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Dt : 30/9/2022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faq: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Generalization process: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 xml:space="preserve">   =&gt;In Generalization process,one object created holding all the 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members of PClass and only Overriding members from the CClass.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 xml:space="preserve">   =&gt;we use the following syntax to perform Generalization process: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 xml:space="preserve">        PClass ob = (PClass)new CClass();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Note: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 xml:space="preserve">  =&gt;In this Generalization process,object created for CClass but 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Converted into PClass.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 xml:space="preserve">  =&gt;Generalization process is also known as UpCasting process or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Widening process or Implicit TypeCasting process.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Diagram: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noProof/>
          <w:sz w:val="24"/>
          <w:szCs w:val="24"/>
        </w:rPr>
        <w:drawing>
          <wp:inline distT="0" distB="0" distL="0" distR="0">
            <wp:extent cx="5939790" cy="301498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1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9790" cy="309753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9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 xml:space="preserve"> ---------------------------------------------------------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faq: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Specialization process: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 xml:space="preserve">=&gt;The process in which CClass is constructed based on one feature 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of PClass is known as Specialization process.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=&gt;we use the following syntax to construct Specialization process: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 xml:space="preserve">   CClass ob = (CClass)new PClass();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Note: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 xml:space="preserve">  =&gt;This Specialization process is also known as DownCasting process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or Narrowing process or Explicit TypeCasting process.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 xml:space="preserve">  =&gt;In Specialization process,the PClass must be Pre-defined class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from JavaLib,if not raises "java.lang.ClassCastException".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 xml:space="preserve">  Ex: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 xml:space="preserve">   Cloning process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lastRenderedPageBreak/>
        <w:t xml:space="preserve">   Serialization-DeSerialization process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==========================================================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Ex: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PClass.java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97D7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 {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097D7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97D7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097D7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97D70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  <w:r w:rsidRPr="00097D70">
        <w:rPr>
          <w:rFonts w:ascii="Courier New" w:hAnsi="Courier New" w:cs="Courier New"/>
          <w:b/>
          <w:i/>
          <w:color w:val="3F7F5F"/>
          <w:sz w:val="24"/>
          <w:szCs w:val="24"/>
        </w:rPr>
        <w:t>//Overrided_method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{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097D7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97D70">
        <w:rPr>
          <w:rFonts w:ascii="Courier New" w:hAnsi="Courier New" w:cs="Courier New"/>
          <w:b/>
          <w:i/>
          <w:color w:val="2A00FF"/>
          <w:sz w:val="24"/>
          <w:szCs w:val="24"/>
        </w:rPr>
        <w:t>"===PClass m1(x)===="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097D7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97D70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97D70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097D7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97D7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097D7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97D70">
        <w:rPr>
          <w:rFonts w:ascii="Courier New" w:hAnsi="Courier New" w:cs="Courier New"/>
          <w:b/>
          <w:i/>
          <w:color w:val="6A3E3E"/>
          <w:sz w:val="24"/>
          <w:szCs w:val="24"/>
          <w:shd w:val="clear" w:color="auto" w:fill="F0D8A8"/>
        </w:rPr>
        <w:t>y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{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097D7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97D70">
        <w:rPr>
          <w:rFonts w:ascii="Courier New" w:hAnsi="Courier New" w:cs="Courier New"/>
          <w:b/>
          <w:i/>
          <w:color w:val="2A00FF"/>
          <w:sz w:val="24"/>
          <w:szCs w:val="24"/>
        </w:rPr>
        <w:t>"===PClass m2(y)===="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097D7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97D70">
        <w:rPr>
          <w:rFonts w:ascii="Courier New" w:hAnsi="Courier New" w:cs="Courier New"/>
          <w:b/>
          <w:i/>
          <w:color w:val="2A00FF"/>
          <w:sz w:val="24"/>
          <w:szCs w:val="24"/>
        </w:rPr>
        <w:t>"The value y:"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97D70">
        <w:rPr>
          <w:rFonts w:ascii="Courier New" w:hAnsi="Courier New" w:cs="Courier New"/>
          <w:b/>
          <w:i/>
          <w:color w:val="6A3E3E"/>
          <w:sz w:val="24"/>
          <w:szCs w:val="24"/>
          <w:shd w:val="clear" w:color="auto" w:fill="D4D4D4"/>
        </w:rPr>
        <w:t>y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CClass.java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97D7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CClass </w:t>
      </w:r>
      <w:r w:rsidRPr="00097D7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extends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PClass{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97D70">
        <w:rPr>
          <w:rFonts w:ascii="Courier New" w:hAnsi="Courier New" w:cs="Courier New"/>
          <w:b/>
          <w:i/>
          <w:color w:val="646464"/>
          <w:sz w:val="24"/>
          <w:szCs w:val="24"/>
        </w:rPr>
        <w:t>@Override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097D7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97D7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097D7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97D70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  <w:r w:rsidRPr="00097D70">
        <w:rPr>
          <w:rFonts w:ascii="Courier New" w:hAnsi="Courier New" w:cs="Courier New"/>
          <w:b/>
          <w:i/>
          <w:color w:val="3F7F5F"/>
          <w:sz w:val="24"/>
          <w:szCs w:val="24"/>
        </w:rPr>
        <w:t>//Overriding method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{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097D7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97D70">
        <w:rPr>
          <w:rFonts w:ascii="Courier New" w:hAnsi="Courier New" w:cs="Courier New"/>
          <w:b/>
          <w:i/>
          <w:color w:val="2A00FF"/>
          <w:sz w:val="24"/>
          <w:szCs w:val="24"/>
        </w:rPr>
        <w:t>"===CClass m1(x)===="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097D7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97D70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97D70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97D7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97D7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m3(</w:t>
      </w:r>
      <w:r w:rsidRPr="00097D7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97D70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  <w:r w:rsidRPr="00097D70">
        <w:rPr>
          <w:rFonts w:ascii="Courier New" w:hAnsi="Courier New" w:cs="Courier New"/>
          <w:b/>
          <w:i/>
          <w:color w:val="3F7F5F"/>
          <w:sz w:val="24"/>
          <w:szCs w:val="24"/>
        </w:rPr>
        <w:t>//Non_Overriding method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097D7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97D70">
        <w:rPr>
          <w:rFonts w:ascii="Courier New" w:hAnsi="Courier New" w:cs="Courier New"/>
          <w:b/>
          <w:i/>
          <w:color w:val="2A00FF"/>
          <w:sz w:val="24"/>
          <w:szCs w:val="24"/>
        </w:rPr>
        <w:t>"===CClass m3(xz===="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097D7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97D70">
        <w:rPr>
          <w:rFonts w:ascii="Courier New" w:hAnsi="Courier New" w:cs="Courier New"/>
          <w:b/>
          <w:i/>
          <w:color w:val="2A00FF"/>
          <w:sz w:val="24"/>
          <w:szCs w:val="24"/>
        </w:rPr>
        <w:t>"The value z:"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97D70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DemoInheritance10.java(MainClass)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97D7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DemoInheritance10 {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ab/>
      </w:r>
      <w:r w:rsidRPr="00097D7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97D7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97D7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097D70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097D7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97D70">
        <w:rPr>
          <w:rFonts w:ascii="Courier New" w:hAnsi="Courier New" w:cs="Courier New"/>
          <w:b/>
          <w:i/>
          <w:color w:val="2A00FF"/>
          <w:sz w:val="24"/>
          <w:szCs w:val="24"/>
        </w:rPr>
        <w:t>"****Generalization process****"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PClass </w:t>
      </w:r>
      <w:r w:rsidRPr="00097D70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(PClass)</w:t>
      </w:r>
      <w:r w:rsidRPr="00097D7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CClass();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97D70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.m1(11);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97D70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.m2(12);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97D70">
        <w:rPr>
          <w:rFonts w:ascii="Courier New" w:hAnsi="Courier New" w:cs="Courier New"/>
          <w:b/>
          <w:i/>
          <w:color w:val="3F7F5F"/>
          <w:sz w:val="24"/>
          <w:szCs w:val="24"/>
        </w:rPr>
        <w:t>//ob.m3(13);//Error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097D7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97D70">
        <w:rPr>
          <w:rFonts w:ascii="Courier New" w:hAnsi="Courier New" w:cs="Courier New"/>
          <w:b/>
          <w:i/>
          <w:color w:val="2A00FF"/>
          <w:sz w:val="24"/>
          <w:szCs w:val="24"/>
        </w:rPr>
        <w:t>"****Specialization process****"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CClass </w:t>
      </w:r>
      <w:r w:rsidRPr="00097D70">
        <w:rPr>
          <w:rFonts w:ascii="Courier New" w:hAnsi="Courier New" w:cs="Courier New"/>
          <w:b/>
          <w:i/>
          <w:color w:val="6A3E3E"/>
          <w:sz w:val="24"/>
          <w:szCs w:val="24"/>
          <w:shd w:val="clear" w:color="auto" w:fill="F0D8A8"/>
        </w:rPr>
        <w:t>ob2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(CClass)</w:t>
      </w:r>
      <w:r w:rsidRPr="00097D7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PClass();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97D70">
        <w:rPr>
          <w:rFonts w:ascii="Courier New" w:hAnsi="Courier New" w:cs="Courier New"/>
          <w:b/>
          <w:i/>
          <w:color w:val="6A3E3E"/>
          <w:sz w:val="24"/>
          <w:szCs w:val="24"/>
          <w:shd w:val="clear" w:color="auto" w:fill="D4D4D4"/>
        </w:rPr>
        <w:t>ob2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.m1(11);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097D70">
        <w:rPr>
          <w:rFonts w:ascii="Courier New" w:hAnsi="Courier New" w:cs="Courier New"/>
          <w:b/>
          <w:i/>
          <w:color w:val="6A3E3E"/>
          <w:sz w:val="24"/>
          <w:szCs w:val="24"/>
          <w:shd w:val="clear" w:color="auto" w:fill="D4D4D4"/>
        </w:rPr>
        <w:t>ob2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.m2(12);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097D70">
        <w:rPr>
          <w:rFonts w:ascii="Courier New" w:hAnsi="Courier New" w:cs="Courier New"/>
          <w:b/>
          <w:i/>
          <w:color w:val="6A3E3E"/>
          <w:sz w:val="24"/>
          <w:szCs w:val="24"/>
          <w:shd w:val="clear" w:color="auto" w:fill="D4D4D4"/>
        </w:rPr>
        <w:t>ob2</w:t>
      </w: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.m3(13);</w:t>
      </w:r>
      <w:r w:rsidRPr="00097D70">
        <w:rPr>
          <w:rFonts w:ascii="Courier New" w:hAnsi="Courier New" w:cs="Courier New"/>
          <w:b/>
          <w:i/>
          <w:color w:val="3F7F5F"/>
          <w:sz w:val="24"/>
          <w:szCs w:val="24"/>
        </w:rPr>
        <w:t>//Error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</w:p>
    <w:p w:rsidR="00097D70" w:rsidRPr="00097D70" w:rsidRDefault="00097D70" w:rsidP="0009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97D70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o/p: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****Generalization process****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===CClass m1(x)====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The value x:11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===PClass m2(y)====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The value y:12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****Specialization process****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 xml:space="preserve">Exception in thread "main" java.lang.ClassCastException: 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 xml:space="preserve">class test.PClass cannot be cast to class test.CClass 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(test.PClass and test.CClass are in unnamed module of loader 'app')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at maccess.DemoInheritance10.main(DemoInheritance10.java:11)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=====================================================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*imp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>Types of Inheritances: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 xml:space="preserve">   =&gt;Inheritances are categorized into the following: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lastRenderedPageBreak/>
        <w:t xml:space="preserve">     1.Single Inheritance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 xml:space="preserve">     2.Multiple Inheritance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 xml:space="preserve">     3.Multi-Level Inheritance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 xml:space="preserve">     4.Hierarchal Inheritance</w:t>
      </w:r>
    </w:p>
    <w:p w:rsidR="00097D70" w:rsidRPr="00097D70" w:rsidRDefault="00097D70" w:rsidP="00097D70">
      <w:pPr>
        <w:rPr>
          <w:b/>
          <w:i/>
          <w:sz w:val="24"/>
          <w:szCs w:val="24"/>
        </w:rPr>
      </w:pPr>
      <w:r w:rsidRPr="00097D70">
        <w:rPr>
          <w:b/>
          <w:i/>
          <w:sz w:val="24"/>
          <w:szCs w:val="24"/>
        </w:rPr>
        <w:t xml:space="preserve">     5.Hybrid Inheritance</w:t>
      </w:r>
    </w:p>
    <w:p w:rsidR="00E53B56" w:rsidRPr="00097D70" w:rsidRDefault="00097D70">
      <w:pPr>
        <w:rPr>
          <w:b/>
          <w:i/>
          <w:sz w:val="24"/>
          <w:szCs w:val="24"/>
        </w:rPr>
      </w:pPr>
      <w:r w:rsidRPr="00097D70">
        <w:rPr>
          <w:b/>
          <w:i/>
          <w:noProof/>
          <w:sz w:val="24"/>
          <w:szCs w:val="24"/>
        </w:rPr>
        <w:drawing>
          <wp:inline distT="0" distB="0" distL="0" distR="0">
            <wp:extent cx="5939790" cy="4662805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6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3B56" w:rsidRPr="00097D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B56" w:rsidRDefault="00E53B56" w:rsidP="00097D70">
      <w:pPr>
        <w:spacing w:after="0" w:line="240" w:lineRule="auto"/>
      </w:pPr>
      <w:r>
        <w:separator/>
      </w:r>
    </w:p>
  </w:endnote>
  <w:endnote w:type="continuationSeparator" w:id="1">
    <w:p w:rsidR="00E53B56" w:rsidRDefault="00E53B56" w:rsidP="00097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D70" w:rsidRDefault="00097D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D70" w:rsidRDefault="00097D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D70" w:rsidRDefault="00097D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B56" w:rsidRDefault="00E53B56" w:rsidP="00097D70">
      <w:pPr>
        <w:spacing w:after="0" w:line="240" w:lineRule="auto"/>
      </w:pPr>
      <w:r>
        <w:separator/>
      </w:r>
    </w:p>
  </w:footnote>
  <w:footnote w:type="continuationSeparator" w:id="1">
    <w:p w:rsidR="00E53B56" w:rsidRDefault="00E53B56" w:rsidP="00097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D70" w:rsidRDefault="00097D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528079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D70" w:rsidRDefault="00097D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528080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D70" w:rsidRDefault="00097D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528078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97D70"/>
    <w:rsid w:val="00097D70"/>
    <w:rsid w:val="00E53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D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7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7D70"/>
  </w:style>
  <w:style w:type="paragraph" w:styleId="Footer">
    <w:name w:val="footer"/>
    <w:basedOn w:val="Normal"/>
    <w:link w:val="FooterChar"/>
    <w:uiPriority w:val="99"/>
    <w:semiHidden/>
    <w:unhideWhenUsed/>
    <w:rsid w:val="00097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7D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447</Words>
  <Characters>2551</Characters>
  <Application>Microsoft Office Word</Application>
  <DocSecurity>0</DocSecurity>
  <Lines>21</Lines>
  <Paragraphs>5</Paragraphs>
  <ScaleCrop>false</ScaleCrop>
  <Company>Grizli777</Company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3</cp:revision>
  <dcterms:created xsi:type="dcterms:W3CDTF">2022-09-30T15:43:00Z</dcterms:created>
  <dcterms:modified xsi:type="dcterms:W3CDTF">2022-09-30T15:46:00Z</dcterms:modified>
</cp:coreProperties>
</file>