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114C" w:rsidRPr="005B114C" w:rsidRDefault="005B114C" w:rsidP="005B114C">
      <w:pPr>
        <w:rPr>
          <w:b/>
          <w:i/>
          <w:sz w:val="24"/>
          <w:szCs w:val="24"/>
        </w:rPr>
      </w:pPr>
      <w:r w:rsidRPr="005B114C">
        <w:rPr>
          <w:b/>
          <w:i/>
          <w:sz w:val="24"/>
          <w:szCs w:val="24"/>
        </w:rPr>
        <w:t>Dt : 10//11/2022</w:t>
      </w:r>
    </w:p>
    <w:p w:rsidR="005B114C" w:rsidRPr="005B114C" w:rsidRDefault="005B114C" w:rsidP="005B114C">
      <w:pPr>
        <w:rPr>
          <w:b/>
          <w:i/>
          <w:sz w:val="24"/>
          <w:szCs w:val="24"/>
        </w:rPr>
      </w:pPr>
      <w:r w:rsidRPr="005B114C">
        <w:rPr>
          <w:b/>
          <w:i/>
          <w:sz w:val="24"/>
          <w:szCs w:val="24"/>
        </w:rPr>
        <w:t>define Spliterator&lt;T&gt;?</w:t>
      </w:r>
    </w:p>
    <w:p w:rsidR="005B114C" w:rsidRPr="005B114C" w:rsidRDefault="005B114C" w:rsidP="005B114C">
      <w:pPr>
        <w:rPr>
          <w:b/>
          <w:i/>
          <w:sz w:val="24"/>
          <w:szCs w:val="24"/>
        </w:rPr>
      </w:pPr>
      <w:r w:rsidRPr="005B114C">
        <w:rPr>
          <w:b/>
          <w:i/>
          <w:sz w:val="24"/>
          <w:szCs w:val="24"/>
        </w:rPr>
        <w:t xml:space="preserve">  =&gt;Spliterator&lt;T&gt; is an interface from java.util package introduced by Java8</w:t>
      </w:r>
    </w:p>
    <w:p w:rsidR="005B114C" w:rsidRPr="005B114C" w:rsidRDefault="005B114C" w:rsidP="005B114C">
      <w:pPr>
        <w:rPr>
          <w:b/>
          <w:i/>
          <w:sz w:val="24"/>
          <w:szCs w:val="24"/>
        </w:rPr>
      </w:pPr>
      <w:r w:rsidRPr="005B114C">
        <w:rPr>
          <w:b/>
          <w:i/>
          <w:sz w:val="24"/>
          <w:szCs w:val="24"/>
        </w:rPr>
        <w:t xml:space="preserve">version and which is used to retrieve elements from Array objects and </w:t>
      </w:r>
    </w:p>
    <w:p w:rsidR="005B114C" w:rsidRPr="005B114C" w:rsidRDefault="005B114C" w:rsidP="005B114C">
      <w:pPr>
        <w:rPr>
          <w:b/>
          <w:i/>
          <w:sz w:val="24"/>
          <w:szCs w:val="24"/>
        </w:rPr>
      </w:pPr>
      <w:r w:rsidRPr="005B114C">
        <w:rPr>
          <w:b/>
          <w:i/>
          <w:sz w:val="24"/>
          <w:szCs w:val="24"/>
        </w:rPr>
        <w:t>Collection&lt;T&gt; objects.</w:t>
      </w:r>
    </w:p>
    <w:p w:rsidR="005B114C" w:rsidRPr="005B114C" w:rsidRDefault="005B114C" w:rsidP="005B114C">
      <w:pPr>
        <w:rPr>
          <w:b/>
          <w:i/>
          <w:sz w:val="24"/>
          <w:szCs w:val="24"/>
        </w:rPr>
      </w:pPr>
    </w:p>
    <w:p w:rsidR="005B114C" w:rsidRPr="005B114C" w:rsidRDefault="005B114C" w:rsidP="005B114C">
      <w:pPr>
        <w:rPr>
          <w:b/>
          <w:i/>
          <w:sz w:val="24"/>
          <w:szCs w:val="24"/>
        </w:rPr>
      </w:pPr>
      <w:r w:rsidRPr="005B114C">
        <w:rPr>
          <w:b/>
          <w:i/>
          <w:sz w:val="24"/>
          <w:szCs w:val="24"/>
        </w:rPr>
        <w:t>syntax:</w:t>
      </w:r>
    </w:p>
    <w:p w:rsidR="005B114C" w:rsidRPr="005B114C" w:rsidRDefault="005B114C" w:rsidP="005B114C">
      <w:pPr>
        <w:rPr>
          <w:b/>
          <w:i/>
          <w:sz w:val="24"/>
          <w:szCs w:val="24"/>
        </w:rPr>
      </w:pPr>
      <w:r w:rsidRPr="005B114C">
        <w:rPr>
          <w:b/>
          <w:i/>
          <w:sz w:val="24"/>
          <w:szCs w:val="24"/>
        </w:rPr>
        <w:t>Spliterator&lt;Product&gt; sp = ob.spliterator();</w:t>
      </w:r>
    </w:p>
    <w:p w:rsidR="005B114C" w:rsidRPr="005B114C" w:rsidRDefault="005B114C" w:rsidP="005B114C">
      <w:pPr>
        <w:rPr>
          <w:b/>
          <w:i/>
          <w:sz w:val="24"/>
          <w:szCs w:val="24"/>
        </w:rPr>
      </w:pPr>
    </w:p>
    <w:p w:rsidR="005B114C" w:rsidRPr="005B114C" w:rsidRDefault="005B114C" w:rsidP="005B114C">
      <w:pPr>
        <w:rPr>
          <w:b/>
          <w:i/>
          <w:sz w:val="24"/>
          <w:szCs w:val="24"/>
        </w:rPr>
      </w:pPr>
      <w:r w:rsidRPr="005B114C">
        <w:rPr>
          <w:b/>
          <w:i/>
          <w:sz w:val="24"/>
          <w:szCs w:val="24"/>
        </w:rPr>
        <w:t>*imp</w:t>
      </w:r>
    </w:p>
    <w:p w:rsidR="005B114C" w:rsidRPr="005B114C" w:rsidRDefault="005B114C" w:rsidP="005B114C">
      <w:pPr>
        <w:rPr>
          <w:b/>
          <w:i/>
          <w:sz w:val="24"/>
          <w:szCs w:val="24"/>
        </w:rPr>
      </w:pPr>
      <w:r w:rsidRPr="005B114C">
        <w:rPr>
          <w:b/>
          <w:i/>
          <w:sz w:val="24"/>
          <w:szCs w:val="24"/>
        </w:rPr>
        <w:t>define forEach() method?</w:t>
      </w:r>
    </w:p>
    <w:p w:rsidR="005B114C" w:rsidRPr="005B114C" w:rsidRDefault="005B114C" w:rsidP="005B114C">
      <w:pPr>
        <w:rPr>
          <w:b/>
          <w:i/>
          <w:sz w:val="24"/>
          <w:szCs w:val="24"/>
        </w:rPr>
      </w:pPr>
      <w:r w:rsidRPr="005B114C">
        <w:rPr>
          <w:b/>
          <w:i/>
          <w:sz w:val="24"/>
          <w:szCs w:val="24"/>
        </w:rPr>
        <w:t xml:space="preserve">  =&gt;forEach() introduced by Java8 version and which is used to retrieve elements</w:t>
      </w:r>
    </w:p>
    <w:p w:rsidR="005B114C" w:rsidRPr="005B114C" w:rsidRDefault="005B114C" w:rsidP="005B114C">
      <w:pPr>
        <w:rPr>
          <w:b/>
          <w:i/>
          <w:sz w:val="24"/>
          <w:szCs w:val="24"/>
        </w:rPr>
      </w:pPr>
      <w:r w:rsidRPr="005B114C">
        <w:rPr>
          <w:b/>
          <w:i/>
          <w:sz w:val="24"/>
          <w:szCs w:val="24"/>
        </w:rPr>
        <w:t>from Collection&lt;E&gt; objects.</w:t>
      </w:r>
    </w:p>
    <w:p w:rsidR="005B114C" w:rsidRPr="005B114C" w:rsidRDefault="005B114C" w:rsidP="005B114C">
      <w:pPr>
        <w:rPr>
          <w:b/>
          <w:i/>
          <w:sz w:val="24"/>
          <w:szCs w:val="24"/>
        </w:rPr>
      </w:pPr>
    </w:p>
    <w:p w:rsidR="005B114C" w:rsidRPr="005B114C" w:rsidRDefault="005B114C" w:rsidP="005B114C">
      <w:pPr>
        <w:rPr>
          <w:b/>
          <w:i/>
          <w:sz w:val="24"/>
          <w:szCs w:val="24"/>
        </w:rPr>
      </w:pPr>
      <w:r w:rsidRPr="005B114C">
        <w:rPr>
          <w:b/>
          <w:i/>
          <w:sz w:val="24"/>
          <w:szCs w:val="24"/>
        </w:rPr>
        <w:t>Method Signature:</w:t>
      </w:r>
    </w:p>
    <w:p w:rsidR="005B114C" w:rsidRPr="005B114C" w:rsidRDefault="005B114C" w:rsidP="005B114C">
      <w:pPr>
        <w:rPr>
          <w:b/>
          <w:i/>
          <w:sz w:val="24"/>
          <w:szCs w:val="24"/>
        </w:rPr>
      </w:pPr>
      <w:r w:rsidRPr="005B114C">
        <w:rPr>
          <w:b/>
          <w:i/>
          <w:sz w:val="24"/>
          <w:szCs w:val="24"/>
        </w:rPr>
        <w:t>public default void forEach(java.util.function.Consumer&lt;? super T&gt;);</w:t>
      </w:r>
    </w:p>
    <w:p w:rsidR="005B114C" w:rsidRPr="005B114C" w:rsidRDefault="005B114C" w:rsidP="005B114C">
      <w:pPr>
        <w:rPr>
          <w:b/>
          <w:i/>
          <w:sz w:val="24"/>
          <w:szCs w:val="24"/>
        </w:rPr>
      </w:pPr>
    </w:p>
    <w:p w:rsidR="005B114C" w:rsidRPr="005B114C" w:rsidRDefault="005B114C" w:rsidP="005B114C">
      <w:pPr>
        <w:rPr>
          <w:b/>
          <w:i/>
          <w:sz w:val="24"/>
          <w:szCs w:val="24"/>
        </w:rPr>
      </w:pPr>
      <w:r w:rsidRPr="005B114C">
        <w:rPr>
          <w:b/>
          <w:i/>
          <w:sz w:val="24"/>
          <w:szCs w:val="24"/>
        </w:rPr>
        <w:t>Note:</w:t>
      </w:r>
    </w:p>
    <w:p w:rsidR="005B114C" w:rsidRPr="005B114C" w:rsidRDefault="005B114C" w:rsidP="005B114C">
      <w:pPr>
        <w:rPr>
          <w:b/>
          <w:i/>
          <w:sz w:val="24"/>
          <w:szCs w:val="24"/>
        </w:rPr>
      </w:pPr>
      <w:r w:rsidRPr="005B114C">
        <w:rPr>
          <w:b/>
          <w:i/>
          <w:sz w:val="24"/>
          <w:szCs w:val="24"/>
        </w:rPr>
        <w:t xml:space="preserve">  =&gt;The LambdaExpression which is passed as parameter to forEach() method is</w:t>
      </w:r>
    </w:p>
    <w:p w:rsidR="005B114C" w:rsidRPr="005B114C" w:rsidRDefault="005B114C" w:rsidP="005B114C">
      <w:pPr>
        <w:rPr>
          <w:b/>
          <w:i/>
          <w:sz w:val="24"/>
          <w:szCs w:val="24"/>
        </w:rPr>
      </w:pPr>
      <w:r w:rsidRPr="005B114C">
        <w:rPr>
          <w:b/>
          <w:i/>
          <w:sz w:val="24"/>
          <w:szCs w:val="24"/>
        </w:rPr>
        <w:t>attached with the accept() method of "Consumer&lt;T&gt;".</w:t>
      </w:r>
    </w:p>
    <w:p w:rsidR="005B114C" w:rsidRPr="005B114C" w:rsidRDefault="005B114C" w:rsidP="005B114C">
      <w:pPr>
        <w:rPr>
          <w:b/>
          <w:i/>
          <w:sz w:val="24"/>
          <w:szCs w:val="24"/>
        </w:rPr>
      </w:pPr>
    </w:p>
    <w:p w:rsidR="005B114C" w:rsidRPr="005B114C" w:rsidRDefault="005B114C" w:rsidP="005B114C">
      <w:pPr>
        <w:rPr>
          <w:b/>
          <w:i/>
          <w:sz w:val="24"/>
          <w:szCs w:val="24"/>
        </w:rPr>
      </w:pPr>
      <w:r w:rsidRPr="005B114C">
        <w:rPr>
          <w:b/>
          <w:i/>
          <w:sz w:val="24"/>
          <w:szCs w:val="24"/>
        </w:rPr>
        <w:t>Ex:</w:t>
      </w:r>
    </w:p>
    <w:p w:rsidR="005B114C" w:rsidRPr="005B114C" w:rsidRDefault="005B114C" w:rsidP="005B114C">
      <w:pPr>
        <w:rPr>
          <w:b/>
          <w:i/>
          <w:sz w:val="24"/>
          <w:szCs w:val="24"/>
        </w:rPr>
      </w:pPr>
    </w:p>
    <w:p w:rsidR="005B114C" w:rsidRPr="005B114C" w:rsidRDefault="005B114C" w:rsidP="005B114C">
      <w:pPr>
        <w:rPr>
          <w:b/>
          <w:i/>
          <w:sz w:val="24"/>
          <w:szCs w:val="24"/>
        </w:rPr>
      </w:pPr>
      <w:r w:rsidRPr="005B114C">
        <w:rPr>
          <w:b/>
          <w:i/>
          <w:sz w:val="24"/>
          <w:szCs w:val="24"/>
        </w:rPr>
        <w:t>ob.forEach((k)-&gt;</w:t>
      </w:r>
    </w:p>
    <w:p w:rsidR="005B114C" w:rsidRPr="005B114C" w:rsidRDefault="005B114C" w:rsidP="005B114C">
      <w:pPr>
        <w:rPr>
          <w:b/>
          <w:i/>
          <w:sz w:val="24"/>
          <w:szCs w:val="24"/>
        </w:rPr>
      </w:pPr>
      <w:r w:rsidRPr="005B114C">
        <w:rPr>
          <w:b/>
          <w:i/>
          <w:sz w:val="24"/>
          <w:szCs w:val="24"/>
        </w:rPr>
        <w:lastRenderedPageBreak/>
        <w:t xml:space="preserve"> {</w:t>
      </w:r>
    </w:p>
    <w:p w:rsidR="005B114C" w:rsidRPr="005B114C" w:rsidRDefault="005B114C" w:rsidP="005B114C">
      <w:pPr>
        <w:rPr>
          <w:b/>
          <w:i/>
          <w:sz w:val="24"/>
          <w:szCs w:val="24"/>
        </w:rPr>
      </w:pPr>
      <w:r w:rsidRPr="005B114C">
        <w:rPr>
          <w:b/>
          <w:i/>
          <w:sz w:val="24"/>
          <w:szCs w:val="24"/>
        </w:rPr>
        <w:t xml:space="preserve">  System.out.println(k.toString());</w:t>
      </w:r>
    </w:p>
    <w:p w:rsidR="005B114C" w:rsidRPr="005B114C" w:rsidRDefault="005B114C" w:rsidP="005B114C">
      <w:pPr>
        <w:rPr>
          <w:b/>
          <w:i/>
          <w:sz w:val="24"/>
          <w:szCs w:val="24"/>
        </w:rPr>
      </w:pPr>
      <w:r w:rsidRPr="005B114C">
        <w:rPr>
          <w:b/>
          <w:i/>
          <w:sz w:val="24"/>
          <w:szCs w:val="24"/>
        </w:rPr>
        <w:t xml:space="preserve">  });</w:t>
      </w:r>
    </w:p>
    <w:p w:rsidR="005B114C" w:rsidRPr="005B114C" w:rsidRDefault="005B114C" w:rsidP="005B114C">
      <w:pPr>
        <w:rPr>
          <w:b/>
          <w:i/>
          <w:sz w:val="24"/>
          <w:szCs w:val="24"/>
        </w:rPr>
      </w:pPr>
    </w:p>
    <w:p w:rsidR="005B114C" w:rsidRPr="005B114C" w:rsidRDefault="005B114C" w:rsidP="005B114C">
      <w:pPr>
        <w:rPr>
          <w:b/>
          <w:i/>
          <w:sz w:val="24"/>
          <w:szCs w:val="24"/>
        </w:rPr>
      </w:pPr>
      <w:r w:rsidRPr="005B114C">
        <w:rPr>
          <w:b/>
          <w:i/>
          <w:sz w:val="24"/>
          <w:szCs w:val="24"/>
        </w:rPr>
        <w:t>===================================================================</w:t>
      </w:r>
    </w:p>
    <w:p w:rsidR="005B114C" w:rsidRPr="005B114C" w:rsidRDefault="005B114C" w:rsidP="005B114C">
      <w:pPr>
        <w:rPr>
          <w:b/>
          <w:i/>
          <w:sz w:val="24"/>
          <w:szCs w:val="24"/>
        </w:rPr>
      </w:pPr>
      <w:r w:rsidRPr="005B114C">
        <w:rPr>
          <w:b/>
          <w:i/>
          <w:sz w:val="24"/>
          <w:szCs w:val="24"/>
        </w:rPr>
        <w:t>faq:</w:t>
      </w:r>
    </w:p>
    <w:p w:rsidR="005B114C" w:rsidRPr="005B114C" w:rsidRDefault="005B114C" w:rsidP="005B114C">
      <w:pPr>
        <w:rPr>
          <w:b/>
          <w:i/>
          <w:sz w:val="24"/>
          <w:szCs w:val="24"/>
        </w:rPr>
      </w:pPr>
      <w:r w:rsidRPr="005B114C">
        <w:rPr>
          <w:b/>
          <w:i/>
          <w:sz w:val="24"/>
          <w:szCs w:val="24"/>
        </w:rPr>
        <w:t>wt is the diff b/w</w:t>
      </w:r>
    </w:p>
    <w:p w:rsidR="005B114C" w:rsidRPr="005B114C" w:rsidRDefault="005B114C" w:rsidP="005B114C">
      <w:pPr>
        <w:rPr>
          <w:b/>
          <w:i/>
          <w:sz w:val="24"/>
          <w:szCs w:val="24"/>
        </w:rPr>
      </w:pPr>
      <w:r w:rsidRPr="005B114C">
        <w:rPr>
          <w:b/>
          <w:i/>
          <w:sz w:val="24"/>
          <w:szCs w:val="24"/>
        </w:rPr>
        <w:t xml:space="preserve">  (i)forEachRemaining()</w:t>
      </w:r>
    </w:p>
    <w:p w:rsidR="005B114C" w:rsidRPr="005B114C" w:rsidRDefault="005B114C" w:rsidP="005B114C">
      <w:pPr>
        <w:rPr>
          <w:b/>
          <w:i/>
          <w:sz w:val="24"/>
          <w:szCs w:val="24"/>
        </w:rPr>
      </w:pPr>
      <w:r w:rsidRPr="005B114C">
        <w:rPr>
          <w:b/>
          <w:i/>
          <w:sz w:val="24"/>
          <w:szCs w:val="24"/>
        </w:rPr>
        <w:t xml:space="preserve">  (ii)forEach()</w:t>
      </w:r>
    </w:p>
    <w:p w:rsidR="005B114C" w:rsidRPr="005B114C" w:rsidRDefault="005B114C" w:rsidP="005B114C">
      <w:pPr>
        <w:rPr>
          <w:b/>
          <w:i/>
          <w:sz w:val="24"/>
          <w:szCs w:val="24"/>
        </w:rPr>
      </w:pPr>
    </w:p>
    <w:p w:rsidR="005B114C" w:rsidRPr="005B114C" w:rsidRDefault="005B114C" w:rsidP="005B114C">
      <w:pPr>
        <w:rPr>
          <w:b/>
          <w:i/>
          <w:sz w:val="24"/>
          <w:szCs w:val="24"/>
        </w:rPr>
      </w:pPr>
      <w:r w:rsidRPr="005B114C">
        <w:rPr>
          <w:b/>
          <w:i/>
          <w:sz w:val="24"/>
          <w:szCs w:val="24"/>
        </w:rPr>
        <w:t>(i)forEachRemaining():</w:t>
      </w:r>
    </w:p>
    <w:p w:rsidR="005B114C" w:rsidRPr="005B114C" w:rsidRDefault="005B114C" w:rsidP="005B114C">
      <w:pPr>
        <w:rPr>
          <w:b/>
          <w:i/>
          <w:sz w:val="24"/>
          <w:szCs w:val="24"/>
        </w:rPr>
      </w:pPr>
      <w:r w:rsidRPr="005B114C">
        <w:rPr>
          <w:b/>
          <w:i/>
          <w:sz w:val="24"/>
          <w:szCs w:val="24"/>
        </w:rPr>
        <w:t xml:space="preserve">    =&gt;forEachRemaing() method is part of Iterable&lt;E&gt; and Spliterator&lt;T&gt;.</w:t>
      </w:r>
    </w:p>
    <w:p w:rsidR="005B114C" w:rsidRPr="005B114C" w:rsidRDefault="005B114C" w:rsidP="005B114C">
      <w:pPr>
        <w:rPr>
          <w:b/>
          <w:i/>
          <w:sz w:val="24"/>
          <w:szCs w:val="24"/>
        </w:rPr>
      </w:pPr>
      <w:r w:rsidRPr="005B114C">
        <w:rPr>
          <w:b/>
          <w:i/>
          <w:sz w:val="24"/>
          <w:szCs w:val="24"/>
        </w:rPr>
        <w:t xml:space="preserve">    =&gt;This forEachRemaining() method will retrieve elements from Collection&lt;E&gt;</w:t>
      </w:r>
    </w:p>
    <w:p w:rsidR="005B114C" w:rsidRPr="005B114C" w:rsidRDefault="005B114C" w:rsidP="005B114C">
      <w:pPr>
        <w:rPr>
          <w:b/>
          <w:i/>
          <w:sz w:val="24"/>
          <w:szCs w:val="24"/>
        </w:rPr>
      </w:pPr>
      <w:r w:rsidRPr="005B114C">
        <w:rPr>
          <w:b/>
          <w:i/>
          <w:sz w:val="24"/>
          <w:szCs w:val="24"/>
        </w:rPr>
        <w:t xml:space="preserve">      objects using implementations of Iterable&lt;E&gt; and Spliterator&lt;T&gt;.</w:t>
      </w:r>
    </w:p>
    <w:p w:rsidR="005B114C" w:rsidRPr="005B114C" w:rsidRDefault="005B114C" w:rsidP="005B114C">
      <w:pPr>
        <w:rPr>
          <w:b/>
          <w:i/>
          <w:sz w:val="24"/>
          <w:szCs w:val="24"/>
        </w:rPr>
      </w:pPr>
    </w:p>
    <w:p w:rsidR="005B114C" w:rsidRPr="005B114C" w:rsidRDefault="005B114C" w:rsidP="005B114C">
      <w:pPr>
        <w:rPr>
          <w:b/>
          <w:i/>
          <w:sz w:val="24"/>
          <w:szCs w:val="24"/>
        </w:rPr>
      </w:pPr>
      <w:r w:rsidRPr="005B114C">
        <w:rPr>
          <w:b/>
          <w:i/>
          <w:sz w:val="24"/>
          <w:szCs w:val="24"/>
        </w:rPr>
        <w:t>(ii)forEach():</w:t>
      </w:r>
    </w:p>
    <w:p w:rsidR="005B114C" w:rsidRPr="005B114C" w:rsidRDefault="005B114C" w:rsidP="005B114C">
      <w:pPr>
        <w:rPr>
          <w:b/>
          <w:i/>
          <w:sz w:val="24"/>
          <w:szCs w:val="24"/>
        </w:rPr>
      </w:pPr>
      <w:r w:rsidRPr="005B114C">
        <w:rPr>
          <w:b/>
          <w:i/>
          <w:sz w:val="24"/>
          <w:szCs w:val="24"/>
        </w:rPr>
        <w:t xml:space="preserve">    =&gt;forEach() method is part of Iterable&lt;E&gt; and which retrieves elements from</w:t>
      </w:r>
    </w:p>
    <w:p w:rsidR="005B114C" w:rsidRPr="005B114C" w:rsidRDefault="005B114C" w:rsidP="005B114C">
      <w:pPr>
        <w:rPr>
          <w:b/>
          <w:i/>
          <w:sz w:val="24"/>
          <w:szCs w:val="24"/>
        </w:rPr>
      </w:pPr>
      <w:r w:rsidRPr="005B114C">
        <w:rPr>
          <w:b/>
          <w:i/>
          <w:sz w:val="24"/>
          <w:szCs w:val="24"/>
        </w:rPr>
        <w:t>Collection&lt;E&gt; objects directly.</w:t>
      </w:r>
    </w:p>
    <w:p w:rsidR="005B114C" w:rsidRPr="005B114C" w:rsidRDefault="005B114C" w:rsidP="005B114C">
      <w:pPr>
        <w:rPr>
          <w:b/>
          <w:i/>
          <w:sz w:val="24"/>
          <w:szCs w:val="24"/>
        </w:rPr>
      </w:pPr>
      <w:r w:rsidRPr="005B114C">
        <w:rPr>
          <w:b/>
          <w:i/>
          <w:sz w:val="24"/>
          <w:szCs w:val="24"/>
        </w:rPr>
        <w:t xml:space="preserve"> ====================================================================</w:t>
      </w:r>
    </w:p>
    <w:p w:rsidR="005B114C" w:rsidRPr="005B114C" w:rsidRDefault="005B114C" w:rsidP="005B114C">
      <w:pPr>
        <w:rPr>
          <w:b/>
          <w:i/>
          <w:sz w:val="24"/>
          <w:szCs w:val="24"/>
        </w:rPr>
      </w:pPr>
      <w:r w:rsidRPr="005B114C">
        <w:rPr>
          <w:b/>
          <w:i/>
          <w:sz w:val="24"/>
          <w:szCs w:val="24"/>
        </w:rPr>
        <w:t>faq:</w:t>
      </w:r>
    </w:p>
    <w:p w:rsidR="005B114C" w:rsidRPr="005B114C" w:rsidRDefault="005B114C" w:rsidP="005B114C">
      <w:pPr>
        <w:rPr>
          <w:b/>
          <w:i/>
          <w:sz w:val="24"/>
          <w:szCs w:val="24"/>
        </w:rPr>
      </w:pPr>
      <w:r w:rsidRPr="005B114C">
        <w:rPr>
          <w:b/>
          <w:i/>
          <w:sz w:val="24"/>
          <w:szCs w:val="24"/>
        </w:rPr>
        <w:t>define Sorting process?</w:t>
      </w:r>
    </w:p>
    <w:p w:rsidR="005B114C" w:rsidRPr="005B114C" w:rsidRDefault="005B114C" w:rsidP="005B114C">
      <w:pPr>
        <w:rPr>
          <w:b/>
          <w:i/>
          <w:sz w:val="24"/>
          <w:szCs w:val="24"/>
        </w:rPr>
      </w:pPr>
      <w:r w:rsidRPr="005B114C">
        <w:rPr>
          <w:b/>
          <w:i/>
          <w:sz w:val="24"/>
          <w:szCs w:val="24"/>
        </w:rPr>
        <w:t xml:space="preserve">  =&gt;The process of arranging elements in Ascending Order or Descending Order is</w:t>
      </w:r>
    </w:p>
    <w:p w:rsidR="005B114C" w:rsidRPr="005B114C" w:rsidRDefault="005B114C" w:rsidP="005B114C">
      <w:pPr>
        <w:rPr>
          <w:b/>
          <w:i/>
          <w:sz w:val="24"/>
          <w:szCs w:val="24"/>
        </w:rPr>
      </w:pPr>
      <w:r w:rsidRPr="005B114C">
        <w:rPr>
          <w:b/>
          <w:i/>
          <w:sz w:val="24"/>
          <w:szCs w:val="24"/>
        </w:rPr>
        <w:t>known as Sorting process.</w:t>
      </w:r>
    </w:p>
    <w:p w:rsidR="005B114C" w:rsidRPr="005B114C" w:rsidRDefault="005B114C" w:rsidP="005B114C">
      <w:pPr>
        <w:rPr>
          <w:b/>
          <w:i/>
          <w:sz w:val="24"/>
          <w:szCs w:val="24"/>
        </w:rPr>
      </w:pPr>
      <w:r w:rsidRPr="005B114C">
        <w:rPr>
          <w:b/>
          <w:i/>
          <w:sz w:val="24"/>
          <w:szCs w:val="24"/>
        </w:rPr>
        <w:t xml:space="preserve">  </w:t>
      </w:r>
    </w:p>
    <w:p w:rsidR="005B114C" w:rsidRPr="005B114C" w:rsidRDefault="005B114C" w:rsidP="005B114C">
      <w:pPr>
        <w:rPr>
          <w:b/>
          <w:i/>
          <w:sz w:val="24"/>
          <w:szCs w:val="24"/>
        </w:rPr>
      </w:pPr>
      <w:r w:rsidRPr="005B114C">
        <w:rPr>
          <w:b/>
          <w:i/>
          <w:sz w:val="24"/>
          <w:szCs w:val="24"/>
        </w:rPr>
        <w:lastRenderedPageBreak/>
        <w:t>Note:</w:t>
      </w:r>
    </w:p>
    <w:p w:rsidR="005B114C" w:rsidRPr="005B114C" w:rsidRDefault="005B114C" w:rsidP="005B114C">
      <w:pPr>
        <w:rPr>
          <w:b/>
          <w:i/>
          <w:sz w:val="24"/>
          <w:szCs w:val="24"/>
        </w:rPr>
      </w:pPr>
      <w:r w:rsidRPr="005B114C">
        <w:rPr>
          <w:b/>
          <w:i/>
          <w:sz w:val="24"/>
          <w:szCs w:val="24"/>
        </w:rPr>
        <w:t xml:space="preserve">  =&gt;we use TreeSet&lt;E&gt; to perform sorting process on Set&lt;E&gt; objects and which</w:t>
      </w:r>
    </w:p>
    <w:p w:rsidR="005B114C" w:rsidRPr="005B114C" w:rsidRDefault="005B114C" w:rsidP="005B114C">
      <w:pPr>
        <w:rPr>
          <w:b/>
          <w:i/>
          <w:sz w:val="24"/>
          <w:szCs w:val="24"/>
        </w:rPr>
      </w:pPr>
      <w:r w:rsidRPr="005B114C">
        <w:rPr>
          <w:b/>
          <w:i/>
          <w:sz w:val="24"/>
          <w:szCs w:val="24"/>
        </w:rPr>
        <w:t>automatically arrange elements in Ascending order.</w:t>
      </w:r>
    </w:p>
    <w:p w:rsidR="005B114C" w:rsidRPr="005B114C" w:rsidRDefault="005B114C" w:rsidP="005B114C">
      <w:pPr>
        <w:rPr>
          <w:b/>
          <w:i/>
          <w:sz w:val="24"/>
          <w:szCs w:val="24"/>
        </w:rPr>
      </w:pPr>
      <w:r w:rsidRPr="005B114C">
        <w:rPr>
          <w:b/>
          <w:i/>
          <w:sz w:val="24"/>
          <w:szCs w:val="24"/>
        </w:rPr>
        <w:t xml:space="preserve">  =&gt;TreeSet&lt;E&gt; internally uses Quick-sorting technique for WrapperClass objects</w:t>
      </w:r>
    </w:p>
    <w:p w:rsidR="005B114C" w:rsidRPr="005B114C" w:rsidRDefault="005B114C" w:rsidP="005B114C">
      <w:pPr>
        <w:rPr>
          <w:b/>
          <w:i/>
          <w:sz w:val="24"/>
          <w:szCs w:val="24"/>
        </w:rPr>
      </w:pPr>
      <w:r w:rsidRPr="005B114C">
        <w:rPr>
          <w:b/>
          <w:i/>
          <w:sz w:val="24"/>
          <w:szCs w:val="24"/>
        </w:rPr>
        <w:t>and String Objects.</w:t>
      </w:r>
    </w:p>
    <w:p w:rsidR="005B114C" w:rsidRPr="005B114C" w:rsidRDefault="005B114C" w:rsidP="005B114C">
      <w:pPr>
        <w:rPr>
          <w:b/>
          <w:i/>
          <w:sz w:val="24"/>
          <w:szCs w:val="24"/>
        </w:rPr>
      </w:pPr>
      <w:r w:rsidRPr="005B114C">
        <w:rPr>
          <w:b/>
          <w:i/>
          <w:sz w:val="24"/>
          <w:szCs w:val="24"/>
        </w:rPr>
        <w:t xml:space="preserve">  =&gt;TreeSet&lt;E&gt; internally uses Merge-Sorting technique for User defined class</w:t>
      </w:r>
    </w:p>
    <w:p w:rsidR="005B114C" w:rsidRPr="005B114C" w:rsidRDefault="005B114C" w:rsidP="005B114C">
      <w:pPr>
        <w:rPr>
          <w:b/>
          <w:i/>
          <w:sz w:val="24"/>
          <w:szCs w:val="24"/>
        </w:rPr>
      </w:pPr>
      <w:r w:rsidRPr="005B114C">
        <w:rPr>
          <w:b/>
          <w:i/>
          <w:sz w:val="24"/>
          <w:szCs w:val="24"/>
        </w:rPr>
        <w:t>Objects.</w:t>
      </w:r>
    </w:p>
    <w:p w:rsidR="005B114C" w:rsidRPr="005B114C" w:rsidRDefault="005B114C" w:rsidP="005B114C">
      <w:pPr>
        <w:rPr>
          <w:b/>
          <w:i/>
          <w:sz w:val="24"/>
          <w:szCs w:val="24"/>
        </w:rPr>
      </w:pPr>
    </w:p>
    <w:p w:rsidR="005B114C" w:rsidRPr="005B114C" w:rsidRDefault="005B114C" w:rsidP="005B114C">
      <w:pPr>
        <w:rPr>
          <w:b/>
          <w:i/>
          <w:sz w:val="24"/>
          <w:szCs w:val="24"/>
        </w:rPr>
      </w:pPr>
      <w:r w:rsidRPr="005B114C">
        <w:rPr>
          <w:b/>
          <w:i/>
          <w:noProof/>
          <w:sz w:val="24"/>
          <w:szCs w:val="24"/>
        </w:rPr>
        <w:drawing>
          <wp:inline distT="0" distB="0" distL="0" distR="0">
            <wp:extent cx="3718937" cy="269798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9076" cy="26980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114C" w:rsidRPr="005B114C" w:rsidRDefault="005B114C" w:rsidP="005B114C">
      <w:pPr>
        <w:rPr>
          <w:b/>
          <w:i/>
          <w:sz w:val="24"/>
          <w:szCs w:val="24"/>
        </w:rPr>
      </w:pPr>
      <w:r w:rsidRPr="005B114C">
        <w:rPr>
          <w:b/>
          <w:i/>
          <w:noProof/>
          <w:sz w:val="24"/>
          <w:szCs w:val="24"/>
        </w:rPr>
        <w:drawing>
          <wp:inline distT="0" distB="0" distL="0" distR="0">
            <wp:extent cx="1900977" cy="2270927"/>
            <wp:effectExtent l="19050" t="0" r="4023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583" cy="2274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Pr="005B114C" w:rsidRDefault="00053164">
      <w:pPr>
        <w:rPr>
          <w:b/>
          <w:i/>
          <w:sz w:val="24"/>
          <w:szCs w:val="24"/>
        </w:rPr>
      </w:pPr>
    </w:p>
    <w:p w:rsidR="005B114C" w:rsidRPr="005B114C" w:rsidRDefault="005B114C">
      <w:pPr>
        <w:rPr>
          <w:b/>
          <w:i/>
          <w:sz w:val="24"/>
          <w:szCs w:val="24"/>
        </w:rPr>
      </w:pPr>
    </w:p>
    <w:p w:rsidR="005B114C" w:rsidRPr="005B114C" w:rsidRDefault="005B114C">
      <w:pPr>
        <w:rPr>
          <w:b/>
          <w:i/>
          <w:sz w:val="24"/>
          <w:szCs w:val="24"/>
        </w:rPr>
      </w:pPr>
    </w:p>
    <w:p w:rsidR="005B114C" w:rsidRPr="005B114C" w:rsidRDefault="005B114C">
      <w:pPr>
        <w:rPr>
          <w:b/>
          <w:i/>
          <w:sz w:val="24"/>
          <w:szCs w:val="24"/>
        </w:rPr>
      </w:pPr>
      <w:r w:rsidRPr="005B114C">
        <w:rPr>
          <w:b/>
          <w:i/>
          <w:noProof/>
          <w:sz w:val="24"/>
          <w:szCs w:val="24"/>
        </w:rPr>
        <w:drawing>
          <wp:inline distT="0" distB="0" distL="0" distR="0">
            <wp:extent cx="5938520" cy="4380865"/>
            <wp:effectExtent l="1905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4380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B114C" w:rsidRPr="005B114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3164" w:rsidRDefault="00053164" w:rsidP="005B114C">
      <w:pPr>
        <w:spacing w:after="0" w:line="240" w:lineRule="auto"/>
      </w:pPr>
      <w:r>
        <w:separator/>
      </w:r>
    </w:p>
  </w:endnote>
  <w:endnote w:type="continuationSeparator" w:id="1">
    <w:p w:rsidR="00053164" w:rsidRDefault="00053164" w:rsidP="005B11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114C" w:rsidRDefault="005B114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114C" w:rsidRDefault="005B114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114C" w:rsidRDefault="005B114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3164" w:rsidRDefault="00053164" w:rsidP="005B114C">
      <w:pPr>
        <w:spacing w:after="0" w:line="240" w:lineRule="auto"/>
      </w:pPr>
      <w:r>
        <w:separator/>
      </w:r>
    </w:p>
  </w:footnote>
  <w:footnote w:type="continuationSeparator" w:id="1">
    <w:p w:rsidR="00053164" w:rsidRDefault="00053164" w:rsidP="005B11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114C" w:rsidRDefault="005B114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85451735" o:spid="_x0000_s2050" type="#_x0000_t136" style="position:absolute;margin-left:0;margin-top:0;width:555.6pt;height:104.15pt;rotation:315;z-index:-251654144;mso-position-horizontal:center;mso-position-horizontal-relative:margin;mso-position-vertical:center;mso-position-vertical-relative:margin" o:allowincell="f" fillcolor="#d99594 [1941]" stroked="f">
          <v:fill opacity=".5"/>
          <v:textpath style="font-family:&quot;Calibri&quot;;font-size:1pt" string="Venkatesh Maipathii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114C" w:rsidRDefault="005B114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85451736" o:spid="_x0000_s2051" type="#_x0000_t136" style="position:absolute;margin-left:0;margin-top:0;width:555.6pt;height:104.15pt;rotation:315;z-index:-251652096;mso-position-horizontal:center;mso-position-horizontal-relative:margin;mso-position-vertical:center;mso-position-vertical-relative:margin" o:allowincell="f" fillcolor="#d99594 [1941]" stroked="f">
          <v:fill opacity=".5"/>
          <v:textpath style="font-family:&quot;Calibri&quot;;font-size:1pt" string="Venkatesh Maipathii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114C" w:rsidRDefault="005B114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85451734" o:spid="_x0000_s2049" type="#_x0000_t136" style="position:absolute;margin-left:0;margin-top:0;width:555.6pt;height:104.15pt;rotation:315;z-index:-251656192;mso-position-horizontal:center;mso-position-horizontal-relative:margin;mso-position-vertical:center;mso-position-vertical-relative:margin" o:allowincell="f" fillcolor="#d99594 [1941]" stroked="f">
          <v:fill opacity=".5"/>
          <v:textpath style="font-family:&quot;Calibri&quot;;font-size:1pt" string="Venkatesh Maipathii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5B114C"/>
    <w:rsid w:val="00053164"/>
    <w:rsid w:val="005B11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11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114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B11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B114C"/>
  </w:style>
  <w:style w:type="paragraph" w:styleId="Footer">
    <w:name w:val="footer"/>
    <w:basedOn w:val="Normal"/>
    <w:link w:val="FooterChar"/>
    <w:uiPriority w:val="99"/>
    <w:semiHidden/>
    <w:unhideWhenUsed/>
    <w:rsid w:val="005B11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B114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260</Words>
  <Characters>1484</Characters>
  <Application>Microsoft Office Word</Application>
  <DocSecurity>0</DocSecurity>
  <Lines>12</Lines>
  <Paragraphs>3</Paragraphs>
  <ScaleCrop>false</ScaleCrop>
  <Company>Grizli777</Company>
  <LinksUpToDate>false</LinksUpToDate>
  <CharactersWithSpaces>1741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</dc:creator>
  <cp:keywords/>
  <dc:description/>
  <cp:lastModifiedBy>venkatesh</cp:lastModifiedBy>
  <cp:revision>2</cp:revision>
  <dcterms:created xsi:type="dcterms:W3CDTF">2022-11-10T16:52:00Z</dcterms:created>
  <dcterms:modified xsi:type="dcterms:W3CDTF">2022-11-10T16:55:00Z</dcterms:modified>
</cp:coreProperties>
</file>