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Dt : 7/11/2022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Java Collection&lt;E&gt; Framework(JCF):</w:t>
      </w:r>
      <w:r w:rsidRPr="00167457">
        <w:rPr>
          <w:b/>
          <w:i/>
          <w:sz w:val="24"/>
          <w:szCs w:val="24"/>
        </w:rPr>
        <w:tab/>
      </w:r>
      <w:r w:rsidRPr="00167457">
        <w:rPr>
          <w:b/>
          <w:i/>
          <w:sz w:val="24"/>
          <w:szCs w:val="24"/>
        </w:rPr>
        <w:tab/>
      </w:r>
      <w:r w:rsidRPr="00167457">
        <w:rPr>
          <w:b/>
          <w:i/>
          <w:sz w:val="24"/>
          <w:szCs w:val="24"/>
        </w:rPr>
        <w:tab/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define collection?(General definition)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=&gt;The process of grouping elements together is known as collection.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define data structure?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process of organizing elements in proper Structure is known as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data structure.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*imp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define Collection&lt;E&gt;?(Library Component)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=&gt;Collection&lt;E&gt; is an interface from java.util package and which is root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of Java Collection Framework(JCF).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=&gt;Collection&lt;E&gt; is extented into the following Sub-Interfaces: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1.Set&lt;E&gt;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2.List&lt;E&gt;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3.Queue&lt;e&gt;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Hierarchy of Collection&lt;E&gt;: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0425" cy="25628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-----------------------------------------------------------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define Generic Programming components?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programming components which are ready to accept any type of data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are known as Generic Programming Components.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following are some important generic programming components: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 1.Generic Types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 2.Generic Methods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 3.Generic Classes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 4.Generic Interfaces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1.Generic Types: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=&gt;The types which are ready to accept any type of data are known as 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Generic Types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T  - Type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E  - Element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    K  - Key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lastRenderedPageBreak/>
        <w:t xml:space="preserve">       V  - Value       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2.Generic Methods: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methods which are ready to accept any type of data as parameters 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are known as Generic Methods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syntax: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&lt;T&gt;return_type method_name(T)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{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//method_body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}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3.Generic Classes: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class objects which are ready to hold unlimited objects and any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type of Objects,are known as Generic Classes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syntax: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class Class_name&lt;T&gt;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{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//Class_body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}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4.Generic Interfaces: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 =&gt;The Interfaces which are extented into Generic Classes are known as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Generic Interfaces.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syntax: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lastRenderedPageBreak/>
        <w:t>interface Interface_name&lt;T&gt;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{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//Interface_body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}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=====================================================================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define Framework?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 xml:space="preserve">  =&gt;The structure which is ready constructed and available for application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development is known as Framework.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Diagram: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noProof/>
          <w:sz w:val="24"/>
          <w:szCs w:val="24"/>
        </w:rPr>
        <w:drawing>
          <wp:inline distT="0" distB="0" distL="0" distR="0">
            <wp:extent cx="5933440" cy="30505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====================================================================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*imp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Complete Structure of Collection&lt;E&gt;: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5642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  <w:r w:rsidRPr="00167457">
        <w:rPr>
          <w:b/>
          <w:i/>
          <w:sz w:val="24"/>
          <w:szCs w:val="24"/>
        </w:rPr>
        <w:t>=====================================================================</w:t>
      </w: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167457" w:rsidRPr="00167457" w:rsidRDefault="00167457" w:rsidP="00167457">
      <w:pPr>
        <w:rPr>
          <w:b/>
          <w:i/>
          <w:sz w:val="24"/>
          <w:szCs w:val="24"/>
        </w:rPr>
      </w:pPr>
    </w:p>
    <w:p w:rsidR="006934F3" w:rsidRPr="00167457" w:rsidRDefault="006934F3">
      <w:pPr>
        <w:rPr>
          <w:b/>
          <w:i/>
          <w:sz w:val="24"/>
          <w:szCs w:val="24"/>
        </w:rPr>
      </w:pPr>
    </w:p>
    <w:sectPr w:rsidR="006934F3" w:rsidRPr="001674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4F3" w:rsidRDefault="006934F3" w:rsidP="00167457">
      <w:pPr>
        <w:spacing w:after="0" w:line="240" w:lineRule="auto"/>
      </w:pPr>
      <w:r>
        <w:separator/>
      </w:r>
    </w:p>
  </w:endnote>
  <w:endnote w:type="continuationSeparator" w:id="1">
    <w:p w:rsidR="006934F3" w:rsidRDefault="006934F3" w:rsidP="0016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4F3" w:rsidRDefault="006934F3" w:rsidP="00167457">
      <w:pPr>
        <w:spacing w:after="0" w:line="240" w:lineRule="auto"/>
      </w:pPr>
      <w:r>
        <w:separator/>
      </w:r>
    </w:p>
  </w:footnote>
  <w:footnote w:type="continuationSeparator" w:id="1">
    <w:p w:rsidR="006934F3" w:rsidRDefault="006934F3" w:rsidP="0016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69844" o:sp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69845" o:sp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57" w:rsidRDefault="001674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69843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7457"/>
    <w:rsid w:val="00167457"/>
    <w:rsid w:val="0069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457"/>
  </w:style>
  <w:style w:type="paragraph" w:styleId="Footer">
    <w:name w:val="footer"/>
    <w:basedOn w:val="Normal"/>
    <w:link w:val="FooterChar"/>
    <w:uiPriority w:val="99"/>
    <w:semiHidden/>
    <w:unhideWhenUsed/>
    <w:rsid w:val="0016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313</Words>
  <Characters>1785</Characters>
  <Application>Microsoft Office Word</Application>
  <DocSecurity>0</DocSecurity>
  <Lines>14</Lines>
  <Paragraphs>4</Paragraphs>
  <ScaleCrop>false</ScaleCrop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2022-11-07T16:47:00Z</dcterms:created>
  <dcterms:modified xsi:type="dcterms:W3CDTF">2022-11-07T16:50:00Z</dcterms:modified>
</cp:coreProperties>
</file>