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CA928" w14:textId="77777777" w:rsidR="00D25FCF" w:rsidRPr="00784B55" w:rsidRDefault="00D25FCF" w:rsidP="00D25FCF">
      <w:pPr>
        <w:rPr>
          <w:rFonts w:ascii="Brandon Grotesque" w:hAnsi="Brandon Grotesque"/>
          <w:b/>
          <w:bCs/>
          <w:sz w:val="28"/>
          <w:szCs w:val="28"/>
          <w:lang w:val="en-GB"/>
        </w:rPr>
      </w:pPr>
      <w:r w:rsidRPr="00784B55">
        <w:rPr>
          <w:rFonts w:ascii="Brandon Grotesque" w:hAnsi="Brandon Grotesque"/>
          <w:b/>
          <w:bCs/>
          <w:sz w:val="28"/>
          <w:szCs w:val="28"/>
          <w:lang w:val="en-GB"/>
        </w:rPr>
        <w:t>Group Tis</w:t>
      </w:r>
      <w:bookmarkStart w:id="0" w:name="_GoBack"/>
      <w:bookmarkEnd w:id="0"/>
    </w:p>
    <w:p w14:paraId="6D0255A5" w14:textId="77777777" w:rsidR="00D25FCF" w:rsidRPr="00784B55" w:rsidRDefault="00D25FCF" w:rsidP="00D25FCF">
      <w:pPr>
        <w:rPr>
          <w:rFonts w:ascii="Brandon Grotesque" w:hAnsi="Brandon Grotesque"/>
          <w:b/>
          <w:bCs/>
          <w:sz w:val="28"/>
          <w:szCs w:val="28"/>
          <w:lang w:val="en-GB"/>
        </w:rPr>
      </w:pPr>
      <w:r w:rsidRPr="00784B55">
        <w:rPr>
          <w:rFonts w:ascii="Brandon Grotesque" w:hAnsi="Brandon Grotesque"/>
          <w:b/>
          <w:bCs/>
          <w:sz w:val="28"/>
          <w:szCs w:val="28"/>
          <w:lang w:val="en-GB"/>
        </w:rPr>
        <w:t xml:space="preserve">Manuel Bressan, Federica </w:t>
      </w:r>
      <w:proofErr w:type="spellStart"/>
      <w:r w:rsidRPr="00784B55">
        <w:rPr>
          <w:rFonts w:ascii="Brandon Grotesque" w:hAnsi="Brandon Grotesque"/>
          <w:b/>
          <w:bCs/>
          <w:sz w:val="28"/>
          <w:szCs w:val="28"/>
          <w:lang w:val="en-GB"/>
        </w:rPr>
        <w:t>Maddaloni</w:t>
      </w:r>
      <w:proofErr w:type="spellEnd"/>
    </w:p>
    <w:p w14:paraId="0DAF8ACD" w14:textId="26CCAC31" w:rsidR="00FC53E1" w:rsidRDefault="00D25FCF">
      <w:pPr>
        <w:rPr>
          <w:lang w:val="en-GB"/>
        </w:rPr>
      </w:pPr>
      <w:r w:rsidRPr="00D25FCF">
        <w:rPr>
          <w:lang w:val="en-GB"/>
        </w:rPr>
        <w:t>For this challenge,</w:t>
      </w:r>
      <w:r>
        <w:rPr>
          <w:lang w:val="en-GB"/>
        </w:rPr>
        <w:t xml:space="preserve"> since the problem was not addressed during the laboratory’s sessions, we looked on the Internet in order to understand how to approach it. The task is, in fact, a classification problem</w:t>
      </w:r>
      <w:r w:rsidR="00311E81">
        <w:rPr>
          <w:lang w:val="en-GB"/>
        </w:rPr>
        <w:t xml:space="preserve"> on 58 classes</w:t>
      </w:r>
      <w:r>
        <w:rPr>
          <w:lang w:val="en-GB"/>
        </w:rPr>
        <w:t xml:space="preserve"> where the input is made of an image and a question, so we had to create two different models, a CNN for the images and an RNN for the text, and then combine them together</w:t>
      </w:r>
      <w:r w:rsidRPr="00A227D3">
        <w:rPr>
          <w:i/>
          <w:iCs/>
          <w:lang w:val="en-GB"/>
        </w:rPr>
        <w:t>.</w:t>
      </w:r>
      <w:r>
        <w:rPr>
          <w:lang w:val="en-GB"/>
        </w:rPr>
        <w:t xml:space="preserve"> </w:t>
      </w:r>
    </w:p>
    <w:p w14:paraId="143C82DB" w14:textId="5BC8BDCA" w:rsidR="00851975" w:rsidRDefault="00D25FCF" w:rsidP="00851975">
      <w:pPr>
        <w:rPr>
          <w:lang w:val="en-GB"/>
        </w:rPr>
      </w:pPr>
      <w:r>
        <w:rPr>
          <w:lang w:val="en-GB"/>
        </w:rPr>
        <w:t xml:space="preserve">A preliminary issue faced during the data </w:t>
      </w:r>
      <w:proofErr w:type="spellStart"/>
      <w:r>
        <w:rPr>
          <w:lang w:val="en-GB"/>
        </w:rPr>
        <w:t>preprocessing</w:t>
      </w:r>
      <w:proofErr w:type="spellEnd"/>
      <w:r>
        <w:rPr>
          <w:lang w:val="en-GB"/>
        </w:rPr>
        <w:t xml:space="preserve"> was that uploading all the images </w:t>
      </w:r>
      <w:r w:rsidR="008D30F1">
        <w:rPr>
          <w:lang w:val="en-GB"/>
        </w:rPr>
        <w:t xml:space="preserve">on the same folder on Google Drive caused </w:t>
      </w:r>
      <w:proofErr w:type="spellStart"/>
      <w:r w:rsidR="008D30F1">
        <w:rPr>
          <w:lang w:val="en-GB"/>
        </w:rPr>
        <w:t>Colab</w:t>
      </w:r>
      <w:proofErr w:type="spellEnd"/>
      <w:r w:rsidR="008D30F1">
        <w:rPr>
          <w:lang w:val="en-GB"/>
        </w:rPr>
        <w:t xml:space="preserve"> to c</w:t>
      </w:r>
      <w:r w:rsidR="00E811B4">
        <w:rPr>
          <w:lang w:val="en-GB"/>
        </w:rPr>
        <w:t>ra</w:t>
      </w:r>
      <w:r w:rsidR="008D30F1">
        <w:rPr>
          <w:lang w:val="en-GB"/>
        </w:rPr>
        <w:t>sh because it could not handle so many items all together. So we had to split the dataset into 20 different folders, where the k</w:t>
      </w:r>
      <w:r w:rsidR="008D30F1" w:rsidRPr="00311E81">
        <w:rPr>
          <w:vertAlign w:val="superscript"/>
          <w:lang w:val="en-GB"/>
        </w:rPr>
        <w:t>th</w:t>
      </w:r>
      <w:r w:rsidR="008D30F1">
        <w:rPr>
          <w:lang w:val="en-GB"/>
        </w:rPr>
        <w:t xml:space="preserve"> contains images from indexes (k-</w:t>
      </w:r>
      <w:proofErr w:type="gramStart"/>
      <w:r w:rsidR="008D30F1">
        <w:rPr>
          <w:lang w:val="en-GB"/>
        </w:rPr>
        <w:t>1)*</w:t>
      </w:r>
      <w:proofErr w:type="gramEnd"/>
      <w:r w:rsidR="008D30F1">
        <w:rPr>
          <w:lang w:val="en-GB"/>
        </w:rPr>
        <w:t xml:space="preserve">1500 to (k*1500-1). </w:t>
      </w:r>
    </w:p>
    <w:p w14:paraId="7825DFC6" w14:textId="4D47E506" w:rsidR="00DB58B8" w:rsidRPr="00D25FCF" w:rsidRDefault="00DB58B8" w:rsidP="00DB58B8">
      <w:pPr>
        <w:rPr>
          <w:lang w:val="en-GB"/>
        </w:rPr>
      </w:pPr>
      <w:r>
        <w:rPr>
          <w:lang w:val="en-GB"/>
        </w:rPr>
        <w:t xml:space="preserve">First of all, we created a custom Data Generator that split the dataset into training (20%) and validation (80%), </w:t>
      </w:r>
      <w:proofErr w:type="spellStart"/>
      <w:r>
        <w:rPr>
          <w:lang w:val="en-GB"/>
        </w:rPr>
        <w:t>preprocessed</w:t>
      </w:r>
      <w:proofErr w:type="spellEnd"/>
      <w:r>
        <w:rPr>
          <w:lang w:val="en-GB"/>
        </w:rPr>
        <w:t xml:space="preserve"> the images and tokenized the questions through a custom Tokenizer. We created the latter to tokenize and pad the questions, using 100 as maximum number of words in a sentence since we noticed that every question was very short.</w:t>
      </w:r>
    </w:p>
    <w:p w14:paraId="0BEA7531" w14:textId="56C2B946" w:rsidR="00DB58B8" w:rsidRPr="00D25FCF" w:rsidRDefault="00DB58B8" w:rsidP="00DB58B8">
      <w:pPr>
        <w:rPr>
          <w:lang w:val="en-GB"/>
        </w:rPr>
      </w:pPr>
      <w:r>
        <w:rPr>
          <w:lang w:val="en-GB"/>
        </w:rPr>
        <w:t>Later on, we introduced also</w:t>
      </w:r>
      <w:r w:rsidR="005C7618">
        <w:rPr>
          <w:lang w:val="en-GB"/>
        </w:rPr>
        <w:t xml:space="preserve"> a</w:t>
      </w:r>
      <w:r>
        <w:rPr>
          <w:lang w:val="en-GB"/>
        </w:rPr>
        <w:t xml:space="preserve"> custom Test Data Generator</w:t>
      </w:r>
      <w:r w:rsidR="005C7618">
        <w:rPr>
          <w:lang w:val="en-GB"/>
        </w:rPr>
        <w:t xml:space="preserve"> which </w:t>
      </w:r>
      <w:proofErr w:type="spellStart"/>
      <w:r w:rsidR="005C7618">
        <w:rPr>
          <w:lang w:val="en-GB"/>
        </w:rPr>
        <w:t>preprocessed</w:t>
      </w:r>
      <w:proofErr w:type="spellEnd"/>
      <w:r w:rsidR="005C7618">
        <w:rPr>
          <w:lang w:val="en-GB"/>
        </w:rPr>
        <w:t xml:space="preserve"> the images and tokenized the questions as well as the Data Generator for Training/Validation</w:t>
      </w:r>
      <w:r>
        <w:rPr>
          <w:lang w:val="en-GB"/>
        </w:rPr>
        <w:t>.</w:t>
      </w:r>
    </w:p>
    <w:p w14:paraId="04BA91EA" w14:textId="77F64350" w:rsidR="00784B55" w:rsidRDefault="00784B55" w:rsidP="00DB58B8">
      <w:pPr>
        <w:shd w:val="clear" w:color="auto" w:fill="FFFFFE"/>
        <w:spacing w:line="285" w:lineRule="atLeast"/>
        <w:rPr>
          <w:rFonts w:eastAsia="Times New Roman" w:cstheme="minorHAnsi"/>
          <w:lang w:val="en-GB" w:eastAsia="it-IT"/>
        </w:rPr>
      </w:pPr>
      <w:r>
        <w:rPr>
          <w:lang w:val="en-GB"/>
        </w:rPr>
        <w:t>We tried several architectures for the CNN,</w:t>
      </w:r>
      <w:r w:rsidR="00DB58B8">
        <w:rPr>
          <w:lang w:val="en-GB"/>
        </w:rPr>
        <w:t xml:space="preserve"> like </w:t>
      </w:r>
      <w:r w:rsidR="00DB58B8" w:rsidRPr="00DB58B8">
        <w:rPr>
          <w:rFonts w:ascii="Courier New" w:eastAsia="Times New Roman" w:hAnsi="Courier New" w:cs="Courier New"/>
          <w:sz w:val="21"/>
          <w:szCs w:val="21"/>
          <w:lang w:val="en-GB" w:eastAsia="it-IT"/>
        </w:rPr>
        <w:t xml:space="preserve">"vgg16" </w:t>
      </w:r>
      <w:r w:rsidR="00DB58B8" w:rsidRPr="00DB58B8">
        <w:rPr>
          <w:lang w:val="en-GB"/>
        </w:rPr>
        <w:t xml:space="preserve">and </w:t>
      </w:r>
      <w:r w:rsidR="00DB58B8" w:rsidRPr="00DB58B8">
        <w:rPr>
          <w:rFonts w:ascii="Courier New" w:eastAsia="Times New Roman" w:hAnsi="Courier New" w:cs="Courier New"/>
          <w:sz w:val="21"/>
          <w:szCs w:val="21"/>
          <w:lang w:val="en-GB" w:eastAsia="it-IT"/>
        </w:rPr>
        <w:t>"resnet50v2"</w:t>
      </w:r>
      <w:r w:rsidR="00DB58B8">
        <w:rPr>
          <w:lang w:val="en-GB"/>
        </w:rPr>
        <w:t>, a</w:t>
      </w:r>
      <w:r>
        <w:rPr>
          <w:lang w:val="en-GB"/>
        </w:rPr>
        <w:t xml:space="preserve">nd we reached the best results with </w:t>
      </w:r>
      <w:r w:rsidRPr="00784B55">
        <w:rPr>
          <w:rFonts w:ascii="Courier New" w:eastAsia="Times New Roman" w:hAnsi="Courier New" w:cs="Courier New"/>
          <w:sz w:val="21"/>
          <w:szCs w:val="21"/>
          <w:lang w:val="en-GB" w:eastAsia="it-IT"/>
        </w:rPr>
        <w:t>"inceptionresnetv2"</w:t>
      </w:r>
      <w:r>
        <w:rPr>
          <w:rFonts w:eastAsia="Times New Roman" w:cstheme="minorHAnsi"/>
          <w:lang w:val="en-GB" w:eastAsia="it-IT"/>
        </w:rPr>
        <w:t xml:space="preserve">. We noticed soon that there were still problems of memory, indeed </w:t>
      </w:r>
      <w:proofErr w:type="spellStart"/>
      <w:r>
        <w:rPr>
          <w:rFonts w:eastAsia="Times New Roman" w:cstheme="minorHAnsi"/>
          <w:lang w:val="en-GB" w:eastAsia="it-IT"/>
        </w:rPr>
        <w:t>Colab</w:t>
      </w:r>
      <w:proofErr w:type="spellEnd"/>
      <w:r>
        <w:rPr>
          <w:rFonts w:eastAsia="Times New Roman" w:cstheme="minorHAnsi"/>
          <w:lang w:val="en-GB" w:eastAsia="it-IT"/>
        </w:rPr>
        <w:t xml:space="preserve"> resulted in “OOM” with too large batch sizes, so eventually we settled with 32. </w:t>
      </w:r>
    </w:p>
    <w:p w14:paraId="05766A2B" w14:textId="14F6A0FB" w:rsidR="006F0099" w:rsidRPr="006F0099" w:rsidRDefault="009613F0" w:rsidP="009613F0">
      <w:pPr>
        <w:shd w:val="clear" w:color="auto" w:fill="FFFFFE"/>
        <w:spacing w:line="285" w:lineRule="atLeast"/>
        <w:rPr>
          <w:rFonts w:eastAsia="Times New Roman" w:cstheme="minorHAnsi"/>
          <w:lang w:val="en-GB" w:eastAsia="it-IT"/>
        </w:rPr>
      </w:pPr>
      <w:r>
        <w:rPr>
          <w:rFonts w:eastAsia="Times New Roman" w:cstheme="minorHAnsi"/>
          <w:lang w:val="en-GB" w:eastAsia="it-IT"/>
        </w:rPr>
        <w:t xml:space="preserve">The final model, obtained in the class </w:t>
      </w:r>
      <w:r w:rsidRPr="009613F0">
        <w:rPr>
          <w:rFonts w:ascii="Courier New" w:eastAsia="Times New Roman" w:hAnsi="Courier New" w:cs="Courier New"/>
          <w:sz w:val="21"/>
          <w:szCs w:val="21"/>
          <w:lang w:val="en-GB" w:eastAsia="it-IT"/>
        </w:rPr>
        <w:t>LSTM_</w:t>
      </w:r>
      <w:r w:rsidR="006F0099">
        <w:rPr>
          <w:rFonts w:ascii="Courier New" w:eastAsia="Times New Roman" w:hAnsi="Courier New" w:cs="Courier New"/>
          <w:sz w:val="21"/>
          <w:szCs w:val="21"/>
          <w:lang w:val="en-GB" w:eastAsia="it-IT"/>
        </w:rPr>
        <w:t>CNN</w:t>
      </w:r>
      <w:r w:rsidRPr="00311E81">
        <w:rPr>
          <w:rFonts w:ascii="Calibri" w:eastAsia="Times New Roman" w:hAnsi="Calibri" w:cs="Calibri"/>
          <w:sz w:val="21"/>
          <w:szCs w:val="21"/>
          <w:lang w:val="en-GB" w:eastAsia="it-IT"/>
        </w:rPr>
        <w:t>,</w:t>
      </w:r>
      <w:r w:rsidR="00311E81" w:rsidRPr="00311E81">
        <w:rPr>
          <w:rFonts w:ascii="Calibri" w:eastAsia="Times New Roman" w:hAnsi="Calibri" w:cs="Calibri"/>
          <w:sz w:val="21"/>
          <w:szCs w:val="21"/>
          <w:lang w:val="en-GB" w:eastAsia="it-IT"/>
        </w:rPr>
        <w:t xml:space="preserve"> </w:t>
      </w:r>
      <w:r>
        <w:rPr>
          <w:rFonts w:eastAsia="Times New Roman" w:cstheme="minorHAnsi"/>
          <w:lang w:val="en-GB" w:eastAsia="it-IT"/>
        </w:rPr>
        <w:t xml:space="preserve">was the concatenation of the CNN and the RNN (for which we used an LSTM), followed by two dense layers: a </w:t>
      </w:r>
      <w:proofErr w:type="spellStart"/>
      <w:r>
        <w:rPr>
          <w:rFonts w:eastAsia="Times New Roman" w:cstheme="minorHAnsi"/>
          <w:lang w:val="en-GB" w:eastAsia="it-IT"/>
        </w:rPr>
        <w:t>ReLu</w:t>
      </w:r>
      <w:proofErr w:type="spellEnd"/>
      <w:r>
        <w:rPr>
          <w:rFonts w:eastAsia="Times New Roman" w:cstheme="minorHAnsi"/>
          <w:lang w:val="en-GB" w:eastAsia="it-IT"/>
        </w:rPr>
        <w:t xml:space="preserve"> and a </w:t>
      </w:r>
      <w:proofErr w:type="spellStart"/>
      <w:r>
        <w:rPr>
          <w:rFonts w:eastAsia="Times New Roman" w:cstheme="minorHAnsi"/>
          <w:lang w:val="en-GB" w:eastAsia="it-IT"/>
        </w:rPr>
        <w:t>Softmax</w:t>
      </w:r>
      <w:proofErr w:type="spellEnd"/>
      <w:r>
        <w:rPr>
          <w:rFonts w:eastAsia="Times New Roman" w:cstheme="minorHAnsi"/>
          <w:lang w:val="en-GB" w:eastAsia="it-IT"/>
        </w:rPr>
        <w:t>.</w:t>
      </w:r>
    </w:p>
    <w:p w14:paraId="32897D0E" w14:textId="119CE84E" w:rsidR="00784B55" w:rsidRDefault="009D1585" w:rsidP="009613F0">
      <w:pPr>
        <w:shd w:val="clear" w:color="auto" w:fill="FFFFFE"/>
        <w:spacing w:line="285" w:lineRule="atLeast"/>
        <w:rPr>
          <w:lang w:val="en-GB"/>
        </w:rPr>
      </w:pPr>
      <w:r>
        <w:rPr>
          <w:lang w:val="en-GB"/>
        </w:rPr>
        <w:t>Since the training time seemed too long, w</w:t>
      </w:r>
      <w:r w:rsidR="00784B55">
        <w:rPr>
          <w:lang w:val="en-GB"/>
        </w:rPr>
        <w:t>e tried reducing the size of the images before the training time</w:t>
      </w:r>
      <w:r w:rsidR="005C7618">
        <w:rPr>
          <w:lang w:val="en-GB"/>
        </w:rPr>
        <w:t>: with half the size of the original images, we managed to reduce it significantly.</w:t>
      </w:r>
      <w:r>
        <w:rPr>
          <w:lang w:val="en-GB"/>
        </w:rPr>
        <w:t xml:space="preserve"> </w:t>
      </w:r>
    </w:p>
    <w:p w14:paraId="4B88C237" w14:textId="1D3ECB25" w:rsidR="006F0099" w:rsidRDefault="006F0099" w:rsidP="009613F0">
      <w:pPr>
        <w:shd w:val="clear" w:color="auto" w:fill="FFFFFE"/>
        <w:spacing w:line="285" w:lineRule="atLeast"/>
        <w:rPr>
          <w:rFonts w:eastAsia="Times New Roman" w:cstheme="minorHAnsi"/>
          <w:lang w:val="en-GB" w:eastAsia="it-IT"/>
        </w:rPr>
      </w:pPr>
      <w:r>
        <w:rPr>
          <w:rFonts w:eastAsia="Times New Roman" w:cstheme="minorHAnsi"/>
          <w:lang w:val="en-GB" w:eastAsia="it-IT"/>
        </w:rPr>
        <w:t xml:space="preserve">After 30 epochs we were quite satisfied with the </w:t>
      </w:r>
      <w:proofErr w:type="spellStart"/>
      <w:r w:rsidRPr="006F0099">
        <w:rPr>
          <w:rFonts w:ascii="Courier New" w:eastAsia="Times New Roman" w:hAnsi="Courier New" w:cs="Courier New"/>
          <w:lang w:val="en-GB" w:eastAsia="it-IT"/>
        </w:rPr>
        <w:t>val_accuracy</w:t>
      </w:r>
      <w:proofErr w:type="spellEnd"/>
      <w:r>
        <w:rPr>
          <w:rFonts w:eastAsia="Times New Roman" w:cstheme="minorHAnsi"/>
          <w:lang w:val="en-GB" w:eastAsia="it-IT"/>
        </w:rPr>
        <w:t xml:space="preserve"> that reached a peak of 0.5800 and</w:t>
      </w:r>
      <w:r w:rsidR="00D01912">
        <w:rPr>
          <w:rFonts w:eastAsia="Times New Roman" w:cstheme="minorHAnsi"/>
          <w:lang w:val="en-GB" w:eastAsia="it-IT"/>
        </w:rPr>
        <w:t>,</w:t>
      </w:r>
      <w:r>
        <w:rPr>
          <w:rFonts w:eastAsia="Times New Roman" w:cstheme="minorHAnsi"/>
          <w:lang w:val="en-GB" w:eastAsia="it-IT"/>
        </w:rPr>
        <w:t xml:space="preserve"> since we were validating</w:t>
      </w:r>
      <w:r w:rsidR="00311E81">
        <w:rPr>
          <w:rFonts w:eastAsia="Times New Roman" w:cstheme="minorHAnsi"/>
          <w:lang w:val="en-GB" w:eastAsia="it-IT"/>
        </w:rPr>
        <w:t xml:space="preserve"> on</w:t>
      </w:r>
      <w:r w:rsidR="00311E81" w:rsidRPr="00311E81">
        <w:rPr>
          <w:rFonts w:eastAsia="Times New Roman" w:cstheme="minorHAnsi"/>
          <w:lang w:val="en-GB" w:eastAsia="it-IT"/>
        </w:rPr>
        <w:t xml:space="preserve"> </w:t>
      </w:r>
      <w:r w:rsidR="00311E81">
        <w:rPr>
          <w:rFonts w:eastAsia="Times New Roman" w:cstheme="minorHAnsi"/>
          <w:lang w:val="en-GB" w:eastAsia="it-IT"/>
        </w:rPr>
        <w:t>a quite large dataset</w:t>
      </w:r>
      <w:r>
        <w:rPr>
          <w:rFonts w:eastAsia="Times New Roman" w:cstheme="minorHAnsi"/>
          <w:lang w:val="en-GB" w:eastAsia="it-IT"/>
        </w:rPr>
        <w:t xml:space="preserve">, we were expecting this score </w:t>
      </w:r>
      <w:r w:rsidR="00D01912">
        <w:rPr>
          <w:rFonts w:eastAsia="Times New Roman" w:cstheme="minorHAnsi"/>
          <w:lang w:val="en-GB" w:eastAsia="it-IT"/>
        </w:rPr>
        <w:t>to</w:t>
      </w:r>
      <w:r>
        <w:rPr>
          <w:rFonts w:eastAsia="Times New Roman" w:cstheme="minorHAnsi"/>
          <w:lang w:val="en-GB" w:eastAsia="it-IT"/>
        </w:rPr>
        <w:t xml:space="preserve"> be transposed also in the final test. However, we experienced a slight setback and we eventually got a final score of 0.53813. </w:t>
      </w:r>
    </w:p>
    <w:p w14:paraId="0F6BA5D1" w14:textId="17D1842F" w:rsidR="006F0099" w:rsidRPr="009613F0" w:rsidRDefault="006F0099" w:rsidP="00D01912">
      <w:pPr>
        <w:shd w:val="clear" w:color="auto" w:fill="FFFFFE"/>
        <w:spacing w:line="285" w:lineRule="atLeast"/>
        <w:rPr>
          <w:rFonts w:eastAsia="Times New Roman" w:cstheme="minorHAnsi"/>
          <w:lang w:val="en-GB" w:eastAsia="it-IT"/>
        </w:rPr>
      </w:pPr>
      <w:r>
        <w:rPr>
          <w:rFonts w:eastAsia="Times New Roman" w:cstheme="minorHAnsi"/>
          <w:lang w:val="en-GB" w:eastAsia="it-IT"/>
        </w:rPr>
        <w:t>Overall</w:t>
      </w:r>
      <w:r w:rsidR="00D01912">
        <w:rPr>
          <w:rFonts w:eastAsia="Times New Roman" w:cstheme="minorHAnsi"/>
          <w:lang w:val="en-GB" w:eastAsia="it-IT"/>
        </w:rPr>
        <w:t>,</w:t>
      </w:r>
      <w:r>
        <w:rPr>
          <w:rFonts w:eastAsia="Times New Roman" w:cstheme="minorHAnsi"/>
          <w:lang w:val="en-GB" w:eastAsia="it-IT"/>
        </w:rPr>
        <w:t xml:space="preserve"> </w:t>
      </w:r>
      <w:r w:rsidR="00D01912">
        <w:rPr>
          <w:rFonts w:eastAsia="Times New Roman" w:cstheme="minorHAnsi"/>
          <w:lang w:val="en-GB" w:eastAsia="it-IT"/>
        </w:rPr>
        <w:t xml:space="preserve">we think that </w:t>
      </w:r>
      <w:r>
        <w:rPr>
          <w:rFonts w:eastAsia="Times New Roman" w:cstheme="minorHAnsi"/>
          <w:lang w:val="en-GB" w:eastAsia="it-IT"/>
        </w:rPr>
        <w:t xml:space="preserve">the result could have been </w:t>
      </w:r>
      <w:r w:rsidR="00D01912">
        <w:rPr>
          <w:rFonts w:eastAsia="Times New Roman" w:cstheme="minorHAnsi"/>
          <w:lang w:val="en-GB" w:eastAsia="it-IT"/>
        </w:rPr>
        <w:t>improved</w:t>
      </w:r>
      <w:r>
        <w:rPr>
          <w:rFonts w:eastAsia="Times New Roman" w:cstheme="minorHAnsi"/>
          <w:lang w:val="en-GB" w:eastAsia="it-IT"/>
        </w:rPr>
        <w:t xml:space="preserve"> if </w:t>
      </w:r>
      <w:r w:rsidR="00D01912">
        <w:rPr>
          <w:rFonts w:eastAsia="Times New Roman" w:cstheme="minorHAnsi"/>
          <w:lang w:val="en-GB" w:eastAsia="it-IT"/>
        </w:rPr>
        <w:t xml:space="preserve">we had subdivided the classification task in two steps. In the first one we would have </w:t>
      </w:r>
      <w:r w:rsidR="00311E81">
        <w:rPr>
          <w:rFonts w:eastAsia="Times New Roman" w:cstheme="minorHAnsi"/>
          <w:lang w:val="en-GB" w:eastAsia="it-IT"/>
        </w:rPr>
        <w:t xml:space="preserve">had </w:t>
      </w:r>
      <w:r w:rsidR="00D01912">
        <w:rPr>
          <w:rFonts w:eastAsia="Times New Roman" w:cstheme="minorHAnsi"/>
          <w:lang w:val="en-GB" w:eastAsia="it-IT"/>
        </w:rPr>
        <w:t>a model that, solely on the basis of the question, would have narrowed down the possible answers</w:t>
      </w:r>
      <w:r w:rsidR="00311E81">
        <w:rPr>
          <w:rFonts w:eastAsia="Times New Roman" w:cstheme="minorHAnsi"/>
          <w:lang w:val="en-GB" w:eastAsia="it-IT"/>
        </w:rPr>
        <w:t xml:space="preserve"> (e.g. “Yes/No”, “Colour”, “Counting”, “Person” and “Other”)</w:t>
      </w:r>
      <w:r w:rsidR="00D01912">
        <w:rPr>
          <w:rFonts w:eastAsia="Times New Roman" w:cstheme="minorHAnsi"/>
          <w:lang w:val="en-GB" w:eastAsia="it-IT"/>
        </w:rPr>
        <w:t>. Then</w:t>
      </w:r>
      <w:r w:rsidR="00311E81">
        <w:rPr>
          <w:rFonts w:eastAsia="Times New Roman" w:cstheme="minorHAnsi"/>
          <w:lang w:val="en-GB" w:eastAsia="it-IT"/>
        </w:rPr>
        <w:t>,</w:t>
      </w:r>
      <w:r w:rsidR="00D01912">
        <w:rPr>
          <w:rFonts w:eastAsia="Times New Roman" w:cstheme="minorHAnsi"/>
          <w:lang w:val="en-GB" w:eastAsia="it-IT"/>
        </w:rPr>
        <w:t xml:space="preserve"> in the second model, we would have proceeded in a similar way as we presented, with the main difference that the possible outcomes would have been only the ones decided by the first model.</w:t>
      </w:r>
      <w:r w:rsidR="00311E81">
        <w:rPr>
          <w:rFonts w:eastAsia="Times New Roman" w:cstheme="minorHAnsi"/>
          <w:lang w:val="en-GB" w:eastAsia="it-IT"/>
        </w:rPr>
        <w:t xml:space="preserve"> In this way we would have had to train more models but possibly more specialized on the single task.</w:t>
      </w:r>
    </w:p>
    <w:p w14:paraId="5A29FF41" w14:textId="77777777" w:rsidR="00DB58B8" w:rsidRPr="00D25FCF" w:rsidRDefault="00DB58B8">
      <w:pPr>
        <w:rPr>
          <w:lang w:val="en-GB"/>
        </w:rPr>
      </w:pPr>
    </w:p>
    <w:sectPr w:rsidR="00DB58B8" w:rsidRPr="00D25F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ndon Grotesque">
    <w:altName w:val="Calibri"/>
    <w:panose1 w:val="020B0503020203060202"/>
    <w:charset w:val="4D"/>
    <w:family w:val="swiss"/>
    <w:notTrueType/>
    <w:pitch w:val="variable"/>
    <w:sig w:usb0="A000002F" w:usb1="5000205B" w:usb2="00000000" w:usb3="00000000" w:csb0="0000009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51"/>
    <w:rsid w:val="00311E81"/>
    <w:rsid w:val="005C7618"/>
    <w:rsid w:val="006C3C51"/>
    <w:rsid w:val="006F0099"/>
    <w:rsid w:val="006F379B"/>
    <w:rsid w:val="00784B55"/>
    <w:rsid w:val="0079078C"/>
    <w:rsid w:val="00851975"/>
    <w:rsid w:val="008D30F1"/>
    <w:rsid w:val="009613F0"/>
    <w:rsid w:val="009D1585"/>
    <w:rsid w:val="00A227D3"/>
    <w:rsid w:val="00D01912"/>
    <w:rsid w:val="00D25FCF"/>
    <w:rsid w:val="00DB58B8"/>
    <w:rsid w:val="00E6116F"/>
    <w:rsid w:val="00E811B4"/>
    <w:rsid w:val="00FC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C12FC"/>
  <w15:chartTrackingRefBased/>
  <w15:docId w15:val="{F81322CC-3987-4BF5-AB5E-1FCCD495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25FC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9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493</Words>
  <Characters>2369</Characters>
  <Application>Microsoft Office Word</Application>
  <DocSecurity>0</DocSecurity>
  <Lines>34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Maddaloni</dc:creator>
  <cp:keywords/>
  <dc:description/>
  <cp:lastModifiedBy>Manuel Bressan</cp:lastModifiedBy>
  <cp:revision>2</cp:revision>
  <dcterms:created xsi:type="dcterms:W3CDTF">2021-01-31T18:32:00Z</dcterms:created>
  <dcterms:modified xsi:type="dcterms:W3CDTF">2021-01-31T18:32:00Z</dcterms:modified>
</cp:coreProperties>
</file>