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A60" w:rsidRPr="00391CCD" w:rsidRDefault="00195A60" w:rsidP="00195A60">
      <w:pPr>
        <w:pStyle w:val="Ttulo1"/>
        <w:rPr>
          <w:smallCaps/>
        </w:rPr>
      </w:pPr>
      <w:bookmarkStart w:id="0" w:name="_GoBack"/>
      <w:bookmarkEnd w:id="0"/>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r w:rsidRPr="00391CCD">
        <w:rPr>
          <w:rStyle w:val="Textoennegrita"/>
          <w:i/>
          <w:noProof/>
          <w:color w:val="0070C0"/>
          <w:lang w:val="es-AR" w:eastAsia="es-AR"/>
        </w:rPr>
        <mc:AlternateContent>
          <mc:Choice Requires="wps">
            <w:drawing>
              <wp:anchor distT="0" distB="0" distL="114300" distR="114300" simplePos="0" relativeHeight="251659264" behindDoc="0" locked="0" layoutInCell="0" allowOverlap="1">
                <wp:simplePos x="0" y="0"/>
                <wp:positionH relativeFrom="page">
                  <wp:posOffset>313690</wp:posOffset>
                </wp:positionH>
                <wp:positionV relativeFrom="page">
                  <wp:posOffset>2673350</wp:posOffset>
                </wp:positionV>
                <wp:extent cx="6932295" cy="2060575"/>
                <wp:effectExtent l="0" t="0" r="254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206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5000" w:type="pct"/>
                              <w:jc w:val="center"/>
                              <w:shd w:val="clear" w:color="auto" w:fill="76923C"/>
                              <w:tblCellMar>
                                <w:top w:w="144" w:type="dxa"/>
                                <w:left w:w="0" w:type="dxa"/>
                                <w:bottom w:w="144" w:type="dxa"/>
                                <w:right w:w="0" w:type="dxa"/>
                              </w:tblCellMar>
                              <w:tblLook w:val="04A0" w:firstRow="1" w:lastRow="0" w:firstColumn="1" w:lastColumn="0" w:noHBand="0" w:noVBand="1"/>
                            </w:tblPr>
                            <w:tblGrid>
                              <w:gridCol w:w="10929"/>
                            </w:tblGrid>
                            <w:tr w:rsidR="00195A60" w:rsidRPr="008C657C" w:rsidTr="004C62BA">
                              <w:trPr>
                                <w:trHeight w:val="144"/>
                                <w:jc w:val="center"/>
                              </w:trPr>
                              <w:tc>
                                <w:tcPr>
                                  <w:tcW w:w="0" w:type="auto"/>
                                  <w:shd w:val="clear" w:color="auto" w:fill="76923C"/>
                                  <w:tcMar>
                                    <w:top w:w="0" w:type="dxa"/>
                                    <w:bottom w:w="0" w:type="dxa"/>
                                  </w:tcMar>
                                  <w:vAlign w:val="center"/>
                                </w:tcPr>
                                <w:p w:rsidR="00195A60" w:rsidRPr="008C657C" w:rsidRDefault="00195A60">
                                  <w:pPr>
                                    <w:pStyle w:val="Sinespaciado"/>
                                    <w:rPr>
                                      <w:sz w:val="8"/>
                                      <w:szCs w:val="8"/>
                                    </w:rPr>
                                  </w:pPr>
                                </w:p>
                              </w:tc>
                            </w:tr>
                            <w:tr w:rsidR="00195A60" w:rsidRPr="008C657C" w:rsidTr="004C62BA">
                              <w:trPr>
                                <w:trHeight w:val="1440"/>
                                <w:jc w:val="center"/>
                              </w:trPr>
                              <w:tc>
                                <w:tcPr>
                                  <w:tcW w:w="0" w:type="auto"/>
                                  <w:shd w:val="clear" w:color="auto" w:fill="76923C"/>
                                  <w:vAlign w:val="center"/>
                                </w:tcPr>
                                <w:p w:rsidR="00195A60" w:rsidRPr="00CD15FF" w:rsidRDefault="00195A60" w:rsidP="00195A60">
                                  <w:pPr>
                                    <w:pStyle w:val="Sinespaciado"/>
                                    <w:suppressOverlap/>
                                    <w:jc w:val="center"/>
                                    <w:rPr>
                                      <w:rFonts w:ascii="Franklin Gothic Book" w:hAnsi="Franklin Gothic Book"/>
                                      <w:color w:val="FFFFFF"/>
                                      <w:sz w:val="72"/>
                                      <w:szCs w:val="72"/>
                                    </w:rPr>
                                  </w:pPr>
                                  <w:r>
                                    <w:rPr>
                                      <w:rFonts w:ascii="Franklin Gothic Book" w:hAnsi="Franklin Gothic Book"/>
                                      <w:color w:val="FFFFFF"/>
                                      <w:sz w:val="72"/>
                                      <w:szCs w:val="72"/>
                                    </w:rPr>
                                    <w:t>Disipadores térmicos</w:t>
                                  </w:r>
                                </w:p>
                              </w:tc>
                            </w:tr>
                            <w:tr w:rsidR="00195A60" w:rsidRPr="008C657C" w:rsidTr="004C62BA">
                              <w:trPr>
                                <w:trHeight w:val="144"/>
                                <w:jc w:val="center"/>
                              </w:trPr>
                              <w:tc>
                                <w:tcPr>
                                  <w:tcW w:w="0" w:type="auto"/>
                                  <w:shd w:val="clear" w:color="auto" w:fill="76923C"/>
                                  <w:tcMar>
                                    <w:top w:w="0" w:type="dxa"/>
                                    <w:bottom w:w="0" w:type="dxa"/>
                                  </w:tcMar>
                                  <w:vAlign w:val="center"/>
                                </w:tcPr>
                                <w:p w:rsidR="00195A60" w:rsidRPr="008C657C" w:rsidRDefault="00195A60">
                                  <w:pPr>
                                    <w:pStyle w:val="Sinespaciado"/>
                                    <w:rPr>
                                      <w:sz w:val="8"/>
                                      <w:szCs w:val="8"/>
                                    </w:rPr>
                                  </w:pPr>
                                </w:p>
                              </w:tc>
                            </w:tr>
                            <w:tr w:rsidR="00195A60" w:rsidRPr="008C657C" w:rsidTr="004C62BA">
                              <w:trPr>
                                <w:trHeight w:val="720"/>
                                <w:jc w:val="center"/>
                              </w:trPr>
                              <w:tc>
                                <w:tcPr>
                                  <w:tcW w:w="0" w:type="auto"/>
                                  <w:shd w:val="clear" w:color="auto" w:fill="76923C"/>
                                  <w:vAlign w:val="bottom"/>
                                </w:tcPr>
                                <w:p w:rsidR="00195A60" w:rsidRPr="000702AE" w:rsidRDefault="00195A60" w:rsidP="00CD15FF">
                                  <w:pPr>
                                    <w:pStyle w:val="Sinespaciado"/>
                                    <w:suppressOverlap/>
                                    <w:jc w:val="center"/>
                                    <w:rPr>
                                      <w:rFonts w:ascii="Century Gothic" w:hAnsi="Century Gothic"/>
                                      <w:b/>
                                      <w:sz w:val="32"/>
                                      <w:szCs w:val="32"/>
                                    </w:rPr>
                                  </w:pPr>
                                  <w:proofErr w:type="spellStart"/>
                                  <w:r w:rsidRPr="000702AE">
                                    <w:rPr>
                                      <w:rFonts w:ascii="Century Gothic" w:hAnsi="Century Gothic"/>
                                      <w:b/>
                                      <w:sz w:val="32"/>
                                      <w:szCs w:val="32"/>
                                    </w:rPr>
                                    <w:t>Laboratori</w:t>
                                  </w:r>
                                  <w:proofErr w:type="spellEnd"/>
                                  <w:r w:rsidRPr="000702AE">
                                    <w:rPr>
                                      <w:rFonts w:ascii="Century Gothic" w:hAnsi="Century Gothic"/>
                                      <w:b/>
                                      <w:sz w:val="32"/>
                                      <w:szCs w:val="32"/>
                                    </w:rPr>
                                    <w:t xml:space="preserve"> </w:t>
                                  </w:r>
                                  <w:proofErr w:type="spellStart"/>
                                  <w:r w:rsidRPr="000702AE">
                                    <w:rPr>
                                      <w:rFonts w:ascii="Century Gothic" w:hAnsi="Century Gothic"/>
                                      <w:b/>
                                      <w:sz w:val="32"/>
                                      <w:szCs w:val="32"/>
                                    </w:rPr>
                                    <w:t>d’Instrumentació</w:t>
                                  </w:r>
                                  <w:proofErr w:type="spellEnd"/>
                                  <w:r w:rsidRPr="000702AE">
                                    <w:rPr>
                                      <w:rFonts w:ascii="Century Gothic" w:hAnsi="Century Gothic"/>
                                      <w:b/>
                                      <w:sz w:val="32"/>
                                      <w:szCs w:val="32"/>
                                    </w:rPr>
                                    <w:t xml:space="preserve"> i </w:t>
                                  </w:r>
                                  <w:proofErr w:type="spellStart"/>
                                  <w:r w:rsidRPr="000702AE">
                                    <w:rPr>
                                      <w:rFonts w:ascii="Century Gothic" w:hAnsi="Century Gothic"/>
                                      <w:b/>
                                      <w:sz w:val="32"/>
                                      <w:szCs w:val="32"/>
                                    </w:rPr>
                                    <w:t>Bioenginyeria</w:t>
                                  </w:r>
                                  <w:proofErr w:type="spellEnd"/>
                                </w:p>
                                <w:p w:rsidR="00195A60" w:rsidRPr="008C657C" w:rsidRDefault="00195A60" w:rsidP="00681280">
                                  <w:pPr>
                                    <w:pStyle w:val="Sinespaciado"/>
                                    <w:suppressOverlap/>
                                    <w:jc w:val="center"/>
                                    <w:rPr>
                                      <w:rFonts w:ascii="Franklin Gothic Book" w:hAnsi="Franklin Gothic Book"/>
                                      <w:i/>
                                      <w:sz w:val="36"/>
                                      <w:szCs w:val="36"/>
                                    </w:rPr>
                                  </w:pPr>
                                  <w:proofErr w:type="spellStart"/>
                                  <w:r w:rsidRPr="000702AE">
                                    <w:rPr>
                                      <w:rFonts w:ascii="Century Gothic" w:hAnsi="Century Gothic"/>
                                      <w:b/>
                                      <w:sz w:val="32"/>
                                      <w:szCs w:val="32"/>
                                    </w:rPr>
                                    <w:t>Departament</w:t>
                                  </w:r>
                                  <w:proofErr w:type="spellEnd"/>
                                  <w:r w:rsidRPr="000702AE">
                                    <w:rPr>
                                      <w:rFonts w:ascii="Century Gothic" w:hAnsi="Century Gothic"/>
                                      <w:b/>
                                      <w:sz w:val="32"/>
                                      <w:szCs w:val="32"/>
                                    </w:rPr>
                                    <w:t xml:space="preserve"> </w:t>
                                  </w:r>
                                  <w:proofErr w:type="spellStart"/>
                                  <w:r w:rsidRPr="000702AE">
                                    <w:rPr>
                                      <w:rFonts w:ascii="Century Gothic" w:hAnsi="Century Gothic"/>
                                      <w:b/>
                                      <w:sz w:val="32"/>
                                      <w:szCs w:val="32"/>
                                    </w:rPr>
                                    <w:t>d’Enginyeria</w:t>
                                  </w:r>
                                  <w:proofErr w:type="spellEnd"/>
                                  <w:r w:rsidRPr="000702AE">
                                    <w:rPr>
                                      <w:rFonts w:ascii="Century Gothic" w:hAnsi="Century Gothic"/>
                                      <w:b/>
                                      <w:sz w:val="32"/>
                                      <w:szCs w:val="32"/>
                                    </w:rPr>
                                    <w:t xml:space="preserve"> </w:t>
                                  </w:r>
                                  <w:proofErr w:type="spellStart"/>
                                  <w:r w:rsidRPr="000702AE">
                                    <w:rPr>
                                      <w:rFonts w:ascii="Century Gothic" w:hAnsi="Century Gothic"/>
                                      <w:b/>
                                      <w:sz w:val="32"/>
                                      <w:szCs w:val="32"/>
                                    </w:rPr>
                                    <w:t>Electrònica</w:t>
                                  </w:r>
                                  <w:proofErr w:type="spellEnd"/>
                                </w:p>
                              </w:tc>
                            </w:tr>
                          </w:tbl>
                          <w:p w:rsidR="00195A60" w:rsidRDefault="00195A60" w:rsidP="00195A60"/>
                        </w:txbxContent>
                      </wps:txbx>
                      <wps:bodyPr rot="0" vert="horz" wrap="square" lIns="0" tIns="0" rIns="0" bIns="0" anchor="t" anchorCtr="0" upright="1">
                        <a:noAutofit/>
                      </wps:bodyPr>
                    </wps:wsp>
                  </a:graphicData>
                </a:graphic>
                <wp14:sizeRelH relativeFrom="page">
                  <wp14:pctWidth>91700</wp14:pctWidth>
                </wp14:sizeRelH>
                <wp14:sizeRelV relativeFrom="margin">
                  <wp14:pctHeight>0</wp14:pctHeight>
                </wp14:sizeRelV>
              </wp:anchor>
            </w:drawing>
          </mc:Choice>
          <mc:Fallback>
            <w:pict>
              <v:rect id="Rectángulo 27" o:spid="_x0000_s1026" style="position:absolute;margin-left:24.7pt;margin-top:210.5pt;width:545.85pt;height:162.25pt;z-index:251659264;visibility:visible;mso-wrap-style:square;mso-width-percent:917;mso-height-percent:0;mso-wrap-distance-left:9pt;mso-wrap-distance-top:0;mso-wrap-distance-right:9pt;mso-wrap-distance-bottom:0;mso-position-horizontal:absolute;mso-position-horizontal-relative:page;mso-position-vertical:absolute;mso-position-vertical-relative:page;mso-width-percent:917;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" o:allowincell="f" filled="f" stroked="f">
                <v:textbox inset="0,0,0,0">
                  <w:txbxContent>
                    <w:tbl>
                      <w:tblPr>
                        <w:tblOverlap w:val="never"/>
                        <w:tblW w:w="5000" w:type="pct"/>
                        <w:jc w:val="center"/>
                        <w:shd w:val="clear" w:color="auto" w:fill="76923C"/>
                        <w:tblCellMar>
                          <w:top w:w="144" w:type="dxa"/>
                          <w:left w:w="0" w:type="dxa"/>
                          <w:bottom w:w="144" w:type="dxa"/>
                          <w:right w:w="0" w:type="dxa"/>
                        </w:tblCellMar>
                        <w:tblLook w:val="04A0" w:firstRow="1" w:lastRow="0" w:firstColumn="1" w:lastColumn="0" w:noHBand="0" w:noVBand="1"/>
                      </w:tblPr>
                      <w:tblGrid>
                        <w:gridCol w:w="10929"/>
                      </w:tblGrid>
                      <w:tr w:rsidR="00195A60" w:rsidRPr="008C657C" w:rsidTr="004C62BA">
                        <w:trPr>
                          <w:trHeight w:val="144"/>
                          <w:jc w:val="center"/>
                        </w:trPr>
                        <w:tc>
                          <w:tcPr>
                            <w:tcW w:w="0" w:type="auto"/>
                            <w:shd w:val="clear" w:color="auto" w:fill="76923C"/>
                            <w:tcMar>
                              <w:top w:w="0" w:type="dxa"/>
                              <w:bottom w:w="0" w:type="dxa"/>
                            </w:tcMar>
                            <w:vAlign w:val="center"/>
                          </w:tcPr>
                          <w:p w:rsidR="00195A60" w:rsidRPr="008C657C" w:rsidRDefault="00195A60">
                            <w:pPr>
                              <w:pStyle w:val="Sinespaciado"/>
                              <w:rPr>
                                <w:sz w:val="8"/>
                                <w:szCs w:val="8"/>
                              </w:rPr>
                            </w:pPr>
                          </w:p>
                        </w:tc>
                      </w:tr>
                      <w:tr w:rsidR="00195A60" w:rsidRPr="008C657C" w:rsidTr="004C62BA">
                        <w:trPr>
                          <w:trHeight w:val="1440"/>
                          <w:jc w:val="center"/>
                        </w:trPr>
                        <w:tc>
                          <w:tcPr>
                            <w:tcW w:w="0" w:type="auto"/>
                            <w:shd w:val="clear" w:color="auto" w:fill="76923C"/>
                            <w:vAlign w:val="center"/>
                          </w:tcPr>
                          <w:p w:rsidR="00195A60" w:rsidRPr="00CD15FF" w:rsidRDefault="00195A60" w:rsidP="00195A60">
                            <w:pPr>
                              <w:pStyle w:val="Sinespaciado"/>
                              <w:suppressOverlap/>
                              <w:jc w:val="center"/>
                              <w:rPr>
                                <w:rFonts w:ascii="Franklin Gothic Book" w:hAnsi="Franklin Gothic Book"/>
                                <w:color w:val="FFFFFF"/>
                                <w:sz w:val="72"/>
                                <w:szCs w:val="72"/>
                              </w:rPr>
                            </w:pPr>
                            <w:r>
                              <w:rPr>
                                <w:rFonts w:ascii="Franklin Gothic Book" w:hAnsi="Franklin Gothic Book"/>
                                <w:color w:val="FFFFFF"/>
                                <w:sz w:val="72"/>
                                <w:szCs w:val="72"/>
                              </w:rPr>
                              <w:t>Disipadores térmicos</w:t>
                            </w:r>
                          </w:p>
                        </w:tc>
                      </w:tr>
                      <w:tr w:rsidR="00195A60" w:rsidRPr="008C657C" w:rsidTr="004C62BA">
                        <w:trPr>
                          <w:trHeight w:val="144"/>
                          <w:jc w:val="center"/>
                        </w:trPr>
                        <w:tc>
                          <w:tcPr>
                            <w:tcW w:w="0" w:type="auto"/>
                            <w:shd w:val="clear" w:color="auto" w:fill="76923C"/>
                            <w:tcMar>
                              <w:top w:w="0" w:type="dxa"/>
                              <w:bottom w:w="0" w:type="dxa"/>
                            </w:tcMar>
                            <w:vAlign w:val="center"/>
                          </w:tcPr>
                          <w:p w:rsidR="00195A60" w:rsidRPr="008C657C" w:rsidRDefault="00195A60">
                            <w:pPr>
                              <w:pStyle w:val="Sinespaciado"/>
                              <w:rPr>
                                <w:sz w:val="8"/>
                                <w:szCs w:val="8"/>
                              </w:rPr>
                            </w:pPr>
                          </w:p>
                        </w:tc>
                      </w:tr>
                      <w:tr w:rsidR="00195A60" w:rsidRPr="008C657C" w:rsidTr="004C62BA">
                        <w:trPr>
                          <w:trHeight w:val="720"/>
                          <w:jc w:val="center"/>
                        </w:trPr>
                        <w:tc>
                          <w:tcPr>
                            <w:tcW w:w="0" w:type="auto"/>
                            <w:shd w:val="clear" w:color="auto" w:fill="76923C"/>
                            <w:vAlign w:val="bottom"/>
                          </w:tcPr>
                          <w:p w:rsidR="00195A60" w:rsidRPr="000702AE" w:rsidRDefault="00195A60" w:rsidP="00CD15FF">
                            <w:pPr>
                              <w:pStyle w:val="Sinespaciado"/>
                              <w:suppressOverlap/>
                              <w:jc w:val="center"/>
                              <w:rPr>
                                <w:rFonts w:ascii="Century Gothic" w:hAnsi="Century Gothic"/>
                                <w:b/>
                                <w:sz w:val="32"/>
                                <w:szCs w:val="32"/>
                              </w:rPr>
                            </w:pPr>
                            <w:proofErr w:type="spellStart"/>
                            <w:r w:rsidRPr="000702AE">
                              <w:rPr>
                                <w:rFonts w:ascii="Century Gothic" w:hAnsi="Century Gothic"/>
                                <w:b/>
                                <w:sz w:val="32"/>
                                <w:szCs w:val="32"/>
                              </w:rPr>
                              <w:t>Laboratori</w:t>
                            </w:r>
                            <w:proofErr w:type="spellEnd"/>
                            <w:r w:rsidRPr="000702AE">
                              <w:rPr>
                                <w:rFonts w:ascii="Century Gothic" w:hAnsi="Century Gothic"/>
                                <w:b/>
                                <w:sz w:val="32"/>
                                <w:szCs w:val="32"/>
                              </w:rPr>
                              <w:t xml:space="preserve"> </w:t>
                            </w:r>
                            <w:proofErr w:type="spellStart"/>
                            <w:r w:rsidRPr="000702AE">
                              <w:rPr>
                                <w:rFonts w:ascii="Century Gothic" w:hAnsi="Century Gothic"/>
                                <w:b/>
                                <w:sz w:val="32"/>
                                <w:szCs w:val="32"/>
                              </w:rPr>
                              <w:t>d’Instrumentació</w:t>
                            </w:r>
                            <w:proofErr w:type="spellEnd"/>
                            <w:r w:rsidRPr="000702AE">
                              <w:rPr>
                                <w:rFonts w:ascii="Century Gothic" w:hAnsi="Century Gothic"/>
                                <w:b/>
                                <w:sz w:val="32"/>
                                <w:szCs w:val="32"/>
                              </w:rPr>
                              <w:t xml:space="preserve"> i </w:t>
                            </w:r>
                            <w:proofErr w:type="spellStart"/>
                            <w:r w:rsidRPr="000702AE">
                              <w:rPr>
                                <w:rFonts w:ascii="Century Gothic" w:hAnsi="Century Gothic"/>
                                <w:b/>
                                <w:sz w:val="32"/>
                                <w:szCs w:val="32"/>
                              </w:rPr>
                              <w:t>Bioenginyeria</w:t>
                            </w:r>
                            <w:proofErr w:type="spellEnd"/>
                          </w:p>
                          <w:p w:rsidR="00195A60" w:rsidRPr="008C657C" w:rsidRDefault="00195A60" w:rsidP="00681280">
                            <w:pPr>
                              <w:pStyle w:val="Sinespaciado"/>
                              <w:suppressOverlap/>
                              <w:jc w:val="center"/>
                              <w:rPr>
                                <w:rFonts w:ascii="Franklin Gothic Book" w:hAnsi="Franklin Gothic Book"/>
                                <w:i/>
                                <w:sz w:val="36"/>
                                <w:szCs w:val="36"/>
                              </w:rPr>
                            </w:pPr>
                            <w:proofErr w:type="spellStart"/>
                            <w:r w:rsidRPr="000702AE">
                              <w:rPr>
                                <w:rFonts w:ascii="Century Gothic" w:hAnsi="Century Gothic"/>
                                <w:b/>
                                <w:sz w:val="32"/>
                                <w:szCs w:val="32"/>
                              </w:rPr>
                              <w:t>Departament</w:t>
                            </w:r>
                            <w:proofErr w:type="spellEnd"/>
                            <w:r w:rsidRPr="000702AE">
                              <w:rPr>
                                <w:rFonts w:ascii="Century Gothic" w:hAnsi="Century Gothic"/>
                                <w:b/>
                                <w:sz w:val="32"/>
                                <w:szCs w:val="32"/>
                              </w:rPr>
                              <w:t xml:space="preserve"> </w:t>
                            </w:r>
                            <w:proofErr w:type="spellStart"/>
                            <w:r w:rsidRPr="000702AE">
                              <w:rPr>
                                <w:rFonts w:ascii="Century Gothic" w:hAnsi="Century Gothic"/>
                                <w:b/>
                                <w:sz w:val="32"/>
                                <w:szCs w:val="32"/>
                              </w:rPr>
                              <w:t>d’Enginyeria</w:t>
                            </w:r>
                            <w:proofErr w:type="spellEnd"/>
                            <w:r w:rsidRPr="000702AE">
                              <w:rPr>
                                <w:rFonts w:ascii="Century Gothic" w:hAnsi="Century Gothic"/>
                                <w:b/>
                                <w:sz w:val="32"/>
                                <w:szCs w:val="32"/>
                              </w:rPr>
                              <w:t xml:space="preserve"> </w:t>
                            </w:r>
                            <w:proofErr w:type="spellStart"/>
                            <w:r w:rsidRPr="000702AE">
                              <w:rPr>
                                <w:rFonts w:ascii="Century Gothic" w:hAnsi="Century Gothic"/>
                                <w:b/>
                                <w:sz w:val="32"/>
                                <w:szCs w:val="32"/>
                              </w:rPr>
                              <w:t>Electrònica</w:t>
                            </w:r>
                            <w:proofErr w:type="spellEnd"/>
                          </w:p>
                        </w:tc>
                      </w:tr>
                    </w:tbl>
                    <w:p w:rsidR="00195A60" w:rsidRDefault="00195A60" w:rsidP="00195A60"/>
                  </w:txbxContent>
                </v:textbox>
                <w10:wrap anchorx="page" anchory="page"/>
              </v:rect>
            </w:pict>
          </mc:Fallback>
        </mc:AlternateContent>
      </w: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91CCD" w:rsidRDefault="00195A60" w:rsidP="00195A60">
      <w:pPr>
        <w:pStyle w:val="Ttulo1"/>
        <w:rPr>
          <w:smallCaps/>
        </w:rPr>
      </w:pPr>
    </w:p>
    <w:p w:rsidR="00195A60" w:rsidRPr="00363FE4" w:rsidRDefault="00195A60" w:rsidP="00195A60">
      <w:pPr>
        <w:pStyle w:val="Ttulo1"/>
        <w:jc w:val="right"/>
        <w:rPr>
          <w:rStyle w:val="Textoennegrita"/>
          <w:i/>
          <w:color w:val="76923C"/>
        </w:rPr>
      </w:pPr>
      <w:r w:rsidRPr="00363FE4">
        <w:rPr>
          <w:rStyle w:val="Textoennegrita"/>
          <w:i/>
          <w:noProof/>
          <w:color w:val="76923C"/>
          <w:lang w:val="es-AR" w:eastAsia="es-AR"/>
        </w:rPr>
        <mc:AlternateContent>
          <mc:Choice Requires="wps">
            <w:drawing>
              <wp:anchor distT="0" distB="0" distL="114300" distR="114300" simplePos="0" relativeHeight="251661312" behindDoc="0" locked="0" layoutInCell="0" allowOverlap="1">
                <wp:simplePos x="0" y="0"/>
                <wp:positionH relativeFrom="margin">
                  <wp:posOffset>61595</wp:posOffset>
                </wp:positionH>
                <wp:positionV relativeFrom="margin">
                  <wp:posOffset>5433695</wp:posOffset>
                </wp:positionV>
                <wp:extent cx="5755640" cy="1341120"/>
                <wp:effectExtent l="4445" t="4445" r="2540" b="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64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95A60" w:rsidRPr="00363FE4" w:rsidRDefault="00195A60" w:rsidP="00195A60">
                            <w:pPr>
                              <w:pStyle w:val="TDC1"/>
                            </w:pPr>
                            <w:r w:rsidRPr="00363FE4">
                              <w:t>Universitat Politècnica de Catalunya</w:t>
                            </w:r>
                          </w:p>
                          <w:p w:rsidR="00195A60" w:rsidRPr="00CD15FF" w:rsidRDefault="00195A60" w:rsidP="00195A60">
                            <w:pPr>
                              <w:pStyle w:val="Sinespaciado"/>
                              <w:spacing w:line="276" w:lineRule="auto"/>
                              <w:suppressOverlap/>
                              <w:jc w:val="center"/>
                              <w:rPr>
                                <w:b/>
                                <w:bCs/>
                                <w:caps/>
                                <w:color w:val="D34817"/>
                              </w:rPr>
                            </w:pPr>
                          </w:p>
                          <w:p w:rsidR="00195A60" w:rsidRPr="00CD15FF" w:rsidRDefault="00195A60" w:rsidP="00195A60">
                            <w:pPr>
                              <w:pStyle w:val="Ttulo3"/>
                              <w:jc w:val="center"/>
                              <w:rPr>
                                <w:color w:val="EE8C69"/>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xmlns:w15="http://schemas.microsoft.com/office/word/2012/wordml">
            <w:pict>
              <v:rect id="Rectángulo 26" o:spid="_x0000_s1027" style="position:absolute;left:0;text-align:left;margin-left:4.85pt;margin-top:427.85pt;width:453.2pt;height:105.6pt;z-index:25166131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" o:allowincell="f" filled="f" stroked="f" strokeweight=".25pt">
                <v:textbox style="mso-fit-shape-to-text:t" inset=",18pt,,18pt">
                  <w:txbxContent>
                    <w:p w:rsidR="00195A60" w:rsidRPr="00363FE4" w:rsidRDefault="00195A60" w:rsidP="00195A60">
                      <w:pPr>
                        <w:pStyle w:val="TDC1"/>
                      </w:pPr>
                      <w:r w:rsidRPr="00363FE4">
                        <w:t>Universitat Politècnica de Catalunya</w:t>
                      </w:r>
                    </w:p>
                    <w:p w:rsidR="00195A60" w:rsidRPr="00CD15FF" w:rsidRDefault="00195A60" w:rsidP="00195A60">
                      <w:pPr>
                        <w:pStyle w:val="Sinespaciado"/>
                        <w:spacing w:line="276" w:lineRule="auto"/>
                        <w:suppressOverlap/>
                        <w:jc w:val="center"/>
                        <w:rPr>
                          <w:b/>
                          <w:bCs/>
                          <w:caps/>
                          <w:color w:val="D34817"/>
                        </w:rPr>
                      </w:pPr>
                    </w:p>
                    <w:p w:rsidR="00195A60" w:rsidRPr="00CD15FF" w:rsidRDefault="00195A60" w:rsidP="00195A60">
                      <w:pPr>
                        <w:pStyle w:val="Ttulo3"/>
                        <w:jc w:val="center"/>
                        <w:rPr>
                          <w:color w:val="EE8C69"/>
                        </w:rPr>
                      </w:pPr>
                    </w:p>
                  </w:txbxContent>
                </v:textbox>
                <w10:wrap anchorx="margin" anchory="margin"/>
              </v:rect>
            </w:pict>
          </mc:Fallback>
        </mc:AlternateContent>
      </w:r>
      <w:r w:rsidRPr="00363FE4">
        <w:rPr>
          <w:rStyle w:val="Textoennegrita"/>
          <w:i/>
          <w:noProof/>
          <w:color w:val="76923C"/>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center</wp:align>
                </wp:positionV>
                <wp:extent cx="6937375" cy="10033635"/>
                <wp:effectExtent l="6985" t="6350" r="8890" b="8890"/>
                <wp:wrapNone/>
                <wp:docPr id="25" name="Rectángulo redondead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7375" cy="1003363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5="http://schemas.microsoft.com/office/word/2012/wordml">
            <w:pict>
              <v:roundrect w14:anchorId="400D0AF1" id="Rectángulo redondeado 25" o:spid="_x0000_s1026" style="position:absolute;margin-left:0;margin-top:0;width:546.25pt;height:790.0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" o:allowincell="f" filled="f" fillcolor="black">
                <w10:wrap anchorx="page" anchory="page"/>
              </v:roundrect>
            </w:pict>
          </mc:Fallback>
        </mc:AlternateContent>
      </w:r>
      <w:r w:rsidRPr="00363FE4">
        <w:rPr>
          <w:rStyle w:val="Textoennegrita"/>
          <w:i/>
          <w:color w:val="76923C"/>
        </w:rPr>
        <w:t>Documento elaborado por Alfonso Méndez</w:t>
      </w:r>
    </w:p>
    <w:p w:rsidR="00195A60" w:rsidRPr="00363FE4" w:rsidRDefault="00195A60" w:rsidP="00195A60">
      <w:pPr>
        <w:pStyle w:val="Ttulo1"/>
        <w:jc w:val="right"/>
        <w:rPr>
          <w:rStyle w:val="Textoennegrita"/>
          <w:i/>
          <w:color w:val="76923C"/>
        </w:rPr>
      </w:pPr>
      <w:proofErr w:type="spellStart"/>
      <w:r w:rsidRPr="00363FE4">
        <w:rPr>
          <w:rStyle w:val="Textoennegrita"/>
          <w:i/>
          <w:color w:val="76923C"/>
        </w:rPr>
        <w:t>Tècnic</w:t>
      </w:r>
      <w:proofErr w:type="spellEnd"/>
      <w:r w:rsidRPr="00363FE4">
        <w:rPr>
          <w:rStyle w:val="Textoennegrita"/>
          <w:i/>
          <w:color w:val="76923C"/>
        </w:rPr>
        <w:t xml:space="preserve"> de </w:t>
      </w:r>
      <w:proofErr w:type="spellStart"/>
      <w:r w:rsidRPr="00363FE4">
        <w:rPr>
          <w:rStyle w:val="Textoennegrita"/>
          <w:i/>
          <w:color w:val="76923C"/>
        </w:rPr>
        <w:t>Laboratori</w:t>
      </w:r>
      <w:proofErr w:type="spellEnd"/>
    </w:p>
    <w:p w:rsidR="00195A60" w:rsidRPr="00363FE4" w:rsidRDefault="00195A60" w:rsidP="00195A60">
      <w:pPr>
        <w:pStyle w:val="Ttulo1"/>
        <w:jc w:val="right"/>
        <w:rPr>
          <w:color w:val="76923C"/>
        </w:rPr>
      </w:pPr>
      <w:proofErr w:type="gramStart"/>
      <w:r w:rsidRPr="00363FE4">
        <w:rPr>
          <w:rStyle w:val="Textoennegrita"/>
          <w:i/>
          <w:color w:val="76923C"/>
        </w:rPr>
        <w:t>v</w:t>
      </w:r>
      <w:proofErr w:type="gramEnd"/>
      <w:r w:rsidRPr="00363FE4">
        <w:rPr>
          <w:rStyle w:val="Textoennegrita"/>
          <w:i/>
          <w:color w:val="76923C"/>
        </w:rPr>
        <w:t xml:space="preserve"> 1.0 - </w:t>
      </w:r>
      <w:r>
        <w:rPr>
          <w:rStyle w:val="Textoennegrita"/>
          <w:i/>
          <w:color w:val="76923C"/>
        </w:rPr>
        <w:t>junio</w:t>
      </w:r>
      <w:r w:rsidRPr="00363FE4">
        <w:rPr>
          <w:rStyle w:val="Textoennegrita"/>
          <w:i/>
          <w:color w:val="76923C"/>
        </w:rPr>
        <w:t xml:space="preserve"> de 20</w:t>
      </w:r>
      <w:r>
        <w:rPr>
          <w:rStyle w:val="Textoennegrita"/>
          <w:i/>
          <w:color w:val="76923C"/>
        </w:rPr>
        <w:t>14</w:t>
      </w:r>
    </w:p>
    <w:p w:rsidR="00195A60" w:rsidRPr="00BC29EE" w:rsidRDefault="00195A60" w:rsidP="00195A60">
      <w:pPr>
        <w:pStyle w:val="Ttulo1"/>
        <w:rPr>
          <w:color w:val="76923C"/>
        </w:rPr>
      </w:pPr>
      <w:r w:rsidRPr="00363FE4">
        <w:rPr>
          <w:rStyle w:val="Textoennegrita"/>
          <w:color w:val="76923C"/>
        </w:rPr>
        <w:br w:type="page"/>
      </w:r>
      <w:r w:rsidRPr="00BC29EE">
        <w:rPr>
          <w:color w:val="76923C"/>
        </w:rPr>
        <w:lastRenderedPageBreak/>
        <w:t>Introducción</w:t>
      </w:r>
    </w:p>
    <w:p w:rsidR="00254534" w:rsidRDefault="00254534" w:rsidP="00195A60">
      <w:pPr>
        <w:rPr>
          <w:rFonts w:ascii="Calibri" w:eastAsia="Calibri" w:hAnsi="Calibri"/>
          <w:lang w:eastAsia="zh-CN"/>
        </w:rPr>
      </w:pPr>
      <w:r>
        <w:rPr>
          <w:rFonts w:ascii="Calibri" w:eastAsia="Calibri" w:hAnsi="Calibri"/>
          <w:lang w:eastAsia="zh-CN"/>
        </w:rPr>
        <w:t xml:space="preserve">Los dispositivos semiconductores como TRIAC, transistores, MOSFET, Reguladores de tensión, etc., suelen manejar unas potencias de una magnitud considerable y, además, el tamaño de estos dispositivos suele ser pequeño. </w:t>
      </w:r>
    </w:p>
    <w:p w:rsidR="00254534" w:rsidRDefault="00254534" w:rsidP="00195A60">
      <w:pPr>
        <w:rPr>
          <w:rFonts w:ascii="Calibri" w:eastAsia="Calibri" w:hAnsi="Calibri"/>
          <w:lang w:eastAsia="zh-CN"/>
        </w:rPr>
      </w:pPr>
      <w:r>
        <w:rPr>
          <w:rFonts w:ascii="Calibri" w:eastAsia="Calibri" w:hAnsi="Calibri"/>
          <w:lang w:eastAsia="zh-CN"/>
        </w:rPr>
        <w:t>Por efecto Joule, cualquier cuerpo que conduce corriente eléctrica pierde parte de su energía en forma de calor. En los semiconductores, este calor se genera en la uni</w:t>
      </w:r>
      <w:r w:rsidR="00E970D5">
        <w:rPr>
          <w:rFonts w:ascii="Calibri" w:eastAsia="Calibri" w:hAnsi="Calibri"/>
          <w:lang w:eastAsia="zh-CN"/>
        </w:rPr>
        <w:t>ón PN y, si la temperatura pasara de un límite, provocaría la fusión térmica de la unión.</w:t>
      </w:r>
    </w:p>
    <w:p w:rsidR="00254534" w:rsidRPr="00C479EA" w:rsidRDefault="00E970D5" w:rsidP="00E970D5">
      <w:pPr>
        <w:rPr>
          <w:rFonts w:ascii="Verdana" w:eastAsia="Times New Roman" w:hAnsi="Verdana" w:cs="Times New Roman"/>
          <w:color w:val="000000"/>
          <w:sz w:val="17"/>
          <w:szCs w:val="17"/>
          <w:lang w:eastAsia="es-ES"/>
        </w:rPr>
      </w:pPr>
      <w:r>
        <w:rPr>
          <w:rFonts w:ascii="Calibri" w:eastAsia="Calibri" w:hAnsi="Calibri"/>
          <w:lang w:eastAsia="zh-CN"/>
        </w:rPr>
        <w:t>En dispositivos de potencia reducida, la superficie del mismo es suficiente para evacuar el calor hacia el ambiente</w:t>
      </w:r>
      <w:r w:rsidR="005F3770">
        <w:rPr>
          <w:rFonts w:ascii="Calibri" w:eastAsia="Calibri" w:hAnsi="Calibri"/>
          <w:lang w:eastAsia="zh-CN"/>
        </w:rPr>
        <w:t>,</w:t>
      </w:r>
      <w:r>
        <w:rPr>
          <w:rFonts w:ascii="Calibri" w:eastAsia="Calibri" w:hAnsi="Calibri"/>
          <w:lang w:eastAsia="zh-CN"/>
        </w:rPr>
        <w:t xml:space="preserve"> manteniendo un flujo térmico que evita la destrucción de la unión. En dispositivos de mayor potencia, la superficie del componente no es suficiente para mantener el flujo térmico necesario y debemos ampliar la zona de radiación mediante disipadores (radiadores o “</w:t>
      </w:r>
      <w:proofErr w:type="spellStart"/>
      <w:r>
        <w:rPr>
          <w:rFonts w:ascii="Calibri" w:eastAsia="Calibri" w:hAnsi="Calibri"/>
          <w:lang w:eastAsia="zh-CN"/>
        </w:rPr>
        <w:t>heatsinks</w:t>
      </w:r>
      <w:proofErr w:type="spellEnd"/>
      <w:r>
        <w:rPr>
          <w:rFonts w:ascii="Calibri" w:eastAsia="Calibri" w:hAnsi="Calibri"/>
          <w:lang w:eastAsia="zh-CN"/>
        </w:rPr>
        <w:t>”</w:t>
      </w:r>
      <w:r w:rsidR="005F3770">
        <w:rPr>
          <w:rFonts w:ascii="Calibri" w:eastAsia="Calibri" w:hAnsi="Calibri"/>
          <w:lang w:eastAsia="zh-CN"/>
        </w:rPr>
        <w:t xml:space="preserve">) </w:t>
      </w:r>
      <w:r w:rsidR="00DD5612">
        <w:rPr>
          <w:rFonts w:ascii="Calibri" w:eastAsia="Calibri" w:hAnsi="Calibri"/>
          <w:lang w:eastAsia="zh-CN"/>
        </w:rPr>
        <w:t>y</w:t>
      </w:r>
      <w:r>
        <w:rPr>
          <w:rFonts w:ascii="Calibri" w:eastAsia="Calibri" w:hAnsi="Calibri"/>
          <w:lang w:eastAsia="zh-CN"/>
        </w:rPr>
        <w:t>, en ocasiones</w:t>
      </w:r>
      <w:r w:rsidR="00DD5612">
        <w:rPr>
          <w:rFonts w:ascii="Calibri" w:eastAsia="Calibri" w:hAnsi="Calibri"/>
          <w:lang w:eastAsia="zh-CN"/>
        </w:rPr>
        <w:t>,</w:t>
      </w:r>
      <w:r>
        <w:rPr>
          <w:rFonts w:ascii="Calibri" w:eastAsia="Calibri" w:hAnsi="Calibri"/>
          <w:lang w:eastAsia="zh-CN"/>
        </w:rPr>
        <w:t xml:space="preserve"> apoyados por ventiladores.</w:t>
      </w:r>
    </w:p>
    <w:p w:rsidR="00195A60" w:rsidRDefault="00195A60" w:rsidP="00195A60">
      <w:pPr>
        <w:pStyle w:val="Ttulo1"/>
        <w:rPr>
          <w:color w:val="0070C0"/>
        </w:rPr>
      </w:pPr>
    </w:p>
    <w:p w:rsidR="004870C7" w:rsidRPr="00D963B3" w:rsidRDefault="004870C7" w:rsidP="00D963B3">
      <w:pPr>
        <w:pStyle w:val="Ttulo1"/>
        <w:numPr>
          <w:ilvl w:val="0"/>
          <w:numId w:val="4"/>
        </w:numPr>
        <w:rPr>
          <w:rFonts w:ascii="Verdana" w:hAnsi="Verdana"/>
          <w:color w:val="000000"/>
          <w:sz w:val="24"/>
          <w:szCs w:val="24"/>
          <w:lang w:eastAsia="es-ES"/>
        </w:rPr>
      </w:pPr>
      <w:r w:rsidRPr="00D963B3">
        <w:rPr>
          <w:color w:val="76923C"/>
          <w:sz w:val="24"/>
          <w:szCs w:val="24"/>
        </w:rPr>
        <w:t>Propagación del calor</w:t>
      </w:r>
    </w:p>
    <w:p w:rsidR="004870C7" w:rsidRDefault="004870C7" w:rsidP="00D963B3">
      <w:pPr>
        <w:spacing w:before="100" w:beforeAutospacing="1" w:after="100" w:afterAutospacing="1" w:line="240" w:lineRule="auto"/>
        <w:ind w:firstLine="708"/>
        <w:rPr>
          <w:rFonts w:ascii="Verdana" w:eastAsia="Times New Roman" w:hAnsi="Verdana" w:cs="Times New Roman"/>
          <w:color w:val="000000"/>
          <w:sz w:val="17"/>
          <w:szCs w:val="17"/>
          <w:lang w:eastAsia="es-ES"/>
        </w:rPr>
      </w:pPr>
      <w:r>
        <w:rPr>
          <w:rFonts w:ascii="Verdana" w:eastAsia="Times New Roman" w:hAnsi="Verdana" w:cs="Times New Roman"/>
          <w:color w:val="000000"/>
          <w:sz w:val="17"/>
          <w:szCs w:val="17"/>
          <w:lang w:eastAsia="es-ES"/>
        </w:rPr>
        <w:t>Las tres formas básicas de transmisión de calor son: radiación, convención y conducción.</w:t>
      </w:r>
    </w:p>
    <w:p w:rsidR="004870C7" w:rsidRDefault="004870C7" w:rsidP="004870C7">
      <w:pPr>
        <w:pStyle w:val="Prrafodelista"/>
        <w:numPr>
          <w:ilvl w:val="0"/>
          <w:numId w:val="3"/>
        </w:numPr>
        <w:spacing w:before="100" w:beforeAutospacing="1" w:after="100" w:afterAutospacing="1" w:line="240" w:lineRule="auto"/>
        <w:rPr>
          <w:rFonts w:ascii="Calibri" w:eastAsia="Calibri" w:hAnsi="Calibri"/>
          <w:lang w:eastAsia="zh-CN"/>
        </w:rPr>
      </w:pPr>
      <w:r w:rsidRPr="0095659A">
        <w:rPr>
          <w:rFonts w:ascii="Franklin Gothic Book" w:eastAsia="Times New Roman" w:hAnsi="Franklin Gothic Book" w:cs="Times New Roman"/>
          <w:b/>
          <w:bCs/>
          <w:color w:val="C00000"/>
          <w:spacing w:val="20"/>
        </w:rPr>
        <w:t xml:space="preserve">Radiación: </w:t>
      </w:r>
      <w:r w:rsidR="0095659A" w:rsidRPr="0095659A">
        <w:rPr>
          <w:rFonts w:ascii="Calibri" w:eastAsia="Calibri" w:hAnsi="Calibri"/>
          <w:lang w:eastAsia="zh-CN"/>
        </w:rPr>
        <w:t>La radiación no necesita de un medio material para propagarse, puede hacerlo en el vacío. Todos los cuerpos que estén a una temperatura superior al cero absoluto (0 K / −273,15 </w:t>
      </w:r>
      <w:hyperlink r:id="rId6" w:tooltip="Grado Celsius" w:history="1">
        <w:r w:rsidR="0095659A" w:rsidRPr="0095659A">
          <w:rPr>
            <w:rFonts w:ascii="Calibri" w:eastAsia="Calibri" w:hAnsi="Calibri"/>
            <w:lang w:eastAsia="zh-CN"/>
          </w:rPr>
          <w:t>°C</w:t>
        </w:r>
      </w:hyperlink>
      <w:r w:rsidR="0095659A" w:rsidRPr="0095659A">
        <w:rPr>
          <w:rFonts w:ascii="Calibri" w:eastAsia="Calibri" w:hAnsi="Calibri"/>
          <w:lang w:eastAsia="zh-CN"/>
        </w:rPr>
        <w:t> </w:t>
      </w:r>
      <w:r w:rsidR="0095659A">
        <w:rPr>
          <w:rFonts w:ascii="Calibri" w:eastAsia="Calibri" w:hAnsi="Calibri"/>
          <w:lang w:eastAsia="zh-CN"/>
        </w:rPr>
        <w:t xml:space="preserve"> /</w:t>
      </w:r>
      <w:r w:rsidR="0095659A" w:rsidRPr="0095659A">
        <w:rPr>
          <w:rFonts w:ascii="Calibri" w:eastAsia="Calibri" w:hAnsi="Calibri"/>
          <w:lang w:eastAsia="zh-CN"/>
        </w:rPr>
        <w:t xml:space="preserve"> −459,67 </w:t>
      </w:r>
      <w:hyperlink r:id="rId7" w:tooltip="Grado Fahrenheit" w:history="1">
        <w:r w:rsidR="0095659A" w:rsidRPr="0095659A">
          <w:rPr>
            <w:rFonts w:ascii="Calibri" w:eastAsia="Calibri" w:hAnsi="Calibri"/>
            <w:lang w:eastAsia="zh-CN"/>
          </w:rPr>
          <w:t>°F</w:t>
        </w:r>
      </w:hyperlink>
      <w:r w:rsidR="0095659A" w:rsidRPr="0095659A">
        <w:rPr>
          <w:rFonts w:ascii="Calibri" w:eastAsia="Calibri" w:hAnsi="Calibri"/>
          <w:lang w:eastAsia="zh-CN"/>
        </w:rPr>
        <w:t>)</w:t>
      </w:r>
      <w:r w:rsidR="0095659A">
        <w:rPr>
          <w:rFonts w:ascii="Calibri" w:eastAsia="Calibri" w:hAnsi="Calibri"/>
          <w:lang w:eastAsia="zh-CN"/>
        </w:rPr>
        <w:t xml:space="preserve">  emiten una radiación térmica. En el caso que estamos tratando, la emisión es tan pequeña que no la tendremos en cuenta.</w:t>
      </w:r>
    </w:p>
    <w:p w:rsidR="0095659A" w:rsidRDefault="0095659A" w:rsidP="004870C7">
      <w:pPr>
        <w:pStyle w:val="Prrafodelista"/>
        <w:numPr>
          <w:ilvl w:val="0"/>
          <w:numId w:val="3"/>
        </w:numPr>
        <w:spacing w:before="100" w:beforeAutospacing="1" w:after="100" w:afterAutospacing="1" w:line="240" w:lineRule="auto"/>
        <w:rPr>
          <w:rFonts w:ascii="Calibri" w:eastAsia="Calibri" w:hAnsi="Calibri"/>
          <w:lang w:eastAsia="zh-CN"/>
        </w:rPr>
      </w:pPr>
      <w:r>
        <w:rPr>
          <w:rFonts w:ascii="Franklin Gothic Book" w:eastAsia="Times New Roman" w:hAnsi="Franklin Gothic Book" w:cs="Times New Roman"/>
          <w:b/>
          <w:bCs/>
          <w:color w:val="C00000"/>
          <w:spacing w:val="20"/>
        </w:rPr>
        <w:t>Convección</w:t>
      </w:r>
      <w:r w:rsidRPr="0095659A">
        <w:rPr>
          <w:rFonts w:ascii="Franklin Gothic Book" w:eastAsia="Times New Roman" w:hAnsi="Franklin Gothic Book" w:cs="Times New Roman"/>
          <w:b/>
          <w:bCs/>
          <w:color w:val="C00000"/>
          <w:spacing w:val="20"/>
        </w:rPr>
        <w:t xml:space="preserve">: </w:t>
      </w:r>
      <w:r w:rsidRPr="0095659A">
        <w:rPr>
          <w:rFonts w:ascii="Calibri" w:eastAsia="Calibri" w:hAnsi="Calibri"/>
          <w:lang w:eastAsia="zh-CN"/>
        </w:rPr>
        <w:t xml:space="preserve">La </w:t>
      </w:r>
      <w:r>
        <w:rPr>
          <w:rFonts w:ascii="Calibri" w:eastAsia="Calibri" w:hAnsi="Calibri"/>
          <w:lang w:eastAsia="zh-CN"/>
        </w:rPr>
        <w:t>convección ocurre en fluidos, como el aire y el agua. Un objeto caliente rodeado de aire hace que las capas próximas de aire se calienten, pierdan densidad</w:t>
      </w:r>
      <w:r w:rsidR="00E13433">
        <w:rPr>
          <w:rFonts w:ascii="Calibri" w:eastAsia="Calibri" w:hAnsi="Calibri"/>
          <w:lang w:eastAsia="zh-CN"/>
        </w:rPr>
        <w:t xml:space="preserve"> y se desplacen a niveles superiores. El hueco dejado es ocupado por aire más frio que vuelve a sufrir el mismo efecto</w:t>
      </w:r>
      <w:r w:rsidR="00D03804">
        <w:rPr>
          <w:rFonts w:ascii="Calibri" w:eastAsia="Calibri" w:hAnsi="Calibri"/>
          <w:lang w:eastAsia="zh-CN"/>
        </w:rPr>
        <w:t>,</w:t>
      </w:r>
      <w:r w:rsidR="00E13433">
        <w:rPr>
          <w:rFonts w:ascii="Calibri" w:eastAsia="Calibri" w:hAnsi="Calibri"/>
          <w:lang w:eastAsia="zh-CN"/>
        </w:rPr>
        <w:t xml:space="preserve"> generando así una corriente de convección que facilita el flujo térmico.</w:t>
      </w:r>
    </w:p>
    <w:p w:rsidR="00E13433" w:rsidRDefault="00E13433" w:rsidP="004870C7">
      <w:pPr>
        <w:pStyle w:val="Prrafodelista"/>
        <w:numPr>
          <w:ilvl w:val="0"/>
          <w:numId w:val="3"/>
        </w:numPr>
        <w:spacing w:before="100" w:beforeAutospacing="1" w:after="100" w:afterAutospacing="1" w:line="240" w:lineRule="auto"/>
        <w:rPr>
          <w:rFonts w:ascii="Calibri" w:eastAsia="Calibri" w:hAnsi="Calibri"/>
          <w:lang w:eastAsia="zh-CN"/>
        </w:rPr>
      </w:pPr>
      <w:r>
        <w:rPr>
          <w:rFonts w:ascii="Franklin Gothic Book" w:eastAsia="Times New Roman" w:hAnsi="Franklin Gothic Book" w:cs="Times New Roman"/>
          <w:b/>
          <w:bCs/>
          <w:color w:val="C00000"/>
          <w:spacing w:val="20"/>
        </w:rPr>
        <w:t xml:space="preserve">Conducción: </w:t>
      </w:r>
      <w:r w:rsidR="001A2129" w:rsidRPr="001A2129">
        <w:rPr>
          <w:rFonts w:ascii="Calibri" w:eastAsia="Calibri" w:hAnsi="Calibri"/>
          <w:lang w:eastAsia="zh-CN"/>
        </w:rPr>
        <w:t>El fenómeno de conducción térmica se produce al poner en contacto dos cuerpos con temperaturas diferentes, el objeto de mayor temperatura transmite calor al de menor temperatura.</w:t>
      </w:r>
      <w:r w:rsidR="001A2129">
        <w:rPr>
          <w:rFonts w:ascii="Calibri" w:eastAsia="Calibri" w:hAnsi="Calibri"/>
          <w:lang w:eastAsia="zh-CN"/>
        </w:rPr>
        <w:t xml:space="preserve"> </w:t>
      </w:r>
      <w:r w:rsidRPr="00E13433">
        <w:rPr>
          <w:rFonts w:ascii="Calibri" w:eastAsia="Calibri" w:hAnsi="Calibri"/>
          <w:lang w:eastAsia="zh-CN"/>
        </w:rPr>
        <w:t>Los cuerpos que son buenos conductores eléctricos también lo son térmicos</w:t>
      </w:r>
      <w:r w:rsidR="001A2129">
        <w:rPr>
          <w:rFonts w:ascii="Calibri" w:eastAsia="Calibri" w:hAnsi="Calibri"/>
          <w:lang w:eastAsia="zh-CN"/>
        </w:rPr>
        <w:t xml:space="preserve">, algunos ejemplos: </w:t>
      </w:r>
      <w:r w:rsidRPr="00E13433">
        <w:rPr>
          <w:rFonts w:ascii="Calibri" w:eastAsia="Calibri" w:hAnsi="Calibri"/>
          <w:lang w:eastAsia="zh-CN"/>
        </w:rPr>
        <w:t>cobre, plata, aluminio, o</w:t>
      </w:r>
      <w:r w:rsidR="00C05D4D">
        <w:rPr>
          <w:rFonts w:ascii="Calibri" w:eastAsia="Calibri" w:hAnsi="Calibri"/>
          <w:lang w:eastAsia="zh-CN"/>
        </w:rPr>
        <w:t>ro</w:t>
      </w:r>
      <w:r w:rsidR="001A2129">
        <w:rPr>
          <w:rFonts w:ascii="Calibri" w:eastAsia="Calibri" w:hAnsi="Calibri"/>
          <w:lang w:eastAsia="zh-CN"/>
        </w:rPr>
        <w:t xml:space="preserve"> o</w:t>
      </w:r>
      <w:r w:rsidR="00C05D4D">
        <w:rPr>
          <w:rFonts w:ascii="Calibri" w:eastAsia="Calibri" w:hAnsi="Calibri"/>
          <w:lang w:eastAsia="zh-CN"/>
        </w:rPr>
        <w:t xml:space="preserve"> n</w:t>
      </w:r>
      <w:r w:rsidR="001A2129">
        <w:rPr>
          <w:rFonts w:ascii="Calibri" w:eastAsia="Calibri" w:hAnsi="Calibri"/>
          <w:lang w:eastAsia="zh-CN"/>
        </w:rPr>
        <w:t>íquel.</w:t>
      </w:r>
    </w:p>
    <w:p w:rsidR="00D963B3" w:rsidRPr="00D963B3" w:rsidRDefault="00D963B3" w:rsidP="00D963B3">
      <w:pPr>
        <w:pStyle w:val="Ttulo1"/>
        <w:numPr>
          <w:ilvl w:val="0"/>
          <w:numId w:val="4"/>
        </w:numPr>
        <w:rPr>
          <w:rFonts w:ascii="Verdana" w:hAnsi="Verdana"/>
          <w:color w:val="000000"/>
          <w:sz w:val="24"/>
          <w:szCs w:val="24"/>
          <w:lang w:eastAsia="es-ES"/>
        </w:rPr>
      </w:pPr>
      <w:r>
        <w:rPr>
          <w:color w:val="76923C"/>
          <w:sz w:val="24"/>
          <w:szCs w:val="24"/>
        </w:rPr>
        <w:t>Conceptos</w:t>
      </w:r>
    </w:p>
    <w:p w:rsidR="00F55D00" w:rsidRPr="00C640D4" w:rsidRDefault="00D963B3" w:rsidP="00C640D4">
      <w:pPr>
        <w:pStyle w:val="Prrafodelista"/>
        <w:numPr>
          <w:ilvl w:val="0"/>
          <w:numId w:val="5"/>
        </w:numPr>
        <w:spacing w:before="100" w:beforeAutospacing="1" w:after="100" w:afterAutospacing="1" w:line="240" w:lineRule="auto"/>
        <w:rPr>
          <w:rFonts w:ascii="Calibri" w:eastAsia="Calibri" w:hAnsi="Calibri"/>
          <w:lang w:eastAsia="zh-CN"/>
        </w:rPr>
      </w:pPr>
      <w:r w:rsidRPr="00C640D4">
        <w:rPr>
          <w:rFonts w:ascii="Calibri" w:eastAsia="Calibri" w:hAnsi="Calibri"/>
          <w:b/>
          <w:i/>
          <w:lang w:eastAsia="zh-CN"/>
        </w:rPr>
        <w:t>Calor</w:t>
      </w:r>
      <w:r w:rsidRPr="00C640D4">
        <w:rPr>
          <w:rFonts w:ascii="Calibri" w:eastAsia="Calibri" w:hAnsi="Calibri"/>
          <w:lang w:eastAsia="zh-CN"/>
        </w:rPr>
        <w:t xml:space="preserve">, equivale a la potencia eléctrica disipada por el dispositivo. </w:t>
      </w:r>
      <w:r w:rsidRPr="00C640D4">
        <w:rPr>
          <w:rFonts w:ascii="Calibri" w:eastAsia="Calibri" w:hAnsi="Calibri"/>
          <w:i/>
          <w:color w:val="C45911" w:themeColor="accent2" w:themeShade="BF"/>
          <w:lang w:eastAsia="zh-CN"/>
        </w:rPr>
        <w:t>Unidades: W</w:t>
      </w:r>
    </w:p>
    <w:p w:rsidR="00D963B3" w:rsidRPr="00C640D4" w:rsidRDefault="00D963B3" w:rsidP="00C640D4">
      <w:pPr>
        <w:pStyle w:val="Prrafodelista"/>
        <w:numPr>
          <w:ilvl w:val="0"/>
          <w:numId w:val="5"/>
        </w:numPr>
        <w:spacing w:before="100" w:beforeAutospacing="1" w:after="100" w:afterAutospacing="1" w:line="240" w:lineRule="auto"/>
        <w:rPr>
          <w:rFonts w:ascii="Calibri" w:eastAsia="Calibri" w:hAnsi="Calibri"/>
          <w:i/>
          <w:color w:val="C45911" w:themeColor="accent2" w:themeShade="BF"/>
          <w:lang w:eastAsia="zh-CN"/>
        </w:rPr>
      </w:pPr>
      <w:r w:rsidRPr="00C640D4">
        <w:rPr>
          <w:rFonts w:ascii="Calibri" w:eastAsia="Calibri" w:hAnsi="Calibri"/>
          <w:b/>
          <w:i/>
          <w:lang w:eastAsia="zh-CN"/>
        </w:rPr>
        <w:t>Temperatura</w:t>
      </w:r>
      <w:r w:rsidRPr="00C640D4">
        <w:rPr>
          <w:rFonts w:ascii="Calibri" w:eastAsia="Calibri" w:hAnsi="Calibri"/>
          <w:lang w:eastAsia="zh-CN"/>
        </w:rPr>
        <w:t xml:space="preserve">, temperatura que se alcanza en la cápsula del </w:t>
      </w:r>
      <w:r w:rsidR="00D7475D" w:rsidRPr="00C640D4">
        <w:rPr>
          <w:rFonts w:ascii="Calibri" w:eastAsia="Calibri" w:hAnsi="Calibri"/>
          <w:lang w:eastAsia="zh-CN"/>
        </w:rPr>
        <w:t>dis</w:t>
      </w:r>
      <w:r w:rsidRPr="00C640D4">
        <w:rPr>
          <w:rFonts w:ascii="Calibri" w:eastAsia="Calibri" w:hAnsi="Calibri"/>
          <w:lang w:eastAsia="zh-CN"/>
        </w:rPr>
        <w:t xml:space="preserve">positivo. </w:t>
      </w:r>
      <w:r w:rsidRPr="00C640D4">
        <w:rPr>
          <w:rFonts w:ascii="Calibri" w:eastAsia="Calibri" w:hAnsi="Calibri"/>
          <w:i/>
          <w:color w:val="C45911" w:themeColor="accent2" w:themeShade="BF"/>
          <w:lang w:eastAsia="zh-CN"/>
        </w:rPr>
        <w:t>Unidades: °C</w:t>
      </w:r>
    </w:p>
    <w:p w:rsidR="00D7475D" w:rsidRPr="00C640D4" w:rsidRDefault="00D7475D" w:rsidP="00C640D4">
      <w:pPr>
        <w:pStyle w:val="Prrafodelista"/>
        <w:numPr>
          <w:ilvl w:val="0"/>
          <w:numId w:val="5"/>
        </w:numPr>
        <w:spacing w:before="100" w:beforeAutospacing="1" w:after="100" w:afterAutospacing="1" w:line="240" w:lineRule="auto"/>
        <w:rPr>
          <w:rFonts w:ascii="Calibri" w:eastAsia="Calibri" w:hAnsi="Calibri"/>
          <w:b/>
          <w:i/>
          <w:lang w:eastAsia="zh-CN"/>
        </w:rPr>
      </w:pPr>
      <w:r w:rsidRPr="00C640D4">
        <w:rPr>
          <w:rFonts w:ascii="Calibri" w:eastAsia="Calibri" w:hAnsi="Calibri"/>
          <w:b/>
          <w:i/>
          <w:lang w:eastAsia="zh-CN"/>
        </w:rPr>
        <w:t>Resistencia térmica</w:t>
      </w:r>
      <w:r w:rsidRPr="00C640D4">
        <w:rPr>
          <w:rFonts w:ascii="Calibri" w:eastAsia="Calibri" w:hAnsi="Calibri"/>
          <w:lang w:eastAsia="zh-CN"/>
        </w:rPr>
        <w:t>, dificultad que presenta un material a</w:t>
      </w:r>
      <w:r w:rsidR="00C640D4" w:rsidRPr="00C640D4">
        <w:rPr>
          <w:rFonts w:ascii="Calibri" w:eastAsia="Calibri" w:hAnsi="Calibri"/>
          <w:lang w:eastAsia="zh-CN"/>
        </w:rPr>
        <w:t xml:space="preserve"> la conducción térmica.</w:t>
      </w:r>
      <w:r w:rsidR="00C640D4" w:rsidRPr="00C640D4">
        <w:rPr>
          <w:rFonts w:ascii="Calibri" w:eastAsia="Calibri" w:hAnsi="Calibri"/>
          <w:i/>
          <w:color w:val="C45911" w:themeColor="accent2" w:themeShade="BF"/>
          <w:lang w:eastAsia="zh-CN"/>
        </w:rPr>
        <w:t xml:space="preserve"> Unidades: °C /W</w:t>
      </w:r>
      <w:r w:rsidRPr="00C640D4">
        <w:rPr>
          <w:rFonts w:ascii="Calibri" w:eastAsia="Calibri" w:hAnsi="Calibri"/>
          <w:i/>
          <w:color w:val="C45911" w:themeColor="accent2" w:themeShade="BF"/>
          <w:lang w:eastAsia="zh-CN"/>
        </w:rPr>
        <w:t xml:space="preserve"> </w:t>
      </w:r>
    </w:p>
    <w:p w:rsidR="00C640D4" w:rsidRPr="00C640D4" w:rsidRDefault="00D963B3" w:rsidP="00C640D4">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C640D4">
        <w:rPr>
          <w:rFonts w:ascii="Calibri" w:eastAsia="Calibri" w:hAnsi="Calibri"/>
          <w:b/>
          <w:i/>
          <w:lang w:eastAsia="zh-CN"/>
        </w:rPr>
        <w:t>Tj</w:t>
      </w:r>
      <w:proofErr w:type="spellEnd"/>
      <w:r w:rsidR="00C640D4" w:rsidRPr="00C640D4">
        <w:rPr>
          <w:rFonts w:ascii="Times New Roman" w:eastAsia="Times New Roman" w:hAnsi="Times New Roman" w:cs="Times New Roman"/>
          <w:sz w:val="24"/>
          <w:szCs w:val="24"/>
          <w:lang w:eastAsia="es-ES"/>
        </w:rPr>
        <w:t xml:space="preserve">, </w:t>
      </w:r>
      <w:r w:rsidR="00C640D4" w:rsidRPr="00C640D4">
        <w:rPr>
          <w:rFonts w:ascii="Calibri" w:eastAsia="Calibri" w:hAnsi="Calibri"/>
          <w:lang w:eastAsia="zh-CN"/>
        </w:rPr>
        <w:t>tempe</w:t>
      </w:r>
      <w:r w:rsidR="00C640D4">
        <w:rPr>
          <w:rFonts w:ascii="Calibri" w:eastAsia="Calibri" w:hAnsi="Calibri"/>
          <w:lang w:eastAsia="zh-CN"/>
        </w:rPr>
        <w:t>r</w:t>
      </w:r>
      <w:r w:rsidR="00C640D4" w:rsidRPr="00C640D4">
        <w:rPr>
          <w:rFonts w:ascii="Calibri" w:eastAsia="Calibri" w:hAnsi="Calibri"/>
          <w:lang w:eastAsia="zh-CN"/>
        </w:rPr>
        <w:t>a</w:t>
      </w:r>
      <w:r w:rsidR="00C640D4">
        <w:rPr>
          <w:rFonts w:ascii="Calibri" w:eastAsia="Calibri" w:hAnsi="Calibri"/>
          <w:lang w:eastAsia="zh-CN"/>
        </w:rPr>
        <w:t>t</w:t>
      </w:r>
      <w:r w:rsidR="00C640D4" w:rsidRPr="00C640D4">
        <w:rPr>
          <w:rFonts w:ascii="Calibri" w:eastAsia="Calibri" w:hAnsi="Calibri"/>
          <w:lang w:eastAsia="zh-CN"/>
        </w:rPr>
        <w:t>ura máxima de la unión.</w:t>
      </w:r>
    </w:p>
    <w:p w:rsidR="00C640D4" w:rsidRPr="00C640D4" w:rsidRDefault="00D963B3" w:rsidP="00C640D4">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640D4">
        <w:rPr>
          <w:rFonts w:ascii="Calibri" w:eastAsia="Calibri" w:hAnsi="Calibri"/>
          <w:b/>
          <w:i/>
          <w:lang w:eastAsia="zh-CN"/>
        </w:rPr>
        <w:t>Ta</w:t>
      </w:r>
      <w:r w:rsidR="00C640D4" w:rsidRPr="00C640D4">
        <w:rPr>
          <w:rFonts w:ascii="Calibri" w:eastAsia="Calibri" w:hAnsi="Calibri"/>
          <w:lang w:eastAsia="zh-CN"/>
        </w:rPr>
        <w:t xml:space="preserve">, </w:t>
      </w:r>
      <w:r w:rsidRPr="00C640D4">
        <w:rPr>
          <w:rFonts w:ascii="Calibri" w:eastAsia="Calibri" w:hAnsi="Calibri"/>
          <w:lang w:eastAsia="zh-CN"/>
        </w:rPr>
        <w:t>temp</w:t>
      </w:r>
      <w:r w:rsidR="00C640D4" w:rsidRPr="00C640D4">
        <w:rPr>
          <w:rFonts w:ascii="Calibri" w:eastAsia="Calibri" w:hAnsi="Calibri"/>
          <w:lang w:eastAsia="zh-CN"/>
        </w:rPr>
        <w:t>eratura ambiente.</w:t>
      </w:r>
    </w:p>
    <w:p w:rsidR="00C640D4" w:rsidRPr="00C640D4" w:rsidRDefault="00D963B3" w:rsidP="00C640D4">
      <w:pPr>
        <w:pStyle w:val="Prrafodelista"/>
        <w:numPr>
          <w:ilvl w:val="0"/>
          <w:numId w:val="6"/>
        </w:numPr>
        <w:spacing w:before="100" w:beforeAutospacing="1" w:after="100" w:afterAutospacing="1" w:line="240" w:lineRule="auto"/>
        <w:rPr>
          <w:rFonts w:ascii="Calibri" w:eastAsia="Calibri" w:hAnsi="Calibri"/>
          <w:lang w:eastAsia="zh-CN"/>
        </w:rPr>
      </w:pPr>
      <w:proofErr w:type="spellStart"/>
      <w:r w:rsidRPr="00C640D4">
        <w:rPr>
          <w:rFonts w:ascii="Calibri" w:eastAsia="Calibri" w:hAnsi="Calibri"/>
          <w:b/>
          <w:i/>
          <w:lang w:eastAsia="zh-CN"/>
        </w:rPr>
        <w:t>Rjc</w:t>
      </w:r>
      <w:proofErr w:type="spellEnd"/>
      <w:r w:rsidR="00C640D4" w:rsidRPr="00C640D4">
        <w:rPr>
          <w:rFonts w:ascii="Calibri" w:eastAsia="Calibri" w:hAnsi="Calibri"/>
          <w:lang w:eastAsia="zh-CN"/>
        </w:rPr>
        <w:t xml:space="preserve">, resistencia térmica </w:t>
      </w:r>
      <w:r w:rsidRPr="00C640D4">
        <w:rPr>
          <w:rFonts w:ascii="Calibri" w:eastAsia="Calibri" w:hAnsi="Calibri"/>
          <w:lang w:eastAsia="zh-CN"/>
        </w:rPr>
        <w:t>unión-cápsula</w:t>
      </w:r>
      <w:r w:rsidR="00C640D4">
        <w:rPr>
          <w:rFonts w:ascii="Calibri" w:eastAsia="Calibri" w:hAnsi="Calibri"/>
          <w:lang w:eastAsia="zh-CN"/>
        </w:rPr>
        <w:t>.</w:t>
      </w:r>
    </w:p>
    <w:p w:rsidR="00C640D4" w:rsidRPr="00C640D4" w:rsidRDefault="00D963B3" w:rsidP="00C640D4">
      <w:pPr>
        <w:pStyle w:val="Prrafodelista"/>
        <w:numPr>
          <w:ilvl w:val="0"/>
          <w:numId w:val="6"/>
        </w:numPr>
        <w:spacing w:before="100" w:beforeAutospacing="1" w:after="100" w:afterAutospacing="1" w:line="240" w:lineRule="auto"/>
        <w:rPr>
          <w:rFonts w:ascii="Calibri" w:eastAsia="Calibri" w:hAnsi="Calibri"/>
          <w:lang w:eastAsia="zh-CN"/>
        </w:rPr>
      </w:pPr>
      <w:proofErr w:type="spellStart"/>
      <w:r w:rsidRPr="00C640D4">
        <w:rPr>
          <w:rFonts w:ascii="Calibri" w:eastAsia="Calibri" w:hAnsi="Calibri"/>
          <w:b/>
          <w:i/>
          <w:lang w:eastAsia="zh-CN"/>
        </w:rPr>
        <w:t>Rcd</w:t>
      </w:r>
      <w:proofErr w:type="spellEnd"/>
      <w:r w:rsidR="00C640D4" w:rsidRPr="00C640D4">
        <w:rPr>
          <w:rFonts w:ascii="Calibri" w:eastAsia="Calibri" w:hAnsi="Calibri"/>
          <w:lang w:eastAsia="zh-CN"/>
        </w:rPr>
        <w:t xml:space="preserve">, resistencia </w:t>
      </w:r>
      <w:r w:rsidRPr="00C640D4">
        <w:rPr>
          <w:rFonts w:ascii="Calibri" w:eastAsia="Calibri" w:hAnsi="Calibri"/>
          <w:lang w:eastAsia="zh-CN"/>
        </w:rPr>
        <w:t>térmica cápsula-disipador</w:t>
      </w:r>
      <w:r w:rsidR="00C640D4">
        <w:rPr>
          <w:rFonts w:ascii="Calibri" w:eastAsia="Calibri" w:hAnsi="Calibri"/>
          <w:lang w:eastAsia="zh-CN"/>
        </w:rPr>
        <w:t>.</w:t>
      </w:r>
    </w:p>
    <w:p w:rsidR="00F55D00" w:rsidRDefault="00C640D4" w:rsidP="00C640D4">
      <w:pPr>
        <w:pStyle w:val="Prrafodelista"/>
        <w:numPr>
          <w:ilvl w:val="0"/>
          <w:numId w:val="6"/>
        </w:numPr>
        <w:spacing w:before="100" w:beforeAutospacing="1" w:after="100" w:afterAutospacing="1" w:line="240" w:lineRule="auto"/>
        <w:rPr>
          <w:rFonts w:ascii="Calibri" w:eastAsia="Calibri" w:hAnsi="Calibri"/>
          <w:lang w:eastAsia="zh-CN"/>
        </w:rPr>
      </w:pPr>
      <w:proofErr w:type="spellStart"/>
      <w:r>
        <w:rPr>
          <w:rFonts w:ascii="Calibri" w:eastAsia="Calibri" w:hAnsi="Calibri"/>
          <w:b/>
          <w:i/>
          <w:lang w:eastAsia="zh-CN"/>
        </w:rPr>
        <w:t>Rda</w:t>
      </w:r>
      <w:proofErr w:type="spellEnd"/>
      <w:r>
        <w:rPr>
          <w:rFonts w:ascii="Times New Roman" w:eastAsia="Times New Roman" w:hAnsi="Times New Roman" w:cs="Times New Roman"/>
          <w:sz w:val="24"/>
          <w:szCs w:val="24"/>
          <w:lang w:eastAsia="es-ES"/>
        </w:rPr>
        <w:t xml:space="preserve">, </w:t>
      </w:r>
      <w:r w:rsidR="00D963B3" w:rsidRPr="00C640D4">
        <w:rPr>
          <w:rFonts w:ascii="Calibri" w:eastAsia="Calibri" w:hAnsi="Calibri"/>
          <w:lang w:eastAsia="zh-CN"/>
        </w:rPr>
        <w:t>resist</w:t>
      </w:r>
      <w:r w:rsidRPr="00C640D4">
        <w:rPr>
          <w:rFonts w:ascii="Calibri" w:eastAsia="Calibri" w:hAnsi="Calibri"/>
          <w:lang w:eastAsia="zh-CN"/>
        </w:rPr>
        <w:t>encia</w:t>
      </w:r>
      <w:r w:rsidR="00D963B3" w:rsidRPr="00C640D4">
        <w:rPr>
          <w:rFonts w:ascii="Calibri" w:eastAsia="Calibri" w:hAnsi="Calibri"/>
          <w:lang w:eastAsia="zh-CN"/>
        </w:rPr>
        <w:t xml:space="preserve"> térmica disipador-ambiente</w:t>
      </w:r>
      <w:r>
        <w:rPr>
          <w:rFonts w:ascii="Calibri" w:eastAsia="Calibri" w:hAnsi="Calibri"/>
          <w:lang w:eastAsia="zh-CN"/>
        </w:rPr>
        <w:t>.</w:t>
      </w:r>
    </w:p>
    <w:p w:rsidR="001B0689" w:rsidRDefault="001B0689" w:rsidP="001B0689">
      <w:pPr>
        <w:pStyle w:val="Prrafodelista"/>
        <w:spacing w:before="100" w:beforeAutospacing="1" w:after="100" w:afterAutospacing="1" w:line="240" w:lineRule="auto"/>
        <w:ind w:left="1080"/>
        <w:rPr>
          <w:rFonts w:ascii="Calibri" w:eastAsia="Calibri" w:hAnsi="Calibri"/>
          <w:b/>
          <w:i/>
          <w:lang w:eastAsia="zh-CN"/>
        </w:rPr>
      </w:pPr>
    </w:p>
    <w:p w:rsidR="001B0689" w:rsidRPr="001B0689" w:rsidRDefault="001B0689" w:rsidP="001B0689">
      <w:pPr>
        <w:pStyle w:val="Ttulo1"/>
        <w:ind w:left="720"/>
        <w:rPr>
          <w:rFonts w:ascii="Verdana" w:hAnsi="Verdana"/>
          <w:color w:val="000000"/>
          <w:sz w:val="24"/>
          <w:szCs w:val="24"/>
          <w:lang w:eastAsia="es-ES"/>
        </w:rPr>
      </w:pPr>
    </w:p>
    <w:p w:rsidR="001B0689" w:rsidRPr="00D963B3" w:rsidRDefault="001B0689" w:rsidP="001B0689">
      <w:pPr>
        <w:pStyle w:val="Ttulo1"/>
        <w:numPr>
          <w:ilvl w:val="0"/>
          <w:numId w:val="4"/>
        </w:numPr>
        <w:rPr>
          <w:rFonts w:ascii="Verdana" w:hAnsi="Verdana"/>
          <w:color w:val="000000"/>
          <w:sz w:val="24"/>
          <w:szCs w:val="24"/>
          <w:lang w:eastAsia="es-ES"/>
        </w:rPr>
      </w:pPr>
      <w:r>
        <w:rPr>
          <w:color w:val="76923C"/>
          <w:sz w:val="24"/>
          <w:szCs w:val="24"/>
        </w:rPr>
        <w:t xml:space="preserve">Modelo </w:t>
      </w:r>
      <w:r w:rsidR="004B2905">
        <w:rPr>
          <w:color w:val="76923C"/>
          <w:sz w:val="24"/>
          <w:szCs w:val="24"/>
        </w:rPr>
        <w:t xml:space="preserve">del </w:t>
      </w:r>
      <w:r>
        <w:rPr>
          <w:color w:val="76923C"/>
          <w:sz w:val="24"/>
          <w:szCs w:val="24"/>
        </w:rPr>
        <w:t>conjunto dispositivo - disipador</w:t>
      </w:r>
    </w:p>
    <w:p w:rsidR="001B0689" w:rsidRPr="00C640D4" w:rsidRDefault="001B0689" w:rsidP="001B0689">
      <w:pPr>
        <w:pStyle w:val="Prrafodelista"/>
        <w:spacing w:before="100" w:beforeAutospacing="1" w:after="100" w:afterAutospacing="1" w:line="240" w:lineRule="auto"/>
        <w:ind w:left="1080"/>
        <w:rPr>
          <w:rFonts w:ascii="Calibri" w:eastAsia="Calibri" w:hAnsi="Calibri"/>
          <w:lang w:eastAsia="zh-CN"/>
        </w:rPr>
      </w:pPr>
    </w:p>
    <w:p w:rsidR="00F55D00" w:rsidRDefault="00516BCF" w:rsidP="00F55D00">
      <w:pPr>
        <w:spacing w:before="100" w:beforeAutospacing="1" w:after="100" w:afterAutospacing="1" w:line="240" w:lineRule="auto"/>
      </w:pPr>
      <w:r>
        <w:object w:dxaOrig="9571" w:dyaOrig="5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5pt;height:249.1pt" o:ole="">
            <v:imagedata r:id="rId8" o:title=""/>
          </v:shape>
          <o:OLEObject Type="Embed" ProgID="Visio.Drawing.15" ShapeID="_x0000_i1025" DrawAspect="Content" ObjectID="_1623155399" r:id="rId9"/>
        </w:object>
      </w:r>
    </w:p>
    <w:p w:rsidR="001C7673" w:rsidRPr="00757BB1" w:rsidRDefault="00640656" w:rsidP="00302D03">
      <w:pPr>
        <w:pStyle w:val="Ttulo1"/>
        <w:rPr>
          <w:color w:val="76923C"/>
          <w:sz w:val="24"/>
          <w:szCs w:val="24"/>
        </w:rPr>
      </w:pPr>
      <w:r w:rsidRPr="00757BB1">
        <w:rPr>
          <w:color w:val="76923C"/>
          <w:sz w:val="24"/>
          <w:szCs w:val="24"/>
        </w:rPr>
        <w:t>Ejemplo de montaje de un disipador en un regulador de tensión (tipo LM317 o similar)</w:t>
      </w:r>
    </w:p>
    <w:p w:rsidR="001C7673" w:rsidRDefault="00757BB1" w:rsidP="00F55D00">
      <w:pPr>
        <w:spacing w:before="100" w:beforeAutospacing="1" w:after="100" w:afterAutospacing="1" w:line="240" w:lineRule="auto"/>
      </w:pPr>
      <w:r>
        <w:rPr>
          <w:noProof/>
          <w:lang w:val="es-AR" w:eastAsia="es-AR"/>
        </w:rPr>
        <w:drawing>
          <wp:anchor distT="0" distB="0" distL="114300" distR="114300" simplePos="0" relativeHeight="251664384" behindDoc="0" locked="0" layoutInCell="1" allowOverlap="1" wp14:anchorId="4AD038C8" wp14:editId="311F1C2F">
            <wp:simplePos x="0" y="0"/>
            <wp:positionH relativeFrom="margin">
              <wp:posOffset>3576955</wp:posOffset>
            </wp:positionH>
            <wp:positionV relativeFrom="paragraph">
              <wp:posOffset>12065</wp:posOffset>
            </wp:positionV>
            <wp:extent cx="1435100" cy="1076960"/>
            <wp:effectExtent l="0" t="0" r="0" b="8890"/>
            <wp:wrapThrough wrapText="bothSides">
              <wp:wrapPolygon edited="0">
                <wp:start x="0" y="0"/>
                <wp:lineTo x="0" y="21396"/>
                <wp:lineTo x="21218" y="21396"/>
                <wp:lineTo x="21218" y="0"/>
                <wp:lineTo x="0" y="0"/>
              </wp:wrapPolygon>
            </wp:wrapThrough>
            <wp:docPr id="29" name="Imagen 29" descr="https://encrypted-tbn0.gstatic.com/images?q=tbn:ANd9GcQNE3fT6v7cN7BNtXLaYFvTdvBzvnxV2bPKnoLXUX7s49Z19d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QNE3fT6v7cN7BNtXLaYFvTdvBzvnxV2bPKnoLXUX7s49Z19d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0" cy="1076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63360" behindDoc="0" locked="0" layoutInCell="1" allowOverlap="1" wp14:anchorId="6CA408B7" wp14:editId="6BEF385C">
            <wp:simplePos x="0" y="0"/>
            <wp:positionH relativeFrom="margin">
              <wp:posOffset>1898534</wp:posOffset>
            </wp:positionH>
            <wp:positionV relativeFrom="paragraph">
              <wp:posOffset>162560</wp:posOffset>
            </wp:positionV>
            <wp:extent cx="831215" cy="831215"/>
            <wp:effectExtent l="0" t="0" r="6985" b="6985"/>
            <wp:wrapThrough wrapText="bothSides">
              <wp:wrapPolygon edited="0">
                <wp:start x="0" y="0"/>
                <wp:lineTo x="0" y="21286"/>
                <wp:lineTo x="21286" y="21286"/>
                <wp:lineTo x="21286" y="0"/>
                <wp:lineTo x="0" y="0"/>
              </wp:wrapPolygon>
            </wp:wrapThrough>
            <wp:docPr id="28" name="Imagen 28" descr="https://encrypted-tbn1.gstatic.com/images?q=tbn:ANd9GcTNxCj4PaRU9AJgvOrIS7odUlNt6iSBadBttbguBzm6RhLPb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TNxCj4PaRU9AJgvOrIS7odUlNt6iSBadBttbguBzm6RhLPb_b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7BB1">
        <w:rPr>
          <w:noProof/>
          <w:color w:val="76923C"/>
          <w:sz w:val="24"/>
          <w:szCs w:val="24"/>
          <w:lang w:val="es-AR" w:eastAsia="es-AR"/>
        </w:rPr>
        <w:drawing>
          <wp:anchor distT="0" distB="0" distL="114300" distR="114300" simplePos="0" relativeHeight="251662336" behindDoc="0" locked="0" layoutInCell="1" allowOverlap="1" wp14:anchorId="53520035" wp14:editId="0BDEC28E">
            <wp:simplePos x="0" y="0"/>
            <wp:positionH relativeFrom="column">
              <wp:posOffset>342900</wp:posOffset>
            </wp:positionH>
            <wp:positionV relativeFrom="paragraph">
              <wp:posOffset>333375</wp:posOffset>
            </wp:positionV>
            <wp:extent cx="653415" cy="490220"/>
            <wp:effectExtent l="0" t="0" r="0" b="5080"/>
            <wp:wrapThrough wrapText="bothSides">
              <wp:wrapPolygon edited="0">
                <wp:start x="0" y="0"/>
                <wp:lineTo x="0" y="20984"/>
                <wp:lineTo x="20781" y="20984"/>
                <wp:lineTo x="20781" y="0"/>
                <wp:lineTo x="0" y="0"/>
              </wp:wrapPolygon>
            </wp:wrapThrough>
            <wp:docPr id="24" name="Imagen 24" descr="http://www.micropik.com/images/micato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cropik.com/images/micato22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15" cy="49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7BB1" w:rsidRDefault="00757BB1" w:rsidP="00F55D00">
      <w:pPr>
        <w:spacing w:before="100" w:beforeAutospacing="1" w:after="100" w:afterAutospacing="1" w:line="240" w:lineRule="auto"/>
      </w:pPr>
    </w:p>
    <w:p w:rsidR="00757BB1" w:rsidRDefault="00757BB1" w:rsidP="00F55D00">
      <w:pPr>
        <w:spacing w:before="100" w:beforeAutospacing="1" w:after="100" w:afterAutospacing="1" w:line="240" w:lineRule="auto"/>
      </w:pPr>
    </w:p>
    <w:p w:rsidR="00757BB1" w:rsidRDefault="00757BB1" w:rsidP="00F55D00">
      <w:pPr>
        <w:spacing w:before="100" w:beforeAutospacing="1" w:after="100" w:afterAutospacing="1" w:line="240" w:lineRule="auto"/>
      </w:pPr>
    </w:p>
    <w:p w:rsidR="001C7673" w:rsidRDefault="00640656" w:rsidP="00F55D00">
      <w:pPr>
        <w:spacing w:before="100" w:beforeAutospacing="1" w:after="100" w:afterAutospacing="1" w:line="240" w:lineRule="auto"/>
      </w:pPr>
      <w:r>
        <w:t>Como la parte posterior del dispositivo es metálica y suele ir co</w:t>
      </w:r>
      <w:r w:rsidR="00777876">
        <w:t>nectada a uno de los terminales</w:t>
      </w:r>
      <w:r>
        <w:t xml:space="preserve">, </w:t>
      </w:r>
      <w:r w:rsidR="00777876">
        <w:t xml:space="preserve">ponemos un separador dieléctrico para que el disipador no esté en contacto con </w:t>
      </w:r>
      <w:r w:rsidR="00757BB1">
        <w:t>e</w:t>
      </w:r>
      <w:r w:rsidR="00777876">
        <w:t>se potencial. El se</w:t>
      </w:r>
      <w:r w:rsidR="00757BB1">
        <w:t>parador suele ser de mica y se pone</w:t>
      </w:r>
      <w:r w:rsidR="00777876">
        <w:t xml:space="preserve"> pasta térmica  en ambos lados</w:t>
      </w:r>
      <w:r w:rsidR="00AC1335">
        <w:t xml:space="preserve"> para facilitar la conducción térmica.</w:t>
      </w:r>
    </w:p>
    <w:p w:rsidR="009341D5" w:rsidRDefault="009341D5" w:rsidP="009341D5">
      <w:pPr>
        <w:spacing w:before="100" w:beforeAutospacing="1" w:after="100" w:afterAutospacing="1" w:line="240" w:lineRule="atLeast"/>
      </w:pPr>
      <w:r w:rsidRPr="009341D5">
        <w:t>La pasta térmica de calidad media-alta tiene una composición de:</w:t>
      </w:r>
    </w:p>
    <w:p w:rsidR="009341D5" w:rsidRDefault="00BC504B" w:rsidP="009341D5">
      <w:pPr>
        <w:pStyle w:val="Prrafodelista"/>
        <w:numPr>
          <w:ilvl w:val="0"/>
          <w:numId w:val="7"/>
        </w:numPr>
        <w:spacing w:before="100" w:beforeAutospacing="1" w:after="100" w:afterAutospacing="1" w:line="240" w:lineRule="atLeast"/>
      </w:pPr>
      <w:r w:rsidRPr="009341D5">
        <w:t>Compuestos de silicona: 40%</w:t>
      </w:r>
      <w:r w:rsidR="009341D5" w:rsidRPr="009341D5">
        <w:t xml:space="preserve"> </w:t>
      </w:r>
    </w:p>
    <w:p w:rsidR="009341D5" w:rsidRDefault="00BC504B" w:rsidP="009341D5">
      <w:pPr>
        <w:pStyle w:val="Prrafodelista"/>
        <w:numPr>
          <w:ilvl w:val="0"/>
          <w:numId w:val="7"/>
        </w:numPr>
        <w:spacing w:before="100" w:beforeAutospacing="1" w:after="100" w:afterAutospacing="1" w:line="240" w:lineRule="atLeast"/>
      </w:pPr>
      <w:r w:rsidRPr="009341D5">
        <w:t>Compuestos de Carbono: 20%</w:t>
      </w:r>
      <w:r w:rsidR="009341D5" w:rsidRPr="009341D5">
        <w:t xml:space="preserve"> </w:t>
      </w:r>
    </w:p>
    <w:p w:rsidR="009341D5" w:rsidRDefault="00BC504B" w:rsidP="009341D5">
      <w:pPr>
        <w:pStyle w:val="Prrafodelista"/>
        <w:numPr>
          <w:ilvl w:val="0"/>
          <w:numId w:val="7"/>
        </w:numPr>
        <w:spacing w:before="100" w:beforeAutospacing="1" w:after="100" w:afterAutospacing="1" w:line="240" w:lineRule="atLeast"/>
      </w:pPr>
      <w:r w:rsidRPr="009341D5">
        <w:t>Compuestos de Óxido de Metal: 25%</w:t>
      </w:r>
      <w:r w:rsidR="009341D5" w:rsidRPr="009341D5">
        <w:t xml:space="preserve"> </w:t>
      </w:r>
    </w:p>
    <w:p w:rsidR="009341D5" w:rsidRDefault="00BC504B" w:rsidP="009341D5">
      <w:pPr>
        <w:pStyle w:val="Prrafodelista"/>
        <w:numPr>
          <w:ilvl w:val="0"/>
          <w:numId w:val="7"/>
        </w:numPr>
        <w:spacing w:before="100" w:beforeAutospacing="1" w:after="100" w:afterAutospacing="1" w:line="240" w:lineRule="atLeast"/>
      </w:pPr>
      <w:r w:rsidRPr="009341D5">
        <w:t>Compuestos de Óxido de Cobre: 10%</w:t>
      </w:r>
      <w:r w:rsidR="009341D5" w:rsidRPr="009341D5">
        <w:t xml:space="preserve"> </w:t>
      </w:r>
    </w:p>
    <w:p w:rsidR="00AC1335" w:rsidRDefault="00BC504B" w:rsidP="009341D5">
      <w:pPr>
        <w:pStyle w:val="Prrafodelista"/>
        <w:numPr>
          <w:ilvl w:val="0"/>
          <w:numId w:val="7"/>
        </w:numPr>
        <w:spacing w:before="100" w:beforeAutospacing="1" w:after="100" w:afterAutospacing="1" w:line="240" w:lineRule="atLeast"/>
      </w:pPr>
      <w:r w:rsidRPr="009341D5">
        <w:t>Compuestos de Óxido de Plata: 5%</w:t>
      </w:r>
    </w:p>
    <w:p w:rsidR="001F76D5" w:rsidRDefault="001F76D5" w:rsidP="00F55D00">
      <w:pPr>
        <w:spacing w:before="100" w:beforeAutospacing="1" w:after="100" w:afterAutospacing="1" w:line="240" w:lineRule="auto"/>
      </w:pPr>
    </w:p>
    <w:p w:rsidR="001C7673" w:rsidRDefault="005D6286" w:rsidP="00F55D00">
      <w:pPr>
        <w:spacing w:before="100" w:beforeAutospacing="1" w:after="100" w:afterAutospacing="1" w:line="240" w:lineRule="auto"/>
      </w:pPr>
      <w:r>
        <w:rPr>
          <w:noProof/>
        </w:rPr>
        <w:lastRenderedPageBreak/>
        <w:pict>
          <v:shape id="_x0000_s1027" type="#_x0000_t75" style="position:absolute;margin-left:110.9pt;margin-top:53.45pt;width:192pt;height:98.2pt;z-index:251667456;mso-position-horizontal-relative:text;mso-position-vertical-relative:text" wrapcoords="20166 165 84 330 0 2803 10800 2803 10800 5441 11475 8079 0 8244 0 10058 10800 10718 10800 13356 9366 15994 4978 15994 4641 17313 5400 18632 3712 18632 3797 19786 9281 20116 12572 20116 18141 19786 18225 18632 17128 18632 17466 16818 16959 15994 10800 13356 10800 10718 20925 9728 21600 8574 21431 7915 10800 5441 10800 2803 19828 2308 21431 660 21009 165 20166 165">
            <v:imagedata r:id="rId13" o:title=""/>
            <w10:wrap type="through"/>
          </v:shape>
          <o:OLEObject Type="Embed" ProgID="Visio.Drawing.15" ShapeID="_x0000_s1027" DrawAspect="Content" ObjectID="_1623155400" r:id="rId14"/>
        </w:pict>
      </w:r>
      <w:r w:rsidR="009341D5">
        <w:t>La finalidad de la pasta de silicona es favorecer la conducción térmica gracias a su composición y a rellenar las irregularidades de contacto entre los dos materiales (aumenta la superficie de contacto)</w:t>
      </w:r>
    </w:p>
    <w:p w:rsidR="001C7673" w:rsidRDefault="001C7673" w:rsidP="00F55D00">
      <w:pPr>
        <w:spacing w:before="100" w:beforeAutospacing="1" w:after="100" w:afterAutospacing="1" w:line="240" w:lineRule="auto"/>
        <w:rPr>
          <w:rFonts w:ascii="Calibri" w:eastAsia="Calibri" w:hAnsi="Calibri"/>
          <w:lang w:eastAsia="zh-CN"/>
        </w:rPr>
      </w:pPr>
    </w:p>
    <w:p w:rsidR="00640656" w:rsidRDefault="00640656" w:rsidP="00F55D00">
      <w:pPr>
        <w:spacing w:before="100" w:beforeAutospacing="1" w:after="100" w:afterAutospacing="1" w:line="240" w:lineRule="auto"/>
        <w:rPr>
          <w:rFonts w:ascii="Calibri" w:eastAsia="Calibri" w:hAnsi="Calibri"/>
          <w:lang w:eastAsia="zh-CN"/>
        </w:rPr>
      </w:pPr>
    </w:p>
    <w:p w:rsidR="00640656" w:rsidRDefault="00640656" w:rsidP="00F55D00">
      <w:pPr>
        <w:spacing w:before="100" w:beforeAutospacing="1" w:after="100" w:afterAutospacing="1" w:line="240" w:lineRule="auto"/>
        <w:rPr>
          <w:rFonts w:ascii="Calibri" w:eastAsia="Calibri" w:hAnsi="Calibri"/>
          <w:lang w:eastAsia="zh-CN"/>
        </w:rPr>
      </w:pPr>
    </w:p>
    <w:p w:rsidR="001F76D5" w:rsidRDefault="001F76D5" w:rsidP="00F55D00">
      <w:pPr>
        <w:spacing w:before="100" w:beforeAutospacing="1" w:after="100" w:afterAutospacing="1" w:line="240" w:lineRule="auto"/>
        <w:rPr>
          <w:rFonts w:ascii="Calibri" w:eastAsia="Calibri" w:hAnsi="Calibri"/>
          <w:lang w:eastAsia="zh-CN"/>
        </w:rPr>
      </w:pPr>
    </w:p>
    <w:p w:rsidR="00810866" w:rsidRPr="001F76D5" w:rsidRDefault="001374D3" w:rsidP="00810866">
      <w:pPr>
        <w:spacing w:before="100" w:beforeAutospacing="1" w:after="100" w:afterAutospacing="1" w:line="240" w:lineRule="auto"/>
        <w:rPr>
          <w:rFonts w:ascii="Times New Roman" w:eastAsia="Times New Roman" w:hAnsi="Times New Roman" w:cs="Times New Roman"/>
          <w:sz w:val="24"/>
          <w:szCs w:val="24"/>
          <w:lang w:eastAsia="es-ES"/>
        </w:rPr>
      </w:pPr>
      <w:r>
        <w:rPr>
          <w:noProof/>
          <w:lang w:val="es-AR" w:eastAsia="es-AR"/>
        </w:rPr>
        <w:drawing>
          <wp:anchor distT="0" distB="0" distL="114300" distR="114300" simplePos="0" relativeHeight="251669504" behindDoc="0" locked="0" layoutInCell="1" allowOverlap="1" wp14:anchorId="699EA20A" wp14:editId="05BB3B0B">
            <wp:simplePos x="0" y="0"/>
            <wp:positionH relativeFrom="column">
              <wp:posOffset>2616027</wp:posOffset>
            </wp:positionH>
            <wp:positionV relativeFrom="paragraph">
              <wp:posOffset>731982</wp:posOffset>
            </wp:positionV>
            <wp:extent cx="1684655" cy="1276350"/>
            <wp:effectExtent l="0" t="0" r="0" b="0"/>
            <wp:wrapThrough wrapText="bothSides">
              <wp:wrapPolygon edited="0">
                <wp:start x="0" y="0"/>
                <wp:lineTo x="0" y="21278"/>
                <wp:lineTo x="21250" y="21278"/>
                <wp:lineTo x="21250" y="0"/>
                <wp:lineTo x="0" y="0"/>
              </wp:wrapPolygon>
            </wp:wrapThrough>
            <wp:docPr id="32" name="Imagen 32" descr="http://www.electronicacompel.com/wp-content/uploads/2014/03/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lectronicacompel.com/wp-content/uploads/2014/03/13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465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866">
        <w:t xml:space="preserve">La pasta se aplica con cualquier utensilio en forma de espátula y debe ser fina. El ensamblado se realiza de manera mecánica; en este caso, mediante tornillo y tuerca metálicos a través del agujero coincidente. Por dentro del agujero del disipador se suele poner una arandela aislante </w:t>
      </w:r>
      <w:r>
        <w:t xml:space="preserve">de un material que aguante cierta temperatura </w:t>
      </w:r>
      <w:r w:rsidR="00810866">
        <w:t>para que el tornillo no haga contacto con el disipador.</w:t>
      </w:r>
    </w:p>
    <w:p w:rsidR="00302D03" w:rsidRDefault="00302D03" w:rsidP="00302D03">
      <w:pPr>
        <w:pStyle w:val="Ttulo1"/>
        <w:ind w:left="720"/>
        <w:rPr>
          <w:color w:val="76923C"/>
          <w:sz w:val="24"/>
          <w:szCs w:val="24"/>
        </w:rPr>
      </w:pPr>
      <w:r>
        <w:rPr>
          <w:noProof/>
          <w:lang w:val="es-AR" w:eastAsia="es-AR"/>
        </w:rPr>
        <w:drawing>
          <wp:anchor distT="0" distB="0" distL="114300" distR="114300" simplePos="0" relativeHeight="251668480" behindDoc="0" locked="0" layoutInCell="1" allowOverlap="1" wp14:anchorId="7AD4CD90" wp14:editId="50DF12D6">
            <wp:simplePos x="0" y="0"/>
            <wp:positionH relativeFrom="margin">
              <wp:posOffset>764136</wp:posOffset>
            </wp:positionH>
            <wp:positionV relativeFrom="paragraph">
              <wp:posOffset>164638</wp:posOffset>
            </wp:positionV>
            <wp:extent cx="986155" cy="315595"/>
            <wp:effectExtent l="0" t="0" r="4445" b="8255"/>
            <wp:wrapThrough wrapText="bothSides">
              <wp:wrapPolygon edited="0">
                <wp:start x="0" y="0"/>
                <wp:lineTo x="0" y="20861"/>
                <wp:lineTo x="21280" y="20861"/>
                <wp:lineTo x="21280" y="0"/>
                <wp:lineTo x="0" y="0"/>
              </wp:wrapPolygon>
            </wp:wrapThrough>
            <wp:docPr id="31" name="Imagen 31" descr="http://www.electronicacompel.com/wp-content/uploads/2014/03/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nicacompel.com/wp-content/uploads/2014/03/14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986155" cy="315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2D03" w:rsidRDefault="00302D03" w:rsidP="00302D03">
      <w:pPr>
        <w:pStyle w:val="Ttulo1"/>
        <w:ind w:left="720"/>
        <w:rPr>
          <w:color w:val="76923C"/>
          <w:sz w:val="24"/>
          <w:szCs w:val="24"/>
        </w:rPr>
      </w:pPr>
    </w:p>
    <w:p w:rsidR="00302D03" w:rsidRDefault="00302D03" w:rsidP="00302D03">
      <w:pPr>
        <w:pStyle w:val="Ttulo1"/>
        <w:ind w:left="720"/>
        <w:rPr>
          <w:color w:val="76923C"/>
          <w:sz w:val="24"/>
          <w:szCs w:val="24"/>
        </w:rPr>
      </w:pPr>
    </w:p>
    <w:p w:rsidR="00302D03" w:rsidRDefault="00302D03" w:rsidP="00302D03">
      <w:pPr>
        <w:pStyle w:val="Ttulo1"/>
        <w:ind w:left="720"/>
        <w:rPr>
          <w:color w:val="76923C"/>
          <w:sz w:val="24"/>
          <w:szCs w:val="24"/>
        </w:rPr>
      </w:pPr>
    </w:p>
    <w:p w:rsidR="00302D03" w:rsidRPr="00302D03" w:rsidRDefault="00302D03" w:rsidP="00302D03">
      <w:pPr>
        <w:pStyle w:val="Ttulo1"/>
        <w:rPr>
          <w:color w:val="76923C"/>
        </w:rPr>
      </w:pPr>
      <w:r w:rsidRPr="00302D03">
        <w:rPr>
          <w:color w:val="76923C"/>
        </w:rPr>
        <w:t>Ejemplo de cálculo en un regulador de tensión (tipo LM317)</w:t>
      </w:r>
    </w:p>
    <w:p w:rsidR="000E608A" w:rsidRPr="000E608A" w:rsidRDefault="000E608A" w:rsidP="000E608A">
      <w:pPr>
        <w:pStyle w:val="Ttulo1"/>
        <w:numPr>
          <w:ilvl w:val="0"/>
          <w:numId w:val="4"/>
        </w:numPr>
        <w:rPr>
          <w:color w:val="76923C"/>
          <w:sz w:val="24"/>
          <w:szCs w:val="24"/>
        </w:rPr>
      </w:pPr>
      <w:r w:rsidRPr="000E608A">
        <w:rPr>
          <w:color w:val="76923C"/>
          <w:sz w:val="24"/>
          <w:szCs w:val="24"/>
        </w:rPr>
        <w:t>Búsqueda de datos</w:t>
      </w:r>
    </w:p>
    <w:p w:rsidR="000E608A" w:rsidRDefault="000E608A" w:rsidP="000E608A">
      <w:pPr>
        <w:spacing w:before="100" w:beforeAutospacing="1" w:after="100" w:afterAutospacing="1" w:line="240" w:lineRule="auto"/>
      </w:pPr>
      <w:r w:rsidRPr="000E608A">
        <w:t>En la hoja de características del di</w:t>
      </w:r>
      <w:r w:rsidR="001A5899">
        <w:t>s</w:t>
      </w:r>
      <w:r w:rsidRPr="000E608A">
        <w:t>positivo debemos encontrar la temperatura máxima de la unión (</w:t>
      </w:r>
      <w:proofErr w:type="spellStart"/>
      <w:r w:rsidRPr="000E608A">
        <w:t>Tj</w:t>
      </w:r>
      <w:proofErr w:type="spellEnd"/>
      <w:r w:rsidRPr="000E608A">
        <w:t>) y la resistencia térmica unión- cápsula (</w:t>
      </w:r>
      <w:proofErr w:type="spellStart"/>
      <w:r w:rsidRPr="000E608A">
        <w:t>Rjc</w:t>
      </w:r>
      <w:proofErr w:type="spellEnd"/>
      <w:r w:rsidRPr="000E608A">
        <w:t>)</w:t>
      </w:r>
    </w:p>
    <w:p w:rsidR="001A5899" w:rsidRDefault="001A5899" w:rsidP="000E608A">
      <w:pPr>
        <w:spacing w:before="100" w:beforeAutospacing="1" w:after="100" w:afterAutospacing="1" w:line="240" w:lineRule="auto"/>
      </w:pPr>
    </w:p>
    <w:p w:rsidR="001A5899" w:rsidRDefault="00E02B5C" w:rsidP="000E608A">
      <w:pPr>
        <w:spacing w:before="100" w:beforeAutospacing="1" w:after="100" w:afterAutospacing="1" w:line="240" w:lineRule="auto"/>
      </w:pPr>
      <w:r>
        <w:rPr>
          <w:noProof/>
          <w:lang w:val="es-AR" w:eastAsia="es-AR"/>
        </w:rPr>
        <w:drawing>
          <wp:anchor distT="0" distB="0" distL="114300" distR="114300" simplePos="0" relativeHeight="251670528" behindDoc="0" locked="0" layoutInCell="1" allowOverlap="1" wp14:anchorId="2753968A" wp14:editId="4CC2E9A6">
            <wp:simplePos x="0" y="0"/>
            <wp:positionH relativeFrom="margin">
              <wp:posOffset>2748569</wp:posOffset>
            </wp:positionH>
            <wp:positionV relativeFrom="paragraph">
              <wp:posOffset>7042</wp:posOffset>
            </wp:positionV>
            <wp:extent cx="3585210" cy="2169160"/>
            <wp:effectExtent l="0" t="0" r="0" b="2540"/>
            <wp:wrapThrough wrapText="bothSides">
              <wp:wrapPolygon edited="0">
                <wp:start x="0" y="0"/>
                <wp:lineTo x="0" y="21436"/>
                <wp:lineTo x="21462" y="21436"/>
                <wp:lineTo x="21462"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5210" cy="2169160"/>
                    </a:xfrm>
                    <a:prstGeom prst="rect">
                      <a:avLst/>
                    </a:prstGeom>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71552" behindDoc="0" locked="0" layoutInCell="1" allowOverlap="1" wp14:anchorId="78AF9476" wp14:editId="02DF7DF0">
            <wp:simplePos x="0" y="0"/>
            <wp:positionH relativeFrom="margin">
              <wp:posOffset>-1008380</wp:posOffset>
            </wp:positionH>
            <wp:positionV relativeFrom="paragraph">
              <wp:posOffset>234315</wp:posOffset>
            </wp:positionV>
            <wp:extent cx="3701415" cy="1501775"/>
            <wp:effectExtent l="0" t="0" r="0" b="3175"/>
            <wp:wrapThrough wrapText="bothSides">
              <wp:wrapPolygon edited="0">
                <wp:start x="0" y="0"/>
                <wp:lineTo x="0" y="21372"/>
                <wp:lineTo x="21455" y="21372"/>
                <wp:lineTo x="21455"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01415" cy="1501775"/>
                    </a:xfrm>
                    <a:prstGeom prst="rect">
                      <a:avLst/>
                    </a:prstGeom>
                  </pic:spPr>
                </pic:pic>
              </a:graphicData>
            </a:graphic>
            <wp14:sizeRelH relativeFrom="page">
              <wp14:pctWidth>0</wp14:pctWidth>
            </wp14:sizeRelH>
            <wp14:sizeRelV relativeFrom="page">
              <wp14:pctHeight>0</wp14:pctHeight>
            </wp14:sizeRelV>
          </wp:anchor>
        </w:drawing>
      </w:r>
    </w:p>
    <w:p w:rsidR="001A5899" w:rsidRDefault="001A5899" w:rsidP="000E608A">
      <w:pPr>
        <w:spacing w:before="100" w:beforeAutospacing="1" w:after="100" w:afterAutospacing="1" w:line="240" w:lineRule="auto"/>
      </w:pPr>
    </w:p>
    <w:p w:rsidR="00463D0C" w:rsidRDefault="00463D0C" w:rsidP="00FC03C1">
      <w:pPr>
        <w:spacing w:before="100" w:beforeAutospacing="1" w:after="100" w:afterAutospacing="1" w:line="240" w:lineRule="auto"/>
      </w:pPr>
    </w:p>
    <w:p w:rsidR="00463D0C" w:rsidRDefault="00463D0C" w:rsidP="00463D0C">
      <w:pPr>
        <w:pStyle w:val="Ttulo1"/>
        <w:numPr>
          <w:ilvl w:val="0"/>
          <w:numId w:val="4"/>
        </w:numPr>
        <w:spacing w:before="100" w:beforeAutospacing="1" w:after="100" w:afterAutospacing="1"/>
      </w:pPr>
      <w:r w:rsidRPr="00463D0C">
        <w:rPr>
          <w:color w:val="76923C"/>
          <w:sz w:val="24"/>
          <w:szCs w:val="24"/>
        </w:rPr>
        <w:lastRenderedPageBreak/>
        <w:t>Cálculo sin disipador</w:t>
      </w:r>
    </w:p>
    <w:p w:rsidR="00FC03C1" w:rsidRDefault="00FC03C1" w:rsidP="00FC03C1">
      <w:pPr>
        <w:spacing w:before="100" w:beforeAutospacing="1" w:after="100" w:afterAutospacing="1" w:line="240" w:lineRule="auto"/>
      </w:pPr>
      <w:r>
        <w:t>La temperatura de la unión depende de la potencia disipada por el dispositivo. La resistencia térmica unión-ambiente que nos proporciona el fabricante para una cápsula TO-220 es de 50°C/W Supongamos que el dispositivo va dentro de una caja con más componentes y que hay mala refrigeración, podríamos considerar que la temperatura ambiente es de unos 30°C</w:t>
      </w:r>
    </w:p>
    <w:p w:rsidR="001D30EA" w:rsidRDefault="001D30EA" w:rsidP="001D30EA">
      <w:pPr>
        <w:spacing w:before="100" w:beforeAutospacing="1" w:after="100" w:afterAutospacing="1" w:line="240" w:lineRule="auto"/>
      </w:pPr>
      <w:r>
        <w:t xml:space="preserve">La temperatura del dispositivo es: </w:t>
      </w:r>
    </w:p>
    <w:p w:rsidR="00F27F6E" w:rsidRDefault="00F27F6E" w:rsidP="00F27F6E">
      <w:pPr>
        <w:spacing w:before="100" w:beforeAutospacing="1" w:after="100" w:afterAutospacing="1" w:line="240" w:lineRule="auto"/>
        <w:rPr>
          <w:rFonts w:ascii="Verdana" w:eastAsia="Times New Roman" w:hAnsi="Verdana" w:cs="Times New Roman"/>
          <w:color w:val="000000"/>
          <w:sz w:val="17"/>
          <w:szCs w:val="17"/>
          <w:lang w:eastAsia="es-ES"/>
        </w:rPr>
      </w:pPr>
      <m:oMathPara>
        <m:oMath>
          <m:r>
            <w:rPr>
              <w:rFonts w:ascii="Cambria Math" w:eastAsia="Times New Roman" w:hAnsi="Cambria Math" w:cs="Times New Roman"/>
              <w:color w:val="000000"/>
              <w:sz w:val="17"/>
              <w:szCs w:val="17"/>
              <w:lang w:eastAsia="es-ES"/>
            </w:rPr>
            <m:t>T=Tj-Ta=w*Rja</m:t>
          </m:r>
        </m:oMath>
      </m:oMathPara>
    </w:p>
    <w:p w:rsidR="001D30EA" w:rsidRDefault="001D30EA" w:rsidP="001D30EA">
      <w:pPr>
        <w:spacing w:before="100" w:beforeAutospacing="1" w:after="100" w:afterAutospacing="1" w:line="240" w:lineRule="auto"/>
        <w:rPr>
          <w:rFonts w:ascii="Verdana" w:eastAsia="Times New Roman" w:hAnsi="Verdana" w:cs="Times New Roman"/>
          <w:color w:val="000000"/>
          <w:sz w:val="17"/>
          <w:szCs w:val="17"/>
          <w:lang w:eastAsia="es-ES"/>
        </w:rPr>
      </w:pPr>
      <w:r w:rsidRPr="00A8647B">
        <w:t>Con lo que:</w:t>
      </w:r>
      <w:r w:rsidR="00061F99">
        <w:rPr>
          <w:rFonts w:ascii="Verdana" w:eastAsia="Times New Roman" w:hAnsi="Verdana" w:cs="Times New Roman"/>
          <w:color w:val="000000"/>
          <w:sz w:val="17"/>
          <w:szCs w:val="17"/>
          <w:lang w:eastAsia="es-ES"/>
        </w:rPr>
        <w:br/>
      </w:r>
      <m:oMathPara>
        <m:oMath>
          <m:r>
            <w:rPr>
              <w:rFonts w:ascii="Cambria Math" w:eastAsia="Times New Roman" w:hAnsi="Cambria Math" w:cs="Times New Roman"/>
              <w:color w:val="000000"/>
              <w:sz w:val="17"/>
              <w:szCs w:val="17"/>
              <w:lang w:eastAsia="es-ES"/>
            </w:rPr>
            <m:t xml:space="preserve"> w ≤</m:t>
          </m:r>
          <m:f>
            <m:fPr>
              <m:ctrlPr>
                <w:rPr>
                  <w:rFonts w:ascii="Cambria Math" w:eastAsia="Times New Roman" w:hAnsi="Cambria Math" w:cs="Times New Roman"/>
                  <w:i/>
                  <w:color w:val="000000"/>
                  <w:sz w:val="17"/>
                  <w:szCs w:val="17"/>
                  <w:lang w:eastAsia="es-ES"/>
                </w:rPr>
              </m:ctrlPr>
            </m:fPr>
            <m:num>
              <m:r>
                <w:rPr>
                  <w:rFonts w:ascii="Cambria Math" w:eastAsia="Times New Roman" w:hAnsi="Cambria Math" w:cs="Times New Roman"/>
                  <w:color w:val="000000"/>
                  <w:sz w:val="17"/>
                  <w:szCs w:val="17"/>
                  <w:lang w:eastAsia="es-ES"/>
                </w:rPr>
                <m:t>Tj-Ta</m:t>
              </m:r>
            </m:num>
            <m:den>
              <m:r>
                <w:rPr>
                  <w:rFonts w:ascii="Cambria Math" w:eastAsia="Times New Roman" w:hAnsi="Cambria Math" w:cs="Times New Roman"/>
                  <w:color w:val="000000"/>
                  <w:sz w:val="17"/>
                  <w:szCs w:val="17"/>
                  <w:lang w:eastAsia="es-ES"/>
                </w:rPr>
                <m:t>R</m:t>
              </m:r>
              <m:r>
                <w:rPr>
                  <w:rFonts w:ascii="Cambria Math" w:eastAsia="Times New Roman" w:hAnsi="Cambria Math" w:cs="Times New Roman"/>
                  <w:color w:val="000000"/>
                  <w:sz w:val="17"/>
                  <w:szCs w:val="17"/>
                  <w:lang w:eastAsia="es-ES"/>
                </w:rPr>
                <m:t>ja</m:t>
              </m:r>
            </m:den>
          </m:f>
          <m:r>
            <w:rPr>
              <w:rFonts w:ascii="Cambria Math" w:eastAsia="Times New Roman" w:hAnsi="Cambria Math" w:cs="Times New Roman"/>
              <w:color w:val="000000"/>
              <w:sz w:val="17"/>
              <w:szCs w:val="17"/>
              <w:lang w:eastAsia="es-ES"/>
            </w:rPr>
            <m:t xml:space="preserve"> ≤</m:t>
          </m:r>
          <m:f>
            <m:fPr>
              <m:ctrlPr>
                <w:rPr>
                  <w:rFonts w:ascii="Cambria Math" w:eastAsia="Times New Roman" w:hAnsi="Cambria Math" w:cs="Times New Roman"/>
                  <w:i/>
                  <w:color w:val="000000"/>
                  <w:sz w:val="17"/>
                  <w:szCs w:val="17"/>
                  <w:lang w:eastAsia="es-ES"/>
                </w:rPr>
              </m:ctrlPr>
            </m:fPr>
            <m:num>
              <m:r>
                <w:rPr>
                  <w:rFonts w:ascii="Cambria Math" w:eastAsia="Times New Roman" w:hAnsi="Cambria Math" w:cs="Times New Roman"/>
                  <w:color w:val="000000"/>
                  <w:sz w:val="17"/>
                  <w:szCs w:val="17"/>
                  <w:lang w:eastAsia="es-ES"/>
                </w:rPr>
                <m:t>125℃-30℃</m:t>
              </m:r>
            </m:num>
            <m:den>
              <m:r>
                <w:rPr>
                  <w:rFonts w:ascii="Cambria Math" w:eastAsia="Times New Roman" w:hAnsi="Cambria Math" w:cs="Times New Roman"/>
                  <w:color w:val="000000"/>
                  <w:sz w:val="17"/>
                  <w:szCs w:val="17"/>
                  <w:lang w:eastAsia="es-ES"/>
                </w:rPr>
                <m:t>50</m:t>
              </m:r>
              <m:f>
                <m:fPr>
                  <m:type m:val="lin"/>
                  <m:ctrlPr>
                    <w:rPr>
                      <w:rFonts w:ascii="Cambria Math" w:eastAsia="Times New Roman" w:hAnsi="Cambria Math" w:cs="Times New Roman"/>
                      <w:i/>
                      <w:color w:val="000000"/>
                      <w:sz w:val="17"/>
                      <w:szCs w:val="17"/>
                      <w:lang w:eastAsia="es-ES"/>
                    </w:rPr>
                  </m:ctrlPr>
                </m:fPr>
                <m:num>
                  <m:r>
                    <w:rPr>
                      <w:rFonts w:ascii="Cambria Math" w:eastAsia="Times New Roman" w:hAnsi="Cambria Math" w:cs="Times New Roman"/>
                      <w:color w:val="000000"/>
                      <w:sz w:val="17"/>
                      <w:szCs w:val="17"/>
                      <w:lang w:eastAsia="es-ES"/>
                    </w:rPr>
                    <m:t>℃</m:t>
                  </m:r>
                </m:num>
                <m:den>
                  <m:r>
                    <w:rPr>
                      <w:rFonts w:ascii="Cambria Math" w:eastAsia="Times New Roman" w:hAnsi="Cambria Math" w:cs="Times New Roman"/>
                      <w:color w:val="000000"/>
                      <w:sz w:val="17"/>
                      <w:szCs w:val="17"/>
                      <w:lang w:eastAsia="es-ES"/>
                    </w:rPr>
                    <m:t>W</m:t>
                  </m:r>
                </m:den>
              </m:f>
            </m:den>
          </m:f>
          <m:r>
            <w:rPr>
              <w:rFonts w:ascii="Cambria Math" w:eastAsia="Times New Roman" w:hAnsi="Cambria Math" w:cs="Times New Roman"/>
              <w:color w:val="000000"/>
              <w:sz w:val="17"/>
              <w:szCs w:val="17"/>
              <w:lang w:eastAsia="es-ES"/>
            </w:rPr>
            <m:t xml:space="preserve"> ≤1,9W</m:t>
          </m:r>
        </m:oMath>
      </m:oMathPara>
    </w:p>
    <w:p w:rsidR="00061F99" w:rsidRPr="00A8647B" w:rsidRDefault="00A8647B" w:rsidP="00A8647B">
      <w:pPr>
        <w:spacing w:before="100" w:beforeAutospacing="1" w:after="100" w:afterAutospacing="1" w:line="240" w:lineRule="auto"/>
      </w:pPr>
      <w:r w:rsidRPr="00A8647B">
        <w:t>La potencia disipada en un regulador de tensión (tipo LM317) es la caída de tensión sobre el dispositivo (</w:t>
      </w:r>
      <w:proofErr w:type="spellStart"/>
      <w:r w:rsidRPr="00A8647B">
        <w:t>Vin</w:t>
      </w:r>
      <w:proofErr w:type="spellEnd"/>
      <w:r w:rsidRPr="00A8647B">
        <w:t xml:space="preserve"> – </w:t>
      </w:r>
      <w:proofErr w:type="spellStart"/>
      <w:r w:rsidRPr="00A8647B">
        <w:t>Vout</w:t>
      </w:r>
      <w:proofErr w:type="spellEnd"/>
      <w:r w:rsidRPr="00A8647B">
        <w:t xml:space="preserve">) por la corriente que </w:t>
      </w:r>
      <w:r w:rsidR="00A94FFF">
        <w:t>circula</w:t>
      </w:r>
      <w:r w:rsidRPr="00A8647B">
        <w:t>.</w:t>
      </w:r>
      <w:r>
        <w:t xml:space="preserve"> Una caída de tensión típica es de 6 V y</w:t>
      </w:r>
      <w:r w:rsidR="00463D0C">
        <w:t xml:space="preserve"> sin disipador el dispositivo sólo podría dar: 1,9 W / 6 V = 316 </w:t>
      </w:r>
      <w:proofErr w:type="spellStart"/>
      <w:r w:rsidR="00463D0C">
        <w:t>mA</w:t>
      </w:r>
      <w:proofErr w:type="spellEnd"/>
      <w:r w:rsidR="00463D0C">
        <w:t xml:space="preserve"> </w:t>
      </w:r>
    </w:p>
    <w:p w:rsidR="00463D0C" w:rsidRPr="00463D0C" w:rsidRDefault="00463D0C" w:rsidP="00463D0C">
      <w:pPr>
        <w:pStyle w:val="Ttulo1"/>
        <w:spacing w:before="100" w:beforeAutospacing="1" w:after="100" w:afterAutospacing="1"/>
        <w:ind w:left="720"/>
      </w:pPr>
    </w:p>
    <w:p w:rsidR="00463D0C" w:rsidRDefault="00463D0C" w:rsidP="00463D0C">
      <w:pPr>
        <w:pStyle w:val="Ttulo1"/>
        <w:numPr>
          <w:ilvl w:val="0"/>
          <w:numId w:val="4"/>
        </w:numPr>
        <w:spacing w:before="100" w:beforeAutospacing="1" w:after="100" w:afterAutospacing="1"/>
        <w:rPr>
          <w:color w:val="76923C"/>
          <w:sz w:val="24"/>
          <w:szCs w:val="24"/>
        </w:rPr>
      </w:pPr>
      <w:r>
        <w:rPr>
          <w:color w:val="76923C"/>
          <w:sz w:val="24"/>
          <w:szCs w:val="24"/>
        </w:rPr>
        <w:t>Búsqueda de disipador</w:t>
      </w:r>
    </w:p>
    <w:p w:rsidR="00A94FFF" w:rsidRDefault="00A94FFF" w:rsidP="00C91125">
      <w:r>
        <w:t>Si en el caso anterior quisiéramos hac</w:t>
      </w:r>
      <w:r w:rsidR="006F33DF">
        <w:t>er pasar 1 A por el dispositivo</w:t>
      </w:r>
      <w:r>
        <w:t xml:space="preserve"> necesitaríamos añadirle un disipador.</w:t>
      </w:r>
    </w:p>
    <w:p w:rsidR="00C91125" w:rsidRPr="00C91125" w:rsidRDefault="00A94FFF" w:rsidP="00C91125">
      <w:r>
        <w:t>En la siguiente tabla se aprecia que la mejor opción de unión cápsula-disipador es la de contacto directo más silicona.</w:t>
      </w:r>
    </w:p>
    <w:tbl>
      <w:tblPr>
        <w:tblW w:w="9540" w:type="dxa"/>
        <w:tblInd w:w="15" w:type="dxa"/>
        <w:tblCellMar>
          <w:left w:w="70" w:type="dxa"/>
          <w:right w:w="70" w:type="dxa"/>
        </w:tblCellMar>
        <w:tblLook w:val="04A0" w:firstRow="1" w:lastRow="0" w:firstColumn="1" w:lastColumn="0" w:noHBand="0" w:noVBand="1"/>
      </w:tblPr>
      <w:tblGrid>
        <w:gridCol w:w="1200"/>
        <w:gridCol w:w="1200"/>
        <w:gridCol w:w="1200"/>
        <w:gridCol w:w="1960"/>
        <w:gridCol w:w="1760"/>
        <w:gridCol w:w="2220"/>
      </w:tblGrid>
      <w:tr w:rsidR="00C91125" w:rsidRPr="00C91125" w:rsidTr="00C91125">
        <w:trPr>
          <w:trHeight w:val="630"/>
        </w:trPr>
        <w:tc>
          <w:tcPr>
            <w:tcW w:w="1200" w:type="dxa"/>
            <w:tcBorders>
              <w:top w:val="nil"/>
              <w:left w:val="nil"/>
              <w:bottom w:val="nil"/>
              <w:right w:val="nil"/>
            </w:tcBorders>
            <w:shd w:val="clear" w:color="auto" w:fill="auto"/>
            <w:noWrap/>
            <w:vAlign w:val="bottom"/>
            <w:hideMark/>
          </w:tcPr>
          <w:p w:rsidR="00C91125" w:rsidRPr="00C91125" w:rsidRDefault="00C91125" w:rsidP="00C91125">
            <w:pPr>
              <w:spacing w:after="0" w:line="240" w:lineRule="auto"/>
              <w:rPr>
                <w:rFonts w:ascii="Times New Roman" w:eastAsia="Times New Roman" w:hAnsi="Times New Roman" w:cs="Times New Roman"/>
                <w:sz w:val="24"/>
                <w:szCs w:val="24"/>
                <w:lang w:eastAsia="es-ES"/>
              </w:rPr>
            </w:pPr>
          </w:p>
        </w:tc>
        <w:tc>
          <w:tcPr>
            <w:tcW w:w="1200" w:type="dxa"/>
            <w:tcBorders>
              <w:top w:val="single" w:sz="12" w:space="0" w:color="auto"/>
              <w:left w:val="single" w:sz="12" w:space="0" w:color="auto"/>
              <w:bottom w:val="dotted" w:sz="4" w:space="0" w:color="auto"/>
              <w:right w:val="nil"/>
            </w:tcBorders>
            <w:shd w:val="clear" w:color="auto" w:fill="auto"/>
            <w:hideMark/>
          </w:tcPr>
          <w:p w:rsidR="00C91125" w:rsidRPr="00C91125" w:rsidRDefault="00C91125" w:rsidP="00C91125">
            <w:pPr>
              <w:spacing w:after="0" w:line="240" w:lineRule="auto"/>
              <w:jc w:val="center"/>
              <w:rPr>
                <w:rFonts w:ascii="Calibri" w:eastAsia="Times New Roman" w:hAnsi="Calibri" w:cs="Times New Roman"/>
                <w:color w:val="000000"/>
                <w:lang w:eastAsia="es-ES"/>
              </w:rPr>
            </w:pPr>
            <w:r w:rsidRPr="00C91125">
              <w:rPr>
                <w:rFonts w:ascii="Calibri" w:eastAsia="Times New Roman" w:hAnsi="Calibri" w:cs="Times New Roman"/>
                <w:color w:val="000000"/>
                <w:lang w:eastAsia="es-ES"/>
              </w:rPr>
              <w:t xml:space="preserve">Mica 60 </w:t>
            </w:r>
            <w:proofErr w:type="spellStart"/>
            <w:r w:rsidRPr="00C91125">
              <w:rPr>
                <w:rFonts w:ascii="Calibri" w:eastAsia="Times New Roman" w:hAnsi="Calibri" w:cs="Times New Roman"/>
                <w:color w:val="000000"/>
                <w:lang w:eastAsia="es-ES"/>
              </w:rPr>
              <w:t>μm</w:t>
            </w:r>
            <w:proofErr w:type="spellEnd"/>
            <w:r w:rsidRPr="00C91125">
              <w:rPr>
                <w:rFonts w:ascii="Calibri" w:eastAsia="Times New Roman" w:hAnsi="Calibri" w:cs="Times New Roman"/>
                <w:color w:val="000000"/>
                <w:lang w:eastAsia="es-ES"/>
              </w:rPr>
              <w:t xml:space="preserve"> espesor</w:t>
            </w:r>
          </w:p>
        </w:tc>
        <w:tc>
          <w:tcPr>
            <w:tcW w:w="1200" w:type="dxa"/>
            <w:tcBorders>
              <w:top w:val="single" w:sz="12" w:space="0" w:color="auto"/>
              <w:left w:val="nil"/>
              <w:bottom w:val="dotted" w:sz="4" w:space="0" w:color="auto"/>
              <w:right w:val="nil"/>
            </w:tcBorders>
            <w:shd w:val="clear" w:color="auto" w:fill="auto"/>
            <w:hideMark/>
          </w:tcPr>
          <w:p w:rsidR="00C91125" w:rsidRPr="00C91125" w:rsidRDefault="00C91125" w:rsidP="00C91125">
            <w:pPr>
              <w:spacing w:after="0" w:line="240" w:lineRule="auto"/>
              <w:jc w:val="center"/>
              <w:rPr>
                <w:rFonts w:ascii="Calibri" w:eastAsia="Times New Roman" w:hAnsi="Calibri" w:cs="Times New Roman"/>
                <w:color w:val="000000"/>
                <w:lang w:eastAsia="es-ES"/>
              </w:rPr>
            </w:pPr>
            <w:r w:rsidRPr="00C91125">
              <w:rPr>
                <w:rFonts w:ascii="Calibri" w:eastAsia="Times New Roman" w:hAnsi="Calibri" w:cs="Times New Roman"/>
                <w:color w:val="000000"/>
                <w:lang w:eastAsia="es-ES"/>
              </w:rPr>
              <w:t>Contacto directo</w:t>
            </w:r>
          </w:p>
        </w:tc>
        <w:tc>
          <w:tcPr>
            <w:tcW w:w="1960" w:type="dxa"/>
            <w:tcBorders>
              <w:top w:val="single" w:sz="12" w:space="0" w:color="auto"/>
              <w:left w:val="nil"/>
              <w:bottom w:val="dotted" w:sz="4" w:space="0" w:color="auto"/>
              <w:right w:val="nil"/>
            </w:tcBorders>
            <w:shd w:val="clear" w:color="auto" w:fill="auto"/>
            <w:hideMark/>
          </w:tcPr>
          <w:p w:rsidR="00C91125" w:rsidRPr="00C91125" w:rsidRDefault="00C91125" w:rsidP="00C91125">
            <w:pPr>
              <w:spacing w:after="0" w:line="240" w:lineRule="auto"/>
              <w:jc w:val="center"/>
              <w:rPr>
                <w:rFonts w:ascii="Calibri" w:eastAsia="Times New Roman" w:hAnsi="Calibri" w:cs="Times New Roman"/>
                <w:color w:val="000000"/>
                <w:lang w:eastAsia="es-ES"/>
              </w:rPr>
            </w:pPr>
            <w:r w:rsidRPr="00C91125">
              <w:rPr>
                <w:rFonts w:ascii="Calibri" w:eastAsia="Times New Roman" w:hAnsi="Calibri" w:cs="Times New Roman"/>
                <w:color w:val="000000"/>
                <w:lang w:eastAsia="es-ES"/>
              </w:rPr>
              <w:t>Contacto directo + mica</w:t>
            </w:r>
          </w:p>
        </w:tc>
        <w:tc>
          <w:tcPr>
            <w:tcW w:w="1760" w:type="dxa"/>
            <w:tcBorders>
              <w:top w:val="single" w:sz="12" w:space="0" w:color="auto"/>
              <w:left w:val="nil"/>
              <w:bottom w:val="dotted" w:sz="4" w:space="0" w:color="auto"/>
              <w:right w:val="nil"/>
            </w:tcBorders>
            <w:shd w:val="clear" w:color="auto" w:fill="auto"/>
            <w:hideMark/>
          </w:tcPr>
          <w:p w:rsidR="00C91125" w:rsidRPr="00C91125" w:rsidRDefault="00C91125" w:rsidP="00C91125">
            <w:pPr>
              <w:spacing w:after="0" w:line="240" w:lineRule="auto"/>
              <w:jc w:val="center"/>
              <w:rPr>
                <w:rFonts w:ascii="Calibri" w:eastAsia="Times New Roman" w:hAnsi="Calibri" w:cs="Times New Roman"/>
                <w:color w:val="000000"/>
                <w:lang w:eastAsia="es-ES"/>
              </w:rPr>
            </w:pPr>
            <w:r w:rsidRPr="00C91125">
              <w:rPr>
                <w:rFonts w:ascii="Calibri" w:eastAsia="Times New Roman" w:hAnsi="Calibri" w:cs="Times New Roman"/>
                <w:color w:val="000000"/>
                <w:lang w:eastAsia="es-ES"/>
              </w:rPr>
              <w:t>Contacto directo + silicona</w:t>
            </w:r>
          </w:p>
        </w:tc>
        <w:tc>
          <w:tcPr>
            <w:tcW w:w="2220" w:type="dxa"/>
            <w:tcBorders>
              <w:top w:val="single" w:sz="12" w:space="0" w:color="auto"/>
              <w:left w:val="nil"/>
              <w:bottom w:val="dotted" w:sz="4" w:space="0" w:color="auto"/>
              <w:right w:val="single" w:sz="12" w:space="0" w:color="auto"/>
            </w:tcBorders>
            <w:shd w:val="clear" w:color="auto" w:fill="auto"/>
            <w:hideMark/>
          </w:tcPr>
          <w:p w:rsidR="00C91125" w:rsidRPr="00C91125" w:rsidRDefault="00C91125" w:rsidP="00C91125">
            <w:pPr>
              <w:spacing w:after="0" w:line="240" w:lineRule="auto"/>
              <w:jc w:val="center"/>
              <w:rPr>
                <w:rFonts w:ascii="Calibri" w:eastAsia="Times New Roman" w:hAnsi="Calibri" w:cs="Times New Roman"/>
                <w:color w:val="000000"/>
                <w:lang w:eastAsia="es-ES"/>
              </w:rPr>
            </w:pPr>
            <w:r w:rsidRPr="00C91125">
              <w:rPr>
                <w:rFonts w:ascii="Calibri" w:eastAsia="Times New Roman" w:hAnsi="Calibri" w:cs="Times New Roman"/>
                <w:color w:val="000000"/>
                <w:lang w:eastAsia="es-ES"/>
              </w:rPr>
              <w:t>Contacto directo + mica + silicona</w:t>
            </w:r>
          </w:p>
        </w:tc>
      </w:tr>
      <w:tr w:rsidR="00C91125" w:rsidRPr="00C91125" w:rsidTr="00C91125">
        <w:trPr>
          <w:trHeight w:val="330"/>
        </w:trPr>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91125" w:rsidRPr="00C91125" w:rsidRDefault="00C91125" w:rsidP="00C91125">
            <w:pPr>
              <w:spacing w:after="0" w:line="240" w:lineRule="auto"/>
              <w:jc w:val="center"/>
              <w:rPr>
                <w:rFonts w:ascii="Calibri" w:eastAsia="Times New Roman" w:hAnsi="Calibri" w:cs="Times New Roman"/>
                <w:b/>
                <w:bCs/>
                <w:color w:val="000000"/>
                <w:lang w:eastAsia="es-ES"/>
              </w:rPr>
            </w:pPr>
            <w:r w:rsidRPr="00C91125">
              <w:rPr>
                <w:rFonts w:ascii="Calibri" w:eastAsia="Times New Roman" w:hAnsi="Calibri" w:cs="Times New Roman"/>
                <w:b/>
                <w:bCs/>
                <w:color w:val="000000"/>
                <w:lang w:eastAsia="es-ES"/>
              </w:rPr>
              <w:t>TO3</w:t>
            </w:r>
          </w:p>
        </w:tc>
        <w:tc>
          <w:tcPr>
            <w:tcW w:w="1200" w:type="dxa"/>
            <w:tcBorders>
              <w:top w:val="nil"/>
              <w:left w:val="nil"/>
              <w:bottom w:val="single" w:sz="12" w:space="0" w:color="auto"/>
              <w:right w:val="nil"/>
            </w:tcBorders>
            <w:shd w:val="clear" w:color="auto" w:fill="auto"/>
            <w:noWrap/>
            <w:vAlign w:val="bottom"/>
            <w:hideMark/>
          </w:tcPr>
          <w:p w:rsidR="00C91125" w:rsidRPr="00C91125" w:rsidRDefault="00C91125" w:rsidP="00C91125">
            <w:pPr>
              <w:spacing w:after="0" w:line="240" w:lineRule="auto"/>
              <w:jc w:val="center"/>
              <w:rPr>
                <w:rFonts w:ascii="Calibri" w:eastAsia="Times New Roman" w:hAnsi="Calibri" w:cs="Times New Roman"/>
                <w:color w:val="000000"/>
                <w:lang w:eastAsia="es-ES"/>
              </w:rPr>
            </w:pPr>
            <w:r w:rsidRPr="00C91125">
              <w:rPr>
                <w:rFonts w:ascii="Calibri" w:eastAsia="Times New Roman" w:hAnsi="Calibri" w:cs="Times New Roman"/>
                <w:color w:val="000000"/>
                <w:lang w:eastAsia="es-ES"/>
              </w:rPr>
              <w:t>0,5⁰C/W</w:t>
            </w:r>
          </w:p>
        </w:tc>
        <w:tc>
          <w:tcPr>
            <w:tcW w:w="1200" w:type="dxa"/>
            <w:tcBorders>
              <w:top w:val="nil"/>
              <w:left w:val="nil"/>
              <w:bottom w:val="single" w:sz="12" w:space="0" w:color="auto"/>
              <w:right w:val="nil"/>
            </w:tcBorders>
            <w:shd w:val="clear" w:color="auto" w:fill="auto"/>
            <w:noWrap/>
            <w:vAlign w:val="bottom"/>
            <w:hideMark/>
          </w:tcPr>
          <w:p w:rsidR="00C91125" w:rsidRPr="00C91125" w:rsidRDefault="00C91125" w:rsidP="00C91125">
            <w:pPr>
              <w:spacing w:after="0" w:line="240" w:lineRule="auto"/>
              <w:jc w:val="center"/>
              <w:rPr>
                <w:rFonts w:ascii="Calibri" w:eastAsia="Times New Roman" w:hAnsi="Calibri" w:cs="Times New Roman"/>
                <w:color w:val="000000"/>
                <w:lang w:eastAsia="es-ES"/>
              </w:rPr>
            </w:pPr>
            <w:r w:rsidRPr="00C91125">
              <w:rPr>
                <w:rFonts w:ascii="Calibri" w:eastAsia="Times New Roman" w:hAnsi="Calibri" w:cs="Times New Roman"/>
                <w:color w:val="000000"/>
                <w:lang w:eastAsia="es-ES"/>
              </w:rPr>
              <w:t>0,25⁰C/W</w:t>
            </w:r>
          </w:p>
        </w:tc>
        <w:tc>
          <w:tcPr>
            <w:tcW w:w="1960" w:type="dxa"/>
            <w:tcBorders>
              <w:top w:val="nil"/>
              <w:left w:val="nil"/>
              <w:bottom w:val="single" w:sz="12" w:space="0" w:color="auto"/>
              <w:right w:val="nil"/>
            </w:tcBorders>
            <w:shd w:val="clear" w:color="auto" w:fill="auto"/>
            <w:noWrap/>
            <w:vAlign w:val="bottom"/>
            <w:hideMark/>
          </w:tcPr>
          <w:p w:rsidR="00C91125" w:rsidRPr="00C91125" w:rsidRDefault="00C91125" w:rsidP="00C91125">
            <w:pPr>
              <w:spacing w:after="0" w:line="240" w:lineRule="auto"/>
              <w:jc w:val="center"/>
              <w:rPr>
                <w:rFonts w:ascii="Calibri" w:eastAsia="Times New Roman" w:hAnsi="Calibri" w:cs="Times New Roman"/>
                <w:color w:val="000000"/>
                <w:lang w:eastAsia="es-ES"/>
              </w:rPr>
            </w:pPr>
            <w:r w:rsidRPr="00C91125">
              <w:rPr>
                <w:rFonts w:ascii="Calibri" w:eastAsia="Times New Roman" w:hAnsi="Calibri" w:cs="Times New Roman"/>
                <w:color w:val="000000"/>
                <w:lang w:eastAsia="es-ES"/>
              </w:rPr>
              <w:t>0,8⁰C/W</w:t>
            </w:r>
          </w:p>
        </w:tc>
        <w:tc>
          <w:tcPr>
            <w:tcW w:w="1760" w:type="dxa"/>
            <w:tcBorders>
              <w:top w:val="nil"/>
              <w:left w:val="nil"/>
              <w:bottom w:val="single" w:sz="12" w:space="0" w:color="auto"/>
              <w:right w:val="nil"/>
            </w:tcBorders>
            <w:shd w:val="clear" w:color="auto" w:fill="auto"/>
            <w:noWrap/>
            <w:vAlign w:val="bottom"/>
            <w:hideMark/>
          </w:tcPr>
          <w:p w:rsidR="00C91125" w:rsidRPr="00C91125" w:rsidRDefault="00C91125" w:rsidP="00C91125">
            <w:pPr>
              <w:spacing w:after="0" w:line="240" w:lineRule="auto"/>
              <w:jc w:val="center"/>
              <w:rPr>
                <w:rFonts w:ascii="Calibri" w:eastAsia="Times New Roman" w:hAnsi="Calibri" w:cs="Times New Roman"/>
                <w:color w:val="000000"/>
                <w:lang w:eastAsia="es-ES"/>
              </w:rPr>
            </w:pPr>
            <w:r w:rsidRPr="00C91125">
              <w:rPr>
                <w:rFonts w:ascii="Calibri" w:eastAsia="Times New Roman" w:hAnsi="Calibri" w:cs="Times New Roman"/>
                <w:color w:val="000000"/>
                <w:lang w:eastAsia="es-ES"/>
              </w:rPr>
              <w:t>0,12⁰C/W</w:t>
            </w:r>
          </w:p>
        </w:tc>
        <w:tc>
          <w:tcPr>
            <w:tcW w:w="2220" w:type="dxa"/>
            <w:tcBorders>
              <w:top w:val="nil"/>
              <w:left w:val="nil"/>
              <w:bottom w:val="single" w:sz="12" w:space="0" w:color="auto"/>
              <w:right w:val="single" w:sz="12" w:space="0" w:color="auto"/>
            </w:tcBorders>
            <w:shd w:val="clear" w:color="auto" w:fill="auto"/>
            <w:noWrap/>
            <w:vAlign w:val="bottom"/>
            <w:hideMark/>
          </w:tcPr>
          <w:p w:rsidR="00C91125" w:rsidRPr="00C91125" w:rsidRDefault="00C91125" w:rsidP="00C91125">
            <w:pPr>
              <w:spacing w:after="0" w:line="240" w:lineRule="auto"/>
              <w:jc w:val="center"/>
              <w:rPr>
                <w:rFonts w:ascii="Calibri" w:eastAsia="Times New Roman" w:hAnsi="Calibri" w:cs="Times New Roman"/>
                <w:color w:val="000000"/>
                <w:lang w:eastAsia="es-ES"/>
              </w:rPr>
            </w:pPr>
            <w:r w:rsidRPr="00C91125">
              <w:rPr>
                <w:rFonts w:ascii="Calibri" w:eastAsia="Times New Roman" w:hAnsi="Calibri" w:cs="Times New Roman"/>
                <w:color w:val="000000"/>
                <w:lang w:eastAsia="es-ES"/>
              </w:rPr>
              <w:t>0,4⁰C/W</w:t>
            </w:r>
          </w:p>
        </w:tc>
      </w:tr>
    </w:tbl>
    <w:p w:rsidR="006F33DF" w:rsidRDefault="006F33DF" w:rsidP="006F33DF"/>
    <w:p w:rsidR="006474EA" w:rsidRDefault="006F33DF" w:rsidP="006474EA">
      <w:pPr>
        <w:spacing w:before="100" w:beforeAutospacing="1" w:after="100" w:afterAutospacing="1" w:line="240" w:lineRule="auto"/>
        <w:rPr>
          <w:rFonts w:ascii="Verdana" w:eastAsia="Times New Roman" w:hAnsi="Verdana" w:cs="Times New Roman"/>
          <w:color w:val="000000"/>
          <w:sz w:val="17"/>
          <w:szCs w:val="17"/>
          <w:lang w:eastAsia="es-ES"/>
        </w:rPr>
      </w:pPr>
      <w:r w:rsidRPr="006F33DF">
        <w:t xml:space="preserve">La potencia disipada sería: </w:t>
      </w:r>
      <m:oMath>
        <m:r>
          <w:rPr>
            <w:rFonts w:ascii="Cambria Math" w:eastAsia="Times New Roman" w:hAnsi="Cambria Math" w:cs="Times New Roman"/>
            <w:color w:val="000000"/>
            <w:sz w:val="17"/>
            <w:szCs w:val="17"/>
            <w:lang w:eastAsia="es-ES"/>
          </w:rPr>
          <m:t>6 V*1 A</m:t>
        </m:r>
      </m:oMath>
    </w:p>
    <w:p w:rsidR="006F33DF" w:rsidRDefault="006F33DF" w:rsidP="006F33DF">
      <w:pPr>
        <w:rPr>
          <w:rFonts w:eastAsiaTheme="minorEastAsia"/>
          <w:color w:val="000000"/>
          <w:sz w:val="17"/>
          <w:szCs w:val="17"/>
          <w:lang w:eastAsia="es-ES"/>
        </w:rPr>
      </w:pPr>
      <w:r>
        <w:t xml:space="preserve">La </w:t>
      </w:r>
      <w:proofErr w:type="spellStart"/>
      <w:r>
        <w:t>Rja</w:t>
      </w:r>
      <w:proofErr w:type="spellEnd"/>
      <w:r>
        <w:t xml:space="preserve"> es la suma de </w:t>
      </w:r>
      <w:proofErr w:type="spellStart"/>
      <w:r>
        <w:t>Rjc</w:t>
      </w:r>
      <w:proofErr w:type="spellEnd"/>
      <w:r>
        <w:t xml:space="preserve">, </w:t>
      </w:r>
      <w:proofErr w:type="spellStart"/>
      <w:r>
        <w:t>Rcd</w:t>
      </w:r>
      <w:proofErr w:type="spellEnd"/>
      <w:r>
        <w:t xml:space="preserve"> y </w:t>
      </w:r>
      <w:proofErr w:type="spellStart"/>
      <w:r>
        <w:t>Rda</w:t>
      </w:r>
      <w:proofErr w:type="spellEnd"/>
      <w:r w:rsidR="002A18DC">
        <w:t>, con lo que</w:t>
      </w:r>
    </w:p>
    <w:p w:rsidR="006F33DF" w:rsidRDefault="006F33DF" w:rsidP="006F33DF">
      <w:pPr>
        <w:spacing w:before="100" w:beforeAutospacing="1" w:after="100" w:afterAutospacing="1" w:line="240" w:lineRule="auto"/>
        <w:rPr>
          <w:rFonts w:ascii="Verdana" w:eastAsia="Times New Roman" w:hAnsi="Verdana" w:cs="Times New Roman"/>
          <w:color w:val="000000"/>
          <w:sz w:val="17"/>
          <w:szCs w:val="17"/>
          <w:lang w:eastAsia="es-ES"/>
        </w:rPr>
      </w:pPr>
      <m:oMathPara>
        <m:oMath>
          <m:r>
            <w:rPr>
              <w:rFonts w:ascii="Cambria Math" w:eastAsia="Times New Roman" w:hAnsi="Cambria Math" w:cs="Times New Roman"/>
              <w:color w:val="000000"/>
              <w:sz w:val="17"/>
              <w:szCs w:val="17"/>
              <w:lang w:eastAsia="es-ES"/>
            </w:rPr>
            <m:t>T=Tj-Ta=w*Rja=w*(Rjc+Rcd+Rda)</m:t>
          </m:r>
        </m:oMath>
      </m:oMathPara>
    </w:p>
    <w:p w:rsidR="006F33DF" w:rsidRDefault="005D6286" w:rsidP="006F33DF">
      <w:pPr>
        <w:spacing w:before="100" w:beforeAutospacing="1" w:after="100" w:afterAutospacing="1" w:line="240" w:lineRule="auto"/>
        <w:rPr>
          <w:rFonts w:ascii="Verdana" w:eastAsia="Times New Roman" w:hAnsi="Verdana" w:cs="Times New Roman"/>
          <w:color w:val="000000"/>
          <w:sz w:val="17"/>
          <w:szCs w:val="17"/>
          <w:lang w:eastAsia="es-ES"/>
        </w:rPr>
      </w:pPr>
      <m:oMathPara>
        <m:oMath>
          <m:d>
            <m:dPr>
              <m:ctrlPr>
                <w:rPr>
                  <w:rFonts w:ascii="Cambria Math" w:eastAsia="Times New Roman" w:hAnsi="Cambria Math" w:cs="Times New Roman"/>
                  <w:i/>
                  <w:color w:val="000000"/>
                  <w:sz w:val="17"/>
                  <w:szCs w:val="17"/>
                  <w:lang w:eastAsia="es-ES"/>
                </w:rPr>
              </m:ctrlPr>
            </m:dPr>
            <m:e>
              <m:f>
                <m:fPr>
                  <m:ctrlPr>
                    <w:rPr>
                      <w:rFonts w:ascii="Cambria Math" w:eastAsia="Times New Roman" w:hAnsi="Cambria Math" w:cs="Times New Roman"/>
                      <w:i/>
                      <w:color w:val="000000"/>
                      <w:sz w:val="17"/>
                      <w:szCs w:val="17"/>
                      <w:lang w:eastAsia="es-ES"/>
                    </w:rPr>
                  </m:ctrlPr>
                </m:fPr>
                <m:num>
                  <m:r>
                    <w:rPr>
                      <w:rFonts w:ascii="Cambria Math" w:eastAsia="Times New Roman" w:hAnsi="Cambria Math" w:cs="Times New Roman"/>
                      <w:color w:val="000000"/>
                      <w:sz w:val="17"/>
                      <w:szCs w:val="17"/>
                      <w:lang w:eastAsia="es-ES"/>
                    </w:rPr>
                    <m:t>Tj-Ta</m:t>
                  </m:r>
                </m:num>
                <m:den>
                  <m:r>
                    <w:rPr>
                      <w:rFonts w:ascii="Cambria Math" w:eastAsia="Times New Roman" w:hAnsi="Cambria Math" w:cs="Times New Roman"/>
                      <w:color w:val="000000"/>
                      <w:sz w:val="17"/>
                      <w:szCs w:val="17"/>
                      <w:lang w:eastAsia="es-ES"/>
                    </w:rPr>
                    <m:t>w</m:t>
                  </m:r>
                </m:den>
              </m:f>
            </m:e>
          </m:d>
          <m:r>
            <w:rPr>
              <w:rFonts w:ascii="Cambria Math" w:eastAsia="Times New Roman" w:hAnsi="Cambria Math" w:cs="Times New Roman"/>
              <w:color w:val="000000"/>
              <w:sz w:val="17"/>
              <w:szCs w:val="17"/>
              <w:lang w:eastAsia="es-ES"/>
            </w:rPr>
            <m:t>-Rjc-Rcd=Rda</m:t>
          </m:r>
        </m:oMath>
      </m:oMathPara>
    </w:p>
    <w:p w:rsidR="002A18DC" w:rsidRDefault="005D6286" w:rsidP="002A18DC">
      <w:pPr>
        <w:spacing w:before="100" w:beforeAutospacing="1" w:after="100" w:afterAutospacing="1" w:line="240" w:lineRule="auto"/>
        <w:rPr>
          <w:rFonts w:ascii="Verdana" w:eastAsia="Times New Roman" w:hAnsi="Verdana" w:cs="Times New Roman"/>
          <w:color w:val="000000"/>
          <w:sz w:val="17"/>
          <w:szCs w:val="17"/>
          <w:lang w:eastAsia="es-ES"/>
        </w:rPr>
      </w:pPr>
      <m:oMathPara>
        <m:oMath>
          <m:d>
            <m:dPr>
              <m:ctrlPr>
                <w:rPr>
                  <w:rFonts w:ascii="Cambria Math" w:eastAsia="Times New Roman" w:hAnsi="Cambria Math" w:cs="Times New Roman"/>
                  <w:i/>
                  <w:color w:val="000000"/>
                  <w:sz w:val="17"/>
                  <w:szCs w:val="17"/>
                  <w:lang w:eastAsia="es-ES"/>
                </w:rPr>
              </m:ctrlPr>
            </m:dPr>
            <m:e>
              <m:f>
                <m:fPr>
                  <m:ctrlPr>
                    <w:rPr>
                      <w:rFonts w:ascii="Cambria Math" w:eastAsia="Times New Roman" w:hAnsi="Cambria Math" w:cs="Times New Roman"/>
                      <w:i/>
                      <w:color w:val="000000"/>
                      <w:sz w:val="17"/>
                      <w:szCs w:val="17"/>
                      <w:lang w:eastAsia="es-ES"/>
                    </w:rPr>
                  </m:ctrlPr>
                </m:fPr>
                <m:num>
                  <m:r>
                    <w:rPr>
                      <w:rFonts w:ascii="Cambria Math" w:eastAsia="Times New Roman" w:hAnsi="Cambria Math" w:cs="Times New Roman"/>
                      <w:color w:val="000000"/>
                      <w:sz w:val="17"/>
                      <w:szCs w:val="17"/>
                      <w:lang w:eastAsia="es-ES"/>
                    </w:rPr>
                    <m:t>125℃-30℃</m:t>
                  </m:r>
                </m:num>
                <m:den>
                  <m:r>
                    <w:rPr>
                      <w:rFonts w:ascii="Cambria Math" w:eastAsia="Times New Roman" w:hAnsi="Cambria Math" w:cs="Times New Roman"/>
                      <w:color w:val="000000"/>
                      <w:sz w:val="17"/>
                      <w:szCs w:val="17"/>
                      <w:lang w:eastAsia="es-ES"/>
                    </w:rPr>
                    <m:t>6 W</m:t>
                  </m:r>
                </m:den>
              </m:f>
            </m:e>
          </m:d>
          <m:r>
            <w:rPr>
              <w:rFonts w:ascii="Cambria Math" w:eastAsia="Times New Roman" w:hAnsi="Cambria Math" w:cs="Times New Roman"/>
              <w:color w:val="000000"/>
              <w:sz w:val="17"/>
              <w:szCs w:val="17"/>
              <w:lang w:eastAsia="es-ES"/>
            </w:rPr>
            <m:t>-4℃/W-0,4℃/W=Rda=</m:t>
          </m:r>
          <m:r>
            <m:rPr>
              <m:sty m:val="bi"/>
            </m:rPr>
            <w:rPr>
              <w:rFonts w:ascii="Cambria Math" w:eastAsia="Times New Roman" w:hAnsi="Cambria Math" w:cs="Times New Roman"/>
              <w:color w:val="000000"/>
              <w:sz w:val="17"/>
              <w:szCs w:val="17"/>
              <w:lang w:eastAsia="es-ES"/>
            </w:rPr>
            <m:t>11,43℃/W</m:t>
          </m:r>
        </m:oMath>
      </m:oMathPara>
    </w:p>
    <w:p w:rsidR="006F33DF" w:rsidRDefault="002A18DC" w:rsidP="000E608A">
      <w:pPr>
        <w:spacing w:before="100" w:beforeAutospacing="1" w:after="100" w:afterAutospacing="1"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El disipador que necesitamos debería tener</w:t>
      </w:r>
      <w:r w:rsidR="006474EA">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una resistencia térmica inferior</w:t>
      </w:r>
      <w:r w:rsidR="006474EA">
        <w:rPr>
          <w:rFonts w:ascii="Calibri" w:eastAsia="Times New Roman" w:hAnsi="Calibri" w:cs="Times New Roman"/>
          <w:color w:val="000000"/>
          <w:lang w:eastAsia="es-ES"/>
        </w:rPr>
        <w:t xml:space="preserve"> a </w:t>
      </w:r>
      <w:r w:rsidR="006474EA" w:rsidRPr="006474EA">
        <w:rPr>
          <w:rFonts w:ascii="Calibri" w:eastAsia="Times New Roman" w:hAnsi="Calibri" w:cs="Times New Roman"/>
          <w:b/>
          <w:color w:val="000000"/>
          <w:lang w:eastAsia="es-ES"/>
        </w:rPr>
        <w:t>11,43</w:t>
      </w:r>
      <w:r w:rsidR="006474EA" w:rsidRPr="00C91125">
        <w:rPr>
          <w:rFonts w:ascii="Calibri" w:eastAsia="Times New Roman" w:hAnsi="Calibri" w:cs="Times New Roman"/>
          <w:b/>
          <w:color w:val="000000"/>
          <w:lang w:eastAsia="es-ES"/>
        </w:rPr>
        <w:t>⁰C/W</w:t>
      </w:r>
      <w:r w:rsidR="006474EA">
        <w:rPr>
          <w:rFonts w:ascii="Calibri" w:eastAsia="Times New Roman" w:hAnsi="Calibri" w:cs="Times New Roman"/>
          <w:b/>
          <w:color w:val="000000"/>
          <w:lang w:eastAsia="es-ES"/>
        </w:rPr>
        <w:t xml:space="preserve"> </w:t>
      </w:r>
      <w:r w:rsidR="006474EA" w:rsidRPr="006474EA">
        <w:rPr>
          <w:rFonts w:ascii="Calibri" w:eastAsia="Times New Roman" w:hAnsi="Calibri" w:cs="Times New Roman"/>
          <w:color w:val="000000"/>
          <w:lang w:eastAsia="es-ES"/>
        </w:rPr>
        <w:t>Este cálculo es para las condiciones límite y es muy conveniente darle un margen se seguridad.</w:t>
      </w:r>
      <w:r w:rsidR="006474EA">
        <w:rPr>
          <w:rFonts w:ascii="Calibri" w:eastAsia="Times New Roman" w:hAnsi="Calibri" w:cs="Times New Roman"/>
          <w:color w:val="000000"/>
          <w:lang w:eastAsia="es-ES"/>
        </w:rPr>
        <w:t xml:space="preserve"> Este coeficiente se lo aplicamos a la temperatura máxima de la unión así:</w:t>
      </w:r>
    </w:p>
    <w:p w:rsidR="006474EA" w:rsidRPr="006474EA" w:rsidRDefault="006474EA" w:rsidP="000E608A">
      <w:pPr>
        <w:spacing w:before="100" w:beforeAutospacing="1" w:after="100" w:afterAutospacing="1" w:line="240" w:lineRule="auto"/>
        <w:rPr>
          <w:rFonts w:ascii="Calibri" w:eastAsia="Times New Roman" w:hAnsi="Calibri" w:cs="Times New Roman"/>
          <w:b/>
          <w:color w:val="000000"/>
          <w:lang w:eastAsia="es-ES"/>
        </w:rPr>
      </w:pPr>
      <m:oMathPara>
        <m:oMath>
          <m:r>
            <w:rPr>
              <w:rFonts w:ascii="Cambria Math" w:eastAsia="Times New Roman" w:hAnsi="Cambria Math" w:cs="Times New Roman"/>
              <w:color w:val="000000"/>
              <w:sz w:val="17"/>
              <w:szCs w:val="17"/>
              <w:lang w:eastAsia="es-ES"/>
            </w:rPr>
            <m:t>T=k*Tj-Ta</m:t>
          </m:r>
        </m:oMath>
      </m:oMathPara>
    </w:p>
    <w:p w:rsidR="006474EA" w:rsidRPr="006474EA" w:rsidRDefault="006474EA" w:rsidP="006474EA">
      <w:pPr>
        <w:spacing w:before="100" w:beforeAutospacing="1" w:after="100" w:afterAutospacing="1"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lastRenderedPageBreak/>
        <w:t>U</w:t>
      </w:r>
      <w:r w:rsidRPr="006474EA">
        <w:rPr>
          <w:rFonts w:ascii="Calibri" w:eastAsia="Times New Roman" w:hAnsi="Calibri" w:cs="Times New Roman"/>
          <w:color w:val="000000"/>
          <w:lang w:eastAsia="es-ES"/>
        </w:rPr>
        <w:t>no</w:t>
      </w:r>
      <w:r>
        <w:rPr>
          <w:rFonts w:ascii="Calibri" w:eastAsia="Times New Roman" w:hAnsi="Calibri" w:cs="Times New Roman"/>
          <w:color w:val="000000"/>
          <w:lang w:eastAsia="es-ES"/>
        </w:rPr>
        <w:t>s</w:t>
      </w:r>
      <w:r w:rsidRPr="006474EA">
        <w:rPr>
          <w:rFonts w:ascii="Calibri" w:eastAsia="Times New Roman" w:hAnsi="Calibri" w:cs="Times New Roman"/>
          <w:color w:val="000000"/>
          <w:lang w:eastAsia="es-ES"/>
        </w:rPr>
        <w:t xml:space="preserve"> valores orientativos para k serían:</w:t>
      </w:r>
    </w:p>
    <w:p w:rsidR="006474EA" w:rsidRDefault="006474EA" w:rsidP="006474EA">
      <w:pPr>
        <w:spacing w:before="100" w:beforeAutospacing="1" w:after="100" w:afterAutospacing="1" w:line="240" w:lineRule="auto"/>
        <w:rPr>
          <w:rFonts w:ascii="Calibri" w:eastAsia="Times New Roman" w:hAnsi="Calibri" w:cs="Times New Roman"/>
          <w:color w:val="000000"/>
          <w:lang w:eastAsia="es-ES"/>
        </w:rPr>
      </w:pPr>
      <w:r w:rsidRPr="006474EA">
        <w:rPr>
          <w:rFonts w:ascii="Calibri" w:eastAsia="Times New Roman" w:hAnsi="Calibri" w:cs="Times New Roman"/>
          <w:color w:val="000000"/>
          <w:lang w:eastAsia="es-ES"/>
        </w:rPr>
        <w:t>0,5 para un diseño normal.</w:t>
      </w:r>
      <w:r w:rsidRPr="006474EA">
        <w:rPr>
          <w:rFonts w:ascii="Calibri" w:eastAsia="Times New Roman" w:hAnsi="Calibri" w:cs="Times New Roman"/>
          <w:color w:val="000000"/>
          <w:lang w:eastAsia="es-ES"/>
        </w:rPr>
        <w:br/>
        <w:t>0,6 para economizar en tamaño de disipador.</w:t>
      </w:r>
      <w:r w:rsidRPr="006474EA">
        <w:rPr>
          <w:rFonts w:ascii="Calibri" w:eastAsia="Times New Roman" w:hAnsi="Calibri" w:cs="Times New Roman"/>
          <w:color w:val="000000"/>
          <w:lang w:eastAsia="es-ES"/>
        </w:rPr>
        <w:br/>
        <w:t>0,7 cuando haya una muy buena convección (disipador en posición vertical, en el exterior)</w:t>
      </w:r>
    </w:p>
    <w:p w:rsidR="00734665" w:rsidRDefault="00734665" w:rsidP="006474EA">
      <w:pPr>
        <w:spacing w:before="100" w:beforeAutospacing="1" w:after="100" w:afterAutospacing="1" w:line="240" w:lineRule="auto"/>
        <w:rPr>
          <w:rFonts w:ascii="Calibri" w:eastAsia="Times New Roman" w:hAnsi="Calibri" w:cs="Times New Roman"/>
          <w:b/>
          <w:color w:val="000000"/>
          <w:lang w:eastAsia="es-ES"/>
        </w:rPr>
      </w:pPr>
      <w:r>
        <w:rPr>
          <w:rFonts w:ascii="Calibri" w:eastAsia="Times New Roman" w:hAnsi="Calibri" w:cs="Times New Roman"/>
          <w:color w:val="000000"/>
          <w:lang w:eastAsia="es-ES"/>
        </w:rPr>
        <w:t>En nuestro ejemplo, aplicando una k de 0,7</w:t>
      </w:r>
      <w:r w:rsidR="00E62424">
        <w:rPr>
          <w:rFonts w:ascii="Calibri" w:eastAsia="Times New Roman" w:hAnsi="Calibri" w:cs="Times New Roman"/>
          <w:color w:val="000000"/>
          <w:lang w:eastAsia="es-ES"/>
        </w:rPr>
        <w:t>,</w:t>
      </w:r>
      <w:r>
        <w:rPr>
          <w:rFonts w:ascii="Calibri" w:eastAsia="Times New Roman" w:hAnsi="Calibri" w:cs="Times New Roman"/>
          <w:color w:val="000000"/>
          <w:lang w:eastAsia="es-ES"/>
        </w:rPr>
        <w:t xml:space="preserve"> obtenemos una resistencia térmica de </w:t>
      </w:r>
      <w:r>
        <w:rPr>
          <w:rFonts w:ascii="Calibri" w:eastAsia="Times New Roman" w:hAnsi="Calibri" w:cs="Times New Roman"/>
          <w:b/>
          <w:color w:val="000000"/>
          <w:lang w:eastAsia="es-ES"/>
        </w:rPr>
        <w:t>5</w:t>
      </w:r>
      <w:r w:rsidRPr="006474EA">
        <w:rPr>
          <w:rFonts w:ascii="Calibri" w:eastAsia="Times New Roman" w:hAnsi="Calibri" w:cs="Times New Roman"/>
          <w:b/>
          <w:color w:val="000000"/>
          <w:lang w:eastAsia="es-ES"/>
        </w:rPr>
        <w:t>,</w:t>
      </w:r>
      <w:r>
        <w:rPr>
          <w:rFonts w:ascii="Calibri" w:eastAsia="Times New Roman" w:hAnsi="Calibri" w:cs="Times New Roman"/>
          <w:b/>
          <w:color w:val="000000"/>
          <w:lang w:eastAsia="es-ES"/>
        </w:rPr>
        <w:t>18</w:t>
      </w:r>
      <w:r w:rsidRPr="00C91125">
        <w:rPr>
          <w:rFonts w:ascii="Calibri" w:eastAsia="Times New Roman" w:hAnsi="Calibri" w:cs="Times New Roman"/>
          <w:b/>
          <w:color w:val="000000"/>
          <w:lang w:eastAsia="es-ES"/>
        </w:rPr>
        <w:t>⁰C/W</w:t>
      </w:r>
    </w:p>
    <w:p w:rsidR="00E62424" w:rsidRPr="006474EA" w:rsidRDefault="00E62424" w:rsidP="006474EA">
      <w:pPr>
        <w:spacing w:before="100" w:beforeAutospacing="1" w:after="100" w:afterAutospacing="1" w:line="240" w:lineRule="auto"/>
        <w:rPr>
          <w:rFonts w:ascii="Calibri" w:eastAsia="Times New Roman" w:hAnsi="Calibri" w:cs="Times New Roman"/>
          <w:color w:val="000000"/>
          <w:lang w:eastAsia="es-ES"/>
        </w:rPr>
      </w:pPr>
      <w:r w:rsidRPr="00E62424">
        <w:rPr>
          <w:rFonts w:ascii="Calibri" w:eastAsia="Times New Roman" w:hAnsi="Calibri" w:cs="Times New Roman"/>
          <w:color w:val="000000"/>
          <w:lang w:eastAsia="es-ES"/>
        </w:rPr>
        <w:t>En la actualidad, la medida de la resistencia térmica se da en K/W</w:t>
      </w:r>
      <w:r>
        <w:rPr>
          <w:rFonts w:ascii="Calibri" w:eastAsia="Times New Roman" w:hAnsi="Calibri" w:cs="Times New Roman"/>
          <w:color w:val="000000"/>
          <w:lang w:eastAsia="es-ES"/>
        </w:rPr>
        <w:t xml:space="preserve"> pero</w:t>
      </w:r>
      <w:r w:rsidRPr="00E62424">
        <w:rPr>
          <w:rFonts w:ascii="Calibri" w:eastAsia="Times New Roman" w:hAnsi="Calibri" w:cs="Times New Roman"/>
          <w:color w:val="000000"/>
          <w:lang w:eastAsia="es-ES"/>
        </w:rPr>
        <w:t xml:space="preserve"> </w:t>
      </w:r>
      <w:r>
        <w:rPr>
          <w:rFonts w:ascii="Calibri" w:eastAsia="Times New Roman" w:hAnsi="Calibri" w:cs="Times New Roman"/>
          <w:color w:val="000000"/>
          <w:lang w:eastAsia="es-ES"/>
        </w:rPr>
        <w:t xml:space="preserve">como son medidas diferenciales, a todos los efectos </w:t>
      </w:r>
      <w:r>
        <w:rPr>
          <w:rFonts w:ascii="Calibri" w:eastAsia="Times New Roman" w:hAnsi="Calibri" w:cs="Times New Roman"/>
          <w:b/>
          <w:color w:val="000000"/>
          <w:lang w:eastAsia="es-ES"/>
        </w:rPr>
        <w:t>1</w:t>
      </w:r>
      <w:r w:rsidRPr="00C91125">
        <w:rPr>
          <w:rFonts w:ascii="Calibri" w:eastAsia="Times New Roman" w:hAnsi="Calibri" w:cs="Times New Roman"/>
          <w:b/>
          <w:color w:val="000000"/>
          <w:lang w:eastAsia="es-ES"/>
        </w:rPr>
        <w:t>⁰C/W</w:t>
      </w:r>
      <w:r>
        <w:rPr>
          <w:rFonts w:ascii="Calibri" w:eastAsia="Times New Roman" w:hAnsi="Calibri" w:cs="Times New Roman"/>
          <w:b/>
          <w:color w:val="000000"/>
          <w:lang w:eastAsia="es-ES"/>
        </w:rPr>
        <w:t xml:space="preserve"> = 1K/W</w:t>
      </w:r>
    </w:p>
    <w:p w:rsidR="001A5899" w:rsidRDefault="001A5899" w:rsidP="000E608A">
      <w:pPr>
        <w:spacing w:before="100" w:beforeAutospacing="1" w:after="100" w:afterAutospacing="1" w:line="240" w:lineRule="auto"/>
        <w:rPr>
          <w:rFonts w:ascii="Verdana" w:eastAsia="Times New Roman" w:hAnsi="Verdana" w:cs="Times New Roman"/>
          <w:b/>
          <w:bCs/>
          <w:color w:val="000000"/>
          <w:sz w:val="17"/>
          <w:szCs w:val="17"/>
          <w:lang w:eastAsia="es-ES"/>
        </w:rPr>
      </w:pPr>
    </w:p>
    <w:p w:rsidR="001A5899" w:rsidRDefault="00F92A29" w:rsidP="000E608A">
      <w:pPr>
        <w:spacing w:before="100" w:beforeAutospacing="1" w:after="100" w:afterAutospacing="1" w:line="240" w:lineRule="auto"/>
        <w:rPr>
          <w:rFonts w:ascii="Verdana" w:eastAsia="Times New Roman" w:hAnsi="Verdana" w:cs="Times New Roman"/>
          <w:b/>
          <w:bCs/>
          <w:color w:val="000000"/>
          <w:sz w:val="17"/>
          <w:szCs w:val="17"/>
          <w:lang w:eastAsia="es-ES"/>
        </w:rPr>
      </w:pPr>
      <w:r>
        <w:rPr>
          <w:noProof/>
          <w:lang w:val="es-AR" w:eastAsia="es-AR"/>
        </w:rPr>
        <w:drawing>
          <wp:inline distT="0" distB="0" distL="0" distR="0" wp14:anchorId="7D8DB078" wp14:editId="736BA048">
            <wp:extent cx="5400040" cy="3196590"/>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96590"/>
                    </a:xfrm>
                    <a:prstGeom prst="rect">
                      <a:avLst/>
                    </a:prstGeom>
                  </pic:spPr>
                </pic:pic>
              </a:graphicData>
            </a:graphic>
          </wp:inline>
        </w:drawing>
      </w:r>
    </w:p>
    <w:p w:rsidR="001A5899" w:rsidRDefault="00F92A29" w:rsidP="000E608A">
      <w:pPr>
        <w:spacing w:before="100" w:beforeAutospacing="1" w:after="100" w:afterAutospacing="1" w:line="240" w:lineRule="auto"/>
        <w:rPr>
          <w:rFonts w:ascii="Verdana" w:eastAsia="Times New Roman" w:hAnsi="Verdana" w:cs="Times New Roman"/>
          <w:b/>
          <w:bCs/>
          <w:color w:val="000000"/>
          <w:sz w:val="17"/>
          <w:szCs w:val="17"/>
          <w:lang w:eastAsia="es-ES"/>
        </w:rPr>
      </w:pPr>
      <w:r>
        <w:rPr>
          <w:noProof/>
          <w:lang w:val="es-AR" w:eastAsia="es-AR"/>
        </w:rPr>
        <w:drawing>
          <wp:inline distT="0" distB="0" distL="0" distR="0" wp14:anchorId="32676126" wp14:editId="366E41FA">
            <wp:extent cx="5400040" cy="1976120"/>
            <wp:effectExtent l="0" t="0" r="0" b="50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976120"/>
                    </a:xfrm>
                    <a:prstGeom prst="rect">
                      <a:avLst/>
                    </a:prstGeom>
                  </pic:spPr>
                </pic:pic>
              </a:graphicData>
            </a:graphic>
          </wp:inline>
        </w:drawing>
      </w:r>
    </w:p>
    <w:p w:rsidR="001A5899" w:rsidRDefault="001A5899" w:rsidP="000E608A">
      <w:pPr>
        <w:spacing w:before="100" w:beforeAutospacing="1" w:after="100" w:afterAutospacing="1" w:line="240" w:lineRule="auto"/>
        <w:rPr>
          <w:rFonts w:ascii="Verdana" w:eastAsia="Times New Roman" w:hAnsi="Verdana" w:cs="Times New Roman"/>
          <w:b/>
          <w:bCs/>
          <w:color w:val="000000"/>
          <w:sz w:val="17"/>
          <w:szCs w:val="17"/>
          <w:lang w:eastAsia="es-ES"/>
        </w:rPr>
      </w:pPr>
    </w:p>
    <w:p w:rsidR="001A5899" w:rsidRDefault="00F92A29" w:rsidP="000E608A">
      <w:pPr>
        <w:spacing w:before="100" w:beforeAutospacing="1" w:after="100" w:afterAutospacing="1" w:line="240" w:lineRule="auto"/>
        <w:rPr>
          <w:rFonts w:ascii="Verdana" w:eastAsia="Times New Roman" w:hAnsi="Verdana" w:cs="Times New Roman"/>
          <w:b/>
          <w:bCs/>
          <w:color w:val="000000"/>
          <w:sz w:val="17"/>
          <w:szCs w:val="17"/>
          <w:lang w:eastAsia="es-ES"/>
        </w:rPr>
      </w:pPr>
      <w:r>
        <w:rPr>
          <w:noProof/>
          <w:lang w:val="es-AR" w:eastAsia="es-AR"/>
        </w:rPr>
        <w:drawing>
          <wp:inline distT="0" distB="0" distL="0" distR="0" wp14:anchorId="5069A4AD" wp14:editId="5582414B">
            <wp:extent cx="5400040" cy="753745"/>
            <wp:effectExtent l="0" t="0" r="0" b="825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3745"/>
                    </a:xfrm>
                    <a:prstGeom prst="rect">
                      <a:avLst/>
                    </a:prstGeom>
                  </pic:spPr>
                </pic:pic>
              </a:graphicData>
            </a:graphic>
          </wp:inline>
        </w:drawing>
      </w:r>
    </w:p>
    <w:p w:rsidR="001A5899" w:rsidRDefault="001A5899" w:rsidP="000E608A">
      <w:pPr>
        <w:spacing w:before="100" w:beforeAutospacing="1" w:after="100" w:afterAutospacing="1" w:line="240" w:lineRule="auto"/>
        <w:rPr>
          <w:rFonts w:ascii="Verdana" w:eastAsia="Times New Roman" w:hAnsi="Verdana" w:cs="Times New Roman"/>
          <w:b/>
          <w:bCs/>
          <w:color w:val="000000"/>
          <w:sz w:val="17"/>
          <w:szCs w:val="17"/>
          <w:lang w:eastAsia="es-ES"/>
        </w:rPr>
      </w:pPr>
    </w:p>
    <w:p w:rsidR="001A5899" w:rsidRDefault="001A5899" w:rsidP="000E608A">
      <w:pPr>
        <w:spacing w:before="100" w:beforeAutospacing="1" w:after="100" w:afterAutospacing="1" w:line="240" w:lineRule="auto"/>
        <w:rPr>
          <w:rFonts w:ascii="Verdana" w:eastAsia="Times New Roman" w:hAnsi="Verdana" w:cs="Times New Roman"/>
          <w:b/>
          <w:bCs/>
          <w:color w:val="000000"/>
          <w:sz w:val="17"/>
          <w:szCs w:val="17"/>
          <w:lang w:eastAsia="es-ES"/>
        </w:rPr>
      </w:pP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b/>
          <w:bCs/>
          <w:color w:val="000000"/>
          <w:sz w:val="17"/>
          <w:szCs w:val="17"/>
          <w:lang w:eastAsia="es-ES"/>
        </w:rPr>
        <w:t>Cálculo del disipador.- </w:t>
      </w:r>
      <w:r w:rsidRPr="00C479EA">
        <w:rPr>
          <w:rFonts w:ascii="Verdana" w:eastAsia="Times New Roman" w:hAnsi="Verdana" w:cs="Times New Roman"/>
          <w:color w:val="000000"/>
          <w:sz w:val="17"/>
          <w:szCs w:val="17"/>
          <w:lang w:eastAsia="es-ES"/>
        </w:rPr>
        <w:t>La mayoría de fabricantes de semiconductores proporcionan los datos suficientes para poder calcular el disipador que necesitamos. Necesitamos como punto de partida, la temperatura máxima que puede alcanzar la unión del transistor. Esta temperatura no se deberá alcanzar en ningún caso, para no destruir el componente. Normalmente el fabricante proporciona el "</w:t>
      </w:r>
      <w:proofErr w:type="spellStart"/>
      <w:r w:rsidRPr="00C479EA">
        <w:rPr>
          <w:rFonts w:ascii="Verdana" w:eastAsia="Times New Roman" w:hAnsi="Verdana" w:cs="Times New Roman"/>
          <w:color w:val="000000"/>
          <w:sz w:val="17"/>
          <w:szCs w:val="17"/>
          <w:lang w:eastAsia="es-ES"/>
        </w:rPr>
        <w:t>operating</w:t>
      </w:r>
      <w:proofErr w:type="spellEnd"/>
      <w:r w:rsidRPr="00C479EA">
        <w:rPr>
          <w:rFonts w:ascii="Verdana" w:eastAsia="Times New Roman" w:hAnsi="Verdana" w:cs="Times New Roman"/>
          <w:color w:val="000000"/>
          <w:sz w:val="17"/>
          <w:szCs w:val="17"/>
          <w:lang w:eastAsia="es-ES"/>
        </w:rPr>
        <w:t xml:space="preserve"> </w:t>
      </w:r>
      <w:proofErr w:type="spellStart"/>
      <w:r w:rsidRPr="00C479EA">
        <w:rPr>
          <w:rFonts w:ascii="Verdana" w:eastAsia="Times New Roman" w:hAnsi="Verdana" w:cs="Times New Roman"/>
          <w:color w:val="000000"/>
          <w:sz w:val="17"/>
          <w:szCs w:val="17"/>
          <w:lang w:eastAsia="es-ES"/>
        </w:rPr>
        <w:t>temperature</w:t>
      </w:r>
      <w:proofErr w:type="spellEnd"/>
      <w:r w:rsidRPr="00C479EA">
        <w:rPr>
          <w:rFonts w:ascii="Verdana" w:eastAsia="Times New Roman" w:hAnsi="Verdana" w:cs="Times New Roman"/>
          <w:color w:val="000000"/>
          <w:sz w:val="17"/>
          <w:szCs w:val="17"/>
          <w:lang w:eastAsia="es-ES"/>
        </w:rPr>
        <w:t xml:space="preserve"> </w:t>
      </w:r>
      <w:proofErr w:type="spellStart"/>
      <w:r w:rsidRPr="00C479EA">
        <w:rPr>
          <w:rFonts w:ascii="Verdana" w:eastAsia="Times New Roman" w:hAnsi="Verdana" w:cs="Times New Roman"/>
          <w:color w:val="000000"/>
          <w:sz w:val="17"/>
          <w:szCs w:val="17"/>
          <w:lang w:eastAsia="es-ES"/>
        </w:rPr>
        <w:t>range</w:t>
      </w:r>
      <w:proofErr w:type="spellEnd"/>
      <w:r w:rsidRPr="00C479EA">
        <w:rPr>
          <w:rFonts w:ascii="Verdana" w:eastAsia="Times New Roman" w:hAnsi="Verdana" w:cs="Times New Roman"/>
          <w:color w:val="000000"/>
          <w:sz w:val="17"/>
          <w:szCs w:val="17"/>
          <w:lang w:eastAsia="es-ES"/>
        </w:rPr>
        <w:t>" por ejemplo, -65 to 200 °C indica que la temperatura máxima es de 200°C. Nosotros podemos tomar unos coeficientes de seguridad k como sigue:</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k = 0.5 para un diseño normal con temperatura moderada.</w:t>
      </w:r>
      <w:r w:rsidRPr="00C479EA">
        <w:rPr>
          <w:rFonts w:ascii="Verdana" w:eastAsia="Times New Roman" w:hAnsi="Verdana" w:cs="Times New Roman"/>
          <w:color w:val="000000"/>
          <w:sz w:val="17"/>
          <w:szCs w:val="17"/>
          <w:lang w:eastAsia="es-ES"/>
        </w:rPr>
        <w:br/>
        <w:t>k = 0.6 para economizar en tamaño de disipador.</w:t>
      </w:r>
      <w:r w:rsidRPr="00C479EA">
        <w:rPr>
          <w:rFonts w:ascii="Verdana" w:eastAsia="Times New Roman" w:hAnsi="Verdana" w:cs="Times New Roman"/>
          <w:color w:val="000000"/>
          <w:sz w:val="17"/>
          <w:szCs w:val="17"/>
          <w:lang w:eastAsia="es-ES"/>
        </w:rPr>
        <w:br/>
        <w:t>k = 0.7 cuando el disipador permanezca en posición vertical y en el exterior (mejora de convección).</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proofErr w:type="gramStart"/>
      <w:r w:rsidRPr="00C479EA">
        <w:rPr>
          <w:rFonts w:ascii="Verdana" w:eastAsia="Times New Roman" w:hAnsi="Verdana" w:cs="Times New Roman"/>
          <w:color w:val="000000"/>
          <w:sz w:val="17"/>
          <w:szCs w:val="17"/>
          <w:lang w:eastAsia="es-ES"/>
        </w:rPr>
        <w:t>con</w:t>
      </w:r>
      <w:proofErr w:type="gramEnd"/>
      <w:r w:rsidRPr="00C479EA">
        <w:rPr>
          <w:rFonts w:ascii="Verdana" w:eastAsia="Times New Roman" w:hAnsi="Verdana" w:cs="Times New Roman"/>
          <w:color w:val="000000"/>
          <w:sz w:val="17"/>
          <w:szCs w:val="17"/>
          <w:lang w:eastAsia="es-ES"/>
        </w:rPr>
        <w:t xml:space="preserve"> el coeficiente k, y tomando la temperatura máxima de funcionamiento como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tenemos la expresión:</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0E608A" w:rsidRPr="00C479EA" w:rsidRDefault="000E608A" w:rsidP="000E608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T = k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Ta =  w (</w:t>
      </w:r>
      <w:proofErr w:type="spellStart"/>
      <w:r w:rsidRPr="00C479EA">
        <w:rPr>
          <w:rFonts w:ascii="Verdana" w:eastAsia="Times New Roman" w:hAnsi="Verdana" w:cs="Times New Roman"/>
          <w:color w:val="000000"/>
          <w:sz w:val="17"/>
          <w:szCs w:val="17"/>
          <w:lang w:eastAsia="es-ES"/>
        </w:rPr>
        <w:t>Rjc</w:t>
      </w:r>
      <w:proofErr w:type="spellEnd"/>
      <w:r w:rsidRPr="00C479EA">
        <w:rPr>
          <w:rFonts w:ascii="Verdana" w:eastAsia="Times New Roman" w:hAnsi="Verdana" w:cs="Times New Roman"/>
          <w:color w:val="000000"/>
          <w:sz w:val="17"/>
          <w:szCs w:val="17"/>
          <w:lang w:eastAsia="es-ES"/>
        </w:rPr>
        <w:t xml:space="preserve"> + </w:t>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xml:space="preserve"> + </w:t>
      </w:r>
      <w:proofErr w:type="spellStart"/>
      <w:r w:rsidRPr="00C479EA">
        <w:rPr>
          <w:rFonts w:ascii="Verdana" w:eastAsia="Times New Roman" w:hAnsi="Verdana" w:cs="Times New Roman"/>
          <w:color w:val="000000"/>
          <w:sz w:val="17"/>
          <w:szCs w:val="17"/>
          <w:lang w:eastAsia="es-ES"/>
        </w:rPr>
        <w:t>Rda</w:t>
      </w:r>
      <w:proofErr w:type="spellEnd"/>
      <w:r w:rsidRPr="00C479EA">
        <w:rPr>
          <w:rFonts w:ascii="Verdana" w:eastAsia="Times New Roman" w:hAnsi="Verdana" w:cs="Times New Roman"/>
          <w:color w:val="000000"/>
          <w:sz w:val="17"/>
          <w:szCs w:val="17"/>
          <w:lang w:eastAsia="es-ES"/>
        </w:rPr>
        <w:t>)</w:t>
      </w:r>
    </w:p>
    <w:p w:rsidR="000E608A" w:rsidRPr="00C479EA" w:rsidRDefault="000E608A" w:rsidP="000E608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proofErr w:type="gramStart"/>
      <w:r w:rsidRPr="00C479EA">
        <w:rPr>
          <w:rFonts w:ascii="Verdana" w:eastAsia="Times New Roman" w:hAnsi="Verdana" w:cs="Times New Roman"/>
          <w:color w:val="000000"/>
          <w:sz w:val="17"/>
          <w:szCs w:val="17"/>
          <w:lang w:eastAsia="es-ES"/>
        </w:rPr>
        <w:t>donde</w:t>
      </w:r>
      <w:proofErr w:type="gramEnd"/>
      <w:r w:rsidRPr="00C479EA">
        <w:rPr>
          <w:rFonts w:ascii="Verdana" w:eastAsia="Times New Roman" w:hAnsi="Verdana" w:cs="Times New Roman"/>
          <w:color w:val="000000"/>
          <w:sz w:val="17"/>
          <w:szCs w:val="17"/>
          <w:lang w:eastAsia="es-ES"/>
        </w:rPr>
        <w:t xml:space="preserve"> w representa la potencia en </w:t>
      </w:r>
      <w:proofErr w:type="spellStart"/>
      <w:r w:rsidRPr="00C479EA">
        <w:rPr>
          <w:rFonts w:ascii="Verdana" w:eastAsia="Times New Roman" w:hAnsi="Verdana" w:cs="Times New Roman"/>
          <w:color w:val="000000"/>
          <w:sz w:val="17"/>
          <w:szCs w:val="17"/>
          <w:lang w:eastAsia="es-ES"/>
        </w:rPr>
        <w:t>watios</w:t>
      </w:r>
      <w:proofErr w:type="spellEnd"/>
      <w:r w:rsidRPr="00C479EA">
        <w:rPr>
          <w:rFonts w:ascii="Verdana" w:eastAsia="Times New Roman" w:hAnsi="Verdana" w:cs="Times New Roman"/>
          <w:color w:val="000000"/>
          <w:sz w:val="17"/>
          <w:szCs w:val="17"/>
          <w:lang w:eastAsia="es-ES"/>
        </w:rPr>
        <w:t xml:space="preserve"> (calor) que disipará el componente.</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Si no disponemos de estos datos, podemos tomar como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135 °C para transistores de silicio, y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90°C para transistores de germanio.</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El flujo de calor, desde la unión PN hasta el ambiente tiene que atravesar varios medios, cada uno con diferente resistencia térmica.</w:t>
      </w:r>
    </w:p>
    <w:p w:rsidR="000E608A" w:rsidRPr="00C479EA" w:rsidRDefault="000E608A" w:rsidP="000E608A">
      <w:pPr>
        <w:numPr>
          <w:ilvl w:val="0"/>
          <w:numId w:val="2"/>
        </w:num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Resistencia unión-cápsula (</w:t>
      </w:r>
      <w:proofErr w:type="spellStart"/>
      <w:r w:rsidRPr="00C479EA">
        <w:rPr>
          <w:rFonts w:ascii="Verdana" w:eastAsia="Times New Roman" w:hAnsi="Verdana" w:cs="Times New Roman"/>
          <w:color w:val="000000"/>
          <w:sz w:val="17"/>
          <w:szCs w:val="17"/>
          <w:lang w:eastAsia="es-ES"/>
        </w:rPr>
        <w:t>Rjc</w:t>
      </w:r>
      <w:proofErr w:type="spellEnd"/>
      <w:r w:rsidRPr="00C479EA">
        <w:rPr>
          <w:rFonts w:ascii="Verdana" w:eastAsia="Times New Roman" w:hAnsi="Verdana" w:cs="Times New Roman"/>
          <w:color w:val="000000"/>
          <w:sz w:val="17"/>
          <w:szCs w:val="17"/>
          <w:lang w:eastAsia="es-ES"/>
        </w:rPr>
        <w:t>). Viene dado en manuales y tablas, y depende de la construcción de la cápsula. El tipo TO-3 disipa gran cantidad de calor.</w:t>
      </w:r>
    </w:p>
    <w:p w:rsidR="000E608A" w:rsidRPr="00C479EA" w:rsidRDefault="000E608A" w:rsidP="000E608A">
      <w:pPr>
        <w:numPr>
          <w:ilvl w:val="0"/>
          <w:numId w:val="2"/>
        </w:num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Resistencia cápsula-disipador (</w:t>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Depende del encapsulado y del aislamiento, si lo hay, entre el componente y el disipador. El aislante puede ser mica, pasta de silicona y otros medios. Cada uno presenta diferente resistencia térmica.</w:t>
      </w:r>
    </w:p>
    <w:p w:rsidR="000E608A" w:rsidRPr="00C479EA" w:rsidRDefault="000E608A" w:rsidP="000E608A">
      <w:pPr>
        <w:numPr>
          <w:ilvl w:val="0"/>
          <w:numId w:val="2"/>
        </w:num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Resistencia disipador-ambiente (</w:t>
      </w:r>
      <w:proofErr w:type="spellStart"/>
      <w:r w:rsidRPr="00C479EA">
        <w:rPr>
          <w:rFonts w:ascii="Verdana" w:eastAsia="Times New Roman" w:hAnsi="Verdana" w:cs="Times New Roman"/>
          <w:color w:val="000000"/>
          <w:sz w:val="17"/>
          <w:szCs w:val="17"/>
          <w:lang w:eastAsia="es-ES"/>
        </w:rPr>
        <w:t>Rda</w:t>
      </w:r>
      <w:proofErr w:type="spellEnd"/>
      <w:r w:rsidRPr="00C479EA">
        <w:rPr>
          <w:rFonts w:ascii="Verdana" w:eastAsia="Times New Roman" w:hAnsi="Verdana" w:cs="Times New Roman"/>
          <w:color w:val="000000"/>
          <w:sz w:val="17"/>
          <w:szCs w:val="17"/>
          <w:lang w:eastAsia="es-ES"/>
        </w:rPr>
        <w:t>). Este es el que tratamos de calcular.</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97"/>
        <w:gridCol w:w="4297"/>
      </w:tblGrid>
      <w:tr w:rsidR="000E608A" w:rsidRPr="00C479EA" w:rsidTr="00697D9D">
        <w:trPr>
          <w:tblCellSpacing w:w="15" w:type="dxa"/>
          <w:jc w:val="center"/>
        </w:trPr>
        <w:tc>
          <w:tcPr>
            <w:tcW w:w="2500" w:type="pct"/>
            <w:shd w:val="clear" w:color="auto" w:fill="FFFFFF"/>
            <w:vAlign w:val="bottom"/>
            <w:hideMark/>
          </w:tcPr>
          <w:p w:rsidR="000E608A" w:rsidRPr="00C479EA" w:rsidRDefault="000E608A" w:rsidP="00697D9D">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14:anchorId="7FF88ECA" wp14:editId="7D8ACA59">
                  <wp:extent cx="1333500" cy="1162050"/>
                  <wp:effectExtent l="0" t="0" r="0" b="0"/>
                  <wp:docPr id="33" name="Imagen 33" descr="disipador para TO-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ipador para TO-2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0" cy="1162050"/>
                          </a:xfrm>
                          <a:prstGeom prst="rect">
                            <a:avLst/>
                          </a:prstGeom>
                          <a:noFill/>
                          <a:ln>
                            <a:noFill/>
                          </a:ln>
                        </pic:spPr>
                      </pic:pic>
                    </a:graphicData>
                  </a:graphic>
                </wp:inline>
              </w:drawing>
            </w:r>
            <w:r w:rsidRPr="00C479EA">
              <w:rPr>
                <w:rFonts w:ascii="Times New Roman" w:eastAsia="Times New Roman" w:hAnsi="Times New Roman" w:cs="Times New Roman"/>
                <w:sz w:val="24"/>
                <w:szCs w:val="24"/>
                <w:lang w:eastAsia="es-ES"/>
              </w:rPr>
              <w:br/>
              <w:t>radiador para TO-220</w:t>
            </w:r>
          </w:p>
        </w:tc>
        <w:tc>
          <w:tcPr>
            <w:tcW w:w="2500" w:type="pct"/>
            <w:shd w:val="clear" w:color="auto" w:fill="FFFFFF"/>
            <w:vAlign w:val="center"/>
            <w:hideMark/>
          </w:tcPr>
          <w:p w:rsidR="000E608A" w:rsidRPr="00C479EA" w:rsidRDefault="000E608A" w:rsidP="00697D9D">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14:anchorId="5081B8FC" wp14:editId="1BA270BE">
                  <wp:extent cx="1552575" cy="1400175"/>
                  <wp:effectExtent l="0" t="0" r="9525" b="9525"/>
                  <wp:docPr id="34" name="Imagen 34" descr="disipador para 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ipador para TO-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1400175"/>
                          </a:xfrm>
                          <a:prstGeom prst="rect">
                            <a:avLst/>
                          </a:prstGeom>
                          <a:noFill/>
                          <a:ln>
                            <a:noFill/>
                          </a:ln>
                        </pic:spPr>
                      </pic:pic>
                    </a:graphicData>
                  </a:graphic>
                </wp:inline>
              </w:drawing>
            </w:r>
            <w:r w:rsidRPr="00C479EA">
              <w:rPr>
                <w:rFonts w:ascii="Times New Roman" w:eastAsia="Times New Roman" w:hAnsi="Times New Roman" w:cs="Times New Roman"/>
                <w:sz w:val="24"/>
                <w:szCs w:val="24"/>
                <w:lang w:eastAsia="es-ES"/>
              </w:rPr>
              <w:br/>
              <w:t>radiador para TO-3</w:t>
            </w:r>
          </w:p>
        </w:tc>
      </w:tr>
    </w:tbl>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b/>
          <w:bCs/>
          <w:color w:val="000000"/>
          <w:sz w:val="17"/>
          <w:szCs w:val="17"/>
          <w:lang w:eastAsia="es-ES"/>
        </w:rPr>
        <w:t>Ejemplo.- </w:t>
      </w:r>
      <w:r w:rsidRPr="00C479EA">
        <w:rPr>
          <w:rFonts w:ascii="Verdana" w:eastAsia="Times New Roman" w:hAnsi="Verdana" w:cs="Times New Roman"/>
          <w:color w:val="000000"/>
          <w:sz w:val="17"/>
          <w:szCs w:val="17"/>
          <w:lang w:eastAsia="es-ES"/>
        </w:rPr>
        <w:t xml:space="preserve">Vamos a utilizar un regulador de tensión LM317T con encapsulado TO-220 y cuyos datos son los siguientes: De la </w:t>
      </w:r>
      <w:proofErr w:type="spellStart"/>
      <w:r w:rsidRPr="00C479EA">
        <w:rPr>
          <w:rFonts w:ascii="Verdana" w:eastAsia="Times New Roman" w:hAnsi="Verdana" w:cs="Times New Roman"/>
          <w:color w:val="000000"/>
          <w:sz w:val="17"/>
          <w:szCs w:val="17"/>
          <w:lang w:eastAsia="es-ES"/>
        </w:rPr>
        <w:t>datasheet</w:t>
      </w:r>
      <w:proofErr w:type="spellEnd"/>
      <w:r w:rsidRPr="00C479EA">
        <w:rPr>
          <w:rFonts w:ascii="Verdana" w:eastAsia="Times New Roman" w:hAnsi="Verdana" w:cs="Times New Roman"/>
          <w:color w:val="000000"/>
          <w:sz w:val="17"/>
          <w:szCs w:val="17"/>
          <w:lang w:eastAsia="es-ES"/>
        </w:rPr>
        <w:t xml:space="preserve"> sacamos estos datos:</w:t>
      </w:r>
    </w:p>
    <w:p w:rsidR="000E608A" w:rsidRPr="00C479EA" w:rsidRDefault="000E608A" w:rsidP="000E608A">
      <w:pPr>
        <w:spacing w:before="100" w:beforeAutospacing="1" w:after="100" w:afterAutospacing="1" w:line="240" w:lineRule="auto"/>
        <w:jc w:val="center"/>
        <w:rPr>
          <w:rFonts w:ascii="Verdana" w:eastAsia="Times New Roman" w:hAnsi="Verdana" w:cs="Times New Roman"/>
          <w:color w:val="000000"/>
          <w:sz w:val="17"/>
          <w:szCs w:val="17"/>
          <w:lang w:eastAsia="es-ES"/>
        </w:rPr>
      </w:pP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125 °C </w:t>
      </w:r>
    </w:p>
    <w:p w:rsidR="000E608A" w:rsidRPr="00C479EA" w:rsidRDefault="000E608A" w:rsidP="000E608A">
      <w:pPr>
        <w:spacing w:after="0" w:line="240" w:lineRule="auto"/>
        <w:rPr>
          <w:rFonts w:ascii="Verdana" w:eastAsia="Times New Roman" w:hAnsi="Verdana" w:cs="Times New Roman"/>
          <w:color w:val="000000"/>
          <w:sz w:val="17"/>
          <w:szCs w:val="17"/>
          <w:lang w:eastAsia="es-ES"/>
        </w:rPr>
      </w:pPr>
      <w:proofErr w:type="spellStart"/>
      <w:r w:rsidRPr="00C479EA">
        <w:rPr>
          <w:rFonts w:ascii="Verdana" w:eastAsia="Times New Roman" w:hAnsi="Verdana" w:cs="Times New Roman"/>
          <w:color w:val="000000"/>
          <w:sz w:val="17"/>
          <w:szCs w:val="17"/>
          <w:lang w:eastAsia="es-ES"/>
        </w:rPr>
        <w:lastRenderedPageBreak/>
        <w:t>Rjc</w:t>
      </w:r>
      <w:proofErr w:type="spellEnd"/>
      <w:r w:rsidRPr="00C479EA">
        <w:rPr>
          <w:rFonts w:ascii="Verdana" w:eastAsia="Times New Roman" w:hAnsi="Verdana" w:cs="Times New Roman"/>
          <w:color w:val="000000"/>
          <w:sz w:val="17"/>
          <w:szCs w:val="17"/>
          <w:lang w:eastAsia="es-ES"/>
        </w:rPr>
        <w:t xml:space="preserve"> = 5 °C/w</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De nuestro montaje y las tablas, deducimos:</w:t>
      </w:r>
    </w:p>
    <w:p w:rsidR="000E608A" w:rsidRPr="00C479EA" w:rsidRDefault="000E608A" w:rsidP="000E608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br/>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xml:space="preserve"> = 1.4 °C/w (separador de mica)</w:t>
      </w:r>
      <w:r w:rsidRPr="00C479EA">
        <w:rPr>
          <w:rFonts w:ascii="Verdana" w:eastAsia="Times New Roman" w:hAnsi="Verdana" w:cs="Times New Roman"/>
          <w:color w:val="000000"/>
          <w:sz w:val="17"/>
          <w:szCs w:val="17"/>
          <w:lang w:eastAsia="es-ES"/>
        </w:rPr>
        <w:br/>
        <w:t>Ta = 25 °C (tomamos este valor)</w:t>
      </w:r>
    </w:p>
    <w:p w:rsidR="000E608A" w:rsidRPr="00C479EA" w:rsidRDefault="000E608A" w:rsidP="000E608A">
      <w:pPr>
        <w:spacing w:after="0" w:line="240" w:lineRule="auto"/>
        <w:rPr>
          <w:rFonts w:ascii="Verdana" w:eastAsia="Times New Roman" w:hAnsi="Verdana" w:cs="Times New Roman"/>
          <w:color w:val="000000"/>
          <w:sz w:val="17"/>
          <w:szCs w:val="17"/>
          <w:lang w:eastAsia="es-ES"/>
        </w:rPr>
      </w:pP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br/>
        <w:t>Cálculo de la potencia que disipa el LM317. La potencia que disipa el regulador es el producto de la V que existe entre la patilla de entrada y salida y la corriente que entrega el regulador.</w:t>
      </w:r>
      <w:r w:rsidRPr="00C479EA">
        <w:rPr>
          <w:rFonts w:ascii="Verdana" w:eastAsia="Times New Roman" w:hAnsi="Verdana" w:cs="Times New Roman"/>
          <w:color w:val="000000"/>
          <w:sz w:val="17"/>
          <w:szCs w:val="17"/>
          <w:lang w:eastAsia="es-ES"/>
        </w:rPr>
        <w:br/>
      </w:r>
      <w:r w:rsidRPr="00C479EA">
        <w:rPr>
          <w:rFonts w:ascii="Verdana" w:eastAsia="Times New Roman" w:hAnsi="Verdana" w:cs="Times New Roman"/>
          <w:color w:val="000000"/>
          <w:sz w:val="17"/>
          <w:szCs w:val="17"/>
          <w:lang w:eastAsia="es-ES"/>
        </w:rPr>
        <w:br/>
        <w:t>Por mediciones obtenemos:</w:t>
      </w:r>
      <w:r w:rsidRPr="00C479EA">
        <w:rPr>
          <w:rFonts w:ascii="Verdana" w:eastAsia="Times New Roman" w:hAnsi="Verdana" w:cs="Times New Roman"/>
          <w:color w:val="000000"/>
          <w:sz w:val="17"/>
          <w:szCs w:val="17"/>
          <w:lang w:eastAsia="es-ES"/>
        </w:rPr>
        <w:br/>
      </w:r>
      <w:r w:rsidRPr="00C479EA">
        <w:rPr>
          <w:rFonts w:ascii="Verdana" w:eastAsia="Times New Roman" w:hAnsi="Verdana" w:cs="Times New Roman"/>
          <w:color w:val="000000"/>
          <w:sz w:val="17"/>
          <w:szCs w:val="17"/>
          <w:lang w:eastAsia="es-ES"/>
        </w:rPr>
        <w:br/>
      </w:r>
      <w:proofErr w:type="spellStart"/>
      <w:r w:rsidRPr="00C479EA">
        <w:rPr>
          <w:rFonts w:ascii="Verdana" w:eastAsia="Times New Roman" w:hAnsi="Verdana" w:cs="Times New Roman"/>
          <w:color w:val="000000"/>
          <w:sz w:val="17"/>
          <w:szCs w:val="17"/>
          <w:lang w:eastAsia="es-ES"/>
        </w:rPr>
        <w:t>Vin</w:t>
      </w:r>
      <w:proofErr w:type="spellEnd"/>
      <w:r w:rsidRPr="00C479EA">
        <w:rPr>
          <w:rFonts w:ascii="Verdana" w:eastAsia="Times New Roman" w:hAnsi="Verdana" w:cs="Times New Roman"/>
          <w:color w:val="000000"/>
          <w:sz w:val="17"/>
          <w:szCs w:val="17"/>
          <w:lang w:eastAsia="es-ES"/>
        </w:rPr>
        <w:t xml:space="preserve"> = 12 voltios</w:t>
      </w:r>
      <w:r w:rsidRPr="00C479EA">
        <w:rPr>
          <w:rFonts w:ascii="Verdana" w:eastAsia="Times New Roman" w:hAnsi="Verdana" w:cs="Times New Roman"/>
          <w:color w:val="000000"/>
          <w:sz w:val="17"/>
          <w:szCs w:val="17"/>
          <w:lang w:eastAsia="es-ES"/>
        </w:rPr>
        <w:br/>
      </w:r>
      <w:proofErr w:type="spellStart"/>
      <w:r w:rsidRPr="00C479EA">
        <w:rPr>
          <w:rFonts w:ascii="Verdana" w:eastAsia="Times New Roman" w:hAnsi="Verdana" w:cs="Times New Roman"/>
          <w:color w:val="000000"/>
          <w:sz w:val="17"/>
          <w:szCs w:val="17"/>
          <w:lang w:eastAsia="es-ES"/>
        </w:rPr>
        <w:t>Vout</w:t>
      </w:r>
      <w:proofErr w:type="spellEnd"/>
      <w:r w:rsidRPr="00C479EA">
        <w:rPr>
          <w:rFonts w:ascii="Verdana" w:eastAsia="Times New Roman" w:hAnsi="Verdana" w:cs="Times New Roman"/>
          <w:color w:val="000000"/>
          <w:sz w:val="17"/>
          <w:szCs w:val="17"/>
          <w:lang w:eastAsia="es-ES"/>
        </w:rPr>
        <w:t xml:space="preserve"> = 6.3 voltios</w:t>
      </w:r>
      <w:r w:rsidRPr="00C479EA">
        <w:rPr>
          <w:rFonts w:ascii="Verdana" w:eastAsia="Times New Roman" w:hAnsi="Verdana" w:cs="Times New Roman"/>
          <w:color w:val="000000"/>
          <w:sz w:val="17"/>
          <w:szCs w:val="17"/>
          <w:lang w:eastAsia="es-ES"/>
        </w:rPr>
        <w:br/>
        <w:t xml:space="preserve">V = </w:t>
      </w:r>
      <w:proofErr w:type="spellStart"/>
      <w:r w:rsidRPr="00C479EA">
        <w:rPr>
          <w:rFonts w:ascii="Verdana" w:eastAsia="Times New Roman" w:hAnsi="Verdana" w:cs="Times New Roman"/>
          <w:color w:val="000000"/>
          <w:sz w:val="17"/>
          <w:szCs w:val="17"/>
          <w:lang w:eastAsia="es-ES"/>
        </w:rPr>
        <w:t>Vin-Vout</w:t>
      </w:r>
      <w:proofErr w:type="spellEnd"/>
      <w:r w:rsidRPr="00C479EA">
        <w:rPr>
          <w:rFonts w:ascii="Verdana" w:eastAsia="Times New Roman" w:hAnsi="Verdana" w:cs="Times New Roman"/>
          <w:color w:val="000000"/>
          <w:sz w:val="17"/>
          <w:szCs w:val="17"/>
          <w:lang w:eastAsia="es-ES"/>
        </w:rPr>
        <w:t xml:space="preserve"> = 5.7 voltios</w:t>
      </w:r>
      <w:r w:rsidRPr="00C479EA">
        <w:rPr>
          <w:rFonts w:ascii="Verdana" w:eastAsia="Times New Roman" w:hAnsi="Verdana" w:cs="Times New Roman"/>
          <w:color w:val="000000"/>
          <w:sz w:val="17"/>
          <w:szCs w:val="17"/>
          <w:lang w:eastAsia="es-ES"/>
        </w:rPr>
        <w:br/>
        <w:t>I = 0.9A es la corriente que entrega el regulador.</w:t>
      </w:r>
      <w:r w:rsidRPr="00C479EA">
        <w:rPr>
          <w:rFonts w:ascii="Verdana" w:eastAsia="Times New Roman" w:hAnsi="Verdana" w:cs="Times New Roman"/>
          <w:color w:val="000000"/>
          <w:sz w:val="17"/>
          <w:szCs w:val="17"/>
          <w:lang w:eastAsia="es-ES"/>
        </w:rPr>
        <w:br/>
      </w:r>
      <w:proofErr w:type="spellStart"/>
      <w:r w:rsidRPr="00C479EA">
        <w:rPr>
          <w:rFonts w:ascii="Verdana" w:eastAsia="Times New Roman" w:hAnsi="Verdana" w:cs="Times New Roman"/>
          <w:color w:val="000000"/>
          <w:sz w:val="17"/>
          <w:szCs w:val="17"/>
          <w:lang w:eastAsia="es-ES"/>
        </w:rPr>
        <w:t>Pot</w:t>
      </w:r>
      <w:proofErr w:type="spellEnd"/>
      <w:r w:rsidRPr="00C479EA">
        <w:rPr>
          <w:rFonts w:ascii="Verdana" w:eastAsia="Times New Roman" w:hAnsi="Verdana" w:cs="Times New Roman"/>
          <w:color w:val="000000"/>
          <w:sz w:val="17"/>
          <w:szCs w:val="17"/>
          <w:lang w:eastAsia="es-ES"/>
        </w:rPr>
        <w:t xml:space="preserve"> = 5.7 x 0.9 = 5.13 </w:t>
      </w:r>
      <w:proofErr w:type="spellStart"/>
      <w:r w:rsidRPr="00C479EA">
        <w:rPr>
          <w:rFonts w:ascii="Verdana" w:eastAsia="Times New Roman" w:hAnsi="Verdana" w:cs="Times New Roman"/>
          <w:color w:val="000000"/>
          <w:sz w:val="17"/>
          <w:szCs w:val="17"/>
          <w:lang w:eastAsia="es-ES"/>
        </w:rPr>
        <w:t>watios</w:t>
      </w:r>
      <w:proofErr w:type="spellEnd"/>
      <w:r w:rsidRPr="00C479EA">
        <w:rPr>
          <w:rFonts w:ascii="Verdana" w:eastAsia="Times New Roman" w:hAnsi="Verdana" w:cs="Times New Roman"/>
          <w:color w:val="000000"/>
          <w:sz w:val="17"/>
          <w:szCs w:val="17"/>
          <w:lang w:eastAsia="es-ES"/>
        </w:rPr>
        <w:br/>
      </w:r>
      <w:r w:rsidRPr="00C479EA">
        <w:rPr>
          <w:rFonts w:ascii="Verdana" w:eastAsia="Times New Roman" w:hAnsi="Verdana" w:cs="Times New Roman"/>
          <w:color w:val="000000"/>
          <w:sz w:val="17"/>
          <w:szCs w:val="17"/>
          <w:lang w:eastAsia="es-ES"/>
        </w:rPr>
        <w:br/>
        <w:t>partimos de la expresión:</w:t>
      </w:r>
    </w:p>
    <w:p w:rsidR="000E608A" w:rsidRPr="00C479EA" w:rsidRDefault="000E608A" w:rsidP="000E608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T =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Ta = w (</w:t>
      </w:r>
      <w:proofErr w:type="spellStart"/>
      <w:r w:rsidRPr="00C479EA">
        <w:rPr>
          <w:rFonts w:ascii="Verdana" w:eastAsia="Times New Roman" w:hAnsi="Verdana" w:cs="Times New Roman"/>
          <w:color w:val="000000"/>
          <w:sz w:val="17"/>
          <w:szCs w:val="17"/>
          <w:lang w:eastAsia="es-ES"/>
        </w:rPr>
        <w:t>Rjc</w:t>
      </w:r>
      <w:proofErr w:type="spellEnd"/>
      <w:r w:rsidRPr="00C479EA">
        <w:rPr>
          <w:rFonts w:ascii="Verdana" w:eastAsia="Times New Roman" w:hAnsi="Verdana" w:cs="Times New Roman"/>
          <w:color w:val="000000"/>
          <w:sz w:val="17"/>
          <w:szCs w:val="17"/>
          <w:lang w:eastAsia="es-ES"/>
        </w:rPr>
        <w:t xml:space="preserve"> + </w:t>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xml:space="preserve"> + </w:t>
      </w:r>
      <w:proofErr w:type="spellStart"/>
      <w:r w:rsidRPr="00C479EA">
        <w:rPr>
          <w:rFonts w:ascii="Verdana" w:eastAsia="Times New Roman" w:hAnsi="Verdana" w:cs="Times New Roman"/>
          <w:color w:val="000000"/>
          <w:sz w:val="17"/>
          <w:szCs w:val="17"/>
          <w:lang w:eastAsia="es-ES"/>
        </w:rPr>
        <w:t>Rda</w:t>
      </w:r>
      <w:proofErr w:type="spellEnd"/>
      <w:r w:rsidRPr="00C479EA">
        <w:rPr>
          <w:rFonts w:ascii="Verdana" w:eastAsia="Times New Roman" w:hAnsi="Verdana" w:cs="Times New Roman"/>
          <w:color w:val="000000"/>
          <w:sz w:val="17"/>
          <w:szCs w:val="17"/>
          <w:lang w:eastAsia="es-ES"/>
        </w:rPr>
        <w:t>)</w:t>
      </w:r>
    </w:p>
    <w:p w:rsidR="000E608A" w:rsidRPr="00C479EA" w:rsidRDefault="000E608A" w:rsidP="000E608A">
      <w:pPr>
        <w:spacing w:after="0"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Tenemos que calcular el valor de disipador que necesitamos, Rda. Despejamos y ponemos un k = 0.7 porque vamos a poner el disipador en el exterior y vertical.</w:t>
      </w:r>
    </w:p>
    <w:p w:rsidR="000E608A" w:rsidRPr="00C479EA" w:rsidRDefault="000E608A" w:rsidP="000E608A">
      <w:pPr>
        <w:spacing w:before="100" w:beforeAutospacing="1" w:after="100" w:afterAutospacing="1" w:line="240" w:lineRule="auto"/>
        <w:jc w:val="center"/>
        <w:rPr>
          <w:rFonts w:ascii="Verdana" w:eastAsia="Times New Roman" w:hAnsi="Verdana" w:cs="Times New Roman"/>
          <w:color w:val="000000"/>
          <w:sz w:val="17"/>
          <w:szCs w:val="17"/>
          <w:lang w:eastAsia="es-ES"/>
        </w:rPr>
      </w:pPr>
      <w:proofErr w:type="spellStart"/>
      <w:r w:rsidRPr="00C479EA">
        <w:rPr>
          <w:rFonts w:ascii="Verdana" w:eastAsia="Times New Roman" w:hAnsi="Verdana" w:cs="Times New Roman"/>
          <w:color w:val="000000"/>
          <w:sz w:val="17"/>
          <w:szCs w:val="17"/>
          <w:lang w:eastAsia="es-ES"/>
        </w:rPr>
        <w:t>Rda</w:t>
      </w:r>
      <w:proofErr w:type="spellEnd"/>
      <w:r w:rsidRPr="00C479EA">
        <w:rPr>
          <w:rFonts w:ascii="Verdana" w:eastAsia="Times New Roman" w:hAnsi="Verdana" w:cs="Times New Roman"/>
          <w:color w:val="000000"/>
          <w:sz w:val="17"/>
          <w:szCs w:val="17"/>
          <w:lang w:eastAsia="es-ES"/>
        </w:rPr>
        <w:t xml:space="preserve"> = [(k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Ta) / w] - </w:t>
      </w:r>
      <w:proofErr w:type="spellStart"/>
      <w:r w:rsidRPr="00C479EA">
        <w:rPr>
          <w:rFonts w:ascii="Verdana" w:eastAsia="Times New Roman" w:hAnsi="Verdana" w:cs="Times New Roman"/>
          <w:color w:val="000000"/>
          <w:sz w:val="17"/>
          <w:szCs w:val="17"/>
          <w:lang w:eastAsia="es-ES"/>
        </w:rPr>
        <w:t>Rjc</w:t>
      </w:r>
      <w:proofErr w:type="spellEnd"/>
      <w:r w:rsidRPr="00C479EA">
        <w:rPr>
          <w:rFonts w:ascii="Verdana" w:eastAsia="Times New Roman" w:hAnsi="Verdana" w:cs="Times New Roman"/>
          <w:color w:val="000000"/>
          <w:sz w:val="17"/>
          <w:szCs w:val="17"/>
          <w:lang w:eastAsia="es-ES"/>
        </w:rPr>
        <w:t xml:space="preserve"> - </w:t>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xml:space="preserve"> = [(0.7·125 - 25)/5.13] - 5 - 1.4 = 5.78 °C/w</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Buscamos en catálogo y encontramos el radiador siguiente:</w:t>
      </w:r>
    </w:p>
    <w:tbl>
      <w:tblPr>
        <w:tblW w:w="145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50"/>
      </w:tblGrid>
      <w:tr w:rsidR="000E608A" w:rsidRPr="00C479EA" w:rsidTr="00697D9D">
        <w:trPr>
          <w:tblCellSpacing w:w="15" w:type="dxa"/>
          <w:jc w:val="center"/>
        </w:trPr>
        <w:tc>
          <w:tcPr>
            <w:tcW w:w="5000" w:type="pct"/>
            <w:shd w:val="clear" w:color="auto" w:fill="FFFFFF"/>
            <w:vAlign w:val="center"/>
            <w:hideMark/>
          </w:tcPr>
          <w:p w:rsidR="000E608A" w:rsidRPr="00C479EA" w:rsidRDefault="000E608A" w:rsidP="00697D9D">
            <w:pPr>
              <w:spacing w:after="0" w:line="240" w:lineRule="auto"/>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14:anchorId="41CBF0A8" wp14:editId="47DC2962">
                  <wp:extent cx="2124075" cy="1724025"/>
                  <wp:effectExtent l="0" t="0" r="9525" b="9525"/>
                  <wp:docPr id="35" name="Imagen 35" descr="radi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diad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075" cy="1724025"/>
                          </a:xfrm>
                          <a:prstGeom prst="rect">
                            <a:avLst/>
                          </a:prstGeom>
                          <a:noFill/>
                          <a:ln>
                            <a:noFill/>
                          </a:ln>
                        </pic:spPr>
                      </pic:pic>
                    </a:graphicData>
                  </a:graphic>
                </wp:inline>
              </w:drawing>
            </w:r>
          </w:p>
        </w:tc>
      </w:tr>
    </w:tbl>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proofErr w:type="gramStart"/>
      <w:r w:rsidRPr="00C479EA">
        <w:rPr>
          <w:rFonts w:ascii="Verdana" w:eastAsia="Times New Roman" w:hAnsi="Verdana" w:cs="Times New Roman"/>
          <w:color w:val="000000"/>
          <w:sz w:val="17"/>
          <w:szCs w:val="17"/>
          <w:lang w:eastAsia="es-ES"/>
        </w:rPr>
        <w:t>tiene</w:t>
      </w:r>
      <w:proofErr w:type="gramEnd"/>
      <w:r w:rsidRPr="00C479EA">
        <w:rPr>
          <w:rFonts w:ascii="Verdana" w:eastAsia="Times New Roman" w:hAnsi="Verdana" w:cs="Times New Roman"/>
          <w:color w:val="000000"/>
          <w:sz w:val="17"/>
          <w:szCs w:val="17"/>
          <w:lang w:eastAsia="es-ES"/>
        </w:rPr>
        <w:t xml:space="preserve"> una R = 5 °C/w, es suficiente, máxime teniendo en cuenta que ya hemos tomado un coeficiente k de seguridad igual a 0.7 y nos aseguramos de sobra. Con este radiador, podemos calcular la temperatura que alcanzará el mismo cuando el LM317 disipa 5.13 w de una forma muy sencilla:</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94"/>
      </w:tblGrid>
      <w:tr w:rsidR="000E608A" w:rsidRPr="00C479EA" w:rsidTr="00697D9D">
        <w:trPr>
          <w:tblCellSpacing w:w="15" w:type="dxa"/>
        </w:trPr>
        <w:tc>
          <w:tcPr>
            <w:tcW w:w="5000" w:type="pct"/>
            <w:vAlign w:val="center"/>
            <w:hideMark/>
          </w:tcPr>
          <w:p w:rsidR="000E608A" w:rsidRPr="00C479EA" w:rsidRDefault="000E608A" w:rsidP="00697D9D">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C479EA">
              <w:rPr>
                <w:rFonts w:ascii="Times New Roman" w:eastAsia="Times New Roman" w:hAnsi="Times New Roman" w:cs="Times New Roman"/>
                <w:sz w:val="24"/>
                <w:szCs w:val="24"/>
                <w:lang w:eastAsia="es-ES"/>
              </w:rPr>
              <w:t>Td</w:t>
            </w:r>
            <w:proofErr w:type="spellEnd"/>
            <w:r w:rsidRPr="00C479EA">
              <w:rPr>
                <w:rFonts w:ascii="Times New Roman" w:eastAsia="Times New Roman" w:hAnsi="Times New Roman" w:cs="Times New Roman"/>
                <w:sz w:val="24"/>
                <w:szCs w:val="24"/>
                <w:lang w:eastAsia="es-ES"/>
              </w:rPr>
              <w:t xml:space="preserve"> - Ta = </w:t>
            </w:r>
            <w:proofErr w:type="spellStart"/>
            <w:r w:rsidRPr="00C479EA">
              <w:rPr>
                <w:rFonts w:ascii="Times New Roman" w:eastAsia="Times New Roman" w:hAnsi="Times New Roman" w:cs="Times New Roman"/>
                <w:sz w:val="24"/>
                <w:szCs w:val="24"/>
                <w:lang w:eastAsia="es-ES"/>
              </w:rPr>
              <w:t>Rda</w:t>
            </w:r>
            <w:proofErr w:type="spellEnd"/>
            <w:r w:rsidRPr="00C479EA">
              <w:rPr>
                <w:rFonts w:ascii="Times New Roman" w:eastAsia="Times New Roman" w:hAnsi="Times New Roman" w:cs="Times New Roman"/>
                <w:sz w:val="24"/>
                <w:szCs w:val="24"/>
                <w:lang w:eastAsia="es-ES"/>
              </w:rPr>
              <w:t xml:space="preserve"> · w  ---&gt;  </w:t>
            </w:r>
            <w:proofErr w:type="spellStart"/>
            <w:r w:rsidRPr="00C479EA">
              <w:rPr>
                <w:rFonts w:ascii="Times New Roman" w:eastAsia="Times New Roman" w:hAnsi="Times New Roman" w:cs="Times New Roman"/>
                <w:sz w:val="24"/>
                <w:szCs w:val="24"/>
                <w:lang w:eastAsia="es-ES"/>
              </w:rPr>
              <w:t>Td</w:t>
            </w:r>
            <w:proofErr w:type="spellEnd"/>
            <w:r w:rsidRPr="00C479EA">
              <w:rPr>
                <w:rFonts w:ascii="Times New Roman" w:eastAsia="Times New Roman" w:hAnsi="Times New Roman" w:cs="Times New Roman"/>
                <w:sz w:val="24"/>
                <w:szCs w:val="24"/>
                <w:lang w:eastAsia="es-ES"/>
              </w:rPr>
              <w:t xml:space="preserve"> = </w:t>
            </w:r>
            <w:proofErr w:type="spellStart"/>
            <w:r w:rsidRPr="00C479EA">
              <w:rPr>
                <w:rFonts w:ascii="Times New Roman" w:eastAsia="Times New Roman" w:hAnsi="Times New Roman" w:cs="Times New Roman"/>
                <w:sz w:val="24"/>
                <w:szCs w:val="24"/>
                <w:lang w:eastAsia="es-ES"/>
              </w:rPr>
              <w:t>Rda</w:t>
            </w:r>
            <w:proofErr w:type="spellEnd"/>
            <w:r w:rsidRPr="00C479EA">
              <w:rPr>
                <w:rFonts w:ascii="Times New Roman" w:eastAsia="Times New Roman" w:hAnsi="Times New Roman" w:cs="Times New Roman"/>
                <w:sz w:val="24"/>
                <w:szCs w:val="24"/>
                <w:lang w:eastAsia="es-ES"/>
              </w:rPr>
              <w:t xml:space="preserve"> · w + Ta = 5 · 5.13 + 25 = 50.65 °C</w:t>
            </w:r>
          </w:p>
        </w:tc>
      </w:tr>
    </w:tbl>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La elección del coeficiente k es </w:t>
      </w:r>
      <w:proofErr w:type="spellStart"/>
      <w:r w:rsidRPr="00C479EA">
        <w:rPr>
          <w:rFonts w:ascii="Verdana" w:eastAsia="Times New Roman" w:hAnsi="Verdana" w:cs="Times New Roman"/>
          <w:color w:val="000000"/>
          <w:sz w:val="17"/>
          <w:szCs w:val="17"/>
          <w:lang w:eastAsia="es-ES"/>
        </w:rPr>
        <w:t>arbritraria</w:t>
      </w:r>
      <w:proofErr w:type="spellEnd"/>
      <w:r w:rsidRPr="00C479EA">
        <w:rPr>
          <w:rFonts w:ascii="Verdana" w:eastAsia="Times New Roman" w:hAnsi="Verdana" w:cs="Times New Roman"/>
          <w:color w:val="000000"/>
          <w:sz w:val="17"/>
          <w:szCs w:val="17"/>
          <w:lang w:eastAsia="es-ES"/>
        </w:rPr>
        <w:t xml:space="preserve"> por nuestra parte. Podemos perfectamente elegir k=1 pero nos arriesgamos mucho. Es preferible en este caso subir la temperatura ambiente de diseño </w:t>
      </w:r>
      <w:r w:rsidRPr="00C479EA">
        <w:rPr>
          <w:rFonts w:ascii="Verdana" w:eastAsia="Times New Roman" w:hAnsi="Verdana" w:cs="Times New Roman"/>
          <w:color w:val="000000"/>
          <w:sz w:val="17"/>
          <w:szCs w:val="17"/>
          <w:lang w:eastAsia="es-ES"/>
        </w:rPr>
        <w:lastRenderedPageBreak/>
        <w:t xml:space="preserve">a 30 </w:t>
      </w:r>
      <w:proofErr w:type="spellStart"/>
      <w:r w:rsidRPr="00C479EA">
        <w:rPr>
          <w:rFonts w:ascii="Verdana" w:eastAsia="Times New Roman" w:hAnsi="Verdana" w:cs="Times New Roman"/>
          <w:color w:val="000000"/>
          <w:sz w:val="17"/>
          <w:szCs w:val="17"/>
          <w:lang w:eastAsia="es-ES"/>
        </w:rPr>
        <w:t>ó</w:t>
      </w:r>
      <w:proofErr w:type="spellEnd"/>
      <w:r w:rsidRPr="00C479EA">
        <w:rPr>
          <w:rFonts w:ascii="Verdana" w:eastAsia="Times New Roman" w:hAnsi="Verdana" w:cs="Times New Roman"/>
          <w:color w:val="000000"/>
          <w:sz w:val="17"/>
          <w:szCs w:val="17"/>
          <w:lang w:eastAsia="es-ES"/>
        </w:rPr>
        <w:t xml:space="preserve"> 35 grados, o incluso más para evitar que se destruya. Tener en cuenta que si el dispositivo está en una caja, la temperatura fácilmente sube a 40 grados y más. </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Obsérvese cómo influye en el regulador de tensión la diferencia de tensión en entrada y salida para la disipación de potencia. </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Este mismo radiador lo estoy utilizando con este regulador, que alimenta los filamentos de 3 válvulas tipos ECC82 y ECC83. El radiador está en el exterior y entrega 0.9A perfectamente, sin que hasta ahora haya tenido problemas.</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b/>
          <w:bCs/>
          <w:color w:val="000000"/>
          <w:sz w:val="17"/>
          <w:szCs w:val="17"/>
          <w:lang w:eastAsia="es-ES"/>
        </w:rPr>
        <w:t>Cálculo de grandes radiadores.- </w:t>
      </w:r>
      <w:r w:rsidRPr="00C479EA">
        <w:rPr>
          <w:rFonts w:ascii="Verdana" w:eastAsia="Times New Roman" w:hAnsi="Verdana" w:cs="Times New Roman"/>
          <w:color w:val="000000"/>
          <w:sz w:val="17"/>
          <w:szCs w:val="17"/>
          <w:lang w:eastAsia="es-ES"/>
        </w:rPr>
        <w:t>Cuando tengamos que disipar potencias de más de 50 vatios, las dimensiones del radiador se disparan (y las pesetas también :). Es habitual en transistores de salida, sobre todo en amplificadores de clase A. </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A veces, es incluso difícil evaluar </w:t>
      </w:r>
      <w:proofErr w:type="spellStart"/>
      <w:r w:rsidRPr="00C479EA">
        <w:rPr>
          <w:rFonts w:ascii="Verdana" w:eastAsia="Times New Roman" w:hAnsi="Verdana" w:cs="Times New Roman"/>
          <w:color w:val="000000"/>
          <w:sz w:val="17"/>
          <w:szCs w:val="17"/>
          <w:lang w:eastAsia="es-ES"/>
        </w:rPr>
        <w:t>cual</w:t>
      </w:r>
      <w:proofErr w:type="spellEnd"/>
      <w:r w:rsidRPr="00C479EA">
        <w:rPr>
          <w:rFonts w:ascii="Verdana" w:eastAsia="Times New Roman" w:hAnsi="Verdana" w:cs="Times New Roman"/>
          <w:color w:val="000000"/>
          <w:sz w:val="17"/>
          <w:szCs w:val="17"/>
          <w:lang w:eastAsia="es-ES"/>
        </w:rPr>
        <w:t xml:space="preserve"> será la potencia que tenemos que disipar. Si por ejemplo, se trata de un amplificador clase A, la cosa es fácil, pues sabemos que la máxima potencia se disipa en el reposo y conociendo la corriente y la tensión a la que está sometido el transistor podemos inmediatamente saber la potencia. Pero en el caso de clase B o clase AB la cosa no es tan sencilla y tendremos que recurrir a predicciones más o menos acertadas, teniendo siempre presente que más vale tirar por lo alto para evitar fallos. </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La lógica nos dice que si tenemos un radiador con una resistencia térmica R y lo dividimos en dos partes iguales, entonces obtenemos dos radiadores cuya R es justo el doble. No es cierto. Dependerá de la geometría y características propias del fabricante. No hay más remedio que consultar </w:t>
      </w:r>
      <w:proofErr w:type="spellStart"/>
      <w:r w:rsidRPr="00C479EA">
        <w:rPr>
          <w:rFonts w:ascii="Verdana" w:eastAsia="Times New Roman" w:hAnsi="Verdana" w:cs="Times New Roman"/>
          <w:color w:val="000000"/>
          <w:sz w:val="17"/>
          <w:szCs w:val="17"/>
          <w:lang w:eastAsia="es-ES"/>
        </w:rPr>
        <w:t>datasheets</w:t>
      </w:r>
      <w:proofErr w:type="spellEnd"/>
      <w:r w:rsidRPr="00C479EA">
        <w:rPr>
          <w:rFonts w:ascii="Verdana" w:eastAsia="Times New Roman" w:hAnsi="Verdana" w:cs="Times New Roman"/>
          <w:color w:val="000000"/>
          <w:sz w:val="17"/>
          <w:szCs w:val="17"/>
          <w:lang w:eastAsia="es-ES"/>
        </w:rPr>
        <w:t>, que para grandes radiadores de extrusión incluyen gráficas de R y longitud. Normalmente, en el caso anterior la R obtenida en cada una de las mitades es menor que el doble. </w:t>
      </w:r>
    </w:p>
    <w:p w:rsidR="000E608A" w:rsidRPr="00C479EA" w:rsidRDefault="000E608A" w:rsidP="000E608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El gráfico adjunto corresponde a un radiador de la casa </w:t>
      </w:r>
      <w:proofErr w:type="spellStart"/>
      <w:r w:rsidRPr="00C479EA">
        <w:rPr>
          <w:rFonts w:ascii="Verdana" w:eastAsia="Times New Roman" w:hAnsi="Verdana" w:cs="Times New Roman"/>
          <w:color w:val="000000"/>
          <w:sz w:val="17"/>
          <w:szCs w:val="17"/>
          <w:lang w:eastAsia="es-ES"/>
        </w:rPr>
        <w:t>Semikron</w:t>
      </w:r>
      <w:proofErr w:type="spellEnd"/>
      <w:r w:rsidRPr="00C479EA">
        <w:rPr>
          <w:rFonts w:ascii="Verdana" w:eastAsia="Times New Roman" w:hAnsi="Verdana" w:cs="Times New Roman"/>
          <w:color w:val="000000"/>
          <w:sz w:val="17"/>
          <w:szCs w:val="17"/>
          <w:lang w:eastAsia="es-ES"/>
        </w:rPr>
        <w:t xml:space="preserve"> (</w:t>
      </w:r>
      <w:proofErr w:type="spellStart"/>
      <w:r w:rsidRPr="00C479EA">
        <w:rPr>
          <w:rFonts w:ascii="Verdana" w:eastAsia="Times New Roman" w:hAnsi="Verdana" w:cs="Times New Roman"/>
          <w:color w:val="000000"/>
          <w:sz w:val="17"/>
          <w:szCs w:val="17"/>
          <w:lang w:eastAsia="es-ES"/>
        </w:rPr>
        <w:t>modedo</w:t>
      </w:r>
      <w:proofErr w:type="spellEnd"/>
      <w:r w:rsidRPr="00C479EA">
        <w:rPr>
          <w:rFonts w:ascii="Verdana" w:eastAsia="Times New Roman" w:hAnsi="Verdana" w:cs="Times New Roman"/>
          <w:color w:val="000000"/>
          <w:sz w:val="17"/>
          <w:szCs w:val="17"/>
          <w:lang w:eastAsia="es-ES"/>
        </w:rPr>
        <w:t xml:space="preserve"> P39):</w:t>
      </w:r>
    </w:p>
    <w:p w:rsidR="00302D03" w:rsidRDefault="00302D03" w:rsidP="00F55D00">
      <w:pPr>
        <w:spacing w:before="100" w:beforeAutospacing="1" w:after="100" w:afterAutospacing="1" w:line="240" w:lineRule="auto"/>
        <w:rPr>
          <w:rFonts w:ascii="Calibri" w:eastAsia="Calibri" w:hAnsi="Calibri"/>
          <w:lang w:eastAsia="zh-CN"/>
        </w:rPr>
      </w:pPr>
    </w:p>
    <w:p w:rsidR="00302D03" w:rsidRDefault="00302D03" w:rsidP="00F55D00">
      <w:pPr>
        <w:spacing w:before="100" w:beforeAutospacing="1" w:after="100" w:afterAutospacing="1" w:line="240" w:lineRule="auto"/>
        <w:rPr>
          <w:rFonts w:ascii="Calibri" w:eastAsia="Calibri" w:hAnsi="Calibri"/>
          <w:lang w:eastAsia="zh-CN"/>
        </w:rPr>
      </w:pPr>
    </w:p>
    <w:p w:rsidR="00810866" w:rsidRDefault="00810866" w:rsidP="00F55D00">
      <w:pPr>
        <w:spacing w:before="100" w:beforeAutospacing="1" w:after="100" w:afterAutospacing="1" w:line="240" w:lineRule="auto"/>
        <w:rPr>
          <w:rFonts w:ascii="Calibri" w:eastAsia="Calibri" w:hAnsi="Calibri"/>
          <w:lang w:eastAsia="zh-CN"/>
        </w:rPr>
      </w:pPr>
    </w:p>
    <w:tbl>
      <w:tblPr>
        <w:tblW w:w="11250" w:type="dxa"/>
        <w:jc w:val="center"/>
        <w:tblCellSpacing w:w="112" w:type="dxa"/>
        <w:shd w:val="clear" w:color="auto" w:fill="FFFFFF"/>
        <w:tblCellMar>
          <w:left w:w="0" w:type="dxa"/>
          <w:right w:w="0" w:type="dxa"/>
        </w:tblCellMar>
        <w:tblLook w:val="04A0" w:firstRow="1" w:lastRow="0" w:firstColumn="1" w:lastColumn="0" w:noHBand="0" w:noVBand="1"/>
      </w:tblPr>
      <w:tblGrid>
        <w:gridCol w:w="11250"/>
      </w:tblGrid>
      <w:tr w:rsidR="00C479EA" w:rsidRPr="00C479EA" w:rsidTr="00C479EA">
        <w:trPr>
          <w:tblCellSpacing w:w="112" w:type="dxa"/>
          <w:jc w:val="center"/>
          <w:hidden/>
        </w:trPr>
        <w:tc>
          <w:tcPr>
            <w:tcW w:w="0" w:type="auto"/>
            <w:shd w:val="clear" w:color="auto" w:fill="FFFFFF"/>
            <w:vAlign w:val="center"/>
            <w:hideMark/>
          </w:tcPr>
          <w:p w:rsidR="00C479EA" w:rsidRPr="00C479EA" w:rsidRDefault="00C479EA" w:rsidP="00C479EA">
            <w:pPr>
              <w:spacing w:after="0" w:line="240" w:lineRule="auto"/>
              <w:rPr>
                <w:rFonts w:ascii="Verdana" w:eastAsia="Times New Roman" w:hAnsi="Verdana" w:cs="Times New Roman"/>
                <w:vanish/>
                <w:color w:val="000000"/>
                <w:sz w:val="17"/>
                <w:szCs w:val="17"/>
                <w:lang w:eastAsia="es-ES"/>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01"/>
              <w:gridCol w:w="5401"/>
            </w:tblGrid>
            <w:tr w:rsidR="00C479EA" w:rsidRPr="00C479EA">
              <w:trPr>
                <w:tblCellSpacing w:w="15" w:type="dxa"/>
              </w:trPr>
              <w:tc>
                <w:tcPr>
                  <w:tcW w:w="250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p>
              </w:tc>
              <w:tc>
                <w:tcPr>
                  <w:tcW w:w="2500" w:type="pct"/>
                  <w:shd w:val="clear" w:color="auto" w:fill="FFFFFF"/>
                  <w:vAlign w:val="bottom"/>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p>
              </w:tc>
            </w:tr>
            <w:tr w:rsidR="00C479EA" w:rsidRPr="00C479EA">
              <w:trPr>
                <w:tblCellSpacing w:w="15" w:type="dxa"/>
              </w:trPr>
              <w:tc>
                <w:tcPr>
                  <w:tcW w:w="5000" w:type="pct"/>
                  <w:gridSpan w:val="2"/>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radiadores de extrusión</w:t>
                  </w:r>
                </w:p>
              </w:tc>
            </w:tr>
          </w:tbl>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b/>
                <w:bCs/>
                <w:color w:val="000000"/>
                <w:sz w:val="17"/>
                <w:szCs w:val="17"/>
                <w:lang w:eastAsia="es-ES"/>
              </w:rPr>
              <w:t>Introducción.-</w:t>
            </w:r>
            <w:r w:rsidRPr="00C479EA">
              <w:rPr>
                <w:rFonts w:ascii="Verdana" w:eastAsia="Times New Roman" w:hAnsi="Verdana" w:cs="Times New Roman"/>
                <w:color w:val="000000"/>
                <w:sz w:val="17"/>
                <w:szCs w:val="17"/>
                <w:lang w:eastAsia="es-ES"/>
              </w:rPr>
              <w:t> Las potencias manejadas por los dispositivos semiconductores, transistores, TRIAC, MOSFET, Reguladores de tensión, etc., es en muchos casos de una magnitud considerable. Además, el problema se agrava teniendo en cuenta que el tamaño de tales dispositivos es muy pequeño, lo que dificulta la evacuación del calor producido. Un cuerpo que conduce una corriente eléctrica pierde parte de energía en forma de calor por efecto Joule. En el caso de los semiconductores, se manifiesta principalmente en la unión PN, y si la temperatura aumenta lo suficiente, se produce la fusión térmica de la unión, inutilizando el dispositivo. Los dispositivos de potencia reducida, disipan el calor a través de su encapsulado hacia el ambiente, manteniendo un flujo térmico suficiente para evacuar todo el calor y evitar su destrucción. En los dispositivos de más potencia, la superficie del encapsulado no es suficiente para poder evacuar adecuadamente el calor disipado. Se recurre para ello a los radiadores (</w:t>
            </w:r>
            <w:proofErr w:type="spellStart"/>
            <w:r w:rsidRPr="00C479EA">
              <w:rPr>
                <w:rFonts w:ascii="Verdana" w:eastAsia="Times New Roman" w:hAnsi="Verdana" w:cs="Times New Roman"/>
                <w:color w:val="000000"/>
                <w:sz w:val="17"/>
                <w:szCs w:val="17"/>
                <w:lang w:eastAsia="es-ES"/>
              </w:rPr>
              <w:t>heatsinks</w:t>
            </w:r>
            <w:proofErr w:type="spellEnd"/>
            <w:r w:rsidRPr="00C479EA">
              <w:rPr>
                <w:rFonts w:ascii="Verdana" w:eastAsia="Times New Roman" w:hAnsi="Verdana" w:cs="Times New Roman"/>
                <w:color w:val="000000"/>
                <w:sz w:val="17"/>
                <w:szCs w:val="17"/>
                <w:lang w:eastAsia="es-ES"/>
              </w:rPr>
              <w:t>), que proporcionan una superficie adicional para el flujo térmico.</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bookmarkStart w:id="1" w:name="propagacion"/>
            <w:bookmarkEnd w:id="1"/>
            <w:r w:rsidRPr="00C479EA">
              <w:rPr>
                <w:rFonts w:ascii="Verdana" w:eastAsia="Times New Roman" w:hAnsi="Verdana" w:cs="Times New Roman"/>
                <w:b/>
                <w:bCs/>
                <w:color w:val="000000"/>
                <w:sz w:val="17"/>
                <w:szCs w:val="17"/>
                <w:lang w:eastAsia="es-ES"/>
              </w:rPr>
              <w:t>Propagación del calor.-</w:t>
            </w:r>
            <w:r w:rsidRPr="00C479EA">
              <w:rPr>
                <w:rFonts w:ascii="Verdana" w:eastAsia="Times New Roman" w:hAnsi="Verdana" w:cs="Times New Roman"/>
                <w:color w:val="000000"/>
                <w:sz w:val="17"/>
                <w:szCs w:val="17"/>
                <w:lang w:eastAsia="es-ES"/>
              </w:rPr>
              <w:t xml:space="preserve"> El calor se transmite mediante tres formas conocidas: radiación, convección y conducción. Por radiación recibimos los rayos del Sol. La radiación no necesita un medio material para propagarse, puede hacerlo a través del vacío. Todo cuerpo con una temperatura superior a los cero grados absolutos (kelvin) produce una emisión térmica por radiación, pero en el caso que nos ocupa es de una magnitud despreciable, y por tanto no se tiene en cuenta la emisión por radiación. La convección es un fenómeno que atañe a fluidos, tales como el aire o el agua. Favorece la propagación del calor en estos cuerpos, que son de por sí muy buenos aislantes térmicos. Un cuerpo caliente sumergido en aire, hace que las capas próximas al mismo se calienten, lo que a su vez ocasiona una disminución de su densidad, y por esto se desplazará </w:t>
            </w:r>
            <w:r w:rsidRPr="00C479EA">
              <w:rPr>
                <w:rFonts w:ascii="Verdana" w:eastAsia="Times New Roman" w:hAnsi="Verdana" w:cs="Times New Roman"/>
                <w:color w:val="000000"/>
                <w:sz w:val="17"/>
                <w:szCs w:val="17"/>
                <w:lang w:eastAsia="es-ES"/>
              </w:rPr>
              <w:lastRenderedPageBreak/>
              <w:t xml:space="preserve">esta masa de aire caliente hacia estratos más elevados dentro del recinto. </w:t>
            </w:r>
            <w:proofErr w:type="spellStart"/>
            <w:r w:rsidRPr="00C479EA">
              <w:rPr>
                <w:rFonts w:ascii="Verdana" w:eastAsia="Times New Roman" w:hAnsi="Verdana" w:cs="Times New Roman"/>
                <w:color w:val="000000"/>
                <w:sz w:val="17"/>
                <w:szCs w:val="17"/>
                <w:lang w:eastAsia="es-ES"/>
              </w:rPr>
              <w:t>Inmediantamente</w:t>
            </w:r>
            <w:proofErr w:type="spellEnd"/>
            <w:r w:rsidRPr="00C479EA">
              <w:rPr>
                <w:rFonts w:ascii="Verdana" w:eastAsia="Times New Roman" w:hAnsi="Verdana" w:cs="Times New Roman"/>
                <w:color w:val="000000"/>
                <w:sz w:val="17"/>
                <w:szCs w:val="17"/>
                <w:lang w:eastAsia="es-ES"/>
              </w:rPr>
              <w:t xml:space="preserve">, el "hueco" que ha dejado este aire es ocupado por aire más frío, y así se repite el ciclo, generando corrientes </w:t>
            </w:r>
            <w:proofErr w:type="spellStart"/>
            <w:r w:rsidRPr="00C479EA">
              <w:rPr>
                <w:rFonts w:ascii="Verdana" w:eastAsia="Times New Roman" w:hAnsi="Verdana" w:cs="Times New Roman"/>
                <w:color w:val="000000"/>
                <w:sz w:val="17"/>
                <w:szCs w:val="17"/>
                <w:lang w:eastAsia="es-ES"/>
              </w:rPr>
              <w:t>convectivas</w:t>
            </w:r>
            <w:proofErr w:type="spellEnd"/>
            <w:r w:rsidRPr="00C479EA">
              <w:rPr>
                <w:rFonts w:ascii="Verdana" w:eastAsia="Times New Roman" w:hAnsi="Verdana" w:cs="Times New Roman"/>
                <w:color w:val="000000"/>
                <w:sz w:val="17"/>
                <w:szCs w:val="17"/>
                <w:lang w:eastAsia="es-ES"/>
              </w:rPr>
              <w:t xml:space="preserve"> que facilitan el flujo térmico. Este mismo fenómeno se da en el agua, o cualquier líquido o gas.</w:t>
            </w:r>
            <w:r w:rsidRPr="00C479EA">
              <w:rPr>
                <w:rFonts w:ascii="Verdana" w:eastAsia="Times New Roman" w:hAnsi="Verdana" w:cs="Times New Roman"/>
                <w:color w:val="000000"/>
                <w:sz w:val="17"/>
                <w:szCs w:val="17"/>
                <w:lang w:eastAsia="es-ES"/>
              </w:rPr>
              <w:br/>
              <w:t>La transmisión por conducción se manifiesta más obviamente en cuerpos sólidos.</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Curiosamente los cuerpos que son buenos conductores eléctricos, también lo son térmicos, y se explica a nivel subatómico. El cobre, la plata, níquel, aluminio, oro, etc., son excelentes conductores. Si aplicamos una llama a una barra de cobre, enseguida notaremos el calor por el extremo que lo agarramos. Este calor se ha propagado por conducción.</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br/>
              <w:t>En la disipación de calor de los semiconductores, solamente consideramos los dos últimos tipos de propagación: convección y conducción.</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bookmarkStart w:id="2" w:name="analogia"/>
            <w:bookmarkEnd w:id="2"/>
            <w:r w:rsidRPr="00C479EA">
              <w:rPr>
                <w:rFonts w:ascii="Verdana" w:eastAsia="Times New Roman" w:hAnsi="Verdana" w:cs="Times New Roman"/>
                <w:b/>
                <w:bCs/>
                <w:color w:val="000000"/>
                <w:sz w:val="17"/>
                <w:szCs w:val="17"/>
                <w:lang w:eastAsia="es-ES"/>
              </w:rPr>
              <w:t>Analogía eléctrica.- </w:t>
            </w:r>
            <w:r w:rsidRPr="00C479EA">
              <w:rPr>
                <w:rFonts w:ascii="Verdana" w:eastAsia="Times New Roman" w:hAnsi="Verdana" w:cs="Times New Roman"/>
                <w:color w:val="000000"/>
                <w:sz w:val="17"/>
                <w:szCs w:val="17"/>
                <w:lang w:eastAsia="es-ES"/>
              </w:rPr>
              <w:t>Se puede establecer una correspondencia entre la Ley de Ohm y la propagación térmica mediante la siguiente tabla de equivalencias:</w:t>
            </w:r>
          </w:p>
          <w:tbl>
            <w:tblPr>
              <w:tblW w:w="205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1"/>
              <w:gridCol w:w="2211"/>
            </w:tblGrid>
            <w:tr w:rsidR="00C479EA" w:rsidRPr="00C479EA">
              <w:trPr>
                <w:tblCellSpacing w:w="15"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b/>
                      <w:bCs/>
                      <w:sz w:val="24"/>
                      <w:szCs w:val="24"/>
                      <w:lang w:eastAsia="es-ES"/>
                    </w:rPr>
                    <w:t>analogía térmica - Ley de Ohm</w:t>
                  </w:r>
                </w:p>
              </w:tc>
            </w:tr>
            <w:tr w:rsidR="00C479EA" w:rsidRPr="00C479EA">
              <w:trPr>
                <w:tblCellSpacing w:w="15"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intensidad ( I )</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calor ( W )</w:t>
                  </w:r>
                </w:p>
              </w:tc>
            </w:tr>
            <w:tr w:rsidR="00C479EA" w:rsidRPr="00C479EA">
              <w:trPr>
                <w:tblCellSpacing w:w="15"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tensión ( V )</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temperatura ( T )</w:t>
                  </w:r>
                </w:p>
              </w:tc>
            </w:tr>
            <w:tr w:rsidR="00C479EA" w:rsidRPr="00C479EA">
              <w:trPr>
                <w:tblCellSpacing w:w="15"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resistencia ( R )</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proofErr w:type="spellStart"/>
                  <w:proofErr w:type="gramStart"/>
                  <w:r w:rsidRPr="00C479EA">
                    <w:rPr>
                      <w:rFonts w:ascii="Times New Roman" w:eastAsia="Times New Roman" w:hAnsi="Times New Roman" w:cs="Times New Roman"/>
                      <w:sz w:val="24"/>
                      <w:szCs w:val="24"/>
                      <w:lang w:eastAsia="es-ES"/>
                    </w:rPr>
                    <w:t>resist</w:t>
                  </w:r>
                  <w:proofErr w:type="spellEnd"/>
                  <w:proofErr w:type="gramEnd"/>
                  <w:r w:rsidRPr="00C479EA">
                    <w:rPr>
                      <w:rFonts w:ascii="Times New Roman" w:eastAsia="Times New Roman" w:hAnsi="Times New Roman" w:cs="Times New Roman"/>
                      <w:sz w:val="24"/>
                      <w:szCs w:val="24"/>
                      <w:lang w:eastAsia="es-ES"/>
                    </w:rPr>
                    <w:t>. térmica ( R )</w:t>
                  </w:r>
                </w:p>
              </w:tc>
            </w:tr>
            <w:tr w:rsidR="00C479EA" w:rsidRPr="00C479EA">
              <w:trPr>
                <w:tblCellSpacing w:w="15"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V = IR</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T = WR</w:t>
                  </w:r>
                </w:p>
              </w:tc>
            </w:tr>
          </w:tbl>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Las unidades son W (</w:t>
            </w:r>
            <w:proofErr w:type="spellStart"/>
            <w:r w:rsidRPr="00C479EA">
              <w:rPr>
                <w:rFonts w:ascii="Verdana" w:eastAsia="Times New Roman" w:hAnsi="Verdana" w:cs="Times New Roman"/>
                <w:color w:val="000000"/>
                <w:sz w:val="17"/>
                <w:szCs w:val="17"/>
                <w:lang w:eastAsia="es-ES"/>
              </w:rPr>
              <w:t>watios</w:t>
            </w:r>
            <w:proofErr w:type="spellEnd"/>
            <w:r w:rsidRPr="00C479EA">
              <w:rPr>
                <w:rFonts w:ascii="Verdana" w:eastAsia="Times New Roman" w:hAnsi="Verdana" w:cs="Times New Roman"/>
                <w:color w:val="000000"/>
                <w:sz w:val="17"/>
                <w:szCs w:val="17"/>
                <w:lang w:eastAsia="es-ES"/>
              </w:rPr>
              <w:t>), T (°C, grados centígrados) y R (°C/W)</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tbl>
            <w:tblPr>
              <w:tblW w:w="385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15"/>
              <w:gridCol w:w="5715"/>
            </w:tblGrid>
            <w:tr w:rsidR="00C479EA" w:rsidRPr="00C479EA">
              <w:trPr>
                <w:tblCellSpacing w:w="15" w:type="dxa"/>
                <w:jc w:val="center"/>
              </w:trPr>
              <w:tc>
                <w:tcPr>
                  <w:tcW w:w="145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1666875" cy="1743075"/>
                        <wp:effectExtent l="0" t="0" r="9525" b="9525"/>
                        <wp:docPr id="20" name="Imagen 20" descr="analogia termica y ley de 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alogia termica y ley de o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6875" cy="1743075"/>
                                </a:xfrm>
                                <a:prstGeom prst="rect">
                                  <a:avLst/>
                                </a:prstGeom>
                                <a:noFill/>
                                <a:ln>
                                  <a:noFill/>
                                </a:ln>
                              </pic:spPr>
                            </pic:pic>
                          </a:graphicData>
                        </a:graphic>
                      </wp:inline>
                    </w:drawing>
                  </w:r>
                </w:p>
              </w:tc>
              <w:tc>
                <w:tcPr>
                  <w:tcW w:w="2500" w:type="pct"/>
                  <w:shd w:val="clear" w:color="auto" w:fill="FFFFFF"/>
                  <w:vAlign w:val="center"/>
                  <w:hideMark/>
                </w:tcPr>
                <w:p w:rsidR="00C479EA" w:rsidRPr="00C479EA" w:rsidRDefault="00C479EA" w:rsidP="00C479EA">
                  <w:pPr>
                    <w:spacing w:after="0" w:line="240" w:lineRule="auto"/>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3571875" cy="1695450"/>
                        <wp:effectExtent l="0" t="0" r="9525" b="0"/>
                        <wp:docPr id="19" name="Imagen 19" descr="montaje del disipador ter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taje del disipador termic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1875" cy="1695450"/>
                                </a:xfrm>
                                <a:prstGeom prst="rect">
                                  <a:avLst/>
                                </a:prstGeom>
                                <a:noFill/>
                                <a:ln>
                                  <a:noFill/>
                                </a:ln>
                              </pic:spPr>
                            </pic:pic>
                          </a:graphicData>
                        </a:graphic>
                      </wp:inline>
                    </w:drawing>
                  </w:r>
                </w:p>
              </w:tc>
            </w:tr>
          </w:tbl>
          <w:p w:rsidR="00C479EA" w:rsidRPr="00C479EA" w:rsidRDefault="00C479EA" w:rsidP="00C479EA">
            <w:pPr>
              <w:spacing w:after="0" w:line="240" w:lineRule="auto"/>
              <w:jc w:val="center"/>
              <w:rPr>
                <w:rFonts w:ascii="Verdana" w:eastAsia="Times New Roman" w:hAnsi="Verdana" w:cs="Times New Roman"/>
                <w:vanish/>
                <w:color w:val="000000"/>
                <w:sz w:val="17"/>
                <w:szCs w:val="17"/>
                <w:lang w:eastAsia="es-ES"/>
              </w:rPr>
            </w:pPr>
          </w:p>
          <w:tbl>
            <w:tblPr>
              <w:tblW w:w="28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49"/>
            </w:tblGrid>
            <w:tr w:rsidR="00C479EA" w:rsidRPr="00C479EA">
              <w:trPr>
                <w:trHeight w:val="420"/>
                <w:tblCellSpacing w:w="15" w:type="dxa"/>
                <w:jc w:val="center"/>
              </w:trPr>
              <w:tc>
                <w:tcPr>
                  <w:tcW w:w="500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 xml:space="preserve">T = </w:t>
                  </w:r>
                  <w:proofErr w:type="spellStart"/>
                  <w:r w:rsidRPr="00C479EA">
                    <w:rPr>
                      <w:rFonts w:ascii="Times New Roman" w:eastAsia="Times New Roman" w:hAnsi="Times New Roman" w:cs="Times New Roman"/>
                      <w:sz w:val="24"/>
                      <w:szCs w:val="24"/>
                      <w:lang w:eastAsia="es-ES"/>
                    </w:rPr>
                    <w:t>Tj</w:t>
                  </w:r>
                  <w:proofErr w:type="spellEnd"/>
                  <w:r w:rsidRPr="00C479EA">
                    <w:rPr>
                      <w:rFonts w:ascii="Times New Roman" w:eastAsia="Times New Roman" w:hAnsi="Times New Roman" w:cs="Times New Roman"/>
                      <w:sz w:val="24"/>
                      <w:szCs w:val="24"/>
                      <w:lang w:eastAsia="es-ES"/>
                    </w:rPr>
                    <w:t>-Ta = W (</w:t>
                  </w:r>
                  <w:proofErr w:type="spellStart"/>
                  <w:r w:rsidRPr="00C479EA">
                    <w:rPr>
                      <w:rFonts w:ascii="Times New Roman" w:eastAsia="Times New Roman" w:hAnsi="Times New Roman" w:cs="Times New Roman"/>
                      <w:sz w:val="24"/>
                      <w:szCs w:val="24"/>
                      <w:lang w:eastAsia="es-ES"/>
                    </w:rPr>
                    <w:t>Rjc</w:t>
                  </w:r>
                  <w:proofErr w:type="spellEnd"/>
                  <w:r w:rsidRPr="00C479EA">
                    <w:rPr>
                      <w:rFonts w:ascii="Times New Roman" w:eastAsia="Times New Roman" w:hAnsi="Times New Roman" w:cs="Times New Roman"/>
                      <w:sz w:val="24"/>
                      <w:szCs w:val="24"/>
                      <w:lang w:eastAsia="es-ES"/>
                    </w:rPr>
                    <w:t xml:space="preserve"> + </w:t>
                  </w:r>
                  <w:proofErr w:type="spellStart"/>
                  <w:r w:rsidRPr="00C479EA">
                    <w:rPr>
                      <w:rFonts w:ascii="Times New Roman" w:eastAsia="Times New Roman" w:hAnsi="Times New Roman" w:cs="Times New Roman"/>
                      <w:sz w:val="24"/>
                      <w:szCs w:val="24"/>
                      <w:lang w:eastAsia="es-ES"/>
                    </w:rPr>
                    <w:t>Rcd</w:t>
                  </w:r>
                  <w:proofErr w:type="spellEnd"/>
                  <w:r w:rsidRPr="00C479EA">
                    <w:rPr>
                      <w:rFonts w:ascii="Times New Roman" w:eastAsia="Times New Roman" w:hAnsi="Times New Roman" w:cs="Times New Roman"/>
                      <w:sz w:val="24"/>
                      <w:szCs w:val="24"/>
                      <w:lang w:eastAsia="es-ES"/>
                    </w:rPr>
                    <w:t xml:space="preserve"> + </w:t>
                  </w:r>
                  <w:proofErr w:type="spellStart"/>
                  <w:r w:rsidRPr="00C479EA">
                    <w:rPr>
                      <w:rFonts w:ascii="Times New Roman" w:eastAsia="Times New Roman" w:hAnsi="Times New Roman" w:cs="Times New Roman"/>
                      <w:sz w:val="24"/>
                      <w:szCs w:val="24"/>
                      <w:lang w:eastAsia="es-ES"/>
                    </w:rPr>
                    <w:t>Rda</w:t>
                  </w:r>
                  <w:proofErr w:type="spellEnd"/>
                  <w:r w:rsidRPr="00C479EA">
                    <w:rPr>
                      <w:rFonts w:ascii="Times New Roman" w:eastAsia="Times New Roman" w:hAnsi="Times New Roman" w:cs="Times New Roman"/>
                      <w:sz w:val="24"/>
                      <w:szCs w:val="24"/>
                      <w:lang w:eastAsia="es-ES"/>
                    </w:rPr>
                    <w:t>)</w:t>
                  </w:r>
                </w:p>
                <w:p w:rsidR="00C479EA" w:rsidRPr="00C479EA" w:rsidRDefault="00C479EA" w:rsidP="00C479EA">
                  <w:pPr>
                    <w:spacing w:before="100" w:beforeAutospacing="1" w:after="100" w:afterAutospacing="1" w:line="240" w:lineRule="auto"/>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 </w:t>
                  </w:r>
                  <w:proofErr w:type="spellStart"/>
                  <w:r w:rsidRPr="00C479EA">
                    <w:rPr>
                      <w:rFonts w:ascii="Times New Roman" w:eastAsia="Times New Roman" w:hAnsi="Times New Roman" w:cs="Times New Roman"/>
                      <w:sz w:val="24"/>
                      <w:szCs w:val="24"/>
                      <w:lang w:eastAsia="es-ES"/>
                    </w:rPr>
                    <w:t>Tj</w:t>
                  </w:r>
                  <w:proofErr w:type="spellEnd"/>
                  <w:r w:rsidRPr="00C479EA">
                    <w:rPr>
                      <w:rFonts w:ascii="Times New Roman" w:eastAsia="Times New Roman" w:hAnsi="Times New Roman" w:cs="Times New Roman"/>
                      <w:sz w:val="24"/>
                      <w:szCs w:val="24"/>
                      <w:lang w:eastAsia="es-ES"/>
                    </w:rPr>
                    <w:t xml:space="preserve"> = </w:t>
                  </w:r>
                  <w:proofErr w:type="spellStart"/>
                  <w:r w:rsidRPr="00C479EA">
                    <w:rPr>
                      <w:rFonts w:ascii="Times New Roman" w:eastAsia="Times New Roman" w:hAnsi="Times New Roman" w:cs="Times New Roman"/>
                      <w:sz w:val="24"/>
                      <w:szCs w:val="24"/>
                      <w:lang w:eastAsia="es-ES"/>
                    </w:rPr>
                    <w:t>temp</w:t>
                  </w:r>
                  <w:proofErr w:type="spellEnd"/>
                  <w:r w:rsidRPr="00C479EA">
                    <w:rPr>
                      <w:rFonts w:ascii="Times New Roman" w:eastAsia="Times New Roman" w:hAnsi="Times New Roman" w:cs="Times New Roman"/>
                      <w:sz w:val="24"/>
                      <w:szCs w:val="24"/>
                      <w:lang w:eastAsia="es-ES"/>
                    </w:rPr>
                    <w:t xml:space="preserve">. </w:t>
                  </w:r>
                  <w:proofErr w:type="gramStart"/>
                  <w:r w:rsidRPr="00C479EA">
                    <w:rPr>
                      <w:rFonts w:ascii="Times New Roman" w:eastAsia="Times New Roman" w:hAnsi="Times New Roman" w:cs="Times New Roman"/>
                      <w:sz w:val="24"/>
                      <w:szCs w:val="24"/>
                      <w:lang w:eastAsia="es-ES"/>
                    </w:rPr>
                    <w:t>de</w:t>
                  </w:r>
                  <w:proofErr w:type="gramEnd"/>
                  <w:r w:rsidRPr="00C479EA">
                    <w:rPr>
                      <w:rFonts w:ascii="Times New Roman" w:eastAsia="Times New Roman" w:hAnsi="Times New Roman" w:cs="Times New Roman"/>
                      <w:sz w:val="24"/>
                      <w:szCs w:val="24"/>
                      <w:lang w:eastAsia="es-ES"/>
                    </w:rPr>
                    <w:t xml:space="preserve"> la unión</w:t>
                  </w:r>
                  <w:r w:rsidRPr="00C479EA">
                    <w:rPr>
                      <w:rFonts w:ascii="Times New Roman" w:eastAsia="Times New Roman" w:hAnsi="Times New Roman" w:cs="Times New Roman"/>
                      <w:sz w:val="24"/>
                      <w:szCs w:val="24"/>
                      <w:lang w:eastAsia="es-ES"/>
                    </w:rPr>
                    <w:br/>
                    <w:t xml:space="preserve"> Ta = </w:t>
                  </w:r>
                  <w:proofErr w:type="spellStart"/>
                  <w:r w:rsidRPr="00C479EA">
                    <w:rPr>
                      <w:rFonts w:ascii="Times New Roman" w:eastAsia="Times New Roman" w:hAnsi="Times New Roman" w:cs="Times New Roman"/>
                      <w:sz w:val="24"/>
                      <w:szCs w:val="24"/>
                      <w:lang w:eastAsia="es-ES"/>
                    </w:rPr>
                    <w:t>temp</w:t>
                  </w:r>
                  <w:proofErr w:type="spellEnd"/>
                  <w:r w:rsidRPr="00C479EA">
                    <w:rPr>
                      <w:rFonts w:ascii="Times New Roman" w:eastAsia="Times New Roman" w:hAnsi="Times New Roman" w:cs="Times New Roman"/>
                      <w:sz w:val="24"/>
                      <w:szCs w:val="24"/>
                      <w:lang w:eastAsia="es-ES"/>
                    </w:rPr>
                    <w:t xml:space="preserve">. </w:t>
                  </w:r>
                  <w:proofErr w:type="gramStart"/>
                  <w:r w:rsidRPr="00C479EA">
                    <w:rPr>
                      <w:rFonts w:ascii="Times New Roman" w:eastAsia="Times New Roman" w:hAnsi="Times New Roman" w:cs="Times New Roman"/>
                      <w:sz w:val="24"/>
                      <w:szCs w:val="24"/>
                      <w:lang w:eastAsia="es-ES"/>
                    </w:rPr>
                    <w:t>ambiente</w:t>
                  </w:r>
                  <w:proofErr w:type="gramEnd"/>
                  <w:r w:rsidRPr="00C479EA">
                    <w:rPr>
                      <w:rFonts w:ascii="Times New Roman" w:eastAsia="Times New Roman" w:hAnsi="Times New Roman" w:cs="Times New Roman"/>
                      <w:sz w:val="24"/>
                      <w:szCs w:val="24"/>
                      <w:lang w:eastAsia="es-ES"/>
                    </w:rPr>
                    <w:t> </w:t>
                  </w:r>
                  <w:r w:rsidRPr="00C479EA">
                    <w:rPr>
                      <w:rFonts w:ascii="Times New Roman" w:eastAsia="Times New Roman" w:hAnsi="Times New Roman" w:cs="Times New Roman"/>
                      <w:sz w:val="24"/>
                      <w:szCs w:val="24"/>
                      <w:lang w:eastAsia="es-ES"/>
                    </w:rPr>
                    <w:br/>
                    <w:t> </w:t>
                  </w:r>
                  <w:proofErr w:type="spellStart"/>
                  <w:r w:rsidRPr="00C479EA">
                    <w:rPr>
                      <w:rFonts w:ascii="Times New Roman" w:eastAsia="Times New Roman" w:hAnsi="Times New Roman" w:cs="Times New Roman"/>
                      <w:sz w:val="24"/>
                      <w:szCs w:val="24"/>
                      <w:lang w:eastAsia="es-ES"/>
                    </w:rPr>
                    <w:t>Rjc</w:t>
                  </w:r>
                  <w:proofErr w:type="spellEnd"/>
                  <w:r w:rsidRPr="00C479EA">
                    <w:rPr>
                      <w:rFonts w:ascii="Times New Roman" w:eastAsia="Times New Roman" w:hAnsi="Times New Roman" w:cs="Times New Roman"/>
                      <w:sz w:val="24"/>
                      <w:szCs w:val="24"/>
                      <w:lang w:eastAsia="es-ES"/>
                    </w:rPr>
                    <w:t xml:space="preserve"> = </w:t>
                  </w:r>
                  <w:proofErr w:type="spellStart"/>
                  <w:r w:rsidRPr="00C479EA">
                    <w:rPr>
                      <w:rFonts w:ascii="Times New Roman" w:eastAsia="Times New Roman" w:hAnsi="Times New Roman" w:cs="Times New Roman"/>
                      <w:sz w:val="24"/>
                      <w:szCs w:val="24"/>
                      <w:lang w:eastAsia="es-ES"/>
                    </w:rPr>
                    <w:t>resist</w:t>
                  </w:r>
                  <w:proofErr w:type="spellEnd"/>
                  <w:r w:rsidRPr="00C479EA">
                    <w:rPr>
                      <w:rFonts w:ascii="Times New Roman" w:eastAsia="Times New Roman" w:hAnsi="Times New Roman" w:cs="Times New Roman"/>
                      <w:sz w:val="24"/>
                      <w:szCs w:val="24"/>
                      <w:lang w:eastAsia="es-ES"/>
                    </w:rPr>
                    <w:t xml:space="preserve">. </w:t>
                  </w:r>
                  <w:proofErr w:type="gramStart"/>
                  <w:r w:rsidRPr="00C479EA">
                    <w:rPr>
                      <w:rFonts w:ascii="Times New Roman" w:eastAsia="Times New Roman" w:hAnsi="Times New Roman" w:cs="Times New Roman"/>
                      <w:sz w:val="24"/>
                      <w:szCs w:val="24"/>
                      <w:lang w:eastAsia="es-ES"/>
                    </w:rPr>
                    <w:t>térmica</w:t>
                  </w:r>
                  <w:proofErr w:type="gramEnd"/>
                  <w:r w:rsidRPr="00C479EA">
                    <w:rPr>
                      <w:rFonts w:ascii="Times New Roman" w:eastAsia="Times New Roman" w:hAnsi="Times New Roman" w:cs="Times New Roman"/>
                      <w:sz w:val="24"/>
                      <w:szCs w:val="24"/>
                      <w:lang w:eastAsia="es-ES"/>
                    </w:rPr>
                    <w:t xml:space="preserve"> unión-cápsula</w:t>
                  </w:r>
                  <w:r w:rsidRPr="00C479EA">
                    <w:rPr>
                      <w:rFonts w:ascii="Times New Roman" w:eastAsia="Times New Roman" w:hAnsi="Times New Roman" w:cs="Times New Roman"/>
                      <w:sz w:val="24"/>
                      <w:szCs w:val="24"/>
                      <w:lang w:eastAsia="es-ES"/>
                    </w:rPr>
                    <w:br/>
                    <w:t> </w:t>
                  </w:r>
                  <w:proofErr w:type="spellStart"/>
                  <w:r w:rsidRPr="00C479EA">
                    <w:rPr>
                      <w:rFonts w:ascii="Times New Roman" w:eastAsia="Times New Roman" w:hAnsi="Times New Roman" w:cs="Times New Roman"/>
                      <w:sz w:val="24"/>
                      <w:szCs w:val="24"/>
                      <w:lang w:eastAsia="es-ES"/>
                    </w:rPr>
                    <w:t>Rcd</w:t>
                  </w:r>
                  <w:proofErr w:type="spellEnd"/>
                  <w:r w:rsidRPr="00C479EA">
                    <w:rPr>
                      <w:rFonts w:ascii="Times New Roman" w:eastAsia="Times New Roman" w:hAnsi="Times New Roman" w:cs="Times New Roman"/>
                      <w:sz w:val="24"/>
                      <w:szCs w:val="24"/>
                      <w:lang w:eastAsia="es-ES"/>
                    </w:rPr>
                    <w:t xml:space="preserve"> = </w:t>
                  </w:r>
                  <w:proofErr w:type="spellStart"/>
                  <w:r w:rsidRPr="00C479EA">
                    <w:rPr>
                      <w:rFonts w:ascii="Times New Roman" w:eastAsia="Times New Roman" w:hAnsi="Times New Roman" w:cs="Times New Roman"/>
                      <w:sz w:val="24"/>
                      <w:szCs w:val="24"/>
                      <w:lang w:eastAsia="es-ES"/>
                    </w:rPr>
                    <w:t>resist</w:t>
                  </w:r>
                  <w:proofErr w:type="spellEnd"/>
                  <w:r w:rsidRPr="00C479EA">
                    <w:rPr>
                      <w:rFonts w:ascii="Times New Roman" w:eastAsia="Times New Roman" w:hAnsi="Times New Roman" w:cs="Times New Roman"/>
                      <w:sz w:val="24"/>
                      <w:szCs w:val="24"/>
                      <w:lang w:eastAsia="es-ES"/>
                    </w:rPr>
                    <w:t xml:space="preserve">. </w:t>
                  </w:r>
                  <w:proofErr w:type="gramStart"/>
                  <w:r w:rsidRPr="00C479EA">
                    <w:rPr>
                      <w:rFonts w:ascii="Times New Roman" w:eastAsia="Times New Roman" w:hAnsi="Times New Roman" w:cs="Times New Roman"/>
                      <w:sz w:val="24"/>
                      <w:szCs w:val="24"/>
                      <w:lang w:eastAsia="es-ES"/>
                    </w:rPr>
                    <w:t>térmica</w:t>
                  </w:r>
                  <w:proofErr w:type="gramEnd"/>
                  <w:r w:rsidRPr="00C479EA">
                    <w:rPr>
                      <w:rFonts w:ascii="Times New Roman" w:eastAsia="Times New Roman" w:hAnsi="Times New Roman" w:cs="Times New Roman"/>
                      <w:sz w:val="24"/>
                      <w:szCs w:val="24"/>
                      <w:lang w:eastAsia="es-ES"/>
                    </w:rPr>
                    <w:t xml:space="preserve"> cápsula-disipador</w:t>
                  </w:r>
                  <w:r w:rsidRPr="00C479EA">
                    <w:rPr>
                      <w:rFonts w:ascii="Times New Roman" w:eastAsia="Times New Roman" w:hAnsi="Times New Roman" w:cs="Times New Roman"/>
                      <w:sz w:val="24"/>
                      <w:szCs w:val="24"/>
                      <w:lang w:eastAsia="es-ES"/>
                    </w:rPr>
                    <w:br/>
                    <w:t> </w:t>
                  </w:r>
                  <w:proofErr w:type="spellStart"/>
                  <w:r w:rsidRPr="00C479EA">
                    <w:rPr>
                      <w:rFonts w:ascii="Times New Roman" w:eastAsia="Times New Roman" w:hAnsi="Times New Roman" w:cs="Times New Roman"/>
                      <w:sz w:val="24"/>
                      <w:szCs w:val="24"/>
                      <w:lang w:eastAsia="es-ES"/>
                    </w:rPr>
                    <w:t>Rda</w:t>
                  </w:r>
                  <w:proofErr w:type="spellEnd"/>
                  <w:r w:rsidRPr="00C479EA">
                    <w:rPr>
                      <w:rFonts w:ascii="Times New Roman" w:eastAsia="Times New Roman" w:hAnsi="Times New Roman" w:cs="Times New Roman"/>
                      <w:sz w:val="24"/>
                      <w:szCs w:val="24"/>
                      <w:lang w:eastAsia="es-ES"/>
                    </w:rPr>
                    <w:t xml:space="preserve"> = </w:t>
                  </w:r>
                  <w:proofErr w:type="spellStart"/>
                  <w:r w:rsidRPr="00C479EA">
                    <w:rPr>
                      <w:rFonts w:ascii="Times New Roman" w:eastAsia="Times New Roman" w:hAnsi="Times New Roman" w:cs="Times New Roman"/>
                      <w:sz w:val="24"/>
                      <w:szCs w:val="24"/>
                      <w:lang w:eastAsia="es-ES"/>
                    </w:rPr>
                    <w:t>resist</w:t>
                  </w:r>
                  <w:proofErr w:type="spellEnd"/>
                  <w:r w:rsidRPr="00C479EA">
                    <w:rPr>
                      <w:rFonts w:ascii="Times New Roman" w:eastAsia="Times New Roman" w:hAnsi="Times New Roman" w:cs="Times New Roman"/>
                      <w:sz w:val="24"/>
                      <w:szCs w:val="24"/>
                      <w:lang w:eastAsia="es-ES"/>
                    </w:rPr>
                    <w:t>. térmica disipador-ambiente</w:t>
                  </w:r>
                </w:p>
              </w:tc>
            </w:tr>
          </w:tbl>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La asociación de resistencias térmicas es igual que la asociación de resistencias. En serie, sumamos los valores de cada R, de manera que la resistencia térmica equivalente es mayor que cada una de las resistencias por separado. Lógicamente, cuanto mayor es la resistencia térmica, mayor dificultad para el flujo de calor.</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lastRenderedPageBreak/>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bookmarkStart w:id="3" w:name="calculo"/>
            <w:bookmarkEnd w:id="3"/>
            <w:r w:rsidRPr="00C479EA">
              <w:rPr>
                <w:rFonts w:ascii="Verdana" w:eastAsia="Times New Roman" w:hAnsi="Verdana" w:cs="Times New Roman"/>
                <w:b/>
                <w:bCs/>
                <w:color w:val="000000"/>
                <w:sz w:val="17"/>
                <w:szCs w:val="17"/>
                <w:lang w:eastAsia="es-ES"/>
              </w:rPr>
              <w:t>Cálculo del disipador.- </w:t>
            </w:r>
            <w:r w:rsidRPr="00C479EA">
              <w:rPr>
                <w:rFonts w:ascii="Verdana" w:eastAsia="Times New Roman" w:hAnsi="Verdana" w:cs="Times New Roman"/>
                <w:color w:val="000000"/>
                <w:sz w:val="17"/>
                <w:szCs w:val="17"/>
                <w:lang w:eastAsia="es-ES"/>
              </w:rPr>
              <w:t>La mayoría de fabricantes de semiconductores proporcionan los datos suficientes para poder calcular el disipador que necesitamos. Necesitamos como punto de partida, la temperatura máxima que puede alcanzar la unión del transistor. Esta temperatura no se deberá alcanzar en ningún caso, para no destruir el componente. Normalmente el fabricante proporciona el "</w:t>
            </w:r>
            <w:proofErr w:type="spellStart"/>
            <w:r w:rsidRPr="00C479EA">
              <w:rPr>
                <w:rFonts w:ascii="Verdana" w:eastAsia="Times New Roman" w:hAnsi="Verdana" w:cs="Times New Roman"/>
                <w:color w:val="000000"/>
                <w:sz w:val="17"/>
                <w:szCs w:val="17"/>
                <w:lang w:eastAsia="es-ES"/>
              </w:rPr>
              <w:t>operating</w:t>
            </w:r>
            <w:proofErr w:type="spellEnd"/>
            <w:r w:rsidRPr="00C479EA">
              <w:rPr>
                <w:rFonts w:ascii="Verdana" w:eastAsia="Times New Roman" w:hAnsi="Verdana" w:cs="Times New Roman"/>
                <w:color w:val="000000"/>
                <w:sz w:val="17"/>
                <w:szCs w:val="17"/>
                <w:lang w:eastAsia="es-ES"/>
              </w:rPr>
              <w:t xml:space="preserve"> </w:t>
            </w:r>
            <w:proofErr w:type="spellStart"/>
            <w:r w:rsidRPr="00C479EA">
              <w:rPr>
                <w:rFonts w:ascii="Verdana" w:eastAsia="Times New Roman" w:hAnsi="Verdana" w:cs="Times New Roman"/>
                <w:color w:val="000000"/>
                <w:sz w:val="17"/>
                <w:szCs w:val="17"/>
                <w:lang w:eastAsia="es-ES"/>
              </w:rPr>
              <w:t>temperature</w:t>
            </w:r>
            <w:proofErr w:type="spellEnd"/>
            <w:r w:rsidRPr="00C479EA">
              <w:rPr>
                <w:rFonts w:ascii="Verdana" w:eastAsia="Times New Roman" w:hAnsi="Verdana" w:cs="Times New Roman"/>
                <w:color w:val="000000"/>
                <w:sz w:val="17"/>
                <w:szCs w:val="17"/>
                <w:lang w:eastAsia="es-ES"/>
              </w:rPr>
              <w:t xml:space="preserve"> </w:t>
            </w:r>
            <w:proofErr w:type="spellStart"/>
            <w:r w:rsidRPr="00C479EA">
              <w:rPr>
                <w:rFonts w:ascii="Verdana" w:eastAsia="Times New Roman" w:hAnsi="Verdana" w:cs="Times New Roman"/>
                <w:color w:val="000000"/>
                <w:sz w:val="17"/>
                <w:szCs w:val="17"/>
                <w:lang w:eastAsia="es-ES"/>
              </w:rPr>
              <w:t>range</w:t>
            </w:r>
            <w:proofErr w:type="spellEnd"/>
            <w:r w:rsidRPr="00C479EA">
              <w:rPr>
                <w:rFonts w:ascii="Verdana" w:eastAsia="Times New Roman" w:hAnsi="Verdana" w:cs="Times New Roman"/>
                <w:color w:val="000000"/>
                <w:sz w:val="17"/>
                <w:szCs w:val="17"/>
                <w:lang w:eastAsia="es-ES"/>
              </w:rPr>
              <w:t>" por ejemplo, -65 to 200 °C indica que la temperatura máxima es de 200°C. Nosotros podemos tomar unos coeficientes de seguridad k como sigue:</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k = 0.5 para un diseño normal con temperatura moderada.</w:t>
            </w:r>
            <w:r w:rsidRPr="00C479EA">
              <w:rPr>
                <w:rFonts w:ascii="Verdana" w:eastAsia="Times New Roman" w:hAnsi="Verdana" w:cs="Times New Roman"/>
                <w:color w:val="000000"/>
                <w:sz w:val="17"/>
                <w:szCs w:val="17"/>
                <w:lang w:eastAsia="es-ES"/>
              </w:rPr>
              <w:br/>
              <w:t>k = 0.6 para economizar en tamaño de disipador.</w:t>
            </w:r>
            <w:r w:rsidRPr="00C479EA">
              <w:rPr>
                <w:rFonts w:ascii="Verdana" w:eastAsia="Times New Roman" w:hAnsi="Verdana" w:cs="Times New Roman"/>
                <w:color w:val="000000"/>
                <w:sz w:val="17"/>
                <w:szCs w:val="17"/>
                <w:lang w:eastAsia="es-ES"/>
              </w:rPr>
              <w:br/>
              <w:t>k = 0.7 cuando el disipador permanezca en posición vertical y en el exterior (mejora de convección).</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con el coeficiente k, y tomando la temperatura máxima de funcionamiento como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tenemos la expresión:</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T = k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Ta =  w (</w:t>
            </w:r>
            <w:proofErr w:type="spellStart"/>
            <w:r w:rsidRPr="00C479EA">
              <w:rPr>
                <w:rFonts w:ascii="Verdana" w:eastAsia="Times New Roman" w:hAnsi="Verdana" w:cs="Times New Roman"/>
                <w:color w:val="000000"/>
                <w:sz w:val="17"/>
                <w:szCs w:val="17"/>
                <w:lang w:eastAsia="es-ES"/>
              </w:rPr>
              <w:t>Rjc</w:t>
            </w:r>
            <w:proofErr w:type="spellEnd"/>
            <w:r w:rsidRPr="00C479EA">
              <w:rPr>
                <w:rFonts w:ascii="Verdana" w:eastAsia="Times New Roman" w:hAnsi="Verdana" w:cs="Times New Roman"/>
                <w:color w:val="000000"/>
                <w:sz w:val="17"/>
                <w:szCs w:val="17"/>
                <w:lang w:eastAsia="es-ES"/>
              </w:rPr>
              <w:t xml:space="preserve"> + </w:t>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xml:space="preserve"> + </w:t>
            </w:r>
            <w:proofErr w:type="spellStart"/>
            <w:r w:rsidRPr="00C479EA">
              <w:rPr>
                <w:rFonts w:ascii="Verdana" w:eastAsia="Times New Roman" w:hAnsi="Verdana" w:cs="Times New Roman"/>
                <w:color w:val="000000"/>
                <w:sz w:val="17"/>
                <w:szCs w:val="17"/>
                <w:lang w:eastAsia="es-ES"/>
              </w:rPr>
              <w:t>Rda</w:t>
            </w:r>
            <w:proofErr w:type="spellEnd"/>
            <w:r w:rsidRPr="00C479EA">
              <w:rPr>
                <w:rFonts w:ascii="Verdana" w:eastAsia="Times New Roman" w:hAnsi="Verdana" w:cs="Times New Roman"/>
                <w:color w:val="000000"/>
                <w:sz w:val="17"/>
                <w:szCs w:val="17"/>
                <w:lang w:eastAsia="es-ES"/>
              </w:rPr>
              <w:t>)</w:t>
            </w:r>
          </w:p>
          <w:p w:rsidR="00C479EA" w:rsidRPr="00C479EA" w:rsidRDefault="00C479EA" w:rsidP="00C479E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proofErr w:type="gramStart"/>
            <w:r w:rsidRPr="00C479EA">
              <w:rPr>
                <w:rFonts w:ascii="Verdana" w:eastAsia="Times New Roman" w:hAnsi="Verdana" w:cs="Times New Roman"/>
                <w:color w:val="000000"/>
                <w:sz w:val="17"/>
                <w:szCs w:val="17"/>
                <w:lang w:eastAsia="es-ES"/>
              </w:rPr>
              <w:t>donde</w:t>
            </w:r>
            <w:proofErr w:type="gramEnd"/>
            <w:r w:rsidRPr="00C479EA">
              <w:rPr>
                <w:rFonts w:ascii="Verdana" w:eastAsia="Times New Roman" w:hAnsi="Verdana" w:cs="Times New Roman"/>
                <w:color w:val="000000"/>
                <w:sz w:val="17"/>
                <w:szCs w:val="17"/>
                <w:lang w:eastAsia="es-ES"/>
              </w:rPr>
              <w:t xml:space="preserve"> w representa la potencia en </w:t>
            </w:r>
            <w:proofErr w:type="spellStart"/>
            <w:r w:rsidRPr="00C479EA">
              <w:rPr>
                <w:rFonts w:ascii="Verdana" w:eastAsia="Times New Roman" w:hAnsi="Verdana" w:cs="Times New Roman"/>
                <w:color w:val="000000"/>
                <w:sz w:val="17"/>
                <w:szCs w:val="17"/>
                <w:lang w:eastAsia="es-ES"/>
              </w:rPr>
              <w:t>watios</w:t>
            </w:r>
            <w:proofErr w:type="spellEnd"/>
            <w:r w:rsidRPr="00C479EA">
              <w:rPr>
                <w:rFonts w:ascii="Verdana" w:eastAsia="Times New Roman" w:hAnsi="Verdana" w:cs="Times New Roman"/>
                <w:color w:val="000000"/>
                <w:sz w:val="17"/>
                <w:szCs w:val="17"/>
                <w:lang w:eastAsia="es-ES"/>
              </w:rPr>
              <w:t xml:space="preserve"> (calor) que disipará el componente.</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Si no disponemos de estos datos, podemos tomar como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135 °C para transistores de silicio, y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90°C para transistores de germanio.</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El flujo de calor, desde la unión PN hasta el ambiente tiene que atravesar varios medios, cada uno con diferente resistencia térmica.</w:t>
            </w:r>
          </w:p>
          <w:p w:rsidR="00C479EA" w:rsidRPr="00C479EA" w:rsidRDefault="00C479EA" w:rsidP="00C479EA">
            <w:pPr>
              <w:numPr>
                <w:ilvl w:val="0"/>
                <w:numId w:val="2"/>
              </w:num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Resistencia unión-cápsula (</w:t>
            </w:r>
            <w:proofErr w:type="spellStart"/>
            <w:r w:rsidRPr="00C479EA">
              <w:rPr>
                <w:rFonts w:ascii="Verdana" w:eastAsia="Times New Roman" w:hAnsi="Verdana" w:cs="Times New Roman"/>
                <w:color w:val="000000"/>
                <w:sz w:val="17"/>
                <w:szCs w:val="17"/>
                <w:lang w:eastAsia="es-ES"/>
              </w:rPr>
              <w:t>Rjc</w:t>
            </w:r>
            <w:proofErr w:type="spellEnd"/>
            <w:r w:rsidRPr="00C479EA">
              <w:rPr>
                <w:rFonts w:ascii="Verdana" w:eastAsia="Times New Roman" w:hAnsi="Verdana" w:cs="Times New Roman"/>
                <w:color w:val="000000"/>
                <w:sz w:val="17"/>
                <w:szCs w:val="17"/>
                <w:lang w:eastAsia="es-ES"/>
              </w:rPr>
              <w:t>). Viene dado en manuales y tablas, y depende de la construcción de la cápsula. El tipo TO-3 disipa gran cantidad de calor.</w:t>
            </w:r>
          </w:p>
          <w:p w:rsidR="00C479EA" w:rsidRPr="00C479EA" w:rsidRDefault="00C479EA" w:rsidP="00C479EA">
            <w:pPr>
              <w:numPr>
                <w:ilvl w:val="0"/>
                <w:numId w:val="2"/>
              </w:num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Resistencia cápsula-disipador (</w:t>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Depende del encapsulado y del aislamiento, si lo hay, entre el componente y el disipador. El aislante puede ser mica, pasta de silicona y otros medios. Cada uno presenta diferente resistencia térmica.</w:t>
            </w:r>
          </w:p>
          <w:p w:rsidR="00C479EA" w:rsidRPr="00C479EA" w:rsidRDefault="00C479EA" w:rsidP="00C479EA">
            <w:pPr>
              <w:numPr>
                <w:ilvl w:val="0"/>
                <w:numId w:val="2"/>
              </w:num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Resistencia disipador-ambiente (</w:t>
            </w:r>
            <w:proofErr w:type="spellStart"/>
            <w:r w:rsidRPr="00C479EA">
              <w:rPr>
                <w:rFonts w:ascii="Verdana" w:eastAsia="Times New Roman" w:hAnsi="Verdana" w:cs="Times New Roman"/>
                <w:color w:val="000000"/>
                <w:sz w:val="17"/>
                <w:szCs w:val="17"/>
                <w:lang w:eastAsia="es-ES"/>
              </w:rPr>
              <w:t>Rda</w:t>
            </w:r>
            <w:proofErr w:type="spellEnd"/>
            <w:r w:rsidRPr="00C479EA">
              <w:rPr>
                <w:rFonts w:ascii="Verdana" w:eastAsia="Times New Roman" w:hAnsi="Verdana" w:cs="Times New Roman"/>
                <w:color w:val="000000"/>
                <w:sz w:val="17"/>
                <w:szCs w:val="17"/>
                <w:lang w:eastAsia="es-ES"/>
              </w:rPr>
              <w:t>). Este es el que tratamos de calcular.</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401"/>
              <w:gridCol w:w="5401"/>
            </w:tblGrid>
            <w:tr w:rsidR="00C479EA" w:rsidRPr="00C479EA">
              <w:trPr>
                <w:tblCellSpacing w:w="15" w:type="dxa"/>
                <w:jc w:val="center"/>
              </w:trPr>
              <w:tc>
                <w:tcPr>
                  <w:tcW w:w="2500" w:type="pct"/>
                  <w:shd w:val="clear" w:color="auto" w:fill="FFFFFF"/>
                  <w:vAlign w:val="bottom"/>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1333500" cy="1162050"/>
                        <wp:effectExtent l="0" t="0" r="0" b="0"/>
                        <wp:docPr id="18" name="Imagen 18" descr="disipador para TO-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ipador para TO-2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0" cy="1162050"/>
                                </a:xfrm>
                                <a:prstGeom prst="rect">
                                  <a:avLst/>
                                </a:prstGeom>
                                <a:noFill/>
                                <a:ln>
                                  <a:noFill/>
                                </a:ln>
                              </pic:spPr>
                            </pic:pic>
                          </a:graphicData>
                        </a:graphic>
                      </wp:inline>
                    </w:drawing>
                  </w:r>
                  <w:r w:rsidRPr="00C479EA">
                    <w:rPr>
                      <w:rFonts w:ascii="Times New Roman" w:eastAsia="Times New Roman" w:hAnsi="Times New Roman" w:cs="Times New Roman"/>
                      <w:sz w:val="24"/>
                      <w:szCs w:val="24"/>
                      <w:lang w:eastAsia="es-ES"/>
                    </w:rPr>
                    <w:br/>
                    <w:t>radiador para TO-220</w:t>
                  </w:r>
                </w:p>
              </w:tc>
              <w:tc>
                <w:tcPr>
                  <w:tcW w:w="250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1552575" cy="1400175"/>
                        <wp:effectExtent l="0" t="0" r="9525" b="9525"/>
                        <wp:docPr id="17" name="Imagen 17" descr="disipador para 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ipador para TO-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1400175"/>
                                </a:xfrm>
                                <a:prstGeom prst="rect">
                                  <a:avLst/>
                                </a:prstGeom>
                                <a:noFill/>
                                <a:ln>
                                  <a:noFill/>
                                </a:ln>
                              </pic:spPr>
                            </pic:pic>
                          </a:graphicData>
                        </a:graphic>
                      </wp:inline>
                    </w:drawing>
                  </w:r>
                  <w:r w:rsidRPr="00C479EA">
                    <w:rPr>
                      <w:rFonts w:ascii="Times New Roman" w:eastAsia="Times New Roman" w:hAnsi="Times New Roman" w:cs="Times New Roman"/>
                      <w:sz w:val="24"/>
                      <w:szCs w:val="24"/>
                      <w:lang w:eastAsia="es-ES"/>
                    </w:rPr>
                    <w:br/>
                    <w:t>radiador para TO-3</w:t>
                  </w:r>
                </w:p>
              </w:tc>
            </w:tr>
          </w:tbl>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bookmarkStart w:id="4" w:name="ejemplo"/>
            <w:bookmarkEnd w:id="4"/>
            <w:r w:rsidRPr="00C479EA">
              <w:rPr>
                <w:rFonts w:ascii="Verdana" w:eastAsia="Times New Roman" w:hAnsi="Verdana" w:cs="Times New Roman"/>
                <w:b/>
                <w:bCs/>
                <w:color w:val="000000"/>
                <w:sz w:val="17"/>
                <w:szCs w:val="17"/>
                <w:lang w:eastAsia="es-ES"/>
              </w:rPr>
              <w:t>Ejemplo.- </w:t>
            </w:r>
            <w:r w:rsidRPr="00C479EA">
              <w:rPr>
                <w:rFonts w:ascii="Verdana" w:eastAsia="Times New Roman" w:hAnsi="Verdana" w:cs="Times New Roman"/>
                <w:color w:val="000000"/>
                <w:sz w:val="17"/>
                <w:szCs w:val="17"/>
                <w:lang w:eastAsia="es-ES"/>
              </w:rPr>
              <w:t xml:space="preserve">Vamos a utilizar un regulador de tensión LM317T con encapsulado TO-220 y cuyos datos son los siguientes: De la </w:t>
            </w:r>
            <w:proofErr w:type="spellStart"/>
            <w:r w:rsidRPr="00C479EA">
              <w:rPr>
                <w:rFonts w:ascii="Verdana" w:eastAsia="Times New Roman" w:hAnsi="Verdana" w:cs="Times New Roman"/>
                <w:color w:val="000000"/>
                <w:sz w:val="17"/>
                <w:szCs w:val="17"/>
                <w:lang w:eastAsia="es-ES"/>
              </w:rPr>
              <w:t>datasheet</w:t>
            </w:r>
            <w:proofErr w:type="spellEnd"/>
            <w:r w:rsidRPr="00C479EA">
              <w:rPr>
                <w:rFonts w:ascii="Verdana" w:eastAsia="Times New Roman" w:hAnsi="Verdana" w:cs="Times New Roman"/>
                <w:color w:val="000000"/>
                <w:sz w:val="17"/>
                <w:szCs w:val="17"/>
                <w:lang w:eastAsia="es-ES"/>
              </w:rPr>
              <w:t xml:space="preserve"> sacamos estos datos:</w:t>
            </w:r>
          </w:p>
          <w:p w:rsidR="00C479EA" w:rsidRPr="00C479EA" w:rsidRDefault="00C479EA" w:rsidP="00C479EA">
            <w:pPr>
              <w:spacing w:before="100" w:beforeAutospacing="1" w:after="100" w:afterAutospacing="1" w:line="240" w:lineRule="auto"/>
              <w:jc w:val="center"/>
              <w:rPr>
                <w:rFonts w:ascii="Verdana" w:eastAsia="Times New Roman" w:hAnsi="Verdana" w:cs="Times New Roman"/>
                <w:color w:val="000000"/>
                <w:sz w:val="17"/>
                <w:szCs w:val="17"/>
                <w:lang w:eastAsia="es-ES"/>
              </w:rPr>
            </w:pP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125 °C </w:t>
            </w:r>
          </w:p>
          <w:p w:rsidR="00C479EA" w:rsidRPr="00C479EA" w:rsidRDefault="00C479EA" w:rsidP="00C479EA">
            <w:pPr>
              <w:spacing w:after="0" w:line="240" w:lineRule="auto"/>
              <w:rPr>
                <w:rFonts w:ascii="Verdana" w:eastAsia="Times New Roman" w:hAnsi="Verdana" w:cs="Times New Roman"/>
                <w:color w:val="000000"/>
                <w:sz w:val="17"/>
                <w:szCs w:val="17"/>
                <w:lang w:eastAsia="es-ES"/>
              </w:rPr>
            </w:pPr>
            <w:proofErr w:type="spellStart"/>
            <w:r w:rsidRPr="00C479EA">
              <w:rPr>
                <w:rFonts w:ascii="Verdana" w:eastAsia="Times New Roman" w:hAnsi="Verdana" w:cs="Times New Roman"/>
                <w:color w:val="000000"/>
                <w:sz w:val="17"/>
                <w:szCs w:val="17"/>
                <w:lang w:eastAsia="es-ES"/>
              </w:rPr>
              <w:t>Rjc</w:t>
            </w:r>
            <w:proofErr w:type="spellEnd"/>
            <w:r w:rsidRPr="00C479EA">
              <w:rPr>
                <w:rFonts w:ascii="Verdana" w:eastAsia="Times New Roman" w:hAnsi="Verdana" w:cs="Times New Roman"/>
                <w:color w:val="000000"/>
                <w:sz w:val="17"/>
                <w:szCs w:val="17"/>
                <w:lang w:eastAsia="es-ES"/>
              </w:rPr>
              <w:t xml:space="preserve"> = 5 °C/w</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lastRenderedPageBreak/>
              <w:t>De nuestro montaje y las tablas, deducimos:</w:t>
            </w:r>
          </w:p>
          <w:p w:rsidR="00C479EA" w:rsidRPr="00C479EA" w:rsidRDefault="00C479EA" w:rsidP="00C479E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br/>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xml:space="preserve"> = 1.4 °C/w (separador de mica)</w:t>
            </w:r>
            <w:r w:rsidRPr="00C479EA">
              <w:rPr>
                <w:rFonts w:ascii="Verdana" w:eastAsia="Times New Roman" w:hAnsi="Verdana" w:cs="Times New Roman"/>
                <w:color w:val="000000"/>
                <w:sz w:val="17"/>
                <w:szCs w:val="17"/>
                <w:lang w:eastAsia="es-ES"/>
              </w:rPr>
              <w:br/>
              <w:t>Ta = 25 °C (tomamos este valor)</w:t>
            </w:r>
          </w:p>
          <w:p w:rsidR="00C479EA" w:rsidRPr="00C479EA" w:rsidRDefault="00C479EA" w:rsidP="00C479EA">
            <w:pPr>
              <w:spacing w:after="0" w:line="240" w:lineRule="auto"/>
              <w:rPr>
                <w:rFonts w:ascii="Verdana" w:eastAsia="Times New Roman" w:hAnsi="Verdana" w:cs="Times New Roman"/>
                <w:color w:val="000000"/>
                <w:sz w:val="17"/>
                <w:szCs w:val="17"/>
                <w:lang w:eastAsia="es-ES"/>
              </w:rPr>
            </w:pP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br/>
              <w:t>Cálculo de la potencia que disipa el LM317. La potencia que disipa el regulador es el producto de la V que existe entre la patilla de entrada y salida y la corriente que entrega el regulador.</w:t>
            </w:r>
            <w:r w:rsidRPr="00C479EA">
              <w:rPr>
                <w:rFonts w:ascii="Verdana" w:eastAsia="Times New Roman" w:hAnsi="Verdana" w:cs="Times New Roman"/>
                <w:color w:val="000000"/>
                <w:sz w:val="17"/>
                <w:szCs w:val="17"/>
                <w:lang w:eastAsia="es-ES"/>
              </w:rPr>
              <w:br/>
            </w:r>
            <w:r w:rsidRPr="00C479EA">
              <w:rPr>
                <w:rFonts w:ascii="Verdana" w:eastAsia="Times New Roman" w:hAnsi="Verdana" w:cs="Times New Roman"/>
                <w:color w:val="000000"/>
                <w:sz w:val="17"/>
                <w:szCs w:val="17"/>
                <w:lang w:eastAsia="es-ES"/>
              </w:rPr>
              <w:br/>
              <w:t>Por mediciones obtenemos:</w:t>
            </w:r>
            <w:r w:rsidRPr="00C479EA">
              <w:rPr>
                <w:rFonts w:ascii="Verdana" w:eastAsia="Times New Roman" w:hAnsi="Verdana" w:cs="Times New Roman"/>
                <w:color w:val="000000"/>
                <w:sz w:val="17"/>
                <w:szCs w:val="17"/>
                <w:lang w:eastAsia="es-ES"/>
              </w:rPr>
              <w:br/>
            </w:r>
            <w:r w:rsidRPr="00C479EA">
              <w:rPr>
                <w:rFonts w:ascii="Verdana" w:eastAsia="Times New Roman" w:hAnsi="Verdana" w:cs="Times New Roman"/>
                <w:color w:val="000000"/>
                <w:sz w:val="17"/>
                <w:szCs w:val="17"/>
                <w:lang w:eastAsia="es-ES"/>
              </w:rPr>
              <w:br/>
            </w:r>
            <w:proofErr w:type="spellStart"/>
            <w:r w:rsidRPr="00C479EA">
              <w:rPr>
                <w:rFonts w:ascii="Verdana" w:eastAsia="Times New Roman" w:hAnsi="Verdana" w:cs="Times New Roman"/>
                <w:color w:val="000000"/>
                <w:sz w:val="17"/>
                <w:szCs w:val="17"/>
                <w:lang w:eastAsia="es-ES"/>
              </w:rPr>
              <w:t>Vin</w:t>
            </w:r>
            <w:proofErr w:type="spellEnd"/>
            <w:r w:rsidRPr="00C479EA">
              <w:rPr>
                <w:rFonts w:ascii="Verdana" w:eastAsia="Times New Roman" w:hAnsi="Verdana" w:cs="Times New Roman"/>
                <w:color w:val="000000"/>
                <w:sz w:val="17"/>
                <w:szCs w:val="17"/>
                <w:lang w:eastAsia="es-ES"/>
              </w:rPr>
              <w:t xml:space="preserve"> = 12 voltios</w:t>
            </w:r>
            <w:r w:rsidRPr="00C479EA">
              <w:rPr>
                <w:rFonts w:ascii="Verdana" w:eastAsia="Times New Roman" w:hAnsi="Verdana" w:cs="Times New Roman"/>
                <w:color w:val="000000"/>
                <w:sz w:val="17"/>
                <w:szCs w:val="17"/>
                <w:lang w:eastAsia="es-ES"/>
              </w:rPr>
              <w:br/>
            </w:r>
            <w:proofErr w:type="spellStart"/>
            <w:r w:rsidRPr="00C479EA">
              <w:rPr>
                <w:rFonts w:ascii="Verdana" w:eastAsia="Times New Roman" w:hAnsi="Verdana" w:cs="Times New Roman"/>
                <w:color w:val="000000"/>
                <w:sz w:val="17"/>
                <w:szCs w:val="17"/>
                <w:lang w:eastAsia="es-ES"/>
              </w:rPr>
              <w:t>Vout</w:t>
            </w:r>
            <w:proofErr w:type="spellEnd"/>
            <w:r w:rsidRPr="00C479EA">
              <w:rPr>
                <w:rFonts w:ascii="Verdana" w:eastAsia="Times New Roman" w:hAnsi="Verdana" w:cs="Times New Roman"/>
                <w:color w:val="000000"/>
                <w:sz w:val="17"/>
                <w:szCs w:val="17"/>
                <w:lang w:eastAsia="es-ES"/>
              </w:rPr>
              <w:t xml:space="preserve"> = 6.3 voltios</w:t>
            </w:r>
            <w:r w:rsidRPr="00C479EA">
              <w:rPr>
                <w:rFonts w:ascii="Verdana" w:eastAsia="Times New Roman" w:hAnsi="Verdana" w:cs="Times New Roman"/>
                <w:color w:val="000000"/>
                <w:sz w:val="17"/>
                <w:szCs w:val="17"/>
                <w:lang w:eastAsia="es-ES"/>
              </w:rPr>
              <w:br/>
              <w:t xml:space="preserve">V = </w:t>
            </w:r>
            <w:proofErr w:type="spellStart"/>
            <w:r w:rsidRPr="00C479EA">
              <w:rPr>
                <w:rFonts w:ascii="Verdana" w:eastAsia="Times New Roman" w:hAnsi="Verdana" w:cs="Times New Roman"/>
                <w:color w:val="000000"/>
                <w:sz w:val="17"/>
                <w:szCs w:val="17"/>
                <w:lang w:eastAsia="es-ES"/>
              </w:rPr>
              <w:t>Vin-Vout</w:t>
            </w:r>
            <w:proofErr w:type="spellEnd"/>
            <w:r w:rsidRPr="00C479EA">
              <w:rPr>
                <w:rFonts w:ascii="Verdana" w:eastAsia="Times New Roman" w:hAnsi="Verdana" w:cs="Times New Roman"/>
                <w:color w:val="000000"/>
                <w:sz w:val="17"/>
                <w:szCs w:val="17"/>
                <w:lang w:eastAsia="es-ES"/>
              </w:rPr>
              <w:t xml:space="preserve"> = 5.7 voltios</w:t>
            </w:r>
            <w:r w:rsidRPr="00C479EA">
              <w:rPr>
                <w:rFonts w:ascii="Verdana" w:eastAsia="Times New Roman" w:hAnsi="Verdana" w:cs="Times New Roman"/>
                <w:color w:val="000000"/>
                <w:sz w:val="17"/>
                <w:szCs w:val="17"/>
                <w:lang w:eastAsia="es-ES"/>
              </w:rPr>
              <w:br/>
              <w:t>I = 0.9A es la corriente que entrega el regulador.</w:t>
            </w:r>
            <w:r w:rsidRPr="00C479EA">
              <w:rPr>
                <w:rFonts w:ascii="Verdana" w:eastAsia="Times New Roman" w:hAnsi="Verdana" w:cs="Times New Roman"/>
                <w:color w:val="000000"/>
                <w:sz w:val="17"/>
                <w:szCs w:val="17"/>
                <w:lang w:eastAsia="es-ES"/>
              </w:rPr>
              <w:br/>
            </w:r>
            <w:proofErr w:type="spellStart"/>
            <w:r w:rsidRPr="00C479EA">
              <w:rPr>
                <w:rFonts w:ascii="Verdana" w:eastAsia="Times New Roman" w:hAnsi="Verdana" w:cs="Times New Roman"/>
                <w:color w:val="000000"/>
                <w:sz w:val="17"/>
                <w:szCs w:val="17"/>
                <w:lang w:eastAsia="es-ES"/>
              </w:rPr>
              <w:t>Pot</w:t>
            </w:r>
            <w:proofErr w:type="spellEnd"/>
            <w:r w:rsidRPr="00C479EA">
              <w:rPr>
                <w:rFonts w:ascii="Verdana" w:eastAsia="Times New Roman" w:hAnsi="Verdana" w:cs="Times New Roman"/>
                <w:color w:val="000000"/>
                <w:sz w:val="17"/>
                <w:szCs w:val="17"/>
                <w:lang w:eastAsia="es-ES"/>
              </w:rPr>
              <w:t xml:space="preserve"> = 5.7 x 0.9 = 5.13 </w:t>
            </w:r>
            <w:proofErr w:type="spellStart"/>
            <w:r w:rsidRPr="00C479EA">
              <w:rPr>
                <w:rFonts w:ascii="Verdana" w:eastAsia="Times New Roman" w:hAnsi="Verdana" w:cs="Times New Roman"/>
                <w:color w:val="000000"/>
                <w:sz w:val="17"/>
                <w:szCs w:val="17"/>
                <w:lang w:eastAsia="es-ES"/>
              </w:rPr>
              <w:t>watios</w:t>
            </w:r>
            <w:proofErr w:type="spellEnd"/>
            <w:r w:rsidRPr="00C479EA">
              <w:rPr>
                <w:rFonts w:ascii="Verdana" w:eastAsia="Times New Roman" w:hAnsi="Verdana" w:cs="Times New Roman"/>
                <w:color w:val="000000"/>
                <w:sz w:val="17"/>
                <w:szCs w:val="17"/>
                <w:lang w:eastAsia="es-ES"/>
              </w:rPr>
              <w:br/>
            </w:r>
            <w:r w:rsidRPr="00C479EA">
              <w:rPr>
                <w:rFonts w:ascii="Verdana" w:eastAsia="Times New Roman" w:hAnsi="Verdana" w:cs="Times New Roman"/>
                <w:color w:val="000000"/>
                <w:sz w:val="17"/>
                <w:szCs w:val="17"/>
                <w:lang w:eastAsia="es-ES"/>
              </w:rPr>
              <w:br/>
              <w:t>partimos de la expresión:</w:t>
            </w:r>
          </w:p>
          <w:p w:rsidR="00C479EA" w:rsidRPr="00C479EA" w:rsidRDefault="00C479EA" w:rsidP="00C479E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T =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Ta = w (</w:t>
            </w:r>
            <w:proofErr w:type="spellStart"/>
            <w:r w:rsidRPr="00C479EA">
              <w:rPr>
                <w:rFonts w:ascii="Verdana" w:eastAsia="Times New Roman" w:hAnsi="Verdana" w:cs="Times New Roman"/>
                <w:color w:val="000000"/>
                <w:sz w:val="17"/>
                <w:szCs w:val="17"/>
                <w:lang w:eastAsia="es-ES"/>
              </w:rPr>
              <w:t>Rjc</w:t>
            </w:r>
            <w:proofErr w:type="spellEnd"/>
            <w:r w:rsidRPr="00C479EA">
              <w:rPr>
                <w:rFonts w:ascii="Verdana" w:eastAsia="Times New Roman" w:hAnsi="Verdana" w:cs="Times New Roman"/>
                <w:color w:val="000000"/>
                <w:sz w:val="17"/>
                <w:szCs w:val="17"/>
                <w:lang w:eastAsia="es-ES"/>
              </w:rPr>
              <w:t xml:space="preserve"> + </w:t>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xml:space="preserve"> + </w:t>
            </w:r>
            <w:proofErr w:type="spellStart"/>
            <w:r w:rsidRPr="00C479EA">
              <w:rPr>
                <w:rFonts w:ascii="Verdana" w:eastAsia="Times New Roman" w:hAnsi="Verdana" w:cs="Times New Roman"/>
                <w:color w:val="000000"/>
                <w:sz w:val="17"/>
                <w:szCs w:val="17"/>
                <w:lang w:eastAsia="es-ES"/>
              </w:rPr>
              <w:t>Rda</w:t>
            </w:r>
            <w:proofErr w:type="spellEnd"/>
            <w:r w:rsidRPr="00C479EA">
              <w:rPr>
                <w:rFonts w:ascii="Verdana" w:eastAsia="Times New Roman" w:hAnsi="Verdana" w:cs="Times New Roman"/>
                <w:color w:val="000000"/>
                <w:sz w:val="17"/>
                <w:szCs w:val="17"/>
                <w:lang w:eastAsia="es-ES"/>
              </w:rPr>
              <w:t>)</w:t>
            </w:r>
          </w:p>
          <w:p w:rsidR="00C479EA" w:rsidRPr="00C479EA" w:rsidRDefault="00C479EA" w:rsidP="00C479EA">
            <w:pPr>
              <w:spacing w:after="0"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Tenemos que calcular el valor de disipador que necesitamos, Rda. Despejamos y ponemos un k = 0.7 porque vamos a poner el disipador en el exterior y vertical.</w:t>
            </w:r>
          </w:p>
          <w:p w:rsidR="00C479EA" w:rsidRPr="00C479EA" w:rsidRDefault="00C479EA" w:rsidP="00C479EA">
            <w:pPr>
              <w:spacing w:before="100" w:beforeAutospacing="1" w:after="100" w:afterAutospacing="1" w:line="240" w:lineRule="auto"/>
              <w:jc w:val="center"/>
              <w:rPr>
                <w:rFonts w:ascii="Verdana" w:eastAsia="Times New Roman" w:hAnsi="Verdana" w:cs="Times New Roman"/>
                <w:color w:val="000000"/>
                <w:sz w:val="17"/>
                <w:szCs w:val="17"/>
                <w:lang w:eastAsia="es-ES"/>
              </w:rPr>
            </w:pPr>
            <w:proofErr w:type="spellStart"/>
            <w:r w:rsidRPr="00C479EA">
              <w:rPr>
                <w:rFonts w:ascii="Verdana" w:eastAsia="Times New Roman" w:hAnsi="Verdana" w:cs="Times New Roman"/>
                <w:color w:val="000000"/>
                <w:sz w:val="17"/>
                <w:szCs w:val="17"/>
                <w:lang w:eastAsia="es-ES"/>
              </w:rPr>
              <w:t>Rda</w:t>
            </w:r>
            <w:proofErr w:type="spellEnd"/>
            <w:r w:rsidRPr="00C479EA">
              <w:rPr>
                <w:rFonts w:ascii="Verdana" w:eastAsia="Times New Roman" w:hAnsi="Verdana" w:cs="Times New Roman"/>
                <w:color w:val="000000"/>
                <w:sz w:val="17"/>
                <w:szCs w:val="17"/>
                <w:lang w:eastAsia="es-ES"/>
              </w:rPr>
              <w:t xml:space="preserve"> = [(k </w:t>
            </w: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Ta) / w] - </w:t>
            </w:r>
            <w:proofErr w:type="spellStart"/>
            <w:r w:rsidRPr="00C479EA">
              <w:rPr>
                <w:rFonts w:ascii="Verdana" w:eastAsia="Times New Roman" w:hAnsi="Verdana" w:cs="Times New Roman"/>
                <w:color w:val="000000"/>
                <w:sz w:val="17"/>
                <w:szCs w:val="17"/>
                <w:lang w:eastAsia="es-ES"/>
              </w:rPr>
              <w:t>Rjc</w:t>
            </w:r>
            <w:proofErr w:type="spellEnd"/>
            <w:r w:rsidRPr="00C479EA">
              <w:rPr>
                <w:rFonts w:ascii="Verdana" w:eastAsia="Times New Roman" w:hAnsi="Verdana" w:cs="Times New Roman"/>
                <w:color w:val="000000"/>
                <w:sz w:val="17"/>
                <w:szCs w:val="17"/>
                <w:lang w:eastAsia="es-ES"/>
              </w:rPr>
              <w:t xml:space="preserve"> - </w:t>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xml:space="preserve"> = [(0.7·125 - 25)/5.13] - 5 - 1.4 = 5.78 °C/w</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Buscamos en catálogo y encontramos el radiador siguiente:</w:t>
            </w:r>
          </w:p>
          <w:tbl>
            <w:tblPr>
              <w:tblW w:w="145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50"/>
            </w:tblGrid>
            <w:tr w:rsidR="00C479EA" w:rsidRPr="00C479EA">
              <w:trPr>
                <w:tblCellSpacing w:w="15" w:type="dxa"/>
                <w:jc w:val="center"/>
              </w:trPr>
              <w:tc>
                <w:tcPr>
                  <w:tcW w:w="5000" w:type="pct"/>
                  <w:shd w:val="clear" w:color="auto" w:fill="FFFFFF"/>
                  <w:vAlign w:val="center"/>
                  <w:hideMark/>
                </w:tcPr>
                <w:p w:rsidR="00C479EA" w:rsidRPr="00C479EA" w:rsidRDefault="00C479EA" w:rsidP="00C479EA">
                  <w:pPr>
                    <w:spacing w:after="0" w:line="240" w:lineRule="auto"/>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2124075" cy="1724025"/>
                        <wp:effectExtent l="0" t="0" r="9525" b="9525"/>
                        <wp:docPr id="16" name="Imagen 16" descr="radi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diad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075" cy="1724025"/>
                                </a:xfrm>
                                <a:prstGeom prst="rect">
                                  <a:avLst/>
                                </a:prstGeom>
                                <a:noFill/>
                                <a:ln>
                                  <a:noFill/>
                                </a:ln>
                              </pic:spPr>
                            </pic:pic>
                          </a:graphicData>
                        </a:graphic>
                      </wp:inline>
                    </w:drawing>
                  </w:r>
                </w:p>
              </w:tc>
            </w:tr>
          </w:tbl>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proofErr w:type="gramStart"/>
            <w:r w:rsidRPr="00C479EA">
              <w:rPr>
                <w:rFonts w:ascii="Verdana" w:eastAsia="Times New Roman" w:hAnsi="Verdana" w:cs="Times New Roman"/>
                <w:color w:val="000000"/>
                <w:sz w:val="17"/>
                <w:szCs w:val="17"/>
                <w:lang w:eastAsia="es-ES"/>
              </w:rPr>
              <w:t>tiene</w:t>
            </w:r>
            <w:proofErr w:type="gramEnd"/>
            <w:r w:rsidRPr="00C479EA">
              <w:rPr>
                <w:rFonts w:ascii="Verdana" w:eastAsia="Times New Roman" w:hAnsi="Verdana" w:cs="Times New Roman"/>
                <w:color w:val="000000"/>
                <w:sz w:val="17"/>
                <w:szCs w:val="17"/>
                <w:lang w:eastAsia="es-ES"/>
              </w:rPr>
              <w:t xml:space="preserve"> una R = 5 °C/w, es suficiente, máxime teniendo en cuenta que ya hemos tomado un coeficiente k de seguridad igual a 0.7 y nos aseguramos de sobra. Con este radiador, podemos calcular la temperatura que alcanzará el mismo cuando el LM317 disipa 5.13 w de una forma muy sencilla:</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02"/>
            </w:tblGrid>
            <w:tr w:rsidR="00C479EA" w:rsidRPr="00C479EA">
              <w:trPr>
                <w:tblCellSpacing w:w="15" w:type="dxa"/>
              </w:trPr>
              <w:tc>
                <w:tcPr>
                  <w:tcW w:w="5000" w:type="pct"/>
                  <w:vAlign w:val="center"/>
                  <w:hideMark/>
                </w:tcPr>
                <w:p w:rsidR="00C479EA" w:rsidRPr="00C479EA" w:rsidRDefault="00C479EA" w:rsidP="00C479E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C479EA">
                    <w:rPr>
                      <w:rFonts w:ascii="Times New Roman" w:eastAsia="Times New Roman" w:hAnsi="Times New Roman" w:cs="Times New Roman"/>
                      <w:sz w:val="24"/>
                      <w:szCs w:val="24"/>
                      <w:lang w:eastAsia="es-ES"/>
                    </w:rPr>
                    <w:t>Td</w:t>
                  </w:r>
                  <w:proofErr w:type="spellEnd"/>
                  <w:r w:rsidRPr="00C479EA">
                    <w:rPr>
                      <w:rFonts w:ascii="Times New Roman" w:eastAsia="Times New Roman" w:hAnsi="Times New Roman" w:cs="Times New Roman"/>
                      <w:sz w:val="24"/>
                      <w:szCs w:val="24"/>
                      <w:lang w:eastAsia="es-ES"/>
                    </w:rPr>
                    <w:t xml:space="preserve"> - Ta = </w:t>
                  </w:r>
                  <w:proofErr w:type="spellStart"/>
                  <w:r w:rsidRPr="00C479EA">
                    <w:rPr>
                      <w:rFonts w:ascii="Times New Roman" w:eastAsia="Times New Roman" w:hAnsi="Times New Roman" w:cs="Times New Roman"/>
                      <w:sz w:val="24"/>
                      <w:szCs w:val="24"/>
                      <w:lang w:eastAsia="es-ES"/>
                    </w:rPr>
                    <w:t>Rda</w:t>
                  </w:r>
                  <w:proofErr w:type="spellEnd"/>
                  <w:r w:rsidRPr="00C479EA">
                    <w:rPr>
                      <w:rFonts w:ascii="Times New Roman" w:eastAsia="Times New Roman" w:hAnsi="Times New Roman" w:cs="Times New Roman"/>
                      <w:sz w:val="24"/>
                      <w:szCs w:val="24"/>
                      <w:lang w:eastAsia="es-ES"/>
                    </w:rPr>
                    <w:t xml:space="preserve"> · w  ---&gt;  </w:t>
                  </w:r>
                  <w:proofErr w:type="spellStart"/>
                  <w:r w:rsidRPr="00C479EA">
                    <w:rPr>
                      <w:rFonts w:ascii="Times New Roman" w:eastAsia="Times New Roman" w:hAnsi="Times New Roman" w:cs="Times New Roman"/>
                      <w:sz w:val="24"/>
                      <w:szCs w:val="24"/>
                      <w:lang w:eastAsia="es-ES"/>
                    </w:rPr>
                    <w:t>Td</w:t>
                  </w:r>
                  <w:proofErr w:type="spellEnd"/>
                  <w:r w:rsidRPr="00C479EA">
                    <w:rPr>
                      <w:rFonts w:ascii="Times New Roman" w:eastAsia="Times New Roman" w:hAnsi="Times New Roman" w:cs="Times New Roman"/>
                      <w:sz w:val="24"/>
                      <w:szCs w:val="24"/>
                      <w:lang w:eastAsia="es-ES"/>
                    </w:rPr>
                    <w:t xml:space="preserve"> = </w:t>
                  </w:r>
                  <w:proofErr w:type="spellStart"/>
                  <w:r w:rsidRPr="00C479EA">
                    <w:rPr>
                      <w:rFonts w:ascii="Times New Roman" w:eastAsia="Times New Roman" w:hAnsi="Times New Roman" w:cs="Times New Roman"/>
                      <w:sz w:val="24"/>
                      <w:szCs w:val="24"/>
                      <w:lang w:eastAsia="es-ES"/>
                    </w:rPr>
                    <w:t>Rda</w:t>
                  </w:r>
                  <w:proofErr w:type="spellEnd"/>
                  <w:r w:rsidRPr="00C479EA">
                    <w:rPr>
                      <w:rFonts w:ascii="Times New Roman" w:eastAsia="Times New Roman" w:hAnsi="Times New Roman" w:cs="Times New Roman"/>
                      <w:sz w:val="24"/>
                      <w:szCs w:val="24"/>
                      <w:lang w:eastAsia="es-ES"/>
                    </w:rPr>
                    <w:t xml:space="preserve"> · w + Ta = 5 · 5.13 + 25 = 50.65 °C</w:t>
                  </w:r>
                </w:p>
              </w:tc>
            </w:tr>
          </w:tbl>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La elección del coeficiente k es </w:t>
            </w:r>
            <w:proofErr w:type="spellStart"/>
            <w:r w:rsidRPr="00C479EA">
              <w:rPr>
                <w:rFonts w:ascii="Verdana" w:eastAsia="Times New Roman" w:hAnsi="Verdana" w:cs="Times New Roman"/>
                <w:color w:val="000000"/>
                <w:sz w:val="17"/>
                <w:szCs w:val="17"/>
                <w:lang w:eastAsia="es-ES"/>
              </w:rPr>
              <w:t>arbritraria</w:t>
            </w:r>
            <w:proofErr w:type="spellEnd"/>
            <w:r w:rsidRPr="00C479EA">
              <w:rPr>
                <w:rFonts w:ascii="Verdana" w:eastAsia="Times New Roman" w:hAnsi="Verdana" w:cs="Times New Roman"/>
                <w:color w:val="000000"/>
                <w:sz w:val="17"/>
                <w:szCs w:val="17"/>
                <w:lang w:eastAsia="es-ES"/>
              </w:rPr>
              <w:t xml:space="preserve"> por nuestra parte. Podemos perfectamente elegir k=1 pero nos arriesgamos mucho. Es preferible en este caso subir la temperatura ambiente de diseño a 30 </w:t>
            </w:r>
            <w:proofErr w:type="spellStart"/>
            <w:r w:rsidRPr="00C479EA">
              <w:rPr>
                <w:rFonts w:ascii="Verdana" w:eastAsia="Times New Roman" w:hAnsi="Verdana" w:cs="Times New Roman"/>
                <w:color w:val="000000"/>
                <w:sz w:val="17"/>
                <w:szCs w:val="17"/>
                <w:lang w:eastAsia="es-ES"/>
              </w:rPr>
              <w:t>ó</w:t>
            </w:r>
            <w:proofErr w:type="spellEnd"/>
            <w:r w:rsidRPr="00C479EA">
              <w:rPr>
                <w:rFonts w:ascii="Verdana" w:eastAsia="Times New Roman" w:hAnsi="Verdana" w:cs="Times New Roman"/>
                <w:color w:val="000000"/>
                <w:sz w:val="17"/>
                <w:szCs w:val="17"/>
                <w:lang w:eastAsia="es-ES"/>
              </w:rPr>
              <w:t xml:space="preserve"> 35 grados, o incluso más para evitar que </w:t>
            </w:r>
            <w:r w:rsidRPr="00C479EA">
              <w:rPr>
                <w:rFonts w:ascii="Verdana" w:eastAsia="Times New Roman" w:hAnsi="Verdana" w:cs="Times New Roman"/>
                <w:color w:val="000000"/>
                <w:sz w:val="17"/>
                <w:szCs w:val="17"/>
                <w:lang w:eastAsia="es-ES"/>
              </w:rPr>
              <w:lastRenderedPageBreak/>
              <w:t>se destruya. Tener en cuenta que si el dispositivo está en una caja, la temperatura fácilmente sube a 40 grados y más.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Obsérvese cómo influye en el regulador de tensión la diferencia de tensión en entrada y salida para la disipación de potencia.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Este mismo radiador lo estoy utilizando con este regulador, que alimenta los filamentos de 3 válvulas tipos ECC82 y ECC83. El radiador está en el exterior y entrega 0.9A perfectamente, sin que hasta ahora haya tenido problemas.</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bookmarkStart w:id="5" w:name="Clculo_de_grandes_radiadores"/>
            <w:bookmarkEnd w:id="5"/>
            <w:r w:rsidRPr="00C479EA">
              <w:rPr>
                <w:rFonts w:ascii="Verdana" w:eastAsia="Times New Roman" w:hAnsi="Verdana" w:cs="Times New Roman"/>
                <w:b/>
                <w:bCs/>
                <w:color w:val="000000"/>
                <w:sz w:val="17"/>
                <w:szCs w:val="17"/>
                <w:lang w:eastAsia="es-ES"/>
              </w:rPr>
              <w:t>Cálculo de grandes radiadores.- </w:t>
            </w:r>
            <w:r w:rsidRPr="00C479EA">
              <w:rPr>
                <w:rFonts w:ascii="Verdana" w:eastAsia="Times New Roman" w:hAnsi="Verdana" w:cs="Times New Roman"/>
                <w:color w:val="000000"/>
                <w:sz w:val="17"/>
                <w:szCs w:val="17"/>
                <w:lang w:eastAsia="es-ES"/>
              </w:rPr>
              <w:t>Cuando tengamos que disipar potencias de más de 50 vatios, las dimensiones del radiador se disparan (y las pesetas también :). Es habitual en transistores de salida, sobre todo en amplificadores de clase A.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A veces, es incluso difícil evaluar </w:t>
            </w:r>
            <w:proofErr w:type="spellStart"/>
            <w:r w:rsidRPr="00C479EA">
              <w:rPr>
                <w:rFonts w:ascii="Verdana" w:eastAsia="Times New Roman" w:hAnsi="Verdana" w:cs="Times New Roman"/>
                <w:color w:val="000000"/>
                <w:sz w:val="17"/>
                <w:szCs w:val="17"/>
                <w:lang w:eastAsia="es-ES"/>
              </w:rPr>
              <w:t>cual</w:t>
            </w:r>
            <w:proofErr w:type="spellEnd"/>
            <w:r w:rsidRPr="00C479EA">
              <w:rPr>
                <w:rFonts w:ascii="Verdana" w:eastAsia="Times New Roman" w:hAnsi="Verdana" w:cs="Times New Roman"/>
                <w:color w:val="000000"/>
                <w:sz w:val="17"/>
                <w:szCs w:val="17"/>
                <w:lang w:eastAsia="es-ES"/>
              </w:rPr>
              <w:t xml:space="preserve"> será la potencia que tenemos que disipar. Si por ejemplo, se trata de un amplificador clase A, la cosa es fácil, pues sabemos que la máxima potencia se disipa en el reposo y conociendo la corriente y la tensión a la que está sometido el transistor podemos inmediatamente saber la potencia. Pero en el caso de clase B o clase AB la cosa no es tan sencilla y tendremos que recurrir a predicciones más o menos acertadas, teniendo siempre presente que más vale tirar por lo alto para evitar fallos.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La lógica nos dice que si tenemos un radiador con una resistencia térmica R y lo dividimos en dos partes iguales, entonces obtenemos dos radiadores cuya R es justo el doble. No es cierto. Dependerá de la geometría y características propias del fabricante. No hay más remedio que consultar </w:t>
            </w:r>
            <w:proofErr w:type="spellStart"/>
            <w:r w:rsidRPr="00C479EA">
              <w:rPr>
                <w:rFonts w:ascii="Verdana" w:eastAsia="Times New Roman" w:hAnsi="Verdana" w:cs="Times New Roman"/>
                <w:color w:val="000000"/>
                <w:sz w:val="17"/>
                <w:szCs w:val="17"/>
                <w:lang w:eastAsia="es-ES"/>
              </w:rPr>
              <w:t>datasheets</w:t>
            </w:r>
            <w:proofErr w:type="spellEnd"/>
            <w:r w:rsidRPr="00C479EA">
              <w:rPr>
                <w:rFonts w:ascii="Verdana" w:eastAsia="Times New Roman" w:hAnsi="Verdana" w:cs="Times New Roman"/>
                <w:color w:val="000000"/>
                <w:sz w:val="17"/>
                <w:szCs w:val="17"/>
                <w:lang w:eastAsia="es-ES"/>
              </w:rPr>
              <w:t>, que para grandes radiadores de extrusión incluyen gráficas de R y longitud. Normalmente, en el caso anterior la R obtenida en cada una de las mitades es menor que el doble.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El gráfico adjunto corresponde a un radiador de la casa </w:t>
            </w:r>
            <w:proofErr w:type="spellStart"/>
            <w:r w:rsidRPr="00C479EA">
              <w:rPr>
                <w:rFonts w:ascii="Verdana" w:eastAsia="Times New Roman" w:hAnsi="Verdana" w:cs="Times New Roman"/>
                <w:color w:val="000000"/>
                <w:sz w:val="17"/>
                <w:szCs w:val="17"/>
                <w:lang w:eastAsia="es-ES"/>
              </w:rPr>
              <w:t>Semikron</w:t>
            </w:r>
            <w:proofErr w:type="spellEnd"/>
            <w:r w:rsidRPr="00C479EA">
              <w:rPr>
                <w:rFonts w:ascii="Verdana" w:eastAsia="Times New Roman" w:hAnsi="Verdana" w:cs="Times New Roman"/>
                <w:color w:val="000000"/>
                <w:sz w:val="17"/>
                <w:szCs w:val="17"/>
                <w:lang w:eastAsia="es-ES"/>
              </w:rPr>
              <w:t xml:space="preserve"> (</w:t>
            </w:r>
            <w:proofErr w:type="spellStart"/>
            <w:r w:rsidRPr="00C479EA">
              <w:rPr>
                <w:rFonts w:ascii="Verdana" w:eastAsia="Times New Roman" w:hAnsi="Verdana" w:cs="Times New Roman"/>
                <w:color w:val="000000"/>
                <w:sz w:val="17"/>
                <w:szCs w:val="17"/>
                <w:lang w:eastAsia="es-ES"/>
              </w:rPr>
              <w:t>modedo</w:t>
            </w:r>
            <w:proofErr w:type="spellEnd"/>
            <w:r w:rsidRPr="00C479EA">
              <w:rPr>
                <w:rFonts w:ascii="Verdana" w:eastAsia="Times New Roman" w:hAnsi="Verdana" w:cs="Times New Roman"/>
                <w:color w:val="000000"/>
                <w:sz w:val="17"/>
                <w:szCs w:val="17"/>
                <w:lang w:eastAsia="es-ES"/>
              </w:rPr>
              <w:t xml:space="preserve"> P39):</w:t>
            </w: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95"/>
              <w:gridCol w:w="3707"/>
            </w:tblGrid>
            <w:tr w:rsidR="00C479EA" w:rsidRPr="00C479EA">
              <w:trPr>
                <w:tblCellSpacing w:w="15" w:type="dxa"/>
                <w:jc w:val="center"/>
              </w:trPr>
              <w:tc>
                <w:tcPr>
                  <w:tcW w:w="250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4457700" cy="4133850"/>
                        <wp:effectExtent l="0" t="0" r="0" b="0"/>
                        <wp:docPr id="15" name="Imagen 15" descr="resist. ter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st. termic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7700" cy="4133850"/>
                                </a:xfrm>
                                <a:prstGeom prst="rect">
                                  <a:avLst/>
                                </a:prstGeom>
                                <a:noFill/>
                                <a:ln>
                                  <a:noFill/>
                                </a:ln>
                              </pic:spPr>
                            </pic:pic>
                          </a:graphicData>
                        </a:graphic>
                      </wp:inline>
                    </w:drawing>
                  </w:r>
                </w:p>
              </w:tc>
              <w:tc>
                <w:tcPr>
                  <w:tcW w:w="2500" w:type="pct"/>
                  <w:vMerge w:val="restart"/>
                  <w:shd w:val="clear" w:color="auto" w:fill="FFFFFF"/>
                  <w:hideMark/>
                </w:tcPr>
                <w:p w:rsidR="00C479EA" w:rsidRPr="00C479EA" w:rsidRDefault="00C479EA" w:rsidP="00C479EA">
                  <w:pPr>
                    <w:spacing w:after="0" w:line="240" w:lineRule="auto"/>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 </w:t>
                  </w:r>
                </w:p>
                <w:p w:rsidR="00C479EA" w:rsidRPr="00C479EA" w:rsidRDefault="00C479EA" w:rsidP="00C479EA">
                  <w:pPr>
                    <w:spacing w:before="100" w:beforeAutospacing="1" w:after="100" w:afterAutospacing="1" w:line="240" w:lineRule="auto"/>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Observamos el gráfico y vemos que el rendimiento disminuye con la longitud del radiador</w:t>
                  </w:r>
                </w:p>
                <w:p w:rsidR="00C479EA" w:rsidRPr="00C479EA" w:rsidRDefault="00C479EA" w:rsidP="00C479EA">
                  <w:pPr>
                    <w:spacing w:before="100" w:beforeAutospacing="1" w:after="100" w:afterAutospacing="1" w:line="240" w:lineRule="auto"/>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 xml:space="preserve">Por ejemplo, para 200 </w:t>
                  </w:r>
                  <w:proofErr w:type="spellStart"/>
                  <w:r w:rsidRPr="00C479EA">
                    <w:rPr>
                      <w:rFonts w:ascii="Times New Roman" w:eastAsia="Times New Roman" w:hAnsi="Times New Roman" w:cs="Times New Roman"/>
                      <w:sz w:val="24"/>
                      <w:szCs w:val="24"/>
                      <w:lang w:eastAsia="es-ES"/>
                    </w:rPr>
                    <w:t>watios</w:t>
                  </w:r>
                  <w:proofErr w:type="spellEnd"/>
                  <w:r w:rsidRPr="00C479EA">
                    <w:rPr>
                      <w:rFonts w:ascii="Times New Roman" w:eastAsia="Times New Roman" w:hAnsi="Times New Roman" w:cs="Times New Roman"/>
                      <w:sz w:val="24"/>
                      <w:szCs w:val="24"/>
                      <w:lang w:eastAsia="es-ES"/>
                    </w:rPr>
                    <w:t xml:space="preserve"> de disipación térmica, la R oscila entre  0.29 °C/w (200mm) y 0.38 °C/w (100mm) y no como era de esperar (0.58 °C/w para 100mm).</w:t>
                  </w:r>
                </w:p>
                <w:p w:rsidR="00C479EA" w:rsidRPr="00C479EA" w:rsidRDefault="00C479EA" w:rsidP="00C479EA">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C479EA">
                    <w:rPr>
                      <w:rFonts w:ascii="Times New Roman" w:eastAsia="Times New Roman" w:hAnsi="Times New Roman" w:cs="Times New Roman"/>
                      <w:sz w:val="24"/>
                      <w:szCs w:val="24"/>
                      <w:lang w:eastAsia="es-ES"/>
                    </w:rPr>
                    <w:t>al</w:t>
                  </w:r>
                  <w:proofErr w:type="gramEnd"/>
                  <w:r w:rsidRPr="00C479EA">
                    <w:rPr>
                      <w:rFonts w:ascii="Times New Roman" w:eastAsia="Times New Roman" w:hAnsi="Times New Roman" w:cs="Times New Roman"/>
                      <w:sz w:val="24"/>
                      <w:szCs w:val="24"/>
                      <w:lang w:eastAsia="es-ES"/>
                    </w:rPr>
                    <w:t xml:space="preserve"> revés, el rendimiento aumenta según la potencia que disipe.</w:t>
                  </w:r>
                </w:p>
                <w:p w:rsidR="00C479EA" w:rsidRPr="00C479EA" w:rsidRDefault="00C479EA" w:rsidP="00C479EA">
                  <w:pPr>
                    <w:spacing w:before="100" w:beforeAutospacing="1" w:after="100" w:afterAutospacing="1" w:line="240" w:lineRule="auto"/>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Por ejemplo, para una L=100mm la R varía desde 0.5 (75w) hasta 0.38 °C/w (200w).</w:t>
                  </w:r>
                  <w:r w:rsidRPr="00C479EA">
                    <w:rPr>
                      <w:rFonts w:ascii="Times New Roman" w:eastAsia="Times New Roman" w:hAnsi="Times New Roman" w:cs="Times New Roman"/>
                      <w:sz w:val="24"/>
                      <w:szCs w:val="24"/>
                      <w:lang w:eastAsia="es-ES"/>
                    </w:rPr>
                    <w:br/>
                  </w:r>
                  <w:r w:rsidRPr="00C479EA">
                    <w:rPr>
                      <w:rFonts w:ascii="Times New Roman" w:eastAsia="Times New Roman" w:hAnsi="Times New Roman" w:cs="Times New Roman"/>
                      <w:sz w:val="24"/>
                      <w:szCs w:val="24"/>
                      <w:lang w:eastAsia="es-ES"/>
                    </w:rPr>
                    <w:br/>
                    <w:t xml:space="preserve">Si por ejemplo, necesitamos 0.4 °C/w para 200w vale con un radiador de 90mm, pero si sólo disipamos 75w de calor, entonces vamos a necesitar </w:t>
                  </w:r>
                  <w:r w:rsidRPr="00C479EA">
                    <w:rPr>
                      <w:rFonts w:ascii="Times New Roman" w:eastAsia="Times New Roman" w:hAnsi="Times New Roman" w:cs="Times New Roman"/>
                      <w:sz w:val="24"/>
                      <w:szCs w:val="24"/>
                      <w:lang w:eastAsia="es-ES"/>
                    </w:rPr>
                    <w:lastRenderedPageBreak/>
                    <w:t xml:space="preserve">una longitud de 160 </w:t>
                  </w:r>
                  <w:proofErr w:type="spellStart"/>
                  <w:r w:rsidRPr="00C479EA">
                    <w:rPr>
                      <w:rFonts w:ascii="Times New Roman" w:eastAsia="Times New Roman" w:hAnsi="Times New Roman" w:cs="Times New Roman"/>
                      <w:sz w:val="24"/>
                      <w:szCs w:val="24"/>
                      <w:lang w:eastAsia="es-ES"/>
                    </w:rPr>
                    <w:t>mm.</w:t>
                  </w:r>
                  <w:proofErr w:type="spellEnd"/>
                  <w:r w:rsidRPr="00C479EA">
                    <w:rPr>
                      <w:rFonts w:ascii="Times New Roman" w:eastAsia="Times New Roman" w:hAnsi="Times New Roman" w:cs="Times New Roman"/>
                      <w:sz w:val="24"/>
                      <w:szCs w:val="24"/>
                      <w:lang w:eastAsia="es-ES"/>
                    </w:rPr>
                    <w:t xml:space="preserve"> (Porque la R se hace mayor)</w:t>
                  </w:r>
                </w:p>
                <w:p w:rsidR="00C479EA" w:rsidRPr="00C479EA" w:rsidRDefault="00C479EA" w:rsidP="00C479EA">
                  <w:pPr>
                    <w:spacing w:before="100" w:beforeAutospacing="1" w:after="100" w:afterAutospacing="1" w:line="240" w:lineRule="auto"/>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t>Tener en cuenta que la anchura (w) es constante y vale 300mm.</w:t>
                  </w:r>
                </w:p>
              </w:tc>
            </w:tr>
            <w:tr w:rsidR="00C479EA" w:rsidRPr="00C479EA">
              <w:trPr>
                <w:tblCellSpacing w:w="15" w:type="dxa"/>
                <w:jc w:val="center"/>
              </w:trPr>
              <w:tc>
                <w:tcPr>
                  <w:tcW w:w="250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lastRenderedPageBreak/>
                    <w:drawing>
                      <wp:inline distT="0" distB="0" distL="0" distR="0">
                        <wp:extent cx="4162425" cy="2438400"/>
                        <wp:effectExtent l="0" t="0" r="9525" b="0"/>
                        <wp:docPr id="14" name="Imagen 14" descr="disipador 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ipador P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2425" cy="2438400"/>
                                </a:xfrm>
                                <a:prstGeom prst="rect">
                                  <a:avLst/>
                                </a:prstGeom>
                                <a:noFill/>
                                <a:ln>
                                  <a:noFill/>
                                </a:ln>
                              </pic:spPr>
                            </pic:pic>
                          </a:graphicData>
                        </a:graphic>
                      </wp:inline>
                    </w:drawing>
                  </w:r>
                </w:p>
              </w:tc>
              <w:tc>
                <w:tcPr>
                  <w:tcW w:w="0" w:type="auto"/>
                  <w:vMerge/>
                  <w:shd w:val="clear" w:color="auto" w:fill="FFFFFF"/>
                  <w:vAlign w:val="center"/>
                  <w:hideMark/>
                </w:tcPr>
                <w:p w:rsidR="00C479EA" w:rsidRPr="00C479EA" w:rsidRDefault="00C479EA" w:rsidP="00C479EA">
                  <w:pPr>
                    <w:spacing w:after="0" w:line="240" w:lineRule="auto"/>
                    <w:rPr>
                      <w:rFonts w:ascii="Times New Roman" w:eastAsia="Times New Roman" w:hAnsi="Times New Roman" w:cs="Times New Roman"/>
                      <w:sz w:val="24"/>
                      <w:szCs w:val="24"/>
                      <w:lang w:eastAsia="es-ES"/>
                    </w:rPr>
                  </w:pPr>
                </w:p>
              </w:tc>
            </w:tr>
          </w:tbl>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bookmarkStart w:id="6" w:name="Varios_transistores_en_un_radiador.-"/>
            <w:r w:rsidRPr="00C479EA">
              <w:rPr>
                <w:rFonts w:ascii="Verdana" w:eastAsia="Times New Roman" w:hAnsi="Verdana" w:cs="Times New Roman"/>
                <w:b/>
                <w:bCs/>
                <w:color w:val="000000"/>
                <w:sz w:val="17"/>
                <w:szCs w:val="17"/>
                <w:lang w:eastAsia="es-ES"/>
              </w:rPr>
              <w:lastRenderedPageBreak/>
              <w:t>Varios transistores en un radiador.-</w:t>
            </w:r>
            <w:bookmarkEnd w:id="6"/>
            <w:r w:rsidRPr="00C479EA">
              <w:rPr>
                <w:rFonts w:ascii="Verdana" w:eastAsia="Times New Roman" w:hAnsi="Verdana" w:cs="Times New Roman"/>
                <w:b/>
                <w:bCs/>
                <w:color w:val="000000"/>
                <w:sz w:val="17"/>
                <w:szCs w:val="17"/>
                <w:lang w:eastAsia="es-ES"/>
              </w:rPr>
              <w:t> </w:t>
            </w:r>
            <w:r w:rsidRPr="00C479EA">
              <w:rPr>
                <w:rFonts w:ascii="Verdana" w:eastAsia="Times New Roman" w:hAnsi="Verdana" w:cs="Times New Roman"/>
                <w:color w:val="000000"/>
                <w:sz w:val="17"/>
                <w:szCs w:val="17"/>
                <w:lang w:eastAsia="es-ES"/>
              </w:rPr>
              <w:t xml:space="preserve">Ya vimos como el sentido común nos jugó una mala pasada en nuestro cálculo de la longitud del radiador. Examinemos otro proceso mental muy habitual en estas lides. Nos encontramos ante dos transistores que disipan cada uno 30 </w:t>
            </w:r>
            <w:proofErr w:type="spellStart"/>
            <w:r w:rsidRPr="00C479EA">
              <w:rPr>
                <w:rFonts w:ascii="Verdana" w:eastAsia="Times New Roman" w:hAnsi="Verdana" w:cs="Times New Roman"/>
                <w:color w:val="000000"/>
                <w:sz w:val="17"/>
                <w:szCs w:val="17"/>
                <w:lang w:eastAsia="es-ES"/>
              </w:rPr>
              <w:t>watios</w:t>
            </w:r>
            <w:proofErr w:type="spellEnd"/>
            <w:r w:rsidRPr="00C479EA">
              <w:rPr>
                <w:rFonts w:ascii="Verdana" w:eastAsia="Times New Roman" w:hAnsi="Verdana" w:cs="Times New Roman"/>
                <w:color w:val="000000"/>
                <w:sz w:val="17"/>
                <w:szCs w:val="17"/>
                <w:lang w:eastAsia="es-ES"/>
              </w:rPr>
              <w:t xml:space="preserve"> y decidimos poner ambos en el mismo radiador. Por tanto, debemos disipar un total de 60 </w:t>
            </w:r>
            <w:proofErr w:type="spellStart"/>
            <w:r w:rsidRPr="00C479EA">
              <w:rPr>
                <w:rFonts w:ascii="Verdana" w:eastAsia="Times New Roman" w:hAnsi="Verdana" w:cs="Times New Roman"/>
                <w:color w:val="000000"/>
                <w:sz w:val="17"/>
                <w:szCs w:val="17"/>
                <w:lang w:eastAsia="es-ES"/>
              </w:rPr>
              <w:t>watios</w:t>
            </w:r>
            <w:proofErr w:type="spellEnd"/>
            <w:r w:rsidRPr="00C479EA">
              <w:rPr>
                <w:rFonts w:ascii="Verdana" w:eastAsia="Times New Roman" w:hAnsi="Verdana" w:cs="Times New Roman"/>
                <w:color w:val="000000"/>
                <w:sz w:val="17"/>
                <w:szCs w:val="17"/>
                <w:lang w:eastAsia="es-ES"/>
              </w:rPr>
              <w:t>, y con los datos del fabricante, sabemos que:</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proofErr w:type="spellStart"/>
            <w:r w:rsidRPr="00C479EA">
              <w:rPr>
                <w:rFonts w:ascii="Verdana" w:eastAsia="Times New Roman" w:hAnsi="Verdana" w:cs="Times New Roman"/>
                <w:color w:val="000000"/>
                <w:sz w:val="17"/>
                <w:szCs w:val="17"/>
                <w:lang w:eastAsia="es-ES"/>
              </w:rPr>
              <w:t>Tj</w:t>
            </w:r>
            <w:proofErr w:type="spellEnd"/>
            <w:r w:rsidRPr="00C479EA">
              <w:rPr>
                <w:rFonts w:ascii="Verdana" w:eastAsia="Times New Roman" w:hAnsi="Verdana" w:cs="Times New Roman"/>
                <w:color w:val="000000"/>
                <w:sz w:val="17"/>
                <w:szCs w:val="17"/>
                <w:lang w:eastAsia="es-ES"/>
              </w:rPr>
              <w:t xml:space="preserve"> = 200 °C</w:t>
            </w:r>
            <w:r w:rsidRPr="00C479EA">
              <w:rPr>
                <w:rFonts w:ascii="Verdana" w:eastAsia="Times New Roman" w:hAnsi="Verdana" w:cs="Times New Roman"/>
                <w:color w:val="000000"/>
                <w:sz w:val="17"/>
                <w:szCs w:val="17"/>
                <w:lang w:eastAsia="es-ES"/>
              </w:rPr>
              <w:br/>
            </w:r>
            <w:proofErr w:type="spellStart"/>
            <w:r w:rsidRPr="00C479EA">
              <w:rPr>
                <w:rFonts w:ascii="Verdana" w:eastAsia="Times New Roman" w:hAnsi="Verdana" w:cs="Times New Roman"/>
                <w:color w:val="000000"/>
                <w:sz w:val="17"/>
                <w:szCs w:val="17"/>
                <w:lang w:eastAsia="es-ES"/>
              </w:rPr>
              <w:t>Rjc</w:t>
            </w:r>
            <w:proofErr w:type="spellEnd"/>
            <w:r w:rsidRPr="00C479EA">
              <w:rPr>
                <w:rFonts w:ascii="Verdana" w:eastAsia="Times New Roman" w:hAnsi="Verdana" w:cs="Times New Roman"/>
                <w:color w:val="000000"/>
                <w:sz w:val="17"/>
                <w:szCs w:val="17"/>
                <w:lang w:eastAsia="es-ES"/>
              </w:rPr>
              <w:t xml:space="preserve"> = 1.5 °C/w</w:t>
            </w:r>
            <w:r w:rsidRPr="00C479EA">
              <w:rPr>
                <w:rFonts w:ascii="Verdana" w:eastAsia="Times New Roman" w:hAnsi="Verdana" w:cs="Times New Roman"/>
                <w:color w:val="000000"/>
                <w:sz w:val="17"/>
                <w:szCs w:val="17"/>
                <w:lang w:eastAsia="es-ES"/>
              </w:rPr>
              <w:br/>
            </w:r>
            <w:proofErr w:type="spellStart"/>
            <w:r w:rsidRPr="00C479EA">
              <w:rPr>
                <w:rFonts w:ascii="Verdana" w:eastAsia="Times New Roman" w:hAnsi="Verdana" w:cs="Times New Roman"/>
                <w:color w:val="000000"/>
                <w:sz w:val="17"/>
                <w:szCs w:val="17"/>
                <w:lang w:eastAsia="es-ES"/>
              </w:rPr>
              <w:t>Rcd</w:t>
            </w:r>
            <w:proofErr w:type="spellEnd"/>
            <w:r w:rsidRPr="00C479EA">
              <w:rPr>
                <w:rFonts w:ascii="Verdana" w:eastAsia="Times New Roman" w:hAnsi="Verdana" w:cs="Times New Roman"/>
                <w:color w:val="000000"/>
                <w:sz w:val="17"/>
                <w:szCs w:val="17"/>
                <w:lang w:eastAsia="es-ES"/>
              </w:rPr>
              <w:t xml:space="preserve"> = 0.8 °C/w (separador de mica y cápsula TO-3)</w:t>
            </w:r>
            <w:r w:rsidRPr="00C479EA">
              <w:rPr>
                <w:rFonts w:ascii="Verdana" w:eastAsia="Times New Roman" w:hAnsi="Verdana" w:cs="Times New Roman"/>
                <w:color w:val="000000"/>
                <w:sz w:val="17"/>
                <w:szCs w:val="17"/>
                <w:lang w:eastAsia="es-ES"/>
              </w:rPr>
              <w:br/>
              <w:t>Cogemos una Temperatura ambiente de 30 grados (el radiador está al aire libre)</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Hacemos nuestros cálculos mecánicamente, y en seguida hacemos cuentas de la resistencia de radiador que necesitaremos:</w:t>
            </w:r>
          </w:p>
          <w:p w:rsidR="00C479EA" w:rsidRPr="00C479EA" w:rsidRDefault="00C479EA" w:rsidP="00C479E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noProof/>
                <w:color w:val="000000"/>
                <w:sz w:val="17"/>
                <w:szCs w:val="17"/>
                <w:lang w:val="es-AR" w:eastAsia="es-AR"/>
              </w:rPr>
              <w:drawing>
                <wp:inline distT="0" distB="0" distL="0" distR="0">
                  <wp:extent cx="3886200" cy="390525"/>
                  <wp:effectExtent l="0" t="0" r="0" b="9525"/>
                  <wp:docPr id="13" name="Imagen 13" descr="calculo radi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lculo radiado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6200" cy="390525"/>
                          </a:xfrm>
                          <a:prstGeom prst="rect">
                            <a:avLst/>
                          </a:prstGeom>
                          <a:noFill/>
                          <a:ln>
                            <a:noFill/>
                          </a:ln>
                        </pic:spPr>
                      </pic:pic>
                    </a:graphicData>
                  </a:graphic>
                </wp:inline>
              </w:drawing>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Otra vez nos hemos </w:t>
            </w:r>
            <w:proofErr w:type="gramStart"/>
            <w:r w:rsidRPr="00C479EA">
              <w:rPr>
                <w:rFonts w:ascii="Verdana" w:eastAsia="Times New Roman" w:hAnsi="Verdana" w:cs="Times New Roman"/>
                <w:color w:val="000000"/>
                <w:sz w:val="17"/>
                <w:szCs w:val="17"/>
                <w:lang w:eastAsia="es-ES"/>
              </w:rPr>
              <w:t>equivocado !!</w:t>
            </w:r>
            <w:proofErr w:type="gramEnd"/>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Examinemos detenidamente la situación, dibujando un diagrama de analogía eléctrica:</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65"/>
              <w:gridCol w:w="3457"/>
              <w:gridCol w:w="3580"/>
            </w:tblGrid>
            <w:tr w:rsidR="00C479EA" w:rsidRPr="00C479EA">
              <w:trPr>
                <w:tblCellSpacing w:w="15" w:type="dxa"/>
              </w:trPr>
              <w:tc>
                <w:tcPr>
                  <w:tcW w:w="1650" w:type="pct"/>
                  <w:shd w:val="clear" w:color="auto" w:fill="FFFFFF"/>
                  <w:vAlign w:val="center"/>
                  <w:hideMark/>
                </w:tcPr>
                <w:p w:rsidR="00C479EA" w:rsidRPr="00C479EA" w:rsidRDefault="00C479EA" w:rsidP="00C479EA">
                  <w:pPr>
                    <w:spacing w:after="0" w:line="240" w:lineRule="auto"/>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lastRenderedPageBreak/>
                    <w:drawing>
                      <wp:inline distT="0" distB="0" distL="0" distR="0">
                        <wp:extent cx="2343150" cy="3162300"/>
                        <wp:effectExtent l="0" t="0" r="0" b="0"/>
                        <wp:docPr id="12" name="Imagen 12" descr="analogia termica-ley de o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alogia termica-ley de o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3150" cy="3162300"/>
                                </a:xfrm>
                                <a:prstGeom prst="rect">
                                  <a:avLst/>
                                </a:prstGeom>
                                <a:noFill/>
                                <a:ln>
                                  <a:noFill/>
                                </a:ln>
                              </pic:spPr>
                            </pic:pic>
                          </a:graphicData>
                        </a:graphic>
                      </wp:inline>
                    </w:drawing>
                  </w:r>
                </w:p>
              </w:tc>
              <w:tc>
                <w:tcPr>
                  <w:tcW w:w="165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2143125" cy="2609850"/>
                        <wp:effectExtent l="0" t="0" r="9525" b="0"/>
                        <wp:docPr id="11" name="Imagen 11" descr="circuito equival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ito equival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43125" cy="2609850"/>
                                </a:xfrm>
                                <a:prstGeom prst="rect">
                                  <a:avLst/>
                                </a:prstGeom>
                                <a:noFill/>
                                <a:ln>
                                  <a:noFill/>
                                </a:ln>
                              </pic:spPr>
                            </pic:pic>
                          </a:graphicData>
                        </a:graphic>
                      </wp:inline>
                    </w:drawing>
                  </w:r>
                </w:p>
              </w:tc>
              <w:tc>
                <w:tcPr>
                  <w:tcW w:w="170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1028700" cy="2562225"/>
                        <wp:effectExtent l="0" t="0" r="0" b="9525"/>
                        <wp:docPr id="10" name="Imagen 10" descr="resist. termica equival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ist. termica equival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28700" cy="2562225"/>
                                </a:xfrm>
                                <a:prstGeom prst="rect">
                                  <a:avLst/>
                                </a:prstGeom>
                                <a:noFill/>
                                <a:ln>
                                  <a:noFill/>
                                </a:ln>
                              </pic:spPr>
                            </pic:pic>
                          </a:graphicData>
                        </a:graphic>
                      </wp:inline>
                    </w:drawing>
                  </w:r>
                </w:p>
              </w:tc>
            </w:tr>
            <w:tr w:rsidR="00C479EA" w:rsidRPr="00C479EA">
              <w:trPr>
                <w:tblCellSpacing w:w="15" w:type="dxa"/>
              </w:trPr>
              <w:tc>
                <w:tcPr>
                  <w:tcW w:w="1650" w:type="pct"/>
                  <w:shd w:val="clear" w:color="auto" w:fill="FFFFFF"/>
                  <w:vAlign w:val="center"/>
                  <w:hideMark/>
                </w:tcPr>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b/>
                      <w:bCs/>
                      <w:sz w:val="24"/>
                      <w:szCs w:val="24"/>
                      <w:lang w:eastAsia="es-ES"/>
                    </w:rPr>
                    <w:t>Fig. 1</w:t>
                  </w:r>
                </w:p>
              </w:tc>
              <w:tc>
                <w:tcPr>
                  <w:tcW w:w="1650" w:type="pct"/>
                  <w:shd w:val="clear" w:color="auto" w:fill="FFFFFF"/>
                  <w:vAlign w:val="center"/>
                  <w:hideMark/>
                </w:tcPr>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b/>
                      <w:bCs/>
                      <w:sz w:val="24"/>
                      <w:szCs w:val="24"/>
                      <w:lang w:eastAsia="es-ES"/>
                    </w:rPr>
                    <w:t>Fig. 2</w:t>
                  </w:r>
                </w:p>
              </w:tc>
              <w:tc>
                <w:tcPr>
                  <w:tcW w:w="1700" w:type="pct"/>
                  <w:shd w:val="clear" w:color="auto" w:fill="FFFFFF"/>
                  <w:vAlign w:val="center"/>
                  <w:hideMark/>
                </w:tcPr>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b/>
                      <w:bCs/>
                      <w:sz w:val="24"/>
                      <w:szCs w:val="24"/>
                      <w:lang w:eastAsia="es-ES"/>
                    </w:rPr>
                    <w:t>Fig. 3</w:t>
                  </w:r>
                </w:p>
              </w:tc>
            </w:tr>
          </w:tbl>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La asociación de resistencias térmicas se </w:t>
            </w:r>
            <w:proofErr w:type="gramStart"/>
            <w:r w:rsidRPr="00C479EA">
              <w:rPr>
                <w:rFonts w:ascii="Verdana" w:eastAsia="Times New Roman" w:hAnsi="Verdana" w:cs="Times New Roman"/>
                <w:color w:val="000000"/>
                <w:sz w:val="17"/>
                <w:szCs w:val="17"/>
                <w:lang w:eastAsia="es-ES"/>
              </w:rPr>
              <w:t>tratan</w:t>
            </w:r>
            <w:proofErr w:type="gramEnd"/>
            <w:r w:rsidRPr="00C479EA">
              <w:rPr>
                <w:rFonts w:ascii="Verdana" w:eastAsia="Times New Roman" w:hAnsi="Verdana" w:cs="Times New Roman"/>
                <w:color w:val="000000"/>
                <w:sz w:val="17"/>
                <w:szCs w:val="17"/>
                <w:lang w:eastAsia="es-ES"/>
              </w:rPr>
              <w:t xml:space="preserve"> igual que las eléctricas, asociando series y paralelos llegamos al resultado de la Fig.3. La resistencia térmica total de los transistores (</w:t>
            </w:r>
            <w:proofErr w:type="spellStart"/>
            <w:r w:rsidRPr="00C479EA">
              <w:rPr>
                <w:rFonts w:ascii="Verdana" w:eastAsia="Times New Roman" w:hAnsi="Verdana" w:cs="Times New Roman"/>
                <w:color w:val="000000"/>
                <w:sz w:val="17"/>
                <w:szCs w:val="17"/>
                <w:lang w:eastAsia="es-ES"/>
              </w:rPr>
              <w:t>Rjd</w:t>
            </w:r>
            <w:proofErr w:type="spellEnd"/>
            <w:r w:rsidRPr="00C479EA">
              <w:rPr>
                <w:rFonts w:ascii="Verdana" w:eastAsia="Times New Roman" w:hAnsi="Verdana" w:cs="Times New Roman"/>
                <w:color w:val="000000"/>
                <w:sz w:val="17"/>
                <w:szCs w:val="17"/>
                <w:lang w:eastAsia="es-ES"/>
              </w:rPr>
              <w:t xml:space="preserve">) es de 1.15°C/w en lugar de los 2.3°C/w que alegremente supusimos. O sea, hemos reducido a la mitad la </w:t>
            </w:r>
            <w:proofErr w:type="spellStart"/>
            <w:r w:rsidRPr="00C479EA">
              <w:rPr>
                <w:rFonts w:ascii="Verdana" w:eastAsia="Times New Roman" w:hAnsi="Verdana" w:cs="Times New Roman"/>
                <w:color w:val="000000"/>
                <w:sz w:val="17"/>
                <w:szCs w:val="17"/>
                <w:lang w:eastAsia="es-ES"/>
              </w:rPr>
              <w:t>Rjd</w:t>
            </w:r>
            <w:proofErr w:type="spellEnd"/>
            <w:r w:rsidRPr="00C479EA">
              <w:rPr>
                <w:rFonts w:ascii="Verdana" w:eastAsia="Times New Roman" w:hAnsi="Verdana" w:cs="Times New Roman"/>
                <w:color w:val="000000"/>
                <w:sz w:val="17"/>
                <w:szCs w:val="17"/>
                <w:lang w:eastAsia="es-ES"/>
              </w:rPr>
              <w:t xml:space="preserve"> por el mero hecho de utilizar dos transistores. Tiene sentido, porque proporcionamos dos caminos al flujo de calor. Calculemos de nuevo nuestro radiador:</w:t>
            </w:r>
          </w:p>
          <w:p w:rsidR="00C479EA" w:rsidRPr="00C479EA" w:rsidRDefault="00C479EA" w:rsidP="00C479E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noProof/>
                <w:color w:val="000000"/>
                <w:sz w:val="17"/>
                <w:szCs w:val="17"/>
                <w:lang w:val="es-AR" w:eastAsia="es-AR"/>
              </w:rPr>
              <w:drawing>
                <wp:inline distT="0" distB="0" distL="0" distR="0">
                  <wp:extent cx="3552825" cy="390525"/>
                  <wp:effectExtent l="0" t="0" r="0" b="0"/>
                  <wp:docPr id="9" name="Imagen 9" descr="calculo del radi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culo del radiad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2825" cy="390525"/>
                          </a:xfrm>
                          <a:prstGeom prst="rect">
                            <a:avLst/>
                          </a:prstGeom>
                          <a:noFill/>
                          <a:ln>
                            <a:noFill/>
                          </a:ln>
                        </pic:spPr>
                      </pic:pic>
                    </a:graphicData>
                  </a:graphic>
                </wp:inline>
              </w:drawing>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La diferencia entre un radiador de 0.53°C/w y otro de 1.68°C/w es notable.</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Si en lugar de dos transistores, pusiéramos cuatro, la nueva </w:t>
            </w:r>
            <w:proofErr w:type="spellStart"/>
            <w:r w:rsidRPr="00C479EA">
              <w:rPr>
                <w:rFonts w:ascii="Verdana" w:eastAsia="Times New Roman" w:hAnsi="Verdana" w:cs="Times New Roman"/>
                <w:color w:val="000000"/>
                <w:sz w:val="17"/>
                <w:szCs w:val="17"/>
                <w:lang w:eastAsia="es-ES"/>
              </w:rPr>
              <w:t>Rjd</w:t>
            </w:r>
            <w:proofErr w:type="spellEnd"/>
            <w:r w:rsidRPr="00C479EA">
              <w:rPr>
                <w:rFonts w:ascii="Verdana" w:eastAsia="Times New Roman" w:hAnsi="Verdana" w:cs="Times New Roman"/>
                <w:color w:val="000000"/>
                <w:sz w:val="17"/>
                <w:szCs w:val="17"/>
                <w:lang w:eastAsia="es-ES"/>
              </w:rPr>
              <w:t xml:space="preserve"> valdría 0.575°C/w y el nuevo radiador que necesitaríamos tendría una R de 2.26°C/w.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En resumen, podemos ahorrar en radiador si distribuimos el flujo de calor entre más transistores.</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Estos sencillos cálculos nos han mostrado que no siempre las cosas son como parecen. Si bien un primer vistazo nos condujo por el camino equivocado, un análisis con mayor detenimiento nos enseñó una realidad bien diferente.</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bookmarkStart w:id="7" w:name="Para_saber_ms_sobre_clculo_de_radiadores"/>
            <w:r w:rsidRPr="00C479EA">
              <w:rPr>
                <w:rFonts w:ascii="Verdana" w:eastAsia="Times New Roman" w:hAnsi="Verdana" w:cs="Times New Roman"/>
                <w:b/>
                <w:bCs/>
                <w:color w:val="000000"/>
                <w:sz w:val="17"/>
                <w:szCs w:val="17"/>
                <w:lang w:eastAsia="es-ES"/>
              </w:rPr>
              <w:t>Para saber más sobre cálculo de radiadores.-</w:t>
            </w:r>
            <w:bookmarkEnd w:id="7"/>
            <w:r w:rsidRPr="00C479EA">
              <w:rPr>
                <w:rFonts w:ascii="Verdana" w:eastAsia="Times New Roman" w:hAnsi="Verdana" w:cs="Times New Roman"/>
                <w:b/>
                <w:bCs/>
                <w:color w:val="000000"/>
                <w:sz w:val="17"/>
                <w:szCs w:val="17"/>
                <w:lang w:eastAsia="es-ES"/>
              </w:rPr>
              <w:t> </w:t>
            </w:r>
            <w:r w:rsidRPr="00C479EA">
              <w:rPr>
                <w:rFonts w:ascii="Verdana" w:eastAsia="Times New Roman" w:hAnsi="Verdana" w:cs="Times New Roman"/>
                <w:color w:val="000000"/>
                <w:sz w:val="17"/>
                <w:szCs w:val="17"/>
                <w:lang w:eastAsia="es-ES"/>
              </w:rPr>
              <w:t xml:space="preserve">No es fácil conseguir información sobre este campo, la </w:t>
            </w:r>
            <w:proofErr w:type="spellStart"/>
            <w:r w:rsidRPr="00C479EA">
              <w:rPr>
                <w:rFonts w:ascii="Verdana" w:eastAsia="Times New Roman" w:hAnsi="Verdana" w:cs="Times New Roman"/>
                <w:color w:val="000000"/>
                <w:sz w:val="17"/>
                <w:szCs w:val="17"/>
                <w:lang w:eastAsia="es-ES"/>
              </w:rPr>
              <w:t>info</w:t>
            </w:r>
            <w:proofErr w:type="spellEnd"/>
            <w:r w:rsidRPr="00C479EA">
              <w:rPr>
                <w:rFonts w:ascii="Verdana" w:eastAsia="Times New Roman" w:hAnsi="Verdana" w:cs="Times New Roman"/>
                <w:color w:val="000000"/>
                <w:sz w:val="17"/>
                <w:szCs w:val="17"/>
                <w:lang w:eastAsia="es-ES"/>
              </w:rPr>
              <w:t xml:space="preserve"> está dispersa y es incompleta. La mayor parte de lo que expongo lo he sacado de fabricantes, </w:t>
            </w:r>
            <w:proofErr w:type="spellStart"/>
            <w:r w:rsidRPr="00C479EA">
              <w:rPr>
                <w:rFonts w:ascii="Verdana" w:eastAsia="Times New Roman" w:hAnsi="Verdana" w:cs="Times New Roman"/>
                <w:color w:val="000000"/>
                <w:sz w:val="17"/>
                <w:szCs w:val="17"/>
                <w:lang w:eastAsia="es-ES"/>
              </w:rPr>
              <w:t>datasheets</w:t>
            </w:r>
            <w:proofErr w:type="spellEnd"/>
            <w:r w:rsidRPr="00C479EA">
              <w:rPr>
                <w:rFonts w:ascii="Verdana" w:eastAsia="Times New Roman" w:hAnsi="Verdana" w:cs="Times New Roman"/>
                <w:color w:val="000000"/>
                <w:sz w:val="17"/>
                <w:szCs w:val="17"/>
                <w:lang w:eastAsia="es-ES"/>
              </w:rPr>
              <w:t xml:space="preserve"> y algún libro de electrónica.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La mayoría de la gente se desorienta bastante con unidades del tipo "°C/w" que le suenan poco menos que a chino. Desgraciadamente, esto es extensible a profesionales del ramo; lo habitual es que si pides un radiador por su resistencia térmica en °C/w en una tienda, el dependiente te mire con cara atónita. Y yo me pregunto cómo narices elige la gente un radiador. ¿Basándose en qué</w:t>
            </w:r>
            <w:proofErr w:type="gramStart"/>
            <w:r w:rsidRPr="00C479EA">
              <w:rPr>
                <w:rFonts w:ascii="Verdana" w:eastAsia="Times New Roman" w:hAnsi="Verdana" w:cs="Times New Roman"/>
                <w:color w:val="000000"/>
                <w:sz w:val="17"/>
                <w:szCs w:val="17"/>
                <w:lang w:eastAsia="es-ES"/>
              </w:rPr>
              <w:t>?.</w:t>
            </w:r>
            <w:proofErr w:type="gramEnd"/>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xml:space="preserve">A continuación facilitaré algunos fabricantes donde conseguir </w:t>
            </w:r>
            <w:proofErr w:type="spellStart"/>
            <w:r w:rsidRPr="00C479EA">
              <w:rPr>
                <w:rFonts w:ascii="Verdana" w:eastAsia="Times New Roman" w:hAnsi="Verdana" w:cs="Times New Roman"/>
                <w:color w:val="000000"/>
                <w:sz w:val="17"/>
                <w:szCs w:val="17"/>
                <w:lang w:eastAsia="es-ES"/>
              </w:rPr>
              <w:t>datasheets</w:t>
            </w:r>
            <w:proofErr w:type="spellEnd"/>
            <w:r w:rsidRPr="00C479EA">
              <w:rPr>
                <w:rFonts w:ascii="Verdana" w:eastAsia="Times New Roman" w:hAnsi="Verdana" w:cs="Times New Roman"/>
                <w:color w:val="000000"/>
                <w:sz w:val="17"/>
                <w:szCs w:val="17"/>
                <w:lang w:eastAsia="es-ES"/>
              </w:rPr>
              <w:t>:</w:t>
            </w:r>
          </w:p>
          <w:p w:rsidR="00C479EA" w:rsidRPr="00C479EA" w:rsidRDefault="005D6286" w:rsidP="00C479EA">
            <w:pPr>
              <w:spacing w:before="100" w:beforeAutospacing="1" w:after="100" w:afterAutospacing="1" w:line="240" w:lineRule="auto"/>
              <w:jc w:val="center"/>
              <w:rPr>
                <w:rFonts w:ascii="Verdana" w:eastAsia="Times New Roman" w:hAnsi="Verdana" w:cs="Times New Roman"/>
                <w:color w:val="000000"/>
                <w:sz w:val="17"/>
                <w:szCs w:val="17"/>
                <w:lang w:eastAsia="es-ES"/>
              </w:rPr>
            </w:pPr>
            <w:hyperlink r:id="rId34" w:tgtFrame="_blank" w:history="1">
              <w:proofErr w:type="spellStart"/>
              <w:r w:rsidR="00C479EA" w:rsidRPr="00C479EA">
                <w:rPr>
                  <w:rFonts w:ascii="Verdana" w:eastAsia="Times New Roman" w:hAnsi="Verdana" w:cs="Times New Roman"/>
                  <w:color w:val="0000FF"/>
                  <w:sz w:val="17"/>
                  <w:szCs w:val="17"/>
                  <w:u w:val="single"/>
                  <w:lang w:eastAsia="es-ES"/>
                </w:rPr>
                <w:t>Semikron</w:t>
              </w:r>
              <w:proofErr w:type="spellEnd"/>
            </w:hyperlink>
            <w:r w:rsidR="00C479EA" w:rsidRPr="00C479EA">
              <w:rPr>
                <w:rFonts w:ascii="Verdana" w:eastAsia="Times New Roman" w:hAnsi="Verdana" w:cs="Times New Roman"/>
                <w:color w:val="000000"/>
                <w:sz w:val="17"/>
                <w:szCs w:val="17"/>
                <w:lang w:eastAsia="es-ES"/>
              </w:rPr>
              <w:t>                </w:t>
            </w:r>
            <w:proofErr w:type="spellStart"/>
            <w:r w:rsidR="00C479EA" w:rsidRPr="00C479EA">
              <w:rPr>
                <w:rFonts w:ascii="Verdana" w:eastAsia="Times New Roman" w:hAnsi="Verdana" w:cs="Times New Roman"/>
                <w:color w:val="000000"/>
                <w:sz w:val="17"/>
                <w:szCs w:val="17"/>
                <w:lang w:eastAsia="es-ES"/>
              </w:rPr>
              <w:fldChar w:fldCharType="begin"/>
            </w:r>
            <w:r w:rsidR="00C479EA" w:rsidRPr="00C479EA">
              <w:rPr>
                <w:rFonts w:ascii="Verdana" w:eastAsia="Times New Roman" w:hAnsi="Verdana" w:cs="Times New Roman"/>
                <w:color w:val="000000"/>
                <w:sz w:val="17"/>
                <w:szCs w:val="17"/>
                <w:lang w:eastAsia="es-ES"/>
              </w:rPr>
              <w:instrText xml:space="preserve"> HYPERLINK "http://www.aavid.com/" \t "_blank" </w:instrText>
            </w:r>
            <w:r w:rsidR="00C479EA" w:rsidRPr="00C479EA">
              <w:rPr>
                <w:rFonts w:ascii="Verdana" w:eastAsia="Times New Roman" w:hAnsi="Verdana" w:cs="Times New Roman"/>
                <w:color w:val="000000"/>
                <w:sz w:val="17"/>
                <w:szCs w:val="17"/>
                <w:lang w:eastAsia="es-ES"/>
              </w:rPr>
              <w:fldChar w:fldCharType="separate"/>
            </w:r>
            <w:r w:rsidR="00C479EA" w:rsidRPr="00C479EA">
              <w:rPr>
                <w:rFonts w:ascii="Verdana" w:eastAsia="Times New Roman" w:hAnsi="Verdana" w:cs="Times New Roman"/>
                <w:color w:val="0000FF"/>
                <w:sz w:val="17"/>
                <w:szCs w:val="17"/>
                <w:u w:val="single"/>
                <w:lang w:eastAsia="es-ES"/>
              </w:rPr>
              <w:t>Aavid</w:t>
            </w:r>
            <w:proofErr w:type="spellEnd"/>
            <w:r w:rsidR="00C479EA" w:rsidRPr="00C479EA">
              <w:rPr>
                <w:rFonts w:ascii="Verdana" w:eastAsia="Times New Roman" w:hAnsi="Verdana" w:cs="Times New Roman"/>
                <w:color w:val="000000"/>
                <w:sz w:val="17"/>
                <w:szCs w:val="17"/>
                <w:lang w:eastAsia="es-ES"/>
              </w:rPr>
              <w:fldChar w:fldCharType="end"/>
            </w:r>
            <w:r w:rsidR="00C479EA" w:rsidRPr="00C479EA">
              <w:rPr>
                <w:rFonts w:ascii="Verdana" w:eastAsia="Times New Roman" w:hAnsi="Verdana" w:cs="Times New Roman"/>
                <w:color w:val="000000"/>
                <w:sz w:val="17"/>
                <w:szCs w:val="17"/>
                <w:lang w:eastAsia="es-ES"/>
              </w:rPr>
              <w:t>                 </w:t>
            </w:r>
            <w:proofErr w:type="spellStart"/>
            <w:r w:rsidR="00C479EA" w:rsidRPr="00C479EA">
              <w:rPr>
                <w:rFonts w:ascii="Verdana" w:eastAsia="Times New Roman" w:hAnsi="Verdana" w:cs="Times New Roman"/>
                <w:color w:val="000000"/>
                <w:sz w:val="17"/>
                <w:szCs w:val="17"/>
                <w:lang w:eastAsia="es-ES"/>
              </w:rPr>
              <w:fldChar w:fldCharType="begin"/>
            </w:r>
            <w:r w:rsidR="00C479EA" w:rsidRPr="00C479EA">
              <w:rPr>
                <w:rFonts w:ascii="Verdana" w:eastAsia="Times New Roman" w:hAnsi="Verdana" w:cs="Times New Roman"/>
                <w:color w:val="000000"/>
                <w:sz w:val="17"/>
                <w:szCs w:val="17"/>
                <w:lang w:eastAsia="es-ES"/>
              </w:rPr>
              <w:instrText xml:space="preserve"> HYPERLINK "http://www.thermalloy.com/" \t "_blank" </w:instrText>
            </w:r>
            <w:r w:rsidR="00C479EA" w:rsidRPr="00C479EA">
              <w:rPr>
                <w:rFonts w:ascii="Verdana" w:eastAsia="Times New Roman" w:hAnsi="Verdana" w:cs="Times New Roman"/>
                <w:color w:val="000000"/>
                <w:sz w:val="17"/>
                <w:szCs w:val="17"/>
                <w:lang w:eastAsia="es-ES"/>
              </w:rPr>
              <w:fldChar w:fldCharType="separate"/>
            </w:r>
            <w:r w:rsidR="00C479EA" w:rsidRPr="00C479EA">
              <w:rPr>
                <w:rFonts w:ascii="Verdana" w:eastAsia="Times New Roman" w:hAnsi="Verdana" w:cs="Times New Roman"/>
                <w:color w:val="0000FF"/>
                <w:sz w:val="17"/>
                <w:szCs w:val="17"/>
                <w:u w:val="single"/>
                <w:lang w:eastAsia="es-ES"/>
              </w:rPr>
              <w:t>Thermalloy</w:t>
            </w:r>
            <w:proofErr w:type="spellEnd"/>
            <w:r w:rsidR="00C479EA" w:rsidRPr="00C479EA">
              <w:rPr>
                <w:rFonts w:ascii="Verdana" w:eastAsia="Times New Roman" w:hAnsi="Verdana" w:cs="Times New Roman"/>
                <w:color w:val="000000"/>
                <w:sz w:val="17"/>
                <w:szCs w:val="17"/>
                <w:lang w:eastAsia="es-ES"/>
              </w:rPr>
              <w:fldChar w:fldCharType="end"/>
            </w:r>
          </w:p>
          <w:p w:rsidR="00C479EA" w:rsidRPr="00C479EA" w:rsidRDefault="00C479EA" w:rsidP="00C479EA">
            <w:pPr>
              <w:spacing w:before="100" w:beforeAutospacing="1" w:after="100" w:afterAutospacing="1" w:line="240" w:lineRule="auto"/>
              <w:jc w:val="center"/>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lastRenderedPageBreak/>
              <w:t>Sitios donde conseguir otra información adicional:</w:t>
            </w:r>
          </w:p>
          <w:p w:rsidR="00C479EA" w:rsidRPr="00C479EA" w:rsidRDefault="005D6286" w:rsidP="00C479EA">
            <w:pPr>
              <w:spacing w:before="100" w:beforeAutospacing="1" w:after="100" w:afterAutospacing="1" w:line="240" w:lineRule="auto"/>
              <w:rPr>
                <w:rFonts w:ascii="Verdana" w:eastAsia="Times New Roman" w:hAnsi="Verdana" w:cs="Times New Roman"/>
                <w:color w:val="000000"/>
                <w:sz w:val="17"/>
                <w:szCs w:val="17"/>
                <w:lang w:eastAsia="es-ES"/>
              </w:rPr>
            </w:pPr>
            <w:hyperlink r:id="rId35" w:tgtFrame="_blank" w:history="1">
              <w:r w:rsidR="00C479EA" w:rsidRPr="00C479EA">
                <w:rPr>
                  <w:rFonts w:ascii="Verdana" w:eastAsia="Times New Roman" w:hAnsi="Verdana" w:cs="Times New Roman"/>
                  <w:color w:val="0000FF"/>
                  <w:sz w:val="17"/>
                  <w:szCs w:val="17"/>
                  <w:u w:val="single"/>
                  <w:lang w:eastAsia="es-ES"/>
                </w:rPr>
                <w:t xml:space="preserve">Audio </w:t>
              </w:r>
              <w:proofErr w:type="spellStart"/>
              <w:r w:rsidR="00C479EA" w:rsidRPr="00C479EA">
                <w:rPr>
                  <w:rFonts w:ascii="Verdana" w:eastAsia="Times New Roman" w:hAnsi="Verdana" w:cs="Times New Roman"/>
                  <w:color w:val="0000FF"/>
                  <w:sz w:val="17"/>
                  <w:szCs w:val="17"/>
                  <w:u w:val="single"/>
                  <w:lang w:eastAsia="es-ES"/>
                </w:rPr>
                <w:t>Pages</w:t>
              </w:r>
              <w:proofErr w:type="spellEnd"/>
              <w:r w:rsidR="00C479EA" w:rsidRPr="00C479EA">
                <w:rPr>
                  <w:rFonts w:ascii="Verdana" w:eastAsia="Times New Roman" w:hAnsi="Verdana" w:cs="Times New Roman"/>
                  <w:color w:val="0000FF"/>
                  <w:sz w:val="17"/>
                  <w:szCs w:val="17"/>
                  <w:u w:val="single"/>
                  <w:lang w:eastAsia="es-ES"/>
                </w:rPr>
                <w:t xml:space="preserve"> (</w:t>
              </w:r>
              <w:proofErr w:type="spellStart"/>
              <w:r w:rsidR="00C479EA" w:rsidRPr="00C479EA">
                <w:rPr>
                  <w:rFonts w:ascii="Verdana" w:eastAsia="Times New Roman" w:hAnsi="Verdana" w:cs="Times New Roman"/>
                  <w:color w:val="0000FF"/>
                  <w:sz w:val="17"/>
                  <w:szCs w:val="17"/>
                  <w:u w:val="single"/>
                  <w:lang w:eastAsia="es-ES"/>
                </w:rPr>
                <w:t>Rod</w:t>
              </w:r>
              <w:proofErr w:type="spellEnd"/>
              <w:r w:rsidR="00C479EA" w:rsidRPr="00C479EA">
                <w:rPr>
                  <w:rFonts w:ascii="Verdana" w:eastAsia="Times New Roman" w:hAnsi="Verdana" w:cs="Times New Roman"/>
                  <w:color w:val="0000FF"/>
                  <w:sz w:val="17"/>
                  <w:szCs w:val="17"/>
                  <w:u w:val="single"/>
                  <w:lang w:eastAsia="es-ES"/>
                </w:rPr>
                <w:t xml:space="preserve"> </w:t>
              </w:r>
              <w:proofErr w:type="spellStart"/>
              <w:r w:rsidR="00C479EA" w:rsidRPr="00C479EA">
                <w:rPr>
                  <w:rFonts w:ascii="Verdana" w:eastAsia="Times New Roman" w:hAnsi="Verdana" w:cs="Times New Roman"/>
                  <w:color w:val="0000FF"/>
                  <w:sz w:val="17"/>
                  <w:szCs w:val="17"/>
                  <w:u w:val="single"/>
                  <w:lang w:eastAsia="es-ES"/>
                </w:rPr>
                <w:t>Elliott</w:t>
              </w:r>
              <w:proofErr w:type="spellEnd"/>
              <w:r w:rsidR="00C479EA" w:rsidRPr="00C479EA">
                <w:rPr>
                  <w:rFonts w:ascii="Verdana" w:eastAsia="Times New Roman" w:hAnsi="Verdana" w:cs="Times New Roman"/>
                  <w:color w:val="0000FF"/>
                  <w:sz w:val="17"/>
                  <w:szCs w:val="17"/>
                  <w:u w:val="single"/>
                  <w:lang w:eastAsia="es-ES"/>
                </w:rPr>
                <w:t>)</w:t>
              </w:r>
            </w:hyperlink>
            <w:r w:rsidR="00C479EA" w:rsidRPr="00C479EA">
              <w:rPr>
                <w:rFonts w:ascii="Verdana" w:eastAsia="Times New Roman" w:hAnsi="Verdana" w:cs="Times New Roman"/>
                <w:color w:val="000000"/>
                <w:sz w:val="17"/>
                <w:szCs w:val="17"/>
                <w:lang w:eastAsia="es-ES"/>
              </w:rPr>
              <w:t xml:space="preserve"> .- Consultar "Audio </w:t>
            </w:r>
            <w:proofErr w:type="spellStart"/>
            <w:r w:rsidR="00C479EA" w:rsidRPr="00C479EA">
              <w:rPr>
                <w:rFonts w:ascii="Verdana" w:eastAsia="Times New Roman" w:hAnsi="Verdana" w:cs="Times New Roman"/>
                <w:color w:val="000000"/>
                <w:sz w:val="17"/>
                <w:szCs w:val="17"/>
                <w:lang w:eastAsia="es-ES"/>
              </w:rPr>
              <w:t>Articles</w:t>
            </w:r>
            <w:proofErr w:type="spellEnd"/>
            <w:r w:rsidR="00C479EA" w:rsidRPr="00C479EA">
              <w:rPr>
                <w:rFonts w:ascii="Verdana" w:eastAsia="Times New Roman" w:hAnsi="Verdana" w:cs="Times New Roman"/>
                <w:color w:val="000000"/>
                <w:sz w:val="17"/>
                <w:szCs w:val="17"/>
                <w:lang w:eastAsia="es-ES"/>
              </w:rPr>
              <w:t xml:space="preserve">" - </w:t>
            </w:r>
            <w:proofErr w:type="spellStart"/>
            <w:r w:rsidR="00C479EA" w:rsidRPr="00C479EA">
              <w:rPr>
                <w:rFonts w:ascii="Verdana" w:eastAsia="Times New Roman" w:hAnsi="Verdana" w:cs="Times New Roman"/>
                <w:color w:val="000000"/>
                <w:sz w:val="17"/>
                <w:szCs w:val="17"/>
                <w:lang w:eastAsia="es-ES"/>
              </w:rPr>
              <w:t>Heatsinks</w:t>
            </w:r>
            <w:proofErr w:type="spellEnd"/>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bookmarkStart w:id="8" w:name="tablas"/>
            <w:bookmarkEnd w:id="8"/>
            <w:r w:rsidRPr="00C479EA">
              <w:rPr>
                <w:rFonts w:ascii="Verdana" w:eastAsia="Times New Roman" w:hAnsi="Verdana" w:cs="Times New Roman"/>
                <w:b/>
                <w:bCs/>
                <w:color w:val="000000"/>
                <w:sz w:val="17"/>
                <w:szCs w:val="17"/>
                <w:lang w:eastAsia="es-ES"/>
              </w:rPr>
              <w:t xml:space="preserve">TABLAS DE RESISTENCIAS </w:t>
            </w:r>
            <w:proofErr w:type="spellStart"/>
            <w:r w:rsidRPr="00C479EA">
              <w:rPr>
                <w:rFonts w:ascii="Verdana" w:eastAsia="Times New Roman" w:hAnsi="Verdana" w:cs="Times New Roman"/>
                <w:b/>
                <w:bCs/>
                <w:color w:val="000000"/>
                <w:sz w:val="17"/>
                <w:szCs w:val="17"/>
                <w:lang w:eastAsia="es-ES"/>
              </w:rPr>
              <w:t>TéRMICAS</w:t>
            </w:r>
            <w:proofErr w:type="spellEnd"/>
            <w:r w:rsidRPr="00C479EA">
              <w:rPr>
                <w:rFonts w:ascii="Verdana" w:eastAsia="Times New Roman" w:hAnsi="Verdana" w:cs="Times New Roman"/>
                <w:b/>
                <w:bCs/>
                <w:color w:val="000000"/>
                <w:sz w:val="17"/>
                <w:szCs w:val="17"/>
                <w:lang w:eastAsia="es-ES"/>
              </w:rPr>
              <w:t xml:space="preserve"> DE AISLADORES</w:t>
            </w:r>
          </w:p>
          <w:tbl>
            <w:tblPr>
              <w:tblW w:w="355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69"/>
            </w:tblGrid>
            <w:tr w:rsidR="00C479EA" w:rsidRPr="00C479EA">
              <w:trPr>
                <w:tblCellSpacing w:w="15" w:type="dxa"/>
                <w:jc w:val="center"/>
              </w:trPr>
              <w:tc>
                <w:tcPr>
                  <w:tcW w:w="500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4524375" cy="2514600"/>
                        <wp:effectExtent l="0" t="0" r="9525" b="0"/>
                        <wp:docPr id="8" name="Imagen 8" descr="tabla de resist. term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bla de resist. termic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4375" cy="2514600"/>
                                </a:xfrm>
                                <a:prstGeom prst="rect">
                                  <a:avLst/>
                                </a:prstGeom>
                                <a:noFill/>
                                <a:ln>
                                  <a:noFill/>
                                </a:ln>
                              </pic:spPr>
                            </pic:pic>
                          </a:graphicData>
                        </a:graphic>
                      </wp:inline>
                    </w:drawing>
                  </w:r>
                </w:p>
              </w:tc>
            </w:tr>
          </w:tbl>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02"/>
            </w:tblGrid>
            <w:tr w:rsidR="00C479EA" w:rsidRPr="00C479EA">
              <w:trPr>
                <w:tblCellSpacing w:w="15" w:type="dxa"/>
              </w:trPr>
              <w:tc>
                <w:tcPr>
                  <w:tcW w:w="500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1543050" cy="885825"/>
                        <wp:effectExtent l="0" t="0" r="0" b="9525"/>
                        <wp:docPr id="7" name="Imagen 7" descr="aisladores para TO-220 y 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isladores para TO-220 y TO-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0" cy="885825"/>
                                </a:xfrm>
                                <a:prstGeom prst="rect">
                                  <a:avLst/>
                                </a:prstGeom>
                                <a:noFill/>
                                <a:ln>
                                  <a:noFill/>
                                </a:ln>
                              </pic:spPr>
                            </pic:pic>
                          </a:graphicData>
                        </a:graphic>
                      </wp:inline>
                    </w:drawing>
                  </w:r>
                  <w:r w:rsidRPr="00C479EA">
                    <w:rPr>
                      <w:rFonts w:ascii="Times New Roman" w:eastAsia="Times New Roman" w:hAnsi="Times New Roman" w:cs="Times New Roman"/>
                      <w:sz w:val="24"/>
                      <w:szCs w:val="24"/>
                      <w:lang w:eastAsia="es-ES"/>
                    </w:rPr>
                    <w:br/>
                    <w:t>aisladores para TO-220 y TO-3</w:t>
                  </w:r>
                </w:p>
              </w:tc>
            </w:tr>
          </w:tbl>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color w:val="000000"/>
                <w:sz w:val="17"/>
                <w:szCs w:val="17"/>
                <w:lang w:eastAsia="es-ES"/>
              </w:rPr>
              <w:t> </w:t>
            </w:r>
          </w:p>
          <w:p w:rsidR="00C479EA" w:rsidRPr="00C479EA" w:rsidRDefault="00C479EA" w:rsidP="00C479EA">
            <w:pPr>
              <w:spacing w:before="100" w:beforeAutospacing="1" w:after="100" w:afterAutospacing="1" w:line="240" w:lineRule="auto"/>
              <w:rPr>
                <w:rFonts w:ascii="Verdana" w:eastAsia="Times New Roman" w:hAnsi="Verdana" w:cs="Times New Roman"/>
                <w:color w:val="000000"/>
                <w:sz w:val="17"/>
                <w:szCs w:val="17"/>
                <w:lang w:eastAsia="es-ES"/>
              </w:rPr>
            </w:pPr>
            <w:r w:rsidRPr="00C479EA">
              <w:rPr>
                <w:rFonts w:ascii="Verdana" w:eastAsia="Times New Roman" w:hAnsi="Verdana" w:cs="Times New Roman"/>
                <w:b/>
                <w:bCs/>
                <w:color w:val="000000"/>
                <w:sz w:val="17"/>
                <w:szCs w:val="17"/>
                <w:lang w:eastAsia="es-ES"/>
              </w:rPr>
              <w:t xml:space="preserve">TABLAS DE RESISTENCIAS </w:t>
            </w:r>
            <w:proofErr w:type="spellStart"/>
            <w:r w:rsidRPr="00C479EA">
              <w:rPr>
                <w:rFonts w:ascii="Verdana" w:eastAsia="Times New Roman" w:hAnsi="Verdana" w:cs="Times New Roman"/>
                <w:b/>
                <w:bCs/>
                <w:color w:val="000000"/>
                <w:sz w:val="17"/>
                <w:szCs w:val="17"/>
                <w:lang w:eastAsia="es-ES"/>
              </w:rPr>
              <w:t>TéRMICAS</w:t>
            </w:r>
            <w:proofErr w:type="spellEnd"/>
            <w:r w:rsidRPr="00C479EA">
              <w:rPr>
                <w:rFonts w:ascii="Verdana" w:eastAsia="Times New Roman" w:hAnsi="Verdana" w:cs="Times New Roman"/>
                <w:b/>
                <w:bCs/>
                <w:color w:val="000000"/>
                <w:sz w:val="17"/>
                <w:szCs w:val="17"/>
                <w:lang w:eastAsia="es-ES"/>
              </w:rPr>
              <w:t xml:space="preserve"> DE ENCAPSULADOS</w:t>
            </w:r>
          </w:p>
          <w:tbl>
            <w:tblPr>
              <w:tblW w:w="37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993"/>
            </w:tblGrid>
            <w:tr w:rsidR="00C479EA" w:rsidRPr="00C479EA">
              <w:trPr>
                <w:tblCellSpacing w:w="15" w:type="dxa"/>
                <w:jc w:val="center"/>
              </w:trPr>
              <w:tc>
                <w:tcPr>
                  <w:tcW w:w="500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lastRenderedPageBreak/>
                    <w:drawing>
                      <wp:inline distT="0" distB="0" distL="0" distR="0">
                        <wp:extent cx="4524375" cy="2409825"/>
                        <wp:effectExtent l="0" t="0" r="9525" b="9525"/>
                        <wp:docPr id="6" name="Imagen 6" descr="resist. termica encapsul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ist. termica encapsulado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24375" cy="2409825"/>
                                </a:xfrm>
                                <a:prstGeom prst="rect">
                                  <a:avLst/>
                                </a:prstGeom>
                                <a:noFill/>
                                <a:ln>
                                  <a:noFill/>
                                </a:ln>
                              </pic:spPr>
                            </pic:pic>
                          </a:graphicData>
                        </a:graphic>
                      </wp:inline>
                    </w:drawing>
                  </w:r>
                </w:p>
              </w:tc>
            </w:tr>
          </w:tbl>
          <w:p w:rsidR="00C479EA" w:rsidRPr="00C479EA" w:rsidRDefault="00C479EA" w:rsidP="00C479EA">
            <w:pPr>
              <w:spacing w:after="0" w:line="240" w:lineRule="auto"/>
              <w:jc w:val="center"/>
              <w:rPr>
                <w:rFonts w:ascii="Verdana" w:eastAsia="Times New Roman" w:hAnsi="Verdana" w:cs="Times New Roman"/>
                <w:vanish/>
                <w:color w:val="000000"/>
                <w:sz w:val="17"/>
                <w:szCs w:val="17"/>
                <w:lang w:eastAsia="es-ES"/>
              </w:rPr>
            </w:pPr>
          </w:p>
          <w:tbl>
            <w:tblPr>
              <w:tblW w:w="5000" w:type="pct"/>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17"/>
              <w:gridCol w:w="2102"/>
              <w:gridCol w:w="2102"/>
              <w:gridCol w:w="2233"/>
              <w:gridCol w:w="2248"/>
            </w:tblGrid>
            <w:tr w:rsidR="00C479EA" w:rsidRPr="00C479EA">
              <w:trPr>
                <w:tblCellSpacing w:w="15" w:type="dxa"/>
                <w:jc w:val="center"/>
              </w:trPr>
              <w:tc>
                <w:tcPr>
                  <w:tcW w:w="800" w:type="pct"/>
                  <w:shd w:val="clear" w:color="auto" w:fill="FFFFFF"/>
                  <w:vAlign w:val="bottom"/>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409575" cy="781050"/>
                        <wp:effectExtent l="0" t="0" r="9525" b="0"/>
                        <wp:docPr id="5" name="Imagen 5" descr="encapsulado T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capsulado T0-2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9575" cy="781050"/>
                                </a:xfrm>
                                <a:prstGeom prst="rect">
                                  <a:avLst/>
                                </a:prstGeom>
                                <a:noFill/>
                                <a:ln>
                                  <a:noFill/>
                                </a:ln>
                              </pic:spPr>
                            </pic:pic>
                          </a:graphicData>
                        </a:graphic>
                      </wp:inline>
                    </w:drawing>
                  </w:r>
                </w:p>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br/>
                    <w:t>TO-218</w:t>
                  </w:r>
                </w:p>
              </w:tc>
              <w:tc>
                <w:tcPr>
                  <w:tcW w:w="800" w:type="pct"/>
                  <w:shd w:val="clear" w:color="auto" w:fill="FFFFFF"/>
                  <w:vAlign w:val="bottom"/>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590550" cy="1276350"/>
                        <wp:effectExtent l="0" t="0" r="0" b="0"/>
                        <wp:docPr id="4" name="Imagen 4" descr="encapsulado TO-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capsulado TO-2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550" cy="1276350"/>
                                </a:xfrm>
                                <a:prstGeom prst="rect">
                                  <a:avLst/>
                                </a:prstGeom>
                                <a:noFill/>
                                <a:ln>
                                  <a:noFill/>
                                </a:ln>
                              </pic:spPr>
                            </pic:pic>
                          </a:graphicData>
                        </a:graphic>
                      </wp:inline>
                    </w:drawing>
                  </w:r>
                </w:p>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br/>
                    <w:t>TO-220</w:t>
                  </w:r>
                </w:p>
              </w:tc>
              <w:tc>
                <w:tcPr>
                  <w:tcW w:w="800" w:type="pct"/>
                  <w:shd w:val="clear" w:color="auto" w:fill="FFFFFF"/>
                  <w:vAlign w:val="bottom"/>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619125" cy="1200150"/>
                        <wp:effectExtent l="0" t="0" r="9525" b="0"/>
                        <wp:docPr id="3" name="Imagen 3" descr="encapsulado TO-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capsulado TO-2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9125" cy="1200150"/>
                                </a:xfrm>
                                <a:prstGeom prst="rect">
                                  <a:avLst/>
                                </a:prstGeom>
                                <a:noFill/>
                                <a:ln>
                                  <a:noFill/>
                                </a:ln>
                              </pic:spPr>
                            </pic:pic>
                          </a:graphicData>
                        </a:graphic>
                      </wp:inline>
                    </w:drawing>
                  </w:r>
                </w:p>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br/>
                    <w:t>TO-247</w:t>
                  </w:r>
                </w:p>
              </w:tc>
              <w:tc>
                <w:tcPr>
                  <w:tcW w:w="850" w:type="pct"/>
                  <w:shd w:val="clear" w:color="auto" w:fill="FFFFFF"/>
                  <w:vAlign w:val="center"/>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885825" cy="1362075"/>
                        <wp:effectExtent l="0" t="0" r="9525" b="9525"/>
                        <wp:docPr id="2" name="Imagen 2" descr="encapsulado T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capsulado TO-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inline>
                    </w:drawing>
                  </w:r>
                </w:p>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br/>
                    <w:t>TO-5</w:t>
                  </w:r>
                </w:p>
              </w:tc>
              <w:tc>
                <w:tcPr>
                  <w:tcW w:w="850" w:type="pct"/>
                  <w:shd w:val="clear" w:color="auto" w:fill="FFFFFF"/>
                  <w:vAlign w:val="bottom"/>
                  <w:hideMark/>
                </w:tcPr>
                <w:p w:rsidR="00C479EA" w:rsidRPr="00C479EA" w:rsidRDefault="00C479EA" w:rsidP="00C479EA">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noProof/>
                      <w:sz w:val="24"/>
                      <w:szCs w:val="24"/>
                      <w:lang w:val="es-AR" w:eastAsia="es-AR"/>
                    </w:rPr>
                    <w:drawing>
                      <wp:inline distT="0" distB="0" distL="0" distR="0">
                        <wp:extent cx="847725" cy="1228725"/>
                        <wp:effectExtent l="0" t="0" r="9525" b="9525"/>
                        <wp:docPr id="1" name="Imagen 1" descr="encapsulado TO-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capsulado TO-9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47725" cy="1228725"/>
                                </a:xfrm>
                                <a:prstGeom prst="rect">
                                  <a:avLst/>
                                </a:prstGeom>
                                <a:noFill/>
                                <a:ln>
                                  <a:noFill/>
                                </a:ln>
                              </pic:spPr>
                            </pic:pic>
                          </a:graphicData>
                        </a:graphic>
                      </wp:inline>
                    </w:drawing>
                  </w:r>
                </w:p>
                <w:p w:rsidR="00C479EA" w:rsidRPr="00C479EA" w:rsidRDefault="00C479EA" w:rsidP="00C479EA">
                  <w:pPr>
                    <w:spacing w:after="0" w:line="240" w:lineRule="auto"/>
                    <w:jc w:val="center"/>
                    <w:rPr>
                      <w:rFonts w:ascii="Times New Roman" w:eastAsia="Times New Roman" w:hAnsi="Times New Roman" w:cs="Times New Roman"/>
                      <w:sz w:val="24"/>
                      <w:szCs w:val="24"/>
                      <w:lang w:eastAsia="es-ES"/>
                    </w:rPr>
                  </w:pPr>
                  <w:r w:rsidRPr="00C479EA">
                    <w:rPr>
                      <w:rFonts w:ascii="Times New Roman" w:eastAsia="Times New Roman" w:hAnsi="Times New Roman" w:cs="Times New Roman"/>
                      <w:sz w:val="24"/>
                      <w:szCs w:val="24"/>
                      <w:lang w:eastAsia="es-ES"/>
                    </w:rPr>
                    <w:br/>
                    <w:t>TO-92</w:t>
                  </w:r>
                </w:p>
              </w:tc>
            </w:tr>
          </w:tbl>
          <w:p w:rsidR="00C479EA" w:rsidRPr="00C479EA" w:rsidRDefault="00C479EA" w:rsidP="00C479EA">
            <w:pPr>
              <w:spacing w:after="0" w:line="240" w:lineRule="auto"/>
              <w:jc w:val="center"/>
              <w:rPr>
                <w:rFonts w:ascii="Verdana" w:eastAsia="Times New Roman" w:hAnsi="Verdana" w:cs="Times New Roman"/>
                <w:color w:val="000000"/>
                <w:sz w:val="17"/>
                <w:szCs w:val="17"/>
                <w:lang w:eastAsia="es-ES"/>
              </w:rPr>
            </w:pPr>
          </w:p>
        </w:tc>
      </w:tr>
      <w:tr w:rsidR="00C479EA" w:rsidRPr="00C479EA" w:rsidTr="00C479EA">
        <w:trPr>
          <w:tblCellSpacing w:w="112" w:type="dxa"/>
          <w:jc w:val="center"/>
        </w:trPr>
        <w:tc>
          <w:tcPr>
            <w:tcW w:w="0" w:type="auto"/>
            <w:shd w:val="clear" w:color="auto" w:fill="6699FF"/>
            <w:vAlign w:val="center"/>
            <w:hideMark/>
          </w:tcPr>
          <w:p w:rsidR="00C479EA" w:rsidRPr="00C479EA" w:rsidRDefault="00C479EA" w:rsidP="00C479EA">
            <w:pPr>
              <w:spacing w:after="0" w:line="240" w:lineRule="auto"/>
              <w:jc w:val="center"/>
              <w:rPr>
                <w:rFonts w:ascii="Verdana" w:eastAsia="Times New Roman" w:hAnsi="Verdana" w:cs="Times New Roman"/>
                <w:color w:val="000000"/>
                <w:sz w:val="17"/>
                <w:szCs w:val="17"/>
                <w:lang w:eastAsia="es-ES"/>
              </w:rPr>
            </w:pPr>
            <w:r w:rsidRPr="00C479EA">
              <w:rPr>
                <w:rFonts w:ascii="Courier New" w:eastAsia="Times New Roman" w:hAnsi="Courier New" w:cs="Courier New"/>
                <w:color w:val="000000"/>
                <w:sz w:val="18"/>
                <w:szCs w:val="18"/>
                <w:lang w:eastAsia="es-ES"/>
              </w:rPr>
              <w:lastRenderedPageBreak/>
              <w:t>&lt;&lt; </w:t>
            </w:r>
            <w:hyperlink r:id="rId44" w:history="1">
              <w:r w:rsidRPr="00C479EA">
                <w:rPr>
                  <w:rFonts w:ascii="Verdana" w:eastAsia="Times New Roman" w:hAnsi="Verdana" w:cs="Times New Roman"/>
                  <w:color w:val="0000FF"/>
                  <w:sz w:val="17"/>
                  <w:szCs w:val="17"/>
                  <w:u w:val="single"/>
                  <w:lang w:eastAsia="es-ES"/>
                </w:rPr>
                <w:t>artículos</w:t>
              </w:r>
            </w:hyperlink>
          </w:p>
        </w:tc>
      </w:tr>
    </w:tbl>
    <w:p w:rsidR="0096353A" w:rsidRDefault="0096353A"/>
    <w:sectPr w:rsidR="009635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1691"/>
    <w:multiLevelType w:val="hybridMultilevel"/>
    <w:tmpl w:val="B6848100"/>
    <w:lvl w:ilvl="0" w:tplc="81AAC97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ED6395"/>
    <w:multiLevelType w:val="multilevel"/>
    <w:tmpl w:val="460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362FC7"/>
    <w:multiLevelType w:val="hybridMultilevel"/>
    <w:tmpl w:val="39D4C8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99C7595"/>
    <w:multiLevelType w:val="hybridMultilevel"/>
    <w:tmpl w:val="3A52CD56"/>
    <w:lvl w:ilvl="0" w:tplc="1BC6FE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B058ED"/>
    <w:multiLevelType w:val="multilevel"/>
    <w:tmpl w:val="7DB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655A34"/>
    <w:multiLevelType w:val="hybridMultilevel"/>
    <w:tmpl w:val="7862D7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6C9D006E"/>
    <w:multiLevelType w:val="hybridMultilevel"/>
    <w:tmpl w:val="A75E44A0"/>
    <w:lvl w:ilvl="0" w:tplc="038C66B2">
      <w:start w:val="1"/>
      <w:numFmt w:val="bullet"/>
      <w:lvlText w:val=""/>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EA"/>
    <w:rsid w:val="00061F99"/>
    <w:rsid w:val="000E608A"/>
    <w:rsid w:val="00105C70"/>
    <w:rsid w:val="001374D3"/>
    <w:rsid w:val="00195A60"/>
    <w:rsid w:val="001A2129"/>
    <w:rsid w:val="001A5899"/>
    <w:rsid w:val="001B0689"/>
    <w:rsid w:val="001C7673"/>
    <w:rsid w:val="001D30EA"/>
    <w:rsid w:val="001F76D5"/>
    <w:rsid w:val="00254534"/>
    <w:rsid w:val="002A18DC"/>
    <w:rsid w:val="002B09A6"/>
    <w:rsid w:val="002C438B"/>
    <w:rsid w:val="00302D03"/>
    <w:rsid w:val="00463D0C"/>
    <w:rsid w:val="004870C7"/>
    <w:rsid w:val="004B2905"/>
    <w:rsid w:val="004C7F5A"/>
    <w:rsid w:val="00516BCF"/>
    <w:rsid w:val="005D6286"/>
    <w:rsid w:val="005F3770"/>
    <w:rsid w:val="00640656"/>
    <w:rsid w:val="006474EA"/>
    <w:rsid w:val="006F33DF"/>
    <w:rsid w:val="00734665"/>
    <w:rsid w:val="00757BB1"/>
    <w:rsid w:val="00777876"/>
    <w:rsid w:val="007C7EF0"/>
    <w:rsid w:val="00810866"/>
    <w:rsid w:val="008A587E"/>
    <w:rsid w:val="009341D5"/>
    <w:rsid w:val="0095659A"/>
    <w:rsid w:val="0096353A"/>
    <w:rsid w:val="00A8647B"/>
    <w:rsid w:val="00A94FFF"/>
    <w:rsid w:val="00AC1335"/>
    <w:rsid w:val="00BC504B"/>
    <w:rsid w:val="00C05D4D"/>
    <w:rsid w:val="00C479EA"/>
    <w:rsid w:val="00C640D4"/>
    <w:rsid w:val="00C91125"/>
    <w:rsid w:val="00D03804"/>
    <w:rsid w:val="00D7475D"/>
    <w:rsid w:val="00D963B3"/>
    <w:rsid w:val="00DD5612"/>
    <w:rsid w:val="00E02B5C"/>
    <w:rsid w:val="00E13433"/>
    <w:rsid w:val="00E62424"/>
    <w:rsid w:val="00E970D5"/>
    <w:rsid w:val="00F27F6E"/>
    <w:rsid w:val="00F55D00"/>
    <w:rsid w:val="00F92A29"/>
    <w:rsid w:val="00FC03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5A60"/>
    <w:pPr>
      <w:spacing w:before="300" w:after="40" w:line="240" w:lineRule="auto"/>
      <w:outlineLvl w:val="0"/>
    </w:pPr>
    <w:rPr>
      <w:rFonts w:ascii="Franklin Gothic Book" w:eastAsia="Times New Roman" w:hAnsi="Franklin Gothic Book" w:cs="Times New Roman"/>
      <w:b/>
      <w:bCs/>
      <w:color w:val="9D3511"/>
      <w:spacing w:val="20"/>
      <w:sz w:val="28"/>
      <w:szCs w:val="28"/>
    </w:rPr>
  </w:style>
  <w:style w:type="paragraph" w:styleId="Ttulo3">
    <w:name w:val="heading 3"/>
    <w:basedOn w:val="Normal"/>
    <w:next w:val="Normal"/>
    <w:link w:val="Ttulo3Car"/>
    <w:uiPriority w:val="9"/>
    <w:unhideWhenUsed/>
    <w:qFormat/>
    <w:rsid w:val="00195A60"/>
    <w:pPr>
      <w:spacing w:before="200" w:after="40" w:line="240" w:lineRule="auto"/>
      <w:outlineLvl w:val="2"/>
    </w:pPr>
    <w:rPr>
      <w:rFonts w:ascii="Franklin Gothic Book" w:eastAsia="Times New Roman" w:hAnsi="Franklin Gothic Book" w:cs="Times New Roman"/>
      <w:b/>
      <w:bCs/>
      <w:color w:val="D34817"/>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79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479EA"/>
    <w:rPr>
      <w:color w:val="0000FF"/>
      <w:u w:val="single"/>
    </w:rPr>
  </w:style>
  <w:style w:type="character" w:customStyle="1" w:styleId="apple-converted-space">
    <w:name w:val="apple-converted-space"/>
    <w:basedOn w:val="Fuentedeprrafopredeter"/>
    <w:rsid w:val="00C479EA"/>
  </w:style>
  <w:style w:type="character" w:customStyle="1" w:styleId="flecha">
    <w:name w:val="flecha"/>
    <w:basedOn w:val="Fuentedeprrafopredeter"/>
    <w:rsid w:val="00C479EA"/>
  </w:style>
  <w:style w:type="character" w:customStyle="1" w:styleId="Ttulo1Car">
    <w:name w:val="Título 1 Car"/>
    <w:basedOn w:val="Fuentedeprrafopredeter"/>
    <w:link w:val="Ttulo1"/>
    <w:uiPriority w:val="9"/>
    <w:rsid w:val="00195A60"/>
    <w:rPr>
      <w:rFonts w:ascii="Franklin Gothic Book" w:eastAsia="Times New Roman" w:hAnsi="Franklin Gothic Book" w:cs="Times New Roman"/>
      <w:b/>
      <w:bCs/>
      <w:color w:val="9D3511"/>
      <w:spacing w:val="20"/>
      <w:sz w:val="28"/>
      <w:szCs w:val="28"/>
    </w:rPr>
  </w:style>
  <w:style w:type="character" w:customStyle="1" w:styleId="Ttulo3Car">
    <w:name w:val="Título 3 Car"/>
    <w:basedOn w:val="Fuentedeprrafopredeter"/>
    <w:link w:val="Ttulo3"/>
    <w:uiPriority w:val="9"/>
    <w:rsid w:val="00195A60"/>
    <w:rPr>
      <w:rFonts w:ascii="Franklin Gothic Book" w:eastAsia="Times New Roman" w:hAnsi="Franklin Gothic Book" w:cs="Times New Roman"/>
      <w:b/>
      <w:bCs/>
      <w:color w:val="D34817"/>
      <w:spacing w:val="20"/>
      <w:sz w:val="24"/>
      <w:szCs w:val="24"/>
    </w:rPr>
  </w:style>
  <w:style w:type="paragraph" w:styleId="Sinespaciado">
    <w:name w:val="No Spacing"/>
    <w:basedOn w:val="Normal"/>
    <w:uiPriority w:val="1"/>
    <w:qFormat/>
    <w:rsid w:val="00195A60"/>
    <w:pPr>
      <w:spacing w:after="0" w:line="240" w:lineRule="auto"/>
    </w:pPr>
    <w:rPr>
      <w:rFonts w:ascii="Perpetua" w:eastAsia="Times New Roman" w:hAnsi="Perpetua" w:cs="Times New Roman"/>
      <w:color w:val="000000"/>
    </w:rPr>
  </w:style>
  <w:style w:type="character" w:styleId="Textoennegrita">
    <w:name w:val="Strong"/>
    <w:uiPriority w:val="22"/>
    <w:qFormat/>
    <w:rsid w:val="00195A60"/>
    <w:rPr>
      <w:rFonts w:ascii="Perpetua" w:eastAsia="Times New Roman" w:hAnsi="Perpetua" w:cs="Times New Roman"/>
      <w:b/>
      <w:bCs/>
      <w:iCs w:val="0"/>
      <w:color w:val="9B2D1F"/>
      <w:szCs w:val="22"/>
      <w:lang w:val="es-ES"/>
    </w:rPr>
  </w:style>
  <w:style w:type="paragraph" w:styleId="TDC1">
    <w:name w:val="toc 1"/>
    <w:basedOn w:val="Normal"/>
    <w:next w:val="Normal"/>
    <w:autoRedefine/>
    <w:uiPriority w:val="39"/>
    <w:unhideWhenUsed/>
    <w:qFormat/>
    <w:rsid w:val="00195A60"/>
    <w:pPr>
      <w:tabs>
        <w:tab w:val="right" w:leader="dot" w:pos="8630"/>
      </w:tabs>
      <w:spacing w:after="40" w:line="240" w:lineRule="auto"/>
      <w:jc w:val="center"/>
    </w:pPr>
    <w:rPr>
      <w:rFonts w:ascii="Perpetua" w:eastAsia="Times New Roman" w:hAnsi="Perpetua" w:cs="Times New Roman"/>
      <w:b/>
      <w:smallCaps/>
      <w:noProof/>
      <w:color w:val="76923C"/>
      <w:sz w:val="48"/>
      <w:szCs w:val="48"/>
    </w:rPr>
  </w:style>
  <w:style w:type="paragraph" w:styleId="Prrafodelista">
    <w:name w:val="List Paragraph"/>
    <w:basedOn w:val="Normal"/>
    <w:uiPriority w:val="34"/>
    <w:qFormat/>
    <w:rsid w:val="004870C7"/>
    <w:pPr>
      <w:ind w:left="720"/>
      <w:contextualSpacing/>
    </w:pPr>
  </w:style>
  <w:style w:type="character" w:styleId="Textodelmarcadordeposicin">
    <w:name w:val="Placeholder Text"/>
    <w:basedOn w:val="Fuentedeprrafopredeter"/>
    <w:uiPriority w:val="99"/>
    <w:semiHidden/>
    <w:rsid w:val="001D30EA"/>
    <w:rPr>
      <w:color w:val="808080"/>
    </w:rPr>
  </w:style>
  <w:style w:type="character" w:customStyle="1" w:styleId="subfont">
    <w:name w:val="subfont"/>
    <w:basedOn w:val="Fuentedeprrafopredeter"/>
    <w:rsid w:val="002C438B"/>
  </w:style>
  <w:style w:type="paragraph" w:styleId="Textodeglobo">
    <w:name w:val="Balloon Text"/>
    <w:basedOn w:val="Normal"/>
    <w:link w:val="TextodegloboCar"/>
    <w:uiPriority w:val="99"/>
    <w:semiHidden/>
    <w:unhideWhenUsed/>
    <w:rsid w:val="00105C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C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5A60"/>
    <w:pPr>
      <w:spacing w:before="300" w:after="40" w:line="240" w:lineRule="auto"/>
      <w:outlineLvl w:val="0"/>
    </w:pPr>
    <w:rPr>
      <w:rFonts w:ascii="Franklin Gothic Book" w:eastAsia="Times New Roman" w:hAnsi="Franklin Gothic Book" w:cs="Times New Roman"/>
      <w:b/>
      <w:bCs/>
      <w:color w:val="9D3511"/>
      <w:spacing w:val="20"/>
      <w:sz w:val="28"/>
      <w:szCs w:val="28"/>
    </w:rPr>
  </w:style>
  <w:style w:type="paragraph" w:styleId="Ttulo3">
    <w:name w:val="heading 3"/>
    <w:basedOn w:val="Normal"/>
    <w:next w:val="Normal"/>
    <w:link w:val="Ttulo3Car"/>
    <w:uiPriority w:val="9"/>
    <w:unhideWhenUsed/>
    <w:qFormat/>
    <w:rsid w:val="00195A60"/>
    <w:pPr>
      <w:spacing w:before="200" w:after="40" w:line="240" w:lineRule="auto"/>
      <w:outlineLvl w:val="2"/>
    </w:pPr>
    <w:rPr>
      <w:rFonts w:ascii="Franklin Gothic Book" w:eastAsia="Times New Roman" w:hAnsi="Franklin Gothic Book" w:cs="Times New Roman"/>
      <w:b/>
      <w:bCs/>
      <w:color w:val="D34817"/>
      <w:spacing w:val="2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79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479EA"/>
    <w:rPr>
      <w:color w:val="0000FF"/>
      <w:u w:val="single"/>
    </w:rPr>
  </w:style>
  <w:style w:type="character" w:customStyle="1" w:styleId="apple-converted-space">
    <w:name w:val="apple-converted-space"/>
    <w:basedOn w:val="Fuentedeprrafopredeter"/>
    <w:rsid w:val="00C479EA"/>
  </w:style>
  <w:style w:type="character" w:customStyle="1" w:styleId="flecha">
    <w:name w:val="flecha"/>
    <w:basedOn w:val="Fuentedeprrafopredeter"/>
    <w:rsid w:val="00C479EA"/>
  </w:style>
  <w:style w:type="character" w:customStyle="1" w:styleId="Ttulo1Car">
    <w:name w:val="Título 1 Car"/>
    <w:basedOn w:val="Fuentedeprrafopredeter"/>
    <w:link w:val="Ttulo1"/>
    <w:uiPriority w:val="9"/>
    <w:rsid w:val="00195A60"/>
    <w:rPr>
      <w:rFonts w:ascii="Franklin Gothic Book" w:eastAsia="Times New Roman" w:hAnsi="Franklin Gothic Book" w:cs="Times New Roman"/>
      <w:b/>
      <w:bCs/>
      <w:color w:val="9D3511"/>
      <w:spacing w:val="20"/>
      <w:sz w:val="28"/>
      <w:szCs w:val="28"/>
    </w:rPr>
  </w:style>
  <w:style w:type="character" w:customStyle="1" w:styleId="Ttulo3Car">
    <w:name w:val="Título 3 Car"/>
    <w:basedOn w:val="Fuentedeprrafopredeter"/>
    <w:link w:val="Ttulo3"/>
    <w:uiPriority w:val="9"/>
    <w:rsid w:val="00195A60"/>
    <w:rPr>
      <w:rFonts w:ascii="Franklin Gothic Book" w:eastAsia="Times New Roman" w:hAnsi="Franklin Gothic Book" w:cs="Times New Roman"/>
      <w:b/>
      <w:bCs/>
      <w:color w:val="D34817"/>
      <w:spacing w:val="20"/>
      <w:sz w:val="24"/>
      <w:szCs w:val="24"/>
    </w:rPr>
  </w:style>
  <w:style w:type="paragraph" w:styleId="Sinespaciado">
    <w:name w:val="No Spacing"/>
    <w:basedOn w:val="Normal"/>
    <w:uiPriority w:val="1"/>
    <w:qFormat/>
    <w:rsid w:val="00195A60"/>
    <w:pPr>
      <w:spacing w:after="0" w:line="240" w:lineRule="auto"/>
    </w:pPr>
    <w:rPr>
      <w:rFonts w:ascii="Perpetua" w:eastAsia="Times New Roman" w:hAnsi="Perpetua" w:cs="Times New Roman"/>
      <w:color w:val="000000"/>
    </w:rPr>
  </w:style>
  <w:style w:type="character" w:styleId="Textoennegrita">
    <w:name w:val="Strong"/>
    <w:uiPriority w:val="22"/>
    <w:qFormat/>
    <w:rsid w:val="00195A60"/>
    <w:rPr>
      <w:rFonts w:ascii="Perpetua" w:eastAsia="Times New Roman" w:hAnsi="Perpetua" w:cs="Times New Roman"/>
      <w:b/>
      <w:bCs/>
      <w:iCs w:val="0"/>
      <w:color w:val="9B2D1F"/>
      <w:szCs w:val="22"/>
      <w:lang w:val="es-ES"/>
    </w:rPr>
  </w:style>
  <w:style w:type="paragraph" w:styleId="TDC1">
    <w:name w:val="toc 1"/>
    <w:basedOn w:val="Normal"/>
    <w:next w:val="Normal"/>
    <w:autoRedefine/>
    <w:uiPriority w:val="39"/>
    <w:unhideWhenUsed/>
    <w:qFormat/>
    <w:rsid w:val="00195A60"/>
    <w:pPr>
      <w:tabs>
        <w:tab w:val="right" w:leader="dot" w:pos="8630"/>
      </w:tabs>
      <w:spacing w:after="40" w:line="240" w:lineRule="auto"/>
      <w:jc w:val="center"/>
    </w:pPr>
    <w:rPr>
      <w:rFonts w:ascii="Perpetua" w:eastAsia="Times New Roman" w:hAnsi="Perpetua" w:cs="Times New Roman"/>
      <w:b/>
      <w:smallCaps/>
      <w:noProof/>
      <w:color w:val="76923C"/>
      <w:sz w:val="48"/>
      <w:szCs w:val="48"/>
    </w:rPr>
  </w:style>
  <w:style w:type="paragraph" w:styleId="Prrafodelista">
    <w:name w:val="List Paragraph"/>
    <w:basedOn w:val="Normal"/>
    <w:uiPriority w:val="34"/>
    <w:qFormat/>
    <w:rsid w:val="004870C7"/>
    <w:pPr>
      <w:ind w:left="720"/>
      <w:contextualSpacing/>
    </w:pPr>
  </w:style>
  <w:style w:type="character" w:styleId="Textodelmarcadordeposicin">
    <w:name w:val="Placeholder Text"/>
    <w:basedOn w:val="Fuentedeprrafopredeter"/>
    <w:uiPriority w:val="99"/>
    <w:semiHidden/>
    <w:rsid w:val="001D30EA"/>
    <w:rPr>
      <w:color w:val="808080"/>
    </w:rPr>
  </w:style>
  <w:style w:type="character" w:customStyle="1" w:styleId="subfont">
    <w:name w:val="subfont"/>
    <w:basedOn w:val="Fuentedeprrafopredeter"/>
    <w:rsid w:val="002C438B"/>
  </w:style>
  <w:style w:type="paragraph" w:styleId="Textodeglobo">
    <w:name w:val="Balloon Text"/>
    <w:basedOn w:val="Normal"/>
    <w:link w:val="TextodegloboCar"/>
    <w:uiPriority w:val="99"/>
    <w:semiHidden/>
    <w:unhideWhenUsed/>
    <w:rsid w:val="00105C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5C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165503">
      <w:bodyDiv w:val="1"/>
      <w:marLeft w:val="0"/>
      <w:marRight w:val="0"/>
      <w:marTop w:val="0"/>
      <w:marBottom w:val="0"/>
      <w:divBdr>
        <w:top w:val="none" w:sz="0" w:space="0" w:color="auto"/>
        <w:left w:val="none" w:sz="0" w:space="0" w:color="auto"/>
        <w:bottom w:val="none" w:sz="0" w:space="0" w:color="auto"/>
        <w:right w:val="none" w:sz="0" w:space="0" w:color="auto"/>
      </w:divBdr>
    </w:div>
    <w:div w:id="194788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gif"/><Relationship Id="rId39" Type="http://schemas.openxmlformats.org/officeDocument/2006/relationships/image" Target="media/image28.gif"/><Relationship Id="rId21" Type="http://schemas.openxmlformats.org/officeDocument/2006/relationships/image" Target="media/image12.png"/><Relationship Id="rId34" Type="http://schemas.openxmlformats.org/officeDocument/2006/relationships/hyperlink" Target="http://www.semikron.com/" TargetMode="External"/><Relationship Id="rId42" Type="http://schemas.openxmlformats.org/officeDocument/2006/relationships/image" Target="media/image31.gif"/><Relationship Id="rId7" Type="http://schemas.openxmlformats.org/officeDocument/2006/relationships/hyperlink" Target="http://es.wikipedia.org/wiki/Grado_Fahrenheit"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20.gif"/><Relationship Id="rId1" Type="http://schemas.openxmlformats.org/officeDocument/2006/relationships/numbering" Target="numbering.xml"/><Relationship Id="rId6" Type="http://schemas.openxmlformats.org/officeDocument/2006/relationships/hyperlink" Target="http://es.wikipedia.org/wiki/Grado_Celsius" TargetMode="External"/><Relationship Id="rId11" Type="http://schemas.openxmlformats.org/officeDocument/2006/relationships/image" Target="media/image3.jpeg"/><Relationship Id="rId24" Type="http://schemas.openxmlformats.org/officeDocument/2006/relationships/image" Target="media/image15.gif"/><Relationship Id="rId32" Type="http://schemas.openxmlformats.org/officeDocument/2006/relationships/image" Target="media/image23.gif"/><Relationship Id="rId37" Type="http://schemas.openxmlformats.org/officeDocument/2006/relationships/image" Target="media/image26.gif"/><Relationship Id="rId40" Type="http://schemas.openxmlformats.org/officeDocument/2006/relationships/image" Target="media/image29.gi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gif"/><Relationship Id="rId28" Type="http://schemas.openxmlformats.org/officeDocument/2006/relationships/image" Target="media/image19.gif"/><Relationship Id="rId36" Type="http://schemas.openxmlformats.org/officeDocument/2006/relationships/image" Target="media/image25.gif"/><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gif"/><Relationship Id="rId44" Type="http://schemas.openxmlformats.org/officeDocument/2006/relationships/hyperlink" Target="http://www.lcardaba.com/articulos.htm" TargetMode="External"/><Relationship Id="rId4" Type="http://schemas.openxmlformats.org/officeDocument/2006/relationships/settings" Target="settings.xml"/><Relationship Id="rId9" Type="http://schemas.openxmlformats.org/officeDocument/2006/relationships/package" Target="embeddings/Dibujo_de_Microsoft_Visio11.vsdx"/><Relationship Id="rId14" Type="http://schemas.openxmlformats.org/officeDocument/2006/relationships/package" Target="embeddings/Dibujo_de_Microsoft_Visio22.vsdx"/><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hyperlink" Target="http://www.sound.au.com/" TargetMode="External"/><Relationship Id="rId43" Type="http://schemas.openxmlformats.org/officeDocument/2006/relationships/image" Target="media/image32.gif"/><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image" Target="media/image27.gif"/><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0.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3755</Words>
  <Characters>20657</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Méndez</dc:creator>
  <cp:lastModifiedBy>usuario</cp:lastModifiedBy>
  <cp:revision>2</cp:revision>
  <dcterms:created xsi:type="dcterms:W3CDTF">2019-06-27T18:44:00Z</dcterms:created>
  <dcterms:modified xsi:type="dcterms:W3CDTF">2019-06-27T18:44:00Z</dcterms:modified>
</cp:coreProperties>
</file>