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6E8" w14:textId="295B6025" w:rsidR="00FF3FDA" w:rsidRDefault="00FF3FDA">
      <w:r w:rsidRPr="00FF3FDA">
        <w:t>https://www.classmarker.com/online-test/start/?quiz=e7h68d6cce4a6f21</w:t>
      </w:r>
    </w:p>
    <w:sectPr w:rsidR="00FF3F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DA"/>
    <w:rsid w:val="00F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3E48"/>
  <w15:chartTrackingRefBased/>
  <w15:docId w15:val="{8E25B750-75EE-4F6A-8BAF-1C7DF17A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1</cp:revision>
  <dcterms:created xsi:type="dcterms:W3CDTF">2025-10-01T00:01:00Z</dcterms:created>
  <dcterms:modified xsi:type="dcterms:W3CDTF">2025-10-01T00:02:00Z</dcterms:modified>
</cp:coreProperties>
</file>