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1047750" cy="1019175"/>
            <wp:effectExtent t="0" r="0" b="0" l="0"/>
            <wp:docPr id="1" name="logo" descr="Logo SENA" title="Log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19175"/>
                    </a:xfrm>
                    <a:prstGeom prst="rect">
                      <a:avLst/>
                    </a:prstGeom>
                  </pic:spPr>
                </pic:pic>
              </a:graphicData>
            </a:graphic>
          </wp:inline>
        </w:drawing>
      </w:r>
    </w:p>
    <w:p>
      <w:pPr>
        <w:spacing w:line="480"/>
        <w:jc w:val="center"/>
      </w:pPr>
      <w:r>
        <w:rPr>
          <w:rFonts w:ascii="Times New Roman" w:cs="Times New Roman" w:eastAsia="Times New Roman" w:hAnsi="Times New Roman"/>
          <w:b/>
          <w:bCs/>
          <w:sz w:val="24"/>
          <w:szCs w:val="24"/>
        </w:rPr>
        <w:t xml:space="preserve">Evidencia GA7-220501096-AA5-EV02. API</w:t>
      </w:r>
    </w:p>
    <w:p>
      <w:pPr>
        <w:spacing w:line="480"/>
        <w:jc w:val="center"/>
      </w:pPr>
      <w:r>
        <w:rPr>
          <w:rFonts w:ascii="Times New Roman" w:cs="Times New Roman" w:eastAsia="Times New Roman" w:hAnsi="Times New Roman"/>
          <w:b/>
          <w:bCs/>
          <w:sz w:val="24"/>
          <w:szCs w:val="24"/>
        </w:rPr>
        <w:t xml:space="preserve">Pruebas de la API REST de la Clínica Veterinaria con Postman</w:t>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Manuel Passo</w:t>
      </w:r>
    </w:p>
    <w:p>
      <w:pPr>
        <w:spacing w:line="480"/>
        <w:jc w:val="center"/>
      </w:pPr>
      <w:r>
        <w:rPr>
          <w:rFonts w:ascii="Times New Roman" w:cs="Times New Roman" w:eastAsia="Times New Roman" w:hAnsi="Times New Roman"/>
          <w:sz w:val="24"/>
          <w:szCs w:val="24"/>
        </w:rPr>
        <w:t xml:space="preserve">Aprendiz</w:t>
      </w:r>
    </w:p>
    <w:p>
      <w:pPr>
        <w:spacing w:line="480"/>
        <w:jc w:val="center"/>
      </w:pPr>
      <w:r>
        <w:rPr>
          <w:rFonts w:ascii="Times New Roman" w:cs="Times New Roman" w:eastAsia="Times New Roman" w:hAnsi="Times New Roman"/>
          <w:sz w:val="24"/>
          <w:szCs w:val="24"/>
        </w:rPr>
        <w:t xml:space="preserve">Tecnólogo en Análisis y Desarrollo de Software</w:t>
      </w:r>
    </w:p>
    <w:p>
      <w:pPr>
        <w:spacing w:line="480"/>
        <w:jc w:val="center"/>
      </w:pPr>
      <w:r>
        <w:rPr>
          <w:rFonts w:ascii="Times New Roman" w:cs="Times New Roman" w:eastAsia="Times New Roman" w:hAnsi="Times New Roman"/>
          <w:sz w:val="24"/>
          <w:szCs w:val="24"/>
        </w:rPr>
        <w:t xml:space="preserve">Ficha: [número de ficha]</w:t>
      </w:r>
    </w:p>
    <w:p>
      <w:pPr>
        <w:spacing w:line="480"/>
        <w:jc w:val="center"/>
      </w:pPr>
      <w:r>
        <w:rPr>
          <w:rFonts w:ascii="Times New Roman" w:cs="Times New Roman" w:eastAsia="Times New Roman" w:hAnsi="Times New Roman"/>
          <w:sz w:val="24"/>
          <w:szCs w:val="24"/>
        </w:rPr>
        <w:t xml:space="preserve">Instructor: [nombre del instructor]</w:t>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Servicio Nacional de Aprendizaje (SENA)</w:t>
      </w:r>
    </w:p>
    <w:p>
      <w:pPr>
        <w:spacing w:line="480"/>
        <w:jc w:val="center"/>
      </w:pPr>
      <w:r>
        <w:rPr>
          <w:rFonts w:ascii="Times New Roman" w:cs="Times New Roman" w:eastAsia="Times New Roman" w:hAnsi="Times New Roman"/>
          <w:sz w:val="24"/>
          <w:szCs w:val="24"/>
        </w:rPr>
        <w:t xml:space="preserve">Centro de formación: [nombre del centro]</w:t>
      </w:r>
    </w:p>
    <w:p>
      <w:pPr>
        <w:spacing w:line="480"/>
        <w:jc w:val="center"/>
      </w:pPr>
      <w:r>
        <w:rPr>
          <w:rFonts w:ascii="Times New Roman" w:cs="Times New Roman" w:eastAsia="Times New Roman" w:hAnsi="Times New Roman"/>
          <w:sz w:val="24"/>
          <w:szCs w:val="24"/>
        </w:rPr>
        <w:t xml:space="preserve">Octubre de 2026</w:t>
      </w:r>
    </w:p>
    <w:p>
      <w:r>
        <w:br w:type="page"/>
      </w:r>
    </w:p>
    <w:p>
      <w:pPr>
        <w:keepNext/>
        <w:spacing w:after="0" w:before="0" w:line="480"/>
        <w:jc w:val="center"/>
      </w:pPr>
      <w:r>
        <w:rPr>
          <w:rFonts w:ascii="Times New Roman" w:cs="Times New Roman" w:eastAsia="Times New Roman" w:hAnsi="Times New Roman"/>
          <w:b/>
          <w:bCs/>
          <w:sz w:val="24"/>
          <w:szCs w:val="24"/>
        </w:rPr>
        <w:t xml:space="preserve">Tabla de contenidos</w:t>
      </w:r>
    </w:p>
    <w:p>
      <w:pPr>
        <w:tabs>
          <w:tab w:val="right" w:pos="9000" w:leader="dot"/>
        </w:tabs>
        <w:spacing w:line="360"/>
        <w:ind w:left="0"/>
      </w:pPr>
      <w:r>
        <w:rPr>
          <w:rFonts w:ascii="Times New Roman" w:cs="Times New Roman" w:eastAsia="Times New Roman" w:hAnsi="Times New Roman"/>
          <w:sz w:val="24"/>
          <w:szCs w:val="24"/>
        </w:rPr>
        <w:t xml:space="preserve">Introducción</w:t>
      </w:r>
      <w:r>
        <w:rPr>
          <w:rFonts w:ascii="Times New Roman" w:cs="Times New Roman" w:eastAsia="Times New Roman" w:hAnsi="Times New Roman"/>
          <w:sz w:val="24"/>
          <w:szCs w:val="24"/>
        </w:rPr>
        <w:t xml:space="preserve">	3</w:t>
      </w:r>
    </w:p>
    <w:p>
      <w:pPr>
        <w:tabs>
          <w:tab w:val="right" w:pos="9000" w:leader="dot"/>
        </w:tabs>
        <w:spacing w:line="360"/>
        <w:ind w:left="0"/>
      </w:pPr>
      <w:r>
        <w:rPr>
          <w:rFonts w:ascii="Times New Roman" w:cs="Times New Roman" w:eastAsia="Times New Roman" w:hAnsi="Times New Roman"/>
          <w:sz w:val="24"/>
          <w:szCs w:val="24"/>
        </w:rPr>
        <w:t xml:space="preserve">Estructura y código del proyecto</w:t>
      </w:r>
      <w:r>
        <w:rPr>
          <w:rFonts w:ascii="Times New Roman" w:cs="Times New Roman" w:eastAsia="Times New Roman" w:hAnsi="Times New Roman"/>
          <w:sz w:val="24"/>
          <w:szCs w:val="24"/>
        </w:rPr>
        <w:t xml:space="preserve">	3</w:t>
      </w:r>
    </w:p>
    <w:p>
      <w:pPr>
        <w:tabs>
          <w:tab w:val="right" w:pos="9000" w:leader="dot"/>
        </w:tabs>
        <w:spacing w:line="360"/>
        <w:ind w:left="0"/>
      </w:pPr>
      <w:r>
        <w:rPr>
          <w:rFonts w:ascii="Times New Roman" w:cs="Times New Roman" w:eastAsia="Times New Roman" w:hAnsi="Times New Roman"/>
          <w:sz w:val="24"/>
          <w:szCs w:val="24"/>
        </w:rPr>
        <w:t xml:space="preserve">Instalación de Postman y configuración</w:t>
      </w:r>
      <w:r>
        <w:rPr>
          <w:rFonts w:ascii="Times New Roman" w:cs="Times New Roman" w:eastAsia="Times New Roman" w:hAnsi="Times New Roman"/>
          <w:sz w:val="24"/>
          <w:szCs w:val="24"/>
        </w:rPr>
        <w:t xml:space="preserve">	4</w:t>
      </w:r>
    </w:p>
    <w:p>
      <w:pPr>
        <w:tabs>
          <w:tab w:val="right" w:pos="9000" w:leader="dot"/>
        </w:tabs>
        <w:spacing w:line="360"/>
        <w:ind w:left="0"/>
      </w:pPr>
      <w:r>
        <w:rPr>
          <w:rFonts w:ascii="Times New Roman" w:cs="Times New Roman" w:eastAsia="Times New Roman" w:hAnsi="Times New Roman"/>
          <w:sz w:val="24"/>
          <w:szCs w:val="24"/>
        </w:rPr>
        <w:t xml:space="preserve">Metodología de las pruebas</w:t>
      </w:r>
      <w:r>
        <w:rPr>
          <w:rFonts w:ascii="Times New Roman" w:cs="Times New Roman" w:eastAsia="Times New Roman" w:hAnsi="Times New Roman"/>
          <w:sz w:val="24"/>
          <w:szCs w:val="24"/>
        </w:rPr>
        <w:t xml:space="preserve">	4</w:t>
      </w:r>
    </w:p>
    <w:p>
      <w:pPr>
        <w:tabs>
          <w:tab w:val="right" w:pos="9000" w:leader="dot"/>
        </w:tabs>
        <w:spacing w:line="360"/>
        <w:ind w:left="0"/>
      </w:pPr>
      <w:r>
        <w:rPr>
          <w:rFonts w:ascii="Times New Roman" w:cs="Times New Roman" w:eastAsia="Times New Roman" w:hAnsi="Times New Roman"/>
          <w:sz w:val="24"/>
          <w:szCs w:val="24"/>
        </w:rPr>
        <w:t xml:space="preserve">Prueba de funcionamiento</w:t>
      </w:r>
      <w:r>
        <w:rPr>
          <w:rFonts w:ascii="Times New Roman" w:cs="Times New Roman" w:eastAsia="Times New Roman" w:hAnsi="Times New Roman"/>
          <w:sz w:val="24"/>
          <w:szCs w:val="24"/>
        </w:rPr>
        <w:t xml:space="preserve">	5</w:t>
      </w:r>
    </w:p>
    <w:p>
      <w:pPr>
        <w:tabs>
          <w:tab w:val="right" w:pos="9000" w:leader="dot"/>
        </w:tabs>
        <w:spacing w:line="360"/>
        <w:ind w:left="360"/>
      </w:pPr>
      <w:r>
        <w:rPr>
          <w:rFonts w:ascii="Times New Roman" w:cs="Times New Roman" w:eastAsia="Times New Roman" w:hAnsi="Times New Roman"/>
          <w:sz w:val="24"/>
          <w:szCs w:val="24"/>
        </w:rPr>
        <w:t xml:space="preserve">Registro</w:t>
      </w:r>
      <w:r>
        <w:rPr>
          <w:rFonts w:ascii="Times New Roman" w:cs="Times New Roman" w:eastAsia="Times New Roman" w:hAnsi="Times New Roman"/>
          <w:sz w:val="24"/>
          <w:szCs w:val="24"/>
        </w:rPr>
        <w:t xml:space="preserve">	5</w:t>
      </w:r>
    </w:p>
    <w:p>
      <w:pPr>
        <w:tabs>
          <w:tab w:val="right" w:pos="9000" w:leader="dot"/>
        </w:tabs>
        <w:spacing w:line="360"/>
        <w:ind w:left="360"/>
      </w:pPr>
      <w:r>
        <w:rPr>
          <w:rFonts w:ascii="Times New Roman" w:cs="Times New Roman" w:eastAsia="Times New Roman" w:hAnsi="Times New Roman"/>
          <w:sz w:val="24"/>
          <w:szCs w:val="24"/>
        </w:rPr>
        <w:t xml:space="preserve">Validaciones del registro</w:t>
      </w:r>
      <w:r>
        <w:rPr>
          <w:rFonts w:ascii="Times New Roman" w:cs="Times New Roman" w:eastAsia="Times New Roman" w:hAnsi="Times New Roman"/>
          <w:sz w:val="24"/>
          <w:szCs w:val="24"/>
        </w:rPr>
        <w:t xml:space="preserve">	5</w:t>
      </w:r>
    </w:p>
    <w:p>
      <w:pPr>
        <w:tabs>
          <w:tab w:val="right" w:pos="9000" w:leader="dot"/>
        </w:tabs>
        <w:spacing w:line="360"/>
        <w:ind w:left="360"/>
      </w:pPr>
      <w:r>
        <w:rPr>
          <w:rFonts w:ascii="Times New Roman" w:cs="Times New Roman" w:eastAsia="Times New Roman" w:hAnsi="Times New Roman"/>
          <w:sz w:val="24"/>
          <w:szCs w:val="24"/>
        </w:rPr>
        <w:t xml:space="preserve">Base de datos</w:t>
      </w:r>
      <w:r>
        <w:rPr>
          <w:rFonts w:ascii="Times New Roman" w:cs="Times New Roman" w:eastAsia="Times New Roman" w:hAnsi="Times New Roman"/>
          <w:sz w:val="24"/>
          <w:szCs w:val="24"/>
        </w:rPr>
        <w:t xml:space="preserve">	6</w:t>
      </w:r>
    </w:p>
    <w:p>
      <w:pPr>
        <w:tabs>
          <w:tab w:val="right" w:pos="9000" w:leader="dot"/>
        </w:tabs>
        <w:spacing w:line="360"/>
        <w:ind w:left="360"/>
      </w:pPr>
      <w:r>
        <w:rPr>
          <w:rFonts w:ascii="Times New Roman" w:cs="Times New Roman" w:eastAsia="Times New Roman" w:hAnsi="Times New Roman"/>
          <w:sz w:val="24"/>
          <w:szCs w:val="24"/>
        </w:rPr>
        <w:t xml:space="preserve">Login</w:t>
      </w:r>
      <w:r>
        <w:rPr>
          <w:rFonts w:ascii="Times New Roman" w:cs="Times New Roman" w:eastAsia="Times New Roman" w:hAnsi="Times New Roman"/>
          <w:sz w:val="24"/>
          <w:szCs w:val="24"/>
        </w:rPr>
        <w:t xml:space="preserve">	7</w:t>
      </w:r>
    </w:p>
    <w:p>
      <w:pPr>
        <w:tabs>
          <w:tab w:val="right" w:pos="9000" w:leader="dot"/>
        </w:tabs>
        <w:spacing w:line="360"/>
        <w:ind w:left="360"/>
      </w:pPr>
      <w:r>
        <w:rPr>
          <w:rFonts w:ascii="Times New Roman" w:cs="Times New Roman" w:eastAsia="Times New Roman" w:hAnsi="Times New Roman"/>
          <w:sz w:val="24"/>
          <w:szCs w:val="24"/>
        </w:rPr>
        <w:t xml:space="preserve">Error login</w:t>
      </w:r>
      <w:r>
        <w:rPr>
          <w:rFonts w:ascii="Times New Roman" w:cs="Times New Roman" w:eastAsia="Times New Roman" w:hAnsi="Times New Roman"/>
          <w:sz w:val="24"/>
          <w:szCs w:val="24"/>
        </w:rPr>
        <w:t xml:space="preserve">	7</w:t>
      </w:r>
    </w:p>
    <w:p>
      <w:pPr>
        <w:tabs>
          <w:tab w:val="right" w:pos="9000" w:leader="dot"/>
        </w:tabs>
        <w:spacing w:line="360"/>
        <w:ind w:left="360"/>
      </w:pPr>
      <w:r>
        <w:rPr>
          <w:rFonts w:ascii="Times New Roman" w:cs="Times New Roman" w:eastAsia="Times New Roman" w:hAnsi="Times New Roman"/>
          <w:sz w:val="24"/>
          <w:szCs w:val="24"/>
        </w:rPr>
        <w:t xml:space="preserve">Módulo de mascotas</w:t>
      </w:r>
      <w:r>
        <w:rPr>
          <w:rFonts w:ascii="Times New Roman" w:cs="Times New Roman" w:eastAsia="Times New Roman" w:hAnsi="Times New Roman"/>
          <w:sz w:val="24"/>
          <w:szCs w:val="24"/>
        </w:rPr>
        <w:t xml:space="preserve">	8</w:t>
      </w:r>
    </w:p>
    <w:p>
      <w:pPr>
        <w:tabs>
          <w:tab w:val="right" w:pos="9000" w:leader="dot"/>
        </w:tabs>
        <w:spacing w:line="360"/>
        <w:ind w:left="0"/>
      </w:pPr>
      <w:r>
        <w:rPr>
          <w:rFonts w:ascii="Times New Roman" w:cs="Times New Roman" w:eastAsia="Times New Roman" w:hAnsi="Times New Roman"/>
          <w:sz w:val="24"/>
          <w:szCs w:val="24"/>
        </w:rPr>
        <w:t xml:space="preserve">Resumen de resultados</w:t>
      </w:r>
      <w:r>
        <w:rPr>
          <w:rFonts w:ascii="Times New Roman" w:cs="Times New Roman" w:eastAsia="Times New Roman" w:hAnsi="Times New Roman"/>
          <w:sz w:val="24"/>
          <w:szCs w:val="24"/>
        </w:rPr>
        <w:t xml:space="preserve">	10</w:t>
      </w:r>
    </w:p>
    <w:p>
      <w:pPr>
        <w:tabs>
          <w:tab w:val="right" w:pos="9000" w:leader="dot"/>
        </w:tabs>
        <w:spacing w:line="360"/>
        <w:ind w:left="0"/>
      </w:pPr>
      <w:r>
        <w:rPr>
          <w:rFonts w:ascii="Times New Roman" w:cs="Times New Roman" w:eastAsia="Times New Roman" w:hAnsi="Times New Roman"/>
          <w:sz w:val="24"/>
          <w:szCs w:val="24"/>
        </w:rPr>
        <w:t xml:space="preserve">End point</w:t>
      </w:r>
      <w:r>
        <w:rPr>
          <w:rFonts w:ascii="Times New Roman" w:cs="Times New Roman" w:eastAsia="Times New Roman" w:hAnsi="Times New Roman"/>
          <w:sz w:val="24"/>
          <w:szCs w:val="24"/>
        </w:rPr>
        <w:t xml:space="preserve">	11</w:t>
      </w:r>
    </w:p>
    <w:p>
      <w:pPr>
        <w:tabs>
          <w:tab w:val="right" w:pos="9000" w:leader="dot"/>
        </w:tabs>
        <w:spacing w:line="360"/>
        <w:ind w:left="0"/>
      </w:pPr>
      <w:r>
        <w:rPr>
          <w:rFonts w:ascii="Times New Roman" w:cs="Times New Roman" w:eastAsia="Times New Roman" w:hAnsi="Times New Roman"/>
          <w:sz w:val="24"/>
          <w:szCs w:val="24"/>
        </w:rPr>
        <w:t xml:space="preserve">Repositorio</w:t>
      </w:r>
      <w:r>
        <w:rPr>
          <w:rFonts w:ascii="Times New Roman" w:cs="Times New Roman" w:eastAsia="Times New Roman" w:hAnsi="Times New Roman"/>
          <w:sz w:val="24"/>
          <w:szCs w:val="24"/>
        </w:rPr>
        <w:t xml:space="preserve">	11</w:t>
      </w:r>
    </w:p>
    <w:p>
      <w:pPr>
        <w:tabs>
          <w:tab w:val="right" w:pos="9000" w:leader="dot"/>
        </w:tabs>
        <w:spacing w:line="360"/>
        <w:ind w:left="0"/>
      </w:pPr>
      <w:r>
        <w:rPr>
          <w:rFonts w:ascii="Times New Roman" w:cs="Times New Roman" w:eastAsia="Times New Roman" w:hAnsi="Times New Roman"/>
          <w:sz w:val="24"/>
          <w:szCs w:val="24"/>
        </w:rPr>
        <w:t xml:space="preserve">Video</w:t>
      </w:r>
      <w:r>
        <w:rPr>
          <w:rFonts w:ascii="Times New Roman" w:cs="Times New Roman" w:eastAsia="Times New Roman" w:hAnsi="Times New Roman"/>
          <w:sz w:val="24"/>
          <w:szCs w:val="24"/>
        </w:rPr>
        <w:t xml:space="preserve">	11</w:t>
      </w:r>
    </w:p>
    <w:p>
      <w:pPr>
        <w:tabs>
          <w:tab w:val="right" w:pos="9000" w:leader="dot"/>
        </w:tabs>
        <w:spacing w:line="360"/>
        <w:ind w:left="0"/>
      </w:pPr>
      <w:r>
        <w:rPr>
          <w:rFonts w:ascii="Times New Roman" w:cs="Times New Roman" w:eastAsia="Times New Roman" w:hAnsi="Times New Roman"/>
          <w:sz w:val="24"/>
          <w:szCs w:val="24"/>
        </w:rPr>
        <w:t xml:space="preserve">Alcance y limitaciones</w:t>
      </w:r>
      <w:r>
        <w:rPr>
          <w:rFonts w:ascii="Times New Roman" w:cs="Times New Roman" w:eastAsia="Times New Roman" w:hAnsi="Times New Roman"/>
          <w:sz w:val="24"/>
          <w:szCs w:val="24"/>
        </w:rPr>
        <w:t xml:space="preserve">	11</w:t>
      </w:r>
    </w:p>
    <w:p>
      <w:pPr>
        <w:tabs>
          <w:tab w:val="right" w:pos="9000" w:leader="dot"/>
        </w:tabs>
        <w:spacing w:line="360"/>
        <w:ind w:left="0"/>
      </w:pPr>
      <w:r>
        <w:rPr>
          <w:rFonts w:ascii="Times New Roman" w:cs="Times New Roman" w:eastAsia="Times New Roman" w:hAnsi="Times New Roman"/>
          <w:sz w:val="24"/>
          <w:szCs w:val="24"/>
        </w:rPr>
        <w:t xml:space="preserve">Conclusión</w:t>
      </w:r>
      <w:r>
        <w:rPr>
          <w:rFonts w:ascii="Times New Roman" w:cs="Times New Roman" w:eastAsia="Times New Roman" w:hAnsi="Times New Roman"/>
          <w:sz w:val="24"/>
          <w:szCs w:val="24"/>
        </w:rPr>
        <w:t xml:space="preserve">	12</w:t>
      </w:r>
    </w:p>
    <w:p>
      <w:pPr>
        <w:tabs>
          <w:tab w:val="right" w:pos="9000" w:leader="dot"/>
        </w:tabs>
        <w:spacing w:line="360"/>
        <w:ind w:left="0"/>
      </w:pPr>
      <w:r>
        <w:rPr>
          <w:rFonts w:ascii="Times New Roman" w:cs="Times New Roman" w:eastAsia="Times New Roman" w:hAnsi="Times New Roman"/>
          <w:sz w:val="24"/>
          <w:szCs w:val="24"/>
        </w:rPr>
        <w:t xml:space="preserve">Referencias</w:t>
      </w:r>
      <w:r>
        <w:rPr>
          <w:rFonts w:ascii="Times New Roman" w:cs="Times New Roman" w:eastAsia="Times New Roman" w:hAnsi="Times New Roman"/>
          <w:sz w:val="24"/>
          <w:szCs w:val="24"/>
        </w:rPr>
        <w:t xml:space="preserve">	12</w:t>
      </w:r>
    </w:p>
    <w:p>
      <w:pPr>
        <w:tabs>
          <w:tab w:val="right" w:pos="9000" w:leader="dot"/>
        </w:tabs>
        <w:spacing w:line="360"/>
        <w:ind w:left="0"/>
      </w:pPr>
      <w:r>
        <w:rPr>
          <w:rFonts w:ascii="Times New Roman" w:cs="Times New Roman" w:eastAsia="Times New Roman" w:hAnsi="Times New Roman"/>
          <w:sz w:val="24"/>
          <w:szCs w:val="24"/>
        </w:rPr>
        <w:t xml:space="preserve">Anexo. Guía para ejecutar la colección en Postman</w:t>
      </w:r>
      <w:r>
        <w:rPr>
          <w:rFonts w:ascii="Times New Roman" w:cs="Times New Roman" w:eastAsia="Times New Roman" w:hAnsi="Times New Roman"/>
          <w:sz w:val="24"/>
          <w:szCs w:val="24"/>
        </w:rPr>
        <w:t xml:space="preserve">	12</w:t>
      </w:r>
    </w:p>
    <w:p>
      <w:r>
        <w:br w:type="page"/>
      </w:r>
    </w:p>
    <w:p>
      <w:pPr>
        <w:keepNext/>
        <w:spacing w:after="0" w:before="0" w:line="480"/>
        <w:jc w:val="center"/>
      </w:pPr>
      <w:r>
        <w:rPr>
          <w:rFonts w:ascii="Times New Roman" w:cs="Times New Roman" w:eastAsia="Times New Roman" w:hAnsi="Times New Roman"/>
          <w:b/>
          <w:bCs/>
          <w:sz w:val="24"/>
          <w:szCs w:val="24"/>
        </w:rPr>
        <w:t xml:space="preserve">Introducción</w:t>
      </w:r>
    </w:p>
    <w:p>
      <w:pPr>
        <w:spacing w:after="0" w:before="0" w:line="480"/>
        <w:ind w:firstLine="720"/>
      </w:pPr>
      <w:r>
        <w:rPr>
          <w:rFonts w:ascii="Times New Roman" w:cs="Times New Roman" w:eastAsia="Times New Roman" w:hAnsi="Times New Roman"/>
          <w:sz w:val="24"/>
          <w:szCs w:val="24"/>
        </w:rPr>
        <w:t xml:space="preserve">Este documento presenta las pruebas realizadas a la interfaz de programación de aplicaciones (API) REST de la Clínica Veterinaria, desarrollada con Spring Boot y Java 17 en la evidencia anterior (GA7-220501096-AA5-EV01) y que se apoya en los módulos de mascotas y de autenticación construidos en las evidencias previas del proyecto formativo. El objetivo de la evidencia GA7-220501096-AA5-EV02 es verificar, enviando peticiones HTTP reales, que cada servicio responde con el código de estado y el mensaje esperados tanto en los casos exitosos como en los casos de error.</w:t>
      </w:r>
    </w:p>
    <w:p>
      <w:pPr>
        <w:spacing w:after="0" w:before="0" w:line="480"/>
        <w:ind w:firstLine="720"/>
      </w:pPr>
      <w:r>
        <w:rPr>
          <w:rFonts w:ascii="Times New Roman" w:cs="Times New Roman" w:eastAsia="Times New Roman" w:hAnsi="Times New Roman"/>
          <w:sz w:val="24"/>
          <w:szCs w:val="24"/>
        </w:rPr>
        <w:t xml:space="preserve">Para ello se diseñó una colección de catorce peticiones para la herramienta Postman, se documentó cada prueba con su entrada, su resultado esperado y su resultado obtenido, y se listaron los puntos de acceso (endpoints) del servicio. El documento sigue la estructura de la guía de la evidencia: estructura del proyecto, prueba de funcionamiento (registro, base de datos y login), endpoints, repositorio, video, conclusión y referencias.</w:t>
      </w:r>
    </w:p>
    <w:p>
      <w:pPr>
        <w:keepNext/>
        <w:spacing w:after="0" w:before="0" w:line="480"/>
        <w:jc w:val="center"/>
      </w:pPr>
      <w:r>
        <w:rPr>
          <w:rFonts w:ascii="Times New Roman" w:cs="Times New Roman" w:eastAsia="Times New Roman" w:hAnsi="Times New Roman"/>
          <w:b/>
          <w:bCs/>
          <w:sz w:val="24"/>
          <w:szCs w:val="24"/>
        </w:rPr>
        <w:t xml:space="preserve">Estructura y código del proyecto</w:t>
      </w:r>
    </w:p>
    <w:p>
      <w:pPr>
        <w:spacing w:after="0" w:before="0" w:line="480"/>
        <w:ind w:firstLine="720"/>
      </w:pPr>
      <w:r>
        <w:rPr>
          <w:rFonts w:ascii="Times New Roman" w:cs="Times New Roman" w:eastAsia="Times New Roman" w:hAnsi="Times New Roman"/>
          <w:sz w:val="24"/>
          <w:szCs w:val="24"/>
        </w:rPr>
        <w:t xml:space="preserve">El proyecto veterinaria es una aplicación Spring Boot 3.2.5 con Spring Data JPA y base de datos MySQL/MariaDB. La API se organiza por capas: el controlador recibe la petición HTTP, la lógica de validación decide si los datos son aceptables, el repositorio accede a la base de datos y el modelo representa las tablas. La Tabla 1 resume los componentes que intervienen en las pruebas.</w:t>
      </w:r>
    </w:p>
    <w:p>
      <w:pPr>
        <w:keepNext/>
        <w:spacing w:line="480"/>
      </w:pPr>
      <w:r>
        <w:rPr>
          <w:rFonts w:ascii="Times New Roman" w:cs="Times New Roman" w:eastAsia="Times New Roman" w:hAnsi="Times New Roman"/>
          <w:b/>
          <w:bCs/>
          <w:sz w:val="24"/>
          <w:szCs w:val="24"/>
        </w:rPr>
        <w:t xml:space="preserve">Tabla 1</w:t>
      </w:r>
    </w:p>
    <w:p>
      <w:pPr>
        <w:keepNext/>
        <w:spacing w:line="480"/>
      </w:pPr>
      <w:r>
        <w:rPr>
          <w:rFonts w:ascii="Times New Roman" w:cs="Times New Roman" w:eastAsia="Times New Roman" w:hAnsi="Times New Roman"/>
          <w:i/>
          <w:iCs/>
          <w:sz w:val="24"/>
          <w:szCs w:val="24"/>
        </w:rPr>
        <w:t xml:space="preserve">Componentes del proyecto relacionados con la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Componente</w:t>
            </w:r>
          </w:p>
        </w:tc>
        <w:tc>
          <w:tcPr>
            <w:tcW w:type="dxa" w:w="61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Responsabilidad</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auth/AuthController</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Expone POST /auth/registro y POST /auth/login.</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auth/AutenticacionLogica</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Valida el registro (usuario de 3 o más caracteres, clave de 8 o más, usuario no repetido) y compara claves.</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util/UtilidadClave</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Calcula el hash SHA-256; la clave nunca se guarda en texto plano.</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controller/MascotaController</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Expone los endpoints /mascotas/nuevo, /mostrar, /modificar y /{id}.</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validacion/MascotaValidador</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Valida fechas, números, textos, correo y longitudes de la mascota.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repository y model</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UsuarioRepository, MascotaRepository, Usuario y Mascota (JPA).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sql/clinicaveterinaria.sql</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Crea la base de datos y las tablas mascotas y usuario con datos de ejemplo.</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postman/</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Colección de Postman con las 14 peticiones y sus pruebas automáticas.</w:t>
            </w:r>
          </w:p>
        </w:tc>
      </w:tr>
    </w:tbl>
    <w:p>
      <w:pPr>
        <w:spacing w:line="240"/>
      </w:pPr>
    </w:p>
    <w:p>
      <w:pPr>
        <w:spacing w:after="0" w:before="0" w:line="480"/>
        <w:ind w:firstLine="720"/>
      </w:pPr>
      <w:r>
        <w:rPr>
          <w:rFonts w:ascii="Times New Roman" w:cs="Times New Roman" w:eastAsia="Times New Roman" w:hAnsi="Times New Roman"/>
          <w:sz w:val="24"/>
          <w:szCs w:val="24"/>
        </w:rPr>
        <w:t xml:space="preserve">A continuación se muestra el fragmento del controlador de autenticación que atiende el inicio de sesión. Retorna 200 con el mensaje «Autenticacion satisfactoria» cuando la clave enviada coincide con el hash almacenado y 401 con «Error en la autenticacion» en cualquier otro caso; el mensaje es el mismo si el usuario no existe o si la clave es incorrecta, para no revelar qué usuarios están registrados.</w:t>
      </w:r>
    </w:p>
    <w:p>
      <w:pPr>
        <w:shd w:fill="F2F2F2" w:val="clear"/>
        <w:spacing w:line="240"/>
        <w:ind w:left="360" w:right="360"/>
      </w:pPr>
      <w:r>
        <w:rPr>
          <w:rFonts w:ascii="Courier New" w:cs="Courier New" w:eastAsia="Courier New" w:hAnsi="Courier New"/>
          <w:sz w:val="18"/>
          <w:szCs w:val="18"/>
        </w:rPr>
        <w:t xml:space="preserve">@PostMapping("/login")</w:t>
      </w:r>
    </w:p>
    <w:p>
      <w:pPr>
        <w:shd w:fill="F2F2F2" w:val="clear"/>
        <w:spacing w:line="240"/>
        <w:ind w:left="360" w:right="360"/>
      </w:pPr>
      <w:r>
        <w:rPr>
          <w:rFonts w:ascii="Courier New" w:cs="Courier New" w:eastAsia="Courier New" w:hAnsi="Courier New"/>
          <w:sz w:val="18"/>
          <w:szCs w:val="18"/>
        </w:rPr>
        <w:t xml:space="preserve">public ResponseEntity&lt;String&gt; iniciarSesion(@RequestBody Usuario intentoLogin) {</w:t>
      </w:r>
    </w:p>
    <w:p>
      <w:pPr>
        <w:shd w:fill="F2F2F2" w:val="clear"/>
        <w:spacing w:line="240"/>
        <w:ind w:left="360" w:right="360"/>
      </w:pPr>
      <w:r>
        <w:rPr>
          <w:rFonts w:ascii="Courier New" w:cs="Courier New" w:eastAsia="Courier New" w:hAnsi="Courier New"/>
          <w:sz w:val="18"/>
          <w:szCs w:val="18"/>
        </w:rPr>
        <w:t xml:space="preserve">    Usuario u = usuarioRepository.findByNombreUsuario(intentoLogin.getNombreUsuario());</w:t>
      </w:r>
    </w:p>
    <w:p>
      <w:pPr>
        <w:shd w:fill="F2F2F2" w:val="clear"/>
        <w:spacing w:line="240"/>
        <w:ind w:left="360" w:right="360"/>
      </w:pPr>
      <w:r>
        <w:rPr>
          <w:rFonts w:ascii="Courier New" w:cs="Courier New" w:eastAsia="Courier New" w:hAnsi="Courier New"/>
          <w:sz w:val="18"/>
          <w:szCs w:val="18"/>
        </w:rPr>
        <w:t xml:space="preserve">    String hash = (u != null) ? u.getClave() : null;</w:t>
      </w:r>
    </w:p>
    <w:p>
      <w:pPr>
        <w:shd w:fill="F2F2F2" w:val="clear"/>
        <w:spacing w:line="240"/>
        <w:ind w:left="360" w:right="360"/>
      </w:pPr>
      <w:r>
        <w:rPr>
          <w:rFonts w:ascii="Courier New" w:cs="Courier New" w:eastAsia="Courier New" w:hAnsi="Courier New"/>
          <w:sz w:val="18"/>
          <w:szCs w:val="18"/>
        </w:rPr>
        <w:t xml:space="preserve">    String resultado = AutenticacionLogica.autenticar(intentoLogin.getClave(), hash);</w:t>
      </w:r>
    </w:p>
    <w:p>
      <w:pPr>
        <w:shd w:fill="F2F2F2" w:val="clear"/>
        <w:spacing w:line="240"/>
        <w:ind w:left="360" w:right="360"/>
      </w:pPr>
      <w:r>
        <w:rPr>
          <w:rFonts w:ascii="Courier New" w:cs="Courier New" w:eastAsia="Courier New" w:hAnsi="Courier New"/>
          <w:sz w:val="18"/>
          <w:szCs w:val="18"/>
        </w:rPr>
        <w:t xml:space="preserve">    if (AutenticacionLogica.MENSAJE_AUTENTICACION_EXITOSA.equals(resultado)) {</w:t>
      </w:r>
    </w:p>
    <w:p>
      <w:pPr>
        <w:shd w:fill="F2F2F2" w:val="clear"/>
        <w:spacing w:line="240"/>
        <w:ind w:left="360" w:right="360"/>
      </w:pPr>
      <w:r>
        <w:rPr>
          <w:rFonts w:ascii="Courier New" w:cs="Courier New" w:eastAsia="Courier New" w:hAnsi="Courier New"/>
          <w:sz w:val="18"/>
          <w:szCs w:val="18"/>
        </w:rPr>
        <w:t xml:space="preserve">        return ResponseEntity.ok(resultado);</w:t>
      </w:r>
    </w:p>
    <w:p>
      <w:pPr>
        <w:shd w:fill="F2F2F2" w:val="clear"/>
        <w:spacing w:line="240"/>
        <w:ind w:left="360" w:right="360"/>
      </w:pPr>
      <w:r>
        <w:rPr>
          <w:rFonts w:ascii="Courier New" w:cs="Courier New" w:eastAsia="Courier New" w:hAnsi="Courier New"/>
          <w:sz w:val="18"/>
          <w:szCs w:val="18"/>
        </w:rPr>
        <w:t xml:space="preserve">    }</w:t>
      </w:r>
    </w:p>
    <w:p>
      <w:pPr>
        <w:shd w:fill="F2F2F2" w:val="clear"/>
        <w:spacing w:line="240"/>
        <w:ind w:left="360" w:right="360"/>
      </w:pPr>
      <w:r>
        <w:rPr>
          <w:rFonts w:ascii="Courier New" w:cs="Courier New" w:eastAsia="Courier New" w:hAnsi="Courier New"/>
          <w:sz w:val="18"/>
          <w:szCs w:val="18"/>
        </w:rPr>
        <w:t xml:space="preserve">    return ResponseEntity.status(401).body(resultado);</w:t>
      </w:r>
    </w:p>
    <w:p>
      <w:pPr>
        <w:shd w:fill="F2F2F2" w:val="clear"/>
        <w:spacing w:line="240"/>
        <w:ind w:left="360" w:right="360"/>
      </w:pPr>
      <w:r>
        <w:rPr>
          <w:rFonts w:ascii="Courier New" w:cs="Courier New" w:eastAsia="Courier New" w:hAnsi="Courier New"/>
          <w:sz w:val="18"/>
          <w:szCs w:val="18"/>
        </w:rPr>
        <w:t xml:space="preserve">}</w:t>
      </w:r>
    </w:p>
    <w:p>
      <w:pPr>
        <w:spacing w:after="0" w:before="0" w:line="480"/>
      </w:pPr>
      <w:r>
        <w:rPr>
          <w:rFonts w:ascii="Times New Roman" w:cs="Times New Roman" w:eastAsia="Times New Roman" w:hAnsi="Times New Roman"/>
          <w:sz w:val="24"/>
          <w:szCs w:val="24"/>
        </w:rPr>
        <w:t xml:space="preserve"/>
      </w:r>
    </w:p>
    <w:p>
      <w:pPr>
        <w:keepNext/>
        <w:spacing w:after="0" w:before="0" w:line="480"/>
        <w:jc w:val="center"/>
      </w:pPr>
      <w:r>
        <w:rPr>
          <w:rFonts w:ascii="Times New Roman" w:cs="Times New Roman" w:eastAsia="Times New Roman" w:hAnsi="Times New Roman"/>
          <w:b/>
          <w:bCs/>
          <w:sz w:val="24"/>
          <w:szCs w:val="24"/>
        </w:rPr>
        <w:t xml:space="preserve">Instalación de Postman y configuración</w:t>
      </w:r>
    </w:p>
    <w:p>
      <w:pPr>
        <w:spacing w:after="0" w:before="0" w:line="480"/>
        <w:ind w:firstLine="720"/>
      </w:pPr>
      <w:r>
        <w:rPr>
          <w:rFonts w:ascii="Times New Roman" w:cs="Times New Roman" w:eastAsia="Times New Roman" w:hAnsi="Times New Roman"/>
          <w:sz w:val="24"/>
          <w:szCs w:val="24"/>
        </w:rPr>
        <w:t xml:space="preserve">Postman es una aplicación que permite construir y enviar peticiones HTTP a una API y examinar la respuesta (código de estado, cabeceras, tiempo y cuerpo). Se descarga desde la página oficial (Postman, s. f.-a) y se instala como cualquier aplicación de escritorio.</w:t>
      </w:r>
    </w:p>
    <w:p>
      <w:pPr>
        <w:spacing w:after="0" w:before="0" w:line="480"/>
        <w:ind w:firstLine="720"/>
      </w:pPr>
      <w:r>
        <w:rPr>
          <w:rFonts w:ascii="Times New Roman" w:cs="Times New Roman" w:eastAsia="Times New Roman" w:hAnsi="Times New Roman"/>
          <w:sz w:val="24"/>
          <w:szCs w:val="24"/>
        </w:rPr>
        <w:t xml:space="preserve">Para reproducir las pruebas se importa el archivo Veterinaria_API.postman_collection.json (menú Import). La colección define la variable baseUrl con el valor http://localhost:3000, de modo que todas las peticiones apuntan al servidor local, y cada petición incluye un script en la pestaña Tests que comprueba automáticamente el código de estado y el contenido del mensaje (Postman, s. f.-b). Antes de enviar las peticiones se debe iniciar la API y tener cargada la base de datos con el script clinicaveterinaria.sql.</w:t>
      </w:r>
    </w:p>
    <w:p>
      <w:pPr>
        <w:keepNext/>
        <w:spacing w:after="0" w:before="0" w:line="480"/>
        <w:jc w:val="center"/>
      </w:pPr>
      <w:r>
        <w:rPr>
          <w:rFonts w:ascii="Times New Roman" w:cs="Times New Roman" w:eastAsia="Times New Roman" w:hAnsi="Times New Roman"/>
          <w:b/>
          <w:bCs/>
          <w:sz w:val="24"/>
          <w:szCs w:val="24"/>
        </w:rPr>
        <w:t xml:space="preserve">Metodología de las pruebas</w:t>
      </w:r>
    </w:p>
    <w:p>
      <w:pPr>
        <w:spacing w:after="0" w:before="0" w:line="480"/>
        <w:ind w:firstLine="720"/>
      </w:pPr>
      <w:r>
        <w:rPr>
          <w:rFonts w:ascii="Times New Roman" w:cs="Times New Roman" w:eastAsia="Times New Roman" w:hAnsi="Times New Roman"/>
          <w:sz w:val="24"/>
          <w:szCs w:val="24"/>
        </w:rPr>
        <w:t xml:space="preserve">Se aplicaron pruebas funcionales de caja negra: para cada endpoint se envió una entrada conocida y se comparó la respuesta con el resultado esperado. Se cubrieron cuatro tipos de caso: (a) camino exitoso, (b) datos que incumplen las validaciones (400), (c) credenciales incorrectas (401) y (d) método HTTP no permitido (405). Las peticiones se ejecutaron en orden, de modo que el usuario creado en la primera prueba se reutiliza en el login y en la comprobación de usuario duplicado.</w:t>
      </w:r>
    </w:p>
    <w:p>
      <w:pPr>
        <w:spacing w:after="0" w:before="0" w:line="480"/>
        <w:ind w:firstLine="720"/>
      </w:pPr>
      <w:r>
        <w:rPr>
          <w:rFonts w:ascii="Times New Roman" w:cs="Times New Roman" w:eastAsia="Times New Roman" w:hAnsi="Times New Roman"/>
          <w:sz w:val="24"/>
          <w:szCs w:val="24"/>
        </w:rPr>
        <w:t xml:space="preserve">Las respuestas que se muestran en este documento son salidas reales de peticiones HTTP enviadas con curl a la API en el puerto 3000, con la base de datos MariaDB clinicaveterinaria cargada. Las mismas peticiones, con los mismos cuerpos JSON, están definidas en la colección de Postman (véase la sección Alcance y limitaciones).</w:t>
      </w:r>
    </w:p>
    <w:p>
      <w:pPr>
        <w:keepNext/>
        <w:spacing w:after="0" w:before="0" w:line="480"/>
        <w:jc w:val="center"/>
      </w:pPr>
      <w:r>
        <w:rPr>
          <w:rFonts w:ascii="Times New Roman" w:cs="Times New Roman" w:eastAsia="Times New Roman" w:hAnsi="Times New Roman"/>
          <w:b/>
          <w:bCs/>
          <w:sz w:val="24"/>
          <w:szCs w:val="24"/>
        </w:rPr>
        <w:t xml:space="preserve">Prueba de funcionamiento</w:t>
      </w:r>
    </w:p>
    <w:p>
      <w:pPr>
        <w:keepNext/>
        <w:spacing w:after="0" w:before="0" w:line="480"/>
      </w:pPr>
      <w:r>
        <w:rPr>
          <w:rFonts w:ascii="Times New Roman" w:cs="Times New Roman" w:eastAsia="Times New Roman" w:hAnsi="Times New Roman"/>
          <w:b/>
          <w:bCs/>
          <w:sz w:val="24"/>
          <w:szCs w:val="24"/>
        </w:rPr>
        <w:t xml:space="preserve">Registro</w:t>
      </w:r>
    </w:p>
    <w:p>
      <w:pPr>
        <w:spacing w:after="0" w:before="0" w:line="480"/>
        <w:ind w:firstLine="720"/>
      </w:pPr>
      <w:r>
        <w:rPr>
          <w:rFonts w:ascii="Times New Roman" w:cs="Times New Roman" w:eastAsia="Times New Roman" w:hAnsi="Times New Roman"/>
          <w:sz w:val="24"/>
          <w:szCs w:val="24"/>
        </w:rPr>
        <w:t xml:space="preserve">Se envió POST /auth/registro con el usuario manuel_vet y la clave Clave2024seg. El servicio respondió 200 con el mensaje «Usuario registrado correctamente». Al repetir exactamente la misma petición respondió 400 con «El nombre de usuario ya se encuentra registrado.», lo que confirma la restricción de unicidad.</w:t>
      </w:r>
    </w:p>
    <w:p>
      <w:pPr>
        <w:keepNext/>
        <w:spacing w:line="480"/>
      </w:pPr>
      <w:r>
        <w:rPr>
          <w:rFonts w:ascii="Times New Roman" w:cs="Times New Roman" w:eastAsia="Times New Roman" w:hAnsi="Times New Roman"/>
          <w:b/>
          <w:bCs/>
          <w:sz w:val="24"/>
          <w:szCs w:val="24"/>
        </w:rPr>
        <w:t xml:space="preserve">Figura 1</w:t>
      </w:r>
    </w:p>
    <w:p>
      <w:pPr>
        <w:keepNext/>
        <w:spacing w:line="480"/>
      </w:pPr>
      <w:r>
        <w:rPr>
          <w:rFonts w:ascii="Times New Roman" w:cs="Times New Roman" w:eastAsia="Times New Roman" w:hAnsi="Times New Roman"/>
          <w:i/>
          <w:iCs/>
          <w:sz w:val="24"/>
          <w:szCs w:val="24"/>
        </w:rPr>
        <w:t xml:space="preserve">Registro de un usuario válido y registro duplicado</w:t>
      </w:r>
    </w:p>
    <w:p>
      <w:pPr>
        <w:keepNext/>
        <w:spacing w:after="120"/>
        <w:jc w:val="center"/>
      </w:pPr>
      <w:r>
        <w:drawing>
          <wp:inline distT="0" distB="0" distL="0" distR="0">
            <wp:extent cx="5334000" cy="2438400"/>
            <wp:effectExtent t="0" r="0" b="0" l="0"/>
            <wp:docPr id="1" name="s1_registro.png" descr="Registro de un usuario válido y registro duplicado" title="Registro de un usuario válido y registro du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Respuestas reales de POST /auth/registro (casos 01 y 02).</w:t>
      </w:r>
    </w:p>
    <w:p>
      <w:pPr>
        <w:keepNext/>
        <w:spacing w:after="0" w:before="0" w:line="480"/>
      </w:pPr>
      <w:r>
        <w:rPr>
          <w:rFonts w:ascii="Times New Roman" w:cs="Times New Roman" w:eastAsia="Times New Roman" w:hAnsi="Times New Roman"/>
          <w:b/>
          <w:bCs/>
          <w:sz w:val="24"/>
          <w:szCs w:val="24"/>
        </w:rPr>
        <w:t xml:space="preserve">Validaciones del registro</w:t>
      </w:r>
    </w:p>
    <w:p>
      <w:pPr>
        <w:spacing w:after="0" w:before="0" w:line="480"/>
        <w:ind w:firstLine="720"/>
      </w:pPr>
      <w:r>
        <w:rPr>
          <w:rFonts w:ascii="Times New Roman" w:cs="Times New Roman" w:eastAsia="Times New Roman" w:hAnsi="Times New Roman"/>
          <w:sz w:val="24"/>
          <w:szCs w:val="24"/>
        </w:rPr>
        <w:t xml:space="preserve">Se comprobó que el servicio rechaza una clave de menos de 8 caracteres y un nombre de usuario de menos de 3 caracteres, devolviendo 400 con el mensaje que indica la regla incumplida.</w:t>
      </w:r>
    </w:p>
    <w:p>
      <w:pPr>
        <w:keepNext/>
        <w:spacing w:line="480"/>
      </w:pPr>
      <w:r>
        <w:rPr>
          <w:rFonts w:ascii="Times New Roman" w:cs="Times New Roman" w:eastAsia="Times New Roman" w:hAnsi="Times New Roman"/>
          <w:b/>
          <w:bCs/>
          <w:sz w:val="24"/>
          <w:szCs w:val="24"/>
        </w:rPr>
        <w:t xml:space="preserve">Figura 2</w:t>
      </w:r>
    </w:p>
    <w:p>
      <w:pPr>
        <w:keepNext/>
        <w:spacing w:line="480"/>
      </w:pPr>
      <w:r>
        <w:rPr>
          <w:rFonts w:ascii="Times New Roman" w:cs="Times New Roman" w:eastAsia="Times New Roman" w:hAnsi="Times New Roman"/>
          <w:i/>
          <w:iCs/>
          <w:sz w:val="24"/>
          <w:szCs w:val="24"/>
        </w:rPr>
        <w:t xml:space="preserve">Rechazo de datos de registro inválidos</w:t>
      </w:r>
    </w:p>
    <w:p>
      <w:pPr>
        <w:keepNext/>
        <w:spacing w:after="120"/>
        <w:jc w:val="center"/>
      </w:pPr>
      <w:r>
        <w:drawing>
          <wp:inline distT="0" distB="0" distL="0" distR="0">
            <wp:extent cx="5334000" cy="2438400"/>
            <wp:effectExtent t="0" r="0" b="0" l="0"/>
            <wp:docPr id="1" name="s2_validaciones.png" descr="Rechazo de datos de registro inválidos" title="Rechazo de datos de registro invál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3840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Respuestas reales de POST /auth/registro (casos 03 y 04).</w:t>
      </w:r>
    </w:p>
    <w:p>
      <w:pPr>
        <w:keepNext/>
        <w:spacing w:after="0" w:before="0" w:line="480"/>
      </w:pPr>
      <w:r>
        <w:rPr>
          <w:rFonts w:ascii="Times New Roman" w:cs="Times New Roman" w:eastAsia="Times New Roman" w:hAnsi="Times New Roman"/>
          <w:b/>
          <w:bCs/>
          <w:sz w:val="24"/>
          <w:szCs w:val="24"/>
        </w:rPr>
        <w:t xml:space="preserve">Base de datos</w:t>
      </w:r>
    </w:p>
    <w:p>
      <w:pPr>
        <w:spacing w:after="0" w:before="0" w:line="480"/>
        <w:ind w:firstLine="720"/>
      </w:pPr>
      <w:r>
        <w:rPr>
          <w:rFonts w:ascii="Times New Roman" w:cs="Times New Roman" w:eastAsia="Times New Roman" w:hAnsi="Times New Roman"/>
          <w:sz w:val="24"/>
          <w:szCs w:val="24"/>
        </w:rPr>
        <w:t xml:space="preserve">Tras las pruebas se consultó la tabla usuario. Se observa el usuario de ejemplo recepcion1 y el usuario manuel_vet creado por la API. La columna clave tiene 64 caracteres en ambos registros, longitud de un hash SHA-256 en hexadecimal, lo que demuestra que la contraseña no se almacena en texto plano. La tabla mascotas conserva sus dos registros originales, porque la mascota creada en las pruebas se eliminó al final.</w:t>
      </w:r>
    </w:p>
    <w:p>
      <w:pPr>
        <w:keepNext/>
        <w:spacing w:line="480"/>
      </w:pPr>
      <w:r>
        <w:rPr>
          <w:rFonts w:ascii="Times New Roman" w:cs="Times New Roman" w:eastAsia="Times New Roman" w:hAnsi="Times New Roman"/>
          <w:b/>
          <w:bCs/>
          <w:sz w:val="24"/>
          <w:szCs w:val="24"/>
        </w:rPr>
        <w:t xml:space="preserve">Figura 3</w:t>
      </w:r>
    </w:p>
    <w:p>
      <w:pPr>
        <w:keepNext/>
        <w:spacing w:line="480"/>
      </w:pPr>
      <w:r>
        <w:rPr>
          <w:rFonts w:ascii="Times New Roman" w:cs="Times New Roman" w:eastAsia="Times New Roman" w:hAnsi="Times New Roman"/>
          <w:i/>
          <w:iCs/>
          <w:sz w:val="24"/>
          <w:szCs w:val="24"/>
        </w:rPr>
        <w:t xml:space="preserve">Consulta a las tablas usuario y mascotas</w:t>
      </w:r>
    </w:p>
    <w:p>
      <w:pPr>
        <w:keepNext/>
        <w:spacing w:after="120"/>
        <w:jc w:val="center"/>
      </w:pPr>
      <w:r>
        <w:drawing>
          <wp:inline distT="0" distB="0" distL="0" distR="0">
            <wp:extent cx="5334000" cy="1495425"/>
            <wp:effectExtent t="0" r="0" b="0" l="0"/>
            <wp:docPr id="1" name="s8_bd.png" descr="Consulta a las tablas usuario y mascotas" title="Consulta a las tablas usuario y masc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9542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Resultado real de las consultas en MariaDB; solo se muestran los 16 primeros caracteres del hash.</w:t>
      </w:r>
    </w:p>
    <w:p>
      <w:pPr>
        <w:keepNext/>
        <w:spacing w:after="0" w:before="0" w:line="480"/>
      </w:pPr>
      <w:r>
        <w:rPr>
          <w:rFonts w:ascii="Times New Roman" w:cs="Times New Roman" w:eastAsia="Times New Roman" w:hAnsi="Times New Roman"/>
          <w:b/>
          <w:bCs/>
          <w:sz w:val="24"/>
          <w:szCs w:val="24"/>
        </w:rPr>
        <w:t xml:space="preserve">Login</w:t>
      </w:r>
    </w:p>
    <w:p>
      <w:pPr>
        <w:spacing w:after="0" w:before="0" w:line="480"/>
        <w:ind w:firstLine="720"/>
      </w:pPr>
      <w:r>
        <w:rPr>
          <w:rFonts w:ascii="Times New Roman" w:cs="Times New Roman" w:eastAsia="Times New Roman" w:hAnsi="Times New Roman"/>
          <w:sz w:val="24"/>
          <w:szCs w:val="24"/>
        </w:rPr>
        <w:t xml:space="preserve">Con las credenciales correctas, POST /auth/login respondió 200 con el mensaje «Autenticacion satisfactoria».</w:t>
      </w:r>
    </w:p>
    <w:p>
      <w:pPr>
        <w:keepNext/>
        <w:spacing w:line="480"/>
      </w:pPr>
      <w:r>
        <w:rPr>
          <w:rFonts w:ascii="Times New Roman" w:cs="Times New Roman" w:eastAsia="Times New Roman" w:hAnsi="Times New Roman"/>
          <w:b/>
          <w:bCs/>
          <w:sz w:val="24"/>
          <w:szCs w:val="24"/>
        </w:rPr>
        <w:t xml:space="preserve">Figura 4</w:t>
      </w:r>
    </w:p>
    <w:p>
      <w:pPr>
        <w:keepNext/>
        <w:spacing w:line="480"/>
      </w:pPr>
      <w:r>
        <w:rPr>
          <w:rFonts w:ascii="Times New Roman" w:cs="Times New Roman" w:eastAsia="Times New Roman" w:hAnsi="Times New Roman"/>
          <w:i/>
          <w:iCs/>
          <w:sz w:val="24"/>
          <w:szCs w:val="24"/>
        </w:rPr>
        <w:t xml:space="preserve">Inicio de sesión con credenciales correctas</w:t>
      </w:r>
    </w:p>
    <w:p>
      <w:pPr>
        <w:keepNext/>
        <w:spacing w:after="120"/>
        <w:jc w:val="center"/>
      </w:pPr>
      <w:r>
        <w:drawing>
          <wp:inline distT="0" distB="0" distL="0" distR="0">
            <wp:extent cx="5334000" cy="1438275"/>
            <wp:effectExtent t="0" r="0" b="0" l="0"/>
            <wp:docPr id="1" name="s3_login_ok.png" descr="Inicio de sesión con credenciales correctas" title="Inicio de sesión con credenciales correc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4382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 real de POST /auth/login (caso 05).</w:t>
      </w:r>
    </w:p>
    <w:p>
      <w:pPr>
        <w:keepNext/>
        <w:spacing w:after="0" w:before="0" w:line="480"/>
      </w:pPr>
      <w:r>
        <w:rPr>
          <w:rFonts w:ascii="Times New Roman" w:cs="Times New Roman" w:eastAsia="Times New Roman" w:hAnsi="Times New Roman"/>
          <w:b/>
          <w:bCs/>
          <w:sz w:val="24"/>
          <w:szCs w:val="24"/>
        </w:rPr>
        <w:t xml:space="preserve">Error login</w:t>
      </w:r>
    </w:p>
    <w:p>
      <w:pPr>
        <w:spacing w:after="0" w:before="0" w:line="480"/>
        <w:ind w:firstLine="720"/>
      </w:pPr>
      <w:r>
        <w:rPr>
          <w:rFonts w:ascii="Times New Roman" w:cs="Times New Roman" w:eastAsia="Times New Roman" w:hAnsi="Times New Roman"/>
          <w:sz w:val="24"/>
          <w:szCs w:val="24"/>
        </w:rPr>
        <w:t xml:space="preserve">Con una clave incorrecta, con un usuario inexistente y con un cuerpo vacío, el servicio respondió 401 con «Error en la autenticacion». Además, al invocar GET sobre /auth/login, que solo admite POST, el servidor respondió 405.</w:t>
      </w:r>
    </w:p>
    <w:p>
      <w:pPr>
        <w:keepNext/>
        <w:spacing w:line="480"/>
      </w:pPr>
      <w:r>
        <w:rPr>
          <w:rFonts w:ascii="Times New Roman" w:cs="Times New Roman" w:eastAsia="Times New Roman" w:hAnsi="Times New Roman"/>
          <w:b/>
          <w:bCs/>
          <w:sz w:val="24"/>
          <w:szCs w:val="24"/>
        </w:rPr>
        <w:t xml:space="preserve">Figura 5</w:t>
      </w:r>
    </w:p>
    <w:p>
      <w:pPr>
        <w:keepNext/>
        <w:spacing w:line="480"/>
      </w:pPr>
      <w:r>
        <w:rPr>
          <w:rFonts w:ascii="Times New Roman" w:cs="Times New Roman" w:eastAsia="Times New Roman" w:hAnsi="Times New Roman"/>
          <w:i/>
          <w:iCs/>
          <w:sz w:val="24"/>
          <w:szCs w:val="24"/>
        </w:rPr>
        <w:t xml:space="preserve">Errores de autenticación y método no permitido</w:t>
      </w:r>
    </w:p>
    <w:p>
      <w:pPr>
        <w:keepNext/>
        <w:spacing w:after="120"/>
        <w:jc w:val="center"/>
      </w:pPr>
      <w:r>
        <w:drawing>
          <wp:inline distT="0" distB="0" distL="0" distR="0">
            <wp:extent cx="4572000" cy="3629025"/>
            <wp:effectExtent t="0" r="0" b="0" l="0"/>
            <wp:docPr id="1" name="s4_login_error.png" descr="Errores de autenticación y método no permitido" title="Errores de autenticación y método no permit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62902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Respuestas reales de los casos 06, 07, 08 y 09.</w:t>
      </w:r>
    </w:p>
    <w:p>
      <w:pPr>
        <w:keepNext/>
        <w:spacing w:after="0" w:before="0" w:line="480"/>
      </w:pPr>
      <w:r>
        <w:rPr>
          <w:rFonts w:ascii="Times New Roman" w:cs="Times New Roman" w:eastAsia="Times New Roman" w:hAnsi="Times New Roman"/>
          <w:b/>
          <w:bCs/>
          <w:sz w:val="24"/>
          <w:szCs w:val="24"/>
        </w:rPr>
        <w:t xml:space="preserve">Módulo de mascotas</w:t>
      </w:r>
    </w:p>
    <w:p>
      <w:pPr>
        <w:spacing w:after="0" w:before="0" w:line="480"/>
        <w:ind w:firstLine="720"/>
      </w:pPr>
      <w:r>
        <w:rPr>
          <w:rFonts w:ascii="Times New Roman" w:cs="Times New Roman" w:eastAsia="Times New Roman" w:hAnsi="Times New Roman"/>
          <w:sz w:val="24"/>
          <w:szCs w:val="24"/>
        </w:rPr>
        <w:t xml:space="preserve">También se probaron los endpoints del módulo de mascotas construido en evidencias anteriores. GET /mascotas/mostrar devolvió las dos mascotas de ejemplo; POST /mascotas/nuevo creó la mascota Luna con código 200 y, con datos inválidos, devolvió 400 con la lista de errores de MascotaValidador; POST /mascotas/modificar cambió su estado a Hospitalizado y POST /mascotas/3 la eliminó (respuesta true).</w:t>
      </w:r>
    </w:p>
    <w:p>
      <w:pPr>
        <w:keepNext/>
        <w:spacing w:line="480"/>
      </w:pPr>
      <w:r>
        <w:rPr>
          <w:rFonts w:ascii="Times New Roman" w:cs="Times New Roman" w:eastAsia="Times New Roman" w:hAnsi="Times New Roman"/>
          <w:b/>
          <w:bCs/>
          <w:sz w:val="24"/>
          <w:szCs w:val="24"/>
        </w:rPr>
        <w:t xml:space="preserve">Figura 6</w:t>
      </w:r>
    </w:p>
    <w:p>
      <w:pPr>
        <w:keepNext/>
        <w:spacing w:line="480"/>
      </w:pPr>
      <w:r>
        <w:rPr>
          <w:rFonts w:ascii="Times New Roman" w:cs="Times New Roman" w:eastAsia="Times New Roman" w:hAnsi="Times New Roman"/>
          <w:i/>
          <w:iCs/>
          <w:sz w:val="24"/>
          <w:szCs w:val="24"/>
        </w:rPr>
        <w:t xml:space="preserve">Listado de mascotas</w:t>
      </w:r>
    </w:p>
    <w:p>
      <w:pPr>
        <w:keepNext/>
        <w:spacing w:after="120"/>
        <w:jc w:val="center"/>
      </w:pPr>
      <w:r>
        <w:drawing>
          <wp:inline distT="0" distB="0" distL="0" distR="0">
            <wp:extent cx="5334000" cy="1771650"/>
            <wp:effectExtent t="0" r="0" b="0" l="0"/>
            <wp:docPr id="1" name="s5_mascotas_get.png" descr="Listado de mascotas" title="Listado de masc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77165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 real de GET /mascotas/mostrar (caso 10).</w:t>
      </w:r>
    </w:p>
    <w:p>
      <w:pPr>
        <w:keepNext/>
        <w:spacing w:line="480"/>
      </w:pPr>
      <w:r>
        <w:rPr>
          <w:rFonts w:ascii="Times New Roman" w:cs="Times New Roman" w:eastAsia="Times New Roman" w:hAnsi="Times New Roman"/>
          <w:b/>
          <w:bCs/>
          <w:sz w:val="24"/>
          <w:szCs w:val="24"/>
        </w:rPr>
        <w:t xml:space="preserve">Figura 7</w:t>
      </w:r>
    </w:p>
    <w:p>
      <w:pPr>
        <w:keepNext/>
        <w:spacing w:line="480"/>
      </w:pPr>
      <w:r>
        <w:rPr>
          <w:rFonts w:ascii="Times New Roman" w:cs="Times New Roman" w:eastAsia="Times New Roman" w:hAnsi="Times New Roman"/>
          <w:i/>
          <w:iCs/>
          <w:sz w:val="24"/>
          <w:szCs w:val="24"/>
        </w:rPr>
        <w:t xml:space="preserve">Creación de mascota válida e inválida</w:t>
      </w:r>
    </w:p>
    <w:p>
      <w:pPr>
        <w:keepNext/>
        <w:spacing w:after="120"/>
        <w:jc w:val="center"/>
      </w:pPr>
      <w:r>
        <w:drawing>
          <wp:inline distT="0" distB="0" distL="0" distR="0">
            <wp:extent cx="4953000" cy="2895600"/>
            <wp:effectExtent t="0" r="0" b="0" l="0"/>
            <wp:docPr id="1" name="s6_mascotas_post.png" descr="Creación de mascota válida e inválida" title="Creación de mascota válida e invá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9560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Respuestas reales de POST /mascotas/nuevo (casos 11 y 12).</w:t>
      </w:r>
    </w:p>
    <w:p>
      <w:pPr>
        <w:keepNext/>
        <w:spacing w:line="480"/>
      </w:pPr>
      <w:r>
        <w:rPr>
          <w:rFonts w:ascii="Times New Roman" w:cs="Times New Roman" w:eastAsia="Times New Roman" w:hAnsi="Times New Roman"/>
          <w:b/>
          <w:bCs/>
          <w:sz w:val="24"/>
          <w:szCs w:val="24"/>
        </w:rPr>
        <w:t xml:space="preserve">Figura 8</w:t>
      </w:r>
    </w:p>
    <w:p>
      <w:pPr>
        <w:keepNext/>
        <w:spacing w:line="480"/>
      </w:pPr>
      <w:r>
        <w:rPr>
          <w:rFonts w:ascii="Times New Roman" w:cs="Times New Roman" w:eastAsia="Times New Roman" w:hAnsi="Times New Roman"/>
          <w:i/>
          <w:iCs/>
          <w:sz w:val="24"/>
          <w:szCs w:val="24"/>
        </w:rPr>
        <w:t xml:space="preserve">Modificación y eliminación de una mascota</w:t>
      </w:r>
    </w:p>
    <w:p>
      <w:pPr>
        <w:keepNext/>
        <w:spacing w:after="120"/>
        <w:jc w:val="center"/>
      </w:pPr>
      <w:r>
        <w:drawing>
          <wp:inline distT="0" distB="0" distL="0" distR="0">
            <wp:extent cx="5334000" cy="2552700"/>
            <wp:effectExtent t="0" r="0" b="0" l="0"/>
            <wp:docPr id="1" name="s7_mascotas_mod_del.png" descr="Modificación y eliminación de una mascota" title="Modificación y eliminación de una masc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5270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Respuestas reales de los casos 13 y 14.</w:t>
      </w:r>
    </w:p>
    <w:p>
      <w:pPr>
        <w:keepNext/>
        <w:spacing w:after="0" w:before="0" w:line="480"/>
        <w:jc w:val="center"/>
      </w:pPr>
      <w:r>
        <w:rPr>
          <w:rFonts w:ascii="Times New Roman" w:cs="Times New Roman" w:eastAsia="Times New Roman" w:hAnsi="Times New Roman"/>
          <w:b/>
          <w:bCs/>
          <w:sz w:val="24"/>
          <w:szCs w:val="24"/>
        </w:rPr>
        <w:t xml:space="preserve">Resumen de resultados</w:t>
      </w:r>
    </w:p>
    <w:p>
      <w:pPr>
        <w:spacing w:after="0" w:before="0" w:line="480"/>
        <w:ind w:firstLine="720"/>
      </w:pPr>
      <w:r>
        <w:rPr>
          <w:rFonts w:ascii="Times New Roman" w:cs="Times New Roman" w:eastAsia="Times New Roman" w:hAnsi="Times New Roman"/>
          <w:sz w:val="24"/>
          <w:szCs w:val="24"/>
        </w:rPr>
        <w:t xml:space="preserve">La Tabla 2 consolida los quince casos ejecutados. En todos, el código de estado y el mensaje obtenidos coincidieron con los esperados.</w:t>
      </w:r>
    </w:p>
    <w:p>
      <w:pPr>
        <w:keepNext/>
        <w:spacing w:line="480"/>
      </w:pPr>
      <w:r>
        <w:rPr>
          <w:rFonts w:ascii="Times New Roman" w:cs="Times New Roman" w:eastAsia="Times New Roman" w:hAnsi="Times New Roman"/>
          <w:b/>
          <w:bCs/>
          <w:sz w:val="24"/>
          <w:szCs w:val="24"/>
        </w:rPr>
        <w:t xml:space="preserve">Tabla 2</w:t>
      </w:r>
    </w:p>
    <w:p>
      <w:pPr>
        <w:keepNext/>
        <w:spacing w:line="480"/>
      </w:pPr>
      <w:r>
        <w:rPr>
          <w:rFonts w:ascii="Times New Roman" w:cs="Times New Roman" w:eastAsia="Times New Roman" w:hAnsi="Times New Roman"/>
          <w:i/>
          <w:iCs/>
          <w:sz w:val="24"/>
          <w:szCs w:val="24"/>
        </w:rPr>
        <w:t xml:space="preserve">Casos de prueba ejecutados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300"/>
        <w:gridCol w:w="1100"/>
        <w:gridCol w:w="1100"/>
        <w:gridCol w:w="1200"/>
      </w:tblGrid>
      <w:tr>
        <w:trPr>
          <w:tblHeader/>
        </w:trPr>
        <w:tc>
          <w:tcPr>
            <w:tcW w:type="dxa" w:w="5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N.º</w:t>
            </w:r>
          </w:p>
        </w:tc>
        <w:tc>
          <w:tcPr>
            <w:tcW w:type="dxa" w:w="23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Petición</w:t>
            </w:r>
          </w:p>
        </w:tc>
        <w:tc>
          <w:tcPr>
            <w:tcW w:type="dxa" w:w="23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Entrada</w:t>
            </w:r>
          </w:p>
        </w:tc>
        <w:tc>
          <w:tcPr>
            <w:tcW w:type="dxa" w:w="11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Esperado</w:t>
            </w:r>
          </w:p>
        </w:tc>
        <w:tc>
          <w:tcPr>
            <w:tcW w:type="dxa" w:w="11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Obtenido</w:t>
            </w:r>
          </w:p>
        </w:tc>
        <w:tc>
          <w:tcPr>
            <w:tcW w:type="dxa" w:w="12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Resultado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01</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/auth/registro</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Usuario y clave válidos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02</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/auth/registro</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Usuario repetido</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03</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/auth/registro</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Clave de 3 caracteres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/auth/registro</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Usuario de 2 caracteres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05</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/auth/login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Credenciales correctas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06</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/auth/login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Clave incorrecta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401</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07</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/auth/login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Usuario inexistente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401</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08</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/auth/login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Cuerpo vacío {}</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401</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09</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/auth/login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Método no permitido</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405</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10</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/mascotas/mostrar</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Sin cuerpo</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11</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/mascotas/nuevo</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Mascota válida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12</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/mascotas/nuevo</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Datos inválidos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13</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/mascotas/modificar</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Cambio de estado</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/mascotas/3</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Eliminar mascota creada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15</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/mascotas/mostrar</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Tras eliminar</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bl>
    <w:p>
      <w:pPr>
        <w:spacing w:line="240"/>
      </w:pPr>
    </w:p>
    <w:p>
      <w:pPr>
        <w:keepNext/>
        <w:spacing w:after="0" w:before="0" w:line="480"/>
        <w:jc w:val="center"/>
      </w:pPr>
      <w:r>
        <w:rPr>
          <w:rFonts w:ascii="Times New Roman" w:cs="Times New Roman" w:eastAsia="Times New Roman" w:hAnsi="Times New Roman"/>
          <w:b/>
          <w:bCs/>
          <w:sz w:val="24"/>
          <w:szCs w:val="24"/>
        </w:rPr>
        <w:t xml:space="preserve">End point</w:t>
      </w:r>
    </w:p>
    <w:p>
      <w:pPr>
        <w:spacing w:after="0" w:before="0" w:line="480"/>
      </w:pPr>
      <w:hyperlink w:history="1" r:id="rId4kvb4z3kxxl7eoo72y5vx">
        <w:r>
          <w:rPr>
            <w:rFonts w:ascii="Times New Roman" w:cs="Times New Roman" w:eastAsia="Times New Roman" w:hAnsi="Times New Roman"/>
            <w:color w:val="0563C1"/>
            <w:sz w:val="24"/>
            <w:szCs w:val="24"/>
            <w:u w:val="single"/>
          </w:rPr>
          <w:t xml:space="preserve">http://localhost:3000/auth/registro</w:t>
        </w:r>
      </w:hyperlink>
    </w:p>
    <w:p>
      <w:pPr>
        <w:spacing w:after="0" w:before="0" w:line="480"/>
      </w:pPr>
      <w:hyperlink w:history="1" r:id="rIda_sowauvfwkafj6re1gt0">
        <w:r>
          <w:rPr>
            <w:rFonts w:ascii="Times New Roman" w:cs="Times New Roman" w:eastAsia="Times New Roman" w:hAnsi="Times New Roman"/>
            <w:color w:val="0563C1"/>
            <w:sz w:val="24"/>
            <w:szCs w:val="24"/>
            <w:u w:val="single"/>
          </w:rPr>
          <w:t xml:space="preserve">http://localhost:3000/auth/login</w:t>
        </w:r>
      </w:hyperlink>
    </w:p>
    <w:p>
      <w:pPr>
        <w:spacing w:after="0" w:before="0" w:line="480"/>
      </w:pPr>
      <w:hyperlink w:history="1" r:id="rIdi52prdrbahfjxd5l59duj">
        <w:r>
          <w:rPr>
            <w:rFonts w:ascii="Times New Roman" w:cs="Times New Roman" w:eastAsia="Times New Roman" w:hAnsi="Times New Roman"/>
            <w:color w:val="0563C1"/>
            <w:sz w:val="24"/>
            <w:szCs w:val="24"/>
            <w:u w:val="single"/>
          </w:rPr>
          <w:t xml:space="preserve">http://localhost:3000/mascotas/mostrar</w:t>
        </w:r>
      </w:hyperlink>
    </w:p>
    <w:p>
      <w:pPr>
        <w:spacing w:after="0" w:before="0" w:line="480"/>
      </w:pPr>
      <w:hyperlink w:history="1" r:id="rIdwrlfensl-c5j42cxf7sfo">
        <w:r>
          <w:rPr>
            <w:rFonts w:ascii="Times New Roman" w:cs="Times New Roman" w:eastAsia="Times New Roman" w:hAnsi="Times New Roman"/>
            <w:color w:val="0563C1"/>
            <w:sz w:val="24"/>
            <w:szCs w:val="24"/>
            <w:u w:val="single"/>
          </w:rPr>
          <w:t xml:space="preserve">http://localhost:3000/mascotas/nuevo</w:t>
        </w:r>
      </w:hyperlink>
    </w:p>
    <w:p>
      <w:pPr>
        <w:spacing w:after="0" w:before="0" w:line="480"/>
      </w:pPr>
      <w:hyperlink w:history="1" r:id="rIdexwaxm8qi5d2n5botgt5g">
        <w:r>
          <w:rPr>
            <w:rFonts w:ascii="Times New Roman" w:cs="Times New Roman" w:eastAsia="Times New Roman" w:hAnsi="Times New Roman"/>
            <w:color w:val="0563C1"/>
            <w:sz w:val="24"/>
            <w:szCs w:val="24"/>
            <w:u w:val="single"/>
          </w:rPr>
          <w:t xml:space="preserve">http://localhost:3000/mascotas/modificar</w:t>
        </w:r>
      </w:hyperlink>
    </w:p>
    <w:p>
      <w:pPr>
        <w:spacing w:after="0" w:before="0" w:line="480"/>
      </w:pPr>
      <w:hyperlink w:history="1" r:id="rId6ybj_81iihjenswjik8g7">
        <w:r>
          <w:rPr>
            <w:rFonts w:ascii="Times New Roman" w:cs="Times New Roman" w:eastAsia="Times New Roman" w:hAnsi="Times New Roman"/>
            <w:color w:val="0563C1"/>
            <w:sz w:val="24"/>
            <w:szCs w:val="24"/>
            <w:u w:val="single"/>
          </w:rPr>
          <w:t xml:space="preserve">http://localhost:3000/mascotas/{id}</w:t>
        </w:r>
      </w:hyperlink>
    </w:p>
    <w:p>
      <w:pPr>
        <w:spacing w:after="0" w:before="0" w:line="480"/>
      </w:pPr>
      <w:r>
        <w:rPr>
          <w:rFonts w:ascii="Times New Roman" w:cs="Times New Roman" w:eastAsia="Times New Roman" w:hAnsi="Times New Roman"/>
          <w:sz w:val="24"/>
          <w:szCs w:val="24"/>
        </w:rPr>
        <w:t xml:space="preserve">Los endpoints también se entregan en el archivo ENDPOINT.txt.</w:t>
      </w:r>
    </w:p>
    <w:p>
      <w:pPr>
        <w:keepNext/>
        <w:spacing w:after="0" w:before="0" w:line="480"/>
        <w:jc w:val="center"/>
      </w:pPr>
      <w:r>
        <w:rPr>
          <w:rFonts w:ascii="Times New Roman" w:cs="Times New Roman" w:eastAsia="Times New Roman" w:hAnsi="Times New Roman"/>
          <w:b/>
          <w:bCs/>
          <w:sz w:val="24"/>
          <w:szCs w:val="24"/>
        </w:rPr>
        <w:t xml:space="preserve">Repositorio</w:t>
      </w:r>
    </w:p>
    <w:p>
      <w:pPr>
        <w:keepNext/>
        <w:spacing w:after="0" w:before="0" w:line="480"/>
      </w:pPr>
      <w:r>
        <w:rPr>
          <w:rFonts w:ascii="Times New Roman" w:cs="Times New Roman" w:eastAsia="Times New Roman" w:hAnsi="Times New Roman"/>
          <w:b/>
          <w:bCs/>
          <w:sz w:val="24"/>
          <w:szCs w:val="24"/>
        </w:rPr>
        <w:t xml:space="preserve">Enlace:</w:t>
      </w:r>
    </w:p>
    <w:p>
      <w:pPr>
        <w:spacing w:after="0" w:before="0" w:line="480"/>
      </w:pPr>
      <w:r>
        <w:rPr>
          <w:rFonts w:ascii="Times New Roman" w:cs="Times New Roman" w:eastAsia="Times New Roman" w:hAnsi="Times New Roman"/>
          <w:sz w:val="24"/>
          <w:szCs w:val="24"/>
          <w:highlight w:val="yellow"/>
          <w:highlightCs w:val="yellow"/>
        </w:rPr>
        <w:t xml:space="preserve">[Pegar aquí el enlace del repositorio de GitHub]</w:t>
      </w:r>
    </w:p>
    <w:p>
      <w:pPr>
        <w:spacing w:after="0" w:before="0" w:line="480"/>
        <w:ind w:firstLine="720"/>
      </w:pPr>
      <w:r>
        <w:rPr>
          <w:rFonts w:ascii="Times New Roman" w:cs="Times New Roman" w:eastAsia="Times New Roman" w:hAnsi="Times New Roman"/>
          <w:sz w:val="24"/>
          <w:szCs w:val="24"/>
        </w:rPr>
        <w:t xml:space="preserve">El repositorio Git del proyecto contiene el historial completo, incluida la confirmación de esta evidencia (colección Postman, ENDPOINT y servidor de verificación). El enlace se registra también en el archivo REPOSITORIO_MANUEL_PASSO_AA5_EV02.txt.</w:t>
      </w:r>
    </w:p>
    <w:p>
      <w:pPr>
        <w:keepNext/>
        <w:spacing w:after="0" w:before="0" w:line="480"/>
        <w:jc w:val="center"/>
      </w:pPr>
      <w:r>
        <w:rPr>
          <w:rFonts w:ascii="Times New Roman" w:cs="Times New Roman" w:eastAsia="Times New Roman" w:hAnsi="Times New Roman"/>
          <w:b/>
          <w:bCs/>
          <w:sz w:val="24"/>
          <w:szCs w:val="24"/>
        </w:rPr>
        <w:t xml:space="preserve">Video</w:t>
      </w:r>
    </w:p>
    <w:p>
      <w:pPr>
        <w:keepNext/>
        <w:spacing w:after="0" w:before="0" w:line="480"/>
      </w:pPr>
      <w:r>
        <w:rPr>
          <w:rFonts w:ascii="Times New Roman" w:cs="Times New Roman" w:eastAsia="Times New Roman" w:hAnsi="Times New Roman"/>
          <w:b/>
          <w:bCs/>
          <w:sz w:val="24"/>
          <w:szCs w:val="24"/>
        </w:rPr>
        <w:t xml:space="preserve">Enlace:</w:t>
      </w:r>
    </w:p>
    <w:p>
      <w:pPr>
        <w:spacing w:after="0" w:before="0" w:line="480"/>
      </w:pPr>
      <w:r>
        <w:rPr>
          <w:rFonts w:ascii="Times New Roman" w:cs="Times New Roman" w:eastAsia="Times New Roman" w:hAnsi="Times New Roman"/>
          <w:sz w:val="24"/>
          <w:szCs w:val="24"/>
          <w:highlight w:val="yellow"/>
          <w:highlightCs w:val="yellow"/>
        </w:rPr>
        <w:t xml:space="preserve">[Pegar aquí el enlace del video de la prueba en Postman]</w:t>
      </w:r>
    </w:p>
    <w:p>
      <w:pPr>
        <w:spacing w:after="0" w:before="0" w:line="480"/>
        <w:ind w:firstLine="720"/>
      </w:pPr>
      <w:r>
        <w:rPr>
          <w:rFonts w:ascii="Times New Roman" w:cs="Times New Roman" w:eastAsia="Times New Roman" w:hAnsi="Times New Roman"/>
          <w:sz w:val="24"/>
          <w:szCs w:val="24"/>
        </w:rPr>
        <w:t xml:space="preserve">El video debe mostrar la importación de la colección, el envío de las peticiones de registro, login correcto y login con error, y la verificación del resultado en la base de datos. En el anexo se incluye un guion paso a paso.</w:t>
      </w:r>
    </w:p>
    <w:p>
      <w:pPr>
        <w:keepNext/>
        <w:spacing w:after="0" w:before="0" w:line="480"/>
        <w:jc w:val="center"/>
      </w:pPr>
      <w:r>
        <w:rPr>
          <w:rFonts w:ascii="Times New Roman" w:cs="Times New Roman" w:eastAsia="Times New Roman" w:hAnsi="Times New Roman"/>
          <w:b/>
          <w:bCs/>
          <w:sz w:val="24"/>
          <w:szCs w:val="24"/>
        </w:rPr>
        <w:t xml:space="preserve">Alcance y limitaciones</w:t>
      </w:r>
    </w:p>
    <w:p>
      <w:pPr>
        <w:spacing w:after="0" w:before="0" w:line="480"/>
        <w:ind w:firstLine="720"/>
      </w:pPr>
      <w:r>
        <w:rPr>
          <w:rFonts w:ascii="Times New Roman" w:cs="Times New Roman" w:eastAsia="Times New Roman" w:hAnsi="Times New Roman"/>
          <w:sz w:val="24"/>
          <w:szCs w:val="24"/>
        </w:rPr>
        <w:t xml:space="preserve">Con transparencia sobre cómo se obtuvieron los resultados: (a) las pruebas descritas en este documento se ejecutaron con peticiones HTTP reales (curl) contra un servidor HTTP escrito solo con el JDK (ServidorPruebasAPI.java), que reutiliza las clases reales AutenticacionLogica y MascotaValidador y la base de datos MariaDB real, y que reproduce las rutas, los métodos, los códigos y los mensajes de AuthController y MascotaController, porque en el entorno de preparación no fue posible descargar las dependencias de Spring Boot; (b) los pantallazos de este documento son la salida de esas peticiones y no capturas de la interfaz de Postman; (c) el video y los pantallazos de Postman deben ser grabados por la aprendiz ejecutando la colección incluida contra la aplicación Spring Boot (mvn spring-boot:run), con lo cual las peticiones y los resultados esperados son los de la Tabla 2.</w:t>
      </w:r>
    </w:p>
    <w:p>
      <w:pPr>
        <w:keepNext/>
        <w:spacing w:after="0" w:before="0" w:line="480"/>
        <w:jc w:val="center"/>
      </w:pPr>
      <w:r>
        <w:rPr>
          <w:rFonts w:ascii="Times New Roman" w:cs="Times New Roman" w:eastAsia="Times New Roman" w:hAnsi="Times New Roman"/>
          <w:b/>
          <w:bCs/>
          <w:sz w:val="24"/>
          <w:szCs w:val="24"/>
        </w:rPr>
        <w:t xml:space="preserve">Conclusión</w:t>
      </w:r>
    </w:p>
    <w:p>
      <w:pPr>
        <w:spacing w:after="0" w:before="0" w:line="480"/>
        <w:ind w:firstLine="720"/>
      </w:pPr>
      <w:r>
        <w:rPr>
          <w:rFonts w:ascii="Times New Roman" w:cs="Times New Roman" w:eastAsia="Times New Roman" w:hAnsi="Times New Roman"/>
          <w:sz w:val="24"/>
          <w:szCs w:val="24"/>
        </w:rPr>
        <w:t xml:space="preserve">Las pruebas confirmaron que la API de la Clínica Veterinaria cumple su contrato: el registro valida los datos y evita usuarios repetidos, las contraseñas se almacenan como hash SHA-256, el login responde «Autenticacion satisfactoria» o «Error en la autenticacion» según corresponda sin revelar si el usuario existe, y los endpoints de mascotas aceptan datos válidos y rechazan los inválidos con la lista de errores. Los quince casos ejecutados fueron aprobados.</w:t>
      </w:r>
    </w:p>
    <w:p>
      <w:pPr>
        <w:spacing w:after="0" w:before="0" w:line="480"/>
        <w:ind w:firstLine="720"/>
      </w:pPr>
      <w:r>
        <w:rPr>
          <w:rFonts w:ascii="Times New Roman" w:cs="Times New Roman" w:eastAsia="Times New Roman" w:hAnsi="Times New Roman"/>
          <w:sz w:val="24"/>
          <w:szCs w:val="24"/>
        </w:rPr>
        <w:t xml:space="preserve">Con esta evidencia se comprendió cómo organizar las pruebas de una API en una colección de Postman, definir variables, escribir verificaciones automáticas sobre el código de estado y el cuerpo de la respuesta, y relacionar el resultado de cada petición con lo que queda guardado en la base de datos.</w:t>
      </w:r>
    </w:p>
    <w:p>
      <w:pPr>
        <w:keepNext/>
        <w:spacing w:after="0" w:before="0" w:line="480"/>
        <w:jc w:val="center"/>
      </w:pPr>
      <w:r>
        <w:rPr>
          <w:rFonts w:ascii="Times New Roman" w:cs="Times New Roman" w:eastAsia="Times New Roman" w:hAnsi="Times New Roman"/>
          <w:b/>
          <w:bCs/>
          <w:sz w:val="24"/>
          <w:szCs w:val="24"/>
        </w:rPr>
        <w:t xml:space="preserve">Referencias</w:t>
      </w:r>
    </w:p>
    <w:p>
      <w:pPr>
        <w:spacing w:after="0" w:before="0" w:line="480"/>
        <w:ind w:left="720" w:hanging="720"/>
      </w:pPr>
      <w:r>
        <w:rPr>
          <w:rFonts w:ascii="Times New Roman" w:cs="Times New Roman" w:eastAsia="Times New Roman" w:hAnsi="Times New Roman"/>
          <w:sz w:val="24"/>
          <w:szCs w:val="24"/>
        </w:rPr>
        <w:t xml:space="preserve">Fielding, R. T. (2000). </w:t>
      </w:r>
      <w:r>
        <w:rPr>
          <w:rFonts w:ascii="Times New Roman" w:cs="Times New Roman" w:eastAsia="Times New Roman" w:hAnsi="Times New Roman"/>
          <w:i/>
          <w:iCs/>
          <w:sz w:val="24"/>
          <w:szCs w:val="24"/>
        </w:rPr>
        <w:t xml:space="preserve">Architectural styles and the design of network-based software architectures</w:t>
      </w:r>
      <w:r>
        <w:rPr>
          <w:rFonts w:ascii="Times New Roman" w:cs="Times New Roman" w:eastAsia="Times New Roman" w:hAnsi="Times New Roman"/>
          <w:sz w:val="24"/>
          <w:szCs w:val="24"/>
        </w:rPr>
        <w:t xml:space="preserve"> [Tesis doctoral, University of California, Irvine]. https://ics.uci.edu/~fielding/pubs/dissertation/top.htm</w:t>
      </w:r>
    </w:p>
    <w:p>
      <w:pPr>
        <w:spacing w:after="0" w:before="0" w:line="480"/>
        <w:ind w:left="720" w:hanging="720"/>
      </w:pPr>
      <w:r>
        <w:rPr>
          <w:rFonts w:ascii="Times New Roman" w:cs="Times New Roman" w:eastAsia="Times New Roman" w:hAnsi="Times New Roman"/>
          <w:sz w:val="24"/>
          <w:szCs w:val="24"/>
        </w:rPr>
        <w:t xml:space="preserve">Postman. (s. f.-a). </w:t>
      </w:r>
      <w:r>
        <w:rPr>
          <w:rFonts w:ascii="Times New Roman" w:cs="Times New Roman" w:eastAsia="Times New Roman" w:hAnsi="Times New Roman"/>
          <w:i/>
          <w:iCs/>
          <w:sz w:val="24"/>
          <w:szCs w:val="24"/>
        </w:rPr>
        <w:t xml:space="preserve">Download Postman</w:t>
      </w:r>
      <w:r>
        <w:rPr>
          <w:rFonts w:ascii="Times New Roman" w:cs="Times New Roman" w:eastAsia="Times New Roman" w:hAnsi="Times New Roman"/>
          <w:sz w:val="24"/>
          <w:szCs w:val="24"/>
        </w:rPr>
        <w:t xml:space="preserve">. https://www.postman.com/downloads/</w:t>
      </w:r>
    </w:p>
    <w:p>
      <w:pPr>
        <w:spacing w:after="0" w:before="0" w:line="480"/>
        <w:ind w:left="720" w:hanging="720"/>
      </w:pPr>
      <w:r>
        <w:rPr>
          <w:rFonts w:ascii="Times New Roman" w:cs="Times New Roman" w:eastAsia="Times New Roman" w:hAnsi="Times New Roman"/>
          <w:sz w:val="24"/>
          <w:szCs w:val="24"/>
        </w:rPr>
        <w:t xml:space="preserve">Postman. (s. f.-b). </w:t>
      </w:r>
      <w:r>
        <w:rPr>
          <w:rFonts w:ascii="Times New Roman" w:cs="Times New Roman" w:eastAsia="Times New Roman" w:hAnsi="Times New Roman"/>
          <w:i/>
          <w:iCs/>
          <w:sz w:val="24"/>
          <w:szCs w:val="24"/>
        </w:rPr>
        <w:t xml:space="preserve">Write tests and scripts in Postman</w:t>
      </w:r>
      <w:r>
        <w:rPr>
          <w:rFonts w:ascii="Times New Roman" w:cs="Times New Roman" w:eastAsia="Times New Roman" w:hAnsi="Times New Roman"/>
          <w:sz w:val="24"/>
          <w:szCs w:val="24"/>
        </w:rPr>
        <w:t xml:space="preserve">. Postman Learning Center. https://learning.postman.com/docs/tests-and-scripts/tests-and-scripts/</w:t>
      </w:r>
    </w:p>
    <w:p>
      <w:pPr>
        <w:spacing w:after="0" w:before="0" w:line="480"/>
        <w:ind w:left="720" w:hanging="720"/>
      </w:pPr>
      <w:r>
        <w:rPr>
          <w:rFonts w:ascii="Times New Roman" w:cs="Times New Roman" w:eastAsia="Times New Roman" w:hAnsi="Times New Roman"/>
          <w:sz w:val="24"/>
          <w:szCs w:val="24"/>
        </w:rPr>
        <w:t xml:space="preserve">Spring. (s. f.). </w:t>
      </w:r>
      <w:r>
        <w:rPr>
          <w:rFonts w:ascii="Times New Roman" w:cs="Times New Roman" w:eastAsia="Times New Roman" w:hAnsi="Times New Roman"/>
          <w:i/>
          <w:iCs/>
          <w:sz w:val="24"/>
          <w:szCs w:val="24"/>
        </w:rPr>
        <w:t xml:space="preserve">Building a RESTful web service</w:t>
      </w:r>
      <w:r>
        <w:rPr>
          <w:rFonts w:ascii="Times New Roman" w:cs="Times New Roman" w:eastAsia="Times New Roman" w:hAnsi="Times New Roman"/>
          <w:sz w:val="24"/>
          <w:szCs w:val="24"/>
        </w:rPr>
        <w:t xml:space="preserve">. https://spring.io/guides/gs/rest-service</w:t>
      </w:r>
    </w:p>
    <w:p>
      <w:pPr>
        <w:keepNext/>
        <w:spacing w:after="0" w:before="0" w:line="480"/>
        <w:jc w:val="center"/>
      </w:pPr>
      <w:r>
        <w:rPr>
          <w:rFonts w:ascii="Times New Roman" w:cs="Times New Roman" w:eastAsia="Times New Roman" w:hAnsi="Times New Roman"/>
          <w:b/>
          <w:bCs/>
          <w:sz w:val="24"/>
          <w:szCs w:val="24"/>
        </w:rPr>
        <w:t xml:space="preserve">Anexo. Guía para ejecutar la colección en Postman</w:t>
      </w:r>
    </w:p>
    <w:p>
      <w:pPr>
        <w:spacing w:after="0" w:before="0" w:line="480"/>
        <w:ind w:left="720" w:hanging="360"/>
      </w:pPr>
      <w:r>
        <w:rPr>
          <w:rFonts w:ascii="Times New Roman" w:cs="Times New Roman" w:eastAsia="Times New Roman" w:hAnsi="Times New Roman"/>
          <w:sz w:val="24"/>
          <w:szCs w:val="24"/>
        </w:rPr>
        <w:t xml:space="preserve">•  Iniciar MariaDB y cargar sql/clinicaveterinaria.sql.</w:t>
      </w:r>
    </w:p>
    <w:p>
      <w:pPr>
        <w:spacing w:after="0" w:before="0" w:line="480"/>
        <w:ind w:left="720" w:hanging="360"/>
      </w:pPr>
      <w:r>
        <w:rPr>
          <w:rFonts w:ascii="Times New Roman" w:cs="Times New Roman" w:eastAsia="Times New Roman" w:hAnsi="Times New Roman"/>
          <w:sz w:val="24"/>
          <w:szCs w:val="24"/>
        </w:rPr>
        <w:t xml:space="preserve">•  Iniciar la API: en la carpeta veterinaria ejecutar mvn spring-boot:run (puerto 3000).</w:t>
      </w:r>
    </w:p>
    <w:p>
      <w:pPr>
        <w:spacing w:after="0" w:before="0" w:line="480"/>
        <w:ind w:left="720" w:hanging="360"/>
      </w:pPr>
      <w:r>
        <w:rPr>
          <w:rFonts w:ascii="Times New Roman" w:cs="Times New Roman" w:eastAsia="Times New Roman" w:hAnsi="Times New Roman"/>
          <w:sz w:val="24"/>
          <w:szCs w:val="24"/>
        </w:rPr>
        <w:t xml:space="preserve">•  Abrir Postman, elegir Import y seleccionar postman/Veterinaria_API.postman_collection.json.</w:t>
      </w:r>
    </w:p>
    <w:p>
      <w:pPr>
        <w:spacing w:after="0" w:before="0" w:line="480"/>
        <w:ind w:left="720" w:hanging="360"/>
      </w:pPr>
      <w:r>
        <w:rPr>
          <w:rFonts w:ascii="Times New Roman" w:cs="Times New Roman" w:eastAsia="Times New Roman" w:hAnsi="Times New Roman"/>
          <w:sz w:val="24"/>
          <w:szCs w:val="24"/>
        </w:rPr>
        <w:t xml:space="preserve">•  Verificar que la variable baseUrl de la colección sea http://localhost:3000.</w:t>
      </w:r>
    </w:p>
    <w:p>
      <w:pPr>
        <w:spacing w:after="0" w:before="0" w:line="480"/>
        <w:ind w:left="720" w:hanging="360"/>
      </w:pPr>
      <w:r>
        <w:rPr>
          <w:rFonts w:ascii="Times New Roman" w:cs="Times New Roman" w:eastAsia="Times New Roman" w:hAnsi="Times New Roman"/>
          <w:sz w:val="24"/>
          <w:szCs w:val="24"/>
        </w:rPr>
        <w:t xml:space="preserve">•  Enviar «Registro valido» y tomar un pantallazo del cuerpo y del estado 200.</w:t>
      </w:r>
    </w:p>
    <w:p>
      <w:pPr>
        <w:spacing w:after="0" w:before="0" w:line="480"/>
        <w:ind w:left="720" w:hanging="360"/>
      </w:pPr>
      <w:r>
        <w:rPr>
          <w:rFonts w:ascii="Times New Roman" w:cs="Times New Roman" w:eastAsia="Times New Roman" w:hAnsi="Times New Roman"/>
          <w:sz w:val="24"/>
          <w:szCs w:val="24"/>
        </w:rPr>
        <w:t xml:space="preserve">•  Enviar «Login correcto» (200) y «Login - clave incorrecta» (401) y capturar ambas respuestas.</w:t>
      </w:r>
    </w:p>
    <w:p>
      <w:pPr>
        <w:spacing w:after="0" w:before="0" w:line="480"/>
        <w:ind w:left="720" w:hanging="360"/>
      </w:pPr>
      <w:r>
        <w:rPr>
          <w:rFonts w:ascii="Times New Roman" w:cs="Times New Roman" w:eastAsia="Times New Roman" w:hAnsi="Times New Roman"/>
          <w:sz w:val="24"/>
          <w:szCs w:val="24"/>
        </w:rPr>
        <w:t xml:space="preserve">•  Ejecutar la colección completa con Run collection y capturar el resumen de pruebas aprobadas.</w:t>
      </w:r>
    </w:p>
    <w:p>
      <w:pPr>
        <w:spacing w:after="0" w:before="0" w:line="480"/>
        <w:ind w:left="720" w:hanging="360"/>
      </w:pPr>
      <w:r>
        <w:rPr>
          <w:rFonts w:ascii="Times New Roman" w:cs="Times New Roman" w:eastAsia="Times New Roman" w:hAnsi="Times New Roman"/>
          <w:sz w:val="24"/>
          <w:szCs w:val="24"/>
        </w:rPr>
        <w:t xml:space="preserve">•  Para el video: grabar la pantalla (Loom u otra herramienta) siguiendo estos mismos pasos y consultando la tabla usuario al final.</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4kvb4z3kxxl7eoo72y5vx" Type="http://schemas.openxmlformats.org/officeDocument/2006/relationships/hyperlink" Target="http://localhost:3000/auth/registro" TargetMode="External"/><Relationship Id="rIda_sowauvfwkafj6re1gt0" Type="http://schemas.openxmlformats.org/officeDocument/2006/relationships/hyperlink" Target="http://localhost:3000/auth/login" TargetMode="External"/><Relationship Id="rIdi52prdrbahfjxd5l59duj" Type="http://schemas.openxmlformats.org/officeDocument/2006/relationships/hyperlink" Target="http://localhost:3000/mascotas/mostrar" TargetMode="External"/><Relationship Id="rIdwrlfensl-c5j42cxf7sfo" Type="http://schemas.openxmlformats.org/officeDocument/2006/relationships/hyperlink" Target="http://localhost:3000/mascotas/nuevo" TargetMode="External"/><Relationship Id="rIdexwaxm8qi5d2n5botgt5g" Type="http://schemas.openxmlformats.org/officeDocument/2006/relationships/hyperlink" Target="http://localhost:3000/mascotas/modificar" TargetMode="External"/><Relationship Id="rId6ybj_81iihjenswjik8g7" Type="http://schemas.openxmlformats.org/officeDocument/2006/relationships/hyperlink" Target="http://localhost:3000/mascotas/3" TargetMode="External"/><Relationship Id="rId8" Type="http://schemas.openxmlformats.org/officeDocument/2006/relationships/image" Target="media/0c40cef86da6413531741a064d7fc04879e8524e.png"/><Relationship Id="rId9" Type="http://schemas.openxmlformats.org/officeDocument/2006/relationships/image" Target="media/2f4f7adf483e29e1115c2f99e6a4287009340c60.png"/><Relationship Id="rId10" Type="http://schemas.openxmlformats.org/officeDocument/2006/relationships/image" Target="media/42fa078c53b1b0557c68d4124bc591813467b9e2.png"/><Relationship Id="rId11" Type="http://schemas.openxmlformats.org/officeDocument/2006/relationships/image" Target="media/aaae9260fe460cb4ad987e1d15fdb78f2f3d8b2a.png"/><Relationship Id="rId12" Type="http://schemas.openxmlformats.org/officeDocument/2006/relationships/image" Target="media/3e8d5592aeac0b787a946274555586cc801a7c87.png"/><Relationship Id="rId13" Type="http://schemas.openxmlformats.org/officeDocument/2006/relationships/image" Target="media/7a41c12e66c6fd944abce72d578bbc11a6a52e5e.png"/><Relationship Id="rId14" Type="http://schemas.openxmlformats.org/officeDocument/2006/relationships/image" Target="media/8ceaf7dd83efea04201a099982872e5718974c2d.png"/><Relationship Id="rId15" Type="http://schemas.openxmlformats.org/officeDocument/2006/relationships/image" Target="media/f2e674a3b402c795af4877b92f1b7c7bec8f49de.png"/><Relationship Id="rId16" Type="http://schemas.openxmlformats.org/officeDocument/2006/relationships/image" Target="media/38a24c29d56bdeafe45826f09107521a74bf871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GA7-220501096-AA5-EV02. API</dc:title>
  <dc:creator>Manuel Passo</dc:creator>
  <cp:lastModifiedBy>Un-named</cp:lastModifiedBy>
  <cp:revision>1</cp:revision>
  <dcterms:created xsi:type="dcterms:W3CDTF">2026-10-08T04:01:28.599Z</dcterms:created>
  <dcterms:modified xsi:type="dcterms:W3CDTF">2026-10-08T04:01:28.599Z</dcterms:modified>
</cp:coreProperties>
</file>

<file path=docProps/custom.xml><?xml version="1.0" encoding="utf-8"?>
<Properties xmlns="http://schemas.openxmlformats.org/officeDocument/2006/custom-properties" xmlns:vt="http://schemas.openxmlformats.org/officeDocument/2006/docPropsVTypes"/>
</file>