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bidi w:val="0"/>
        <w:spacing w:lineRule="auto" w:line="240" w:before="120" w:after="120"/>
        <w:ind w:hanging="1134" w:left="1134" w:right="51"/>
        <w:jc w:val="both"/>
        <w:outlineLvl w:val="1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  <w:t xml:space="preserve">Anexo 11. Guía para elaborar el Informe Científico Técnico de Resultado (parcial o final). </w:t>
      </w:r>
    </w:p>
    <w:p>
      <w:pPr>
        <w:pStyle w:val="Normal"/>
        <w:bidi w:val="0"/>
        <w:spacing w:before="0" w:after="0"/>
        <w:jc w:val="left"/>
        <w:rPr>
          <w:rFonts w:ascii="Arial" w:hAnsi="Arial" w:eastAsia="Times New Roman" w:cs="Arial"/>
          <w:b/>
          <w:bCs/>
          <w:sz w:val="24"/>
          <w:szCs w:val="24"/>
        </w:rPr>
      </w:pPr>
      <w:r>
        <w:rPr>
          <w:rFonts w:eastAsia="Times New Roman" w:cs="Arial"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b/>
        </w:rPr>
        <w:t>Portada:</w:t>
      </w:r>
      <w:r>
        <w:rPr>
          <w:rFonts w:eastAsia="Times New Roman" w:cs="Arial" w:ascii="Arial" w:hAnsi="Arial"/>
        </w:rPr>
        <w:t xml:space="preserve"> incluye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color w:val="000000"/>
        </w:rPr>
        <w:t>Identificación del Proyecto: Código, Título, Entidad Ejecutora Principal.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  <w:color w:val="000000"/>
        </w:rPr>
        <w:t>Clasificación del documento por las normas establecidas: Ordinario, Limitado, Secreto, Confidencial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Título del Resultado: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Tipo de resultado:      __ Parcial                ___ Final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Relación de autores y contribución al resultado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Rama o campo del conocimiento: Se especifica con que campo del conocimiento se relaciona la propuesta.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b/>
        </w:rPr>
        <w:t>Resumen</w:t>
      </w:r>
      <w:r>
        <w:rPr>
          <w:rFonts w:eastAsia="Times New Roman" w:cs="Arial" w:ascii="Arial" w:hAnsi="Arial"/>
        </w:rPr>
        <w:t xml:space="preserve"> (250 palabras como máximo) que incluya la </w:t>
      </w:r>
      <w:r>
        <w:rPr>
          <w:rFonts w:eastAsia="Times New Roman" w:cs="Arial" w:ascii="Arial" w:hAnsi="Arial"/>
          <w:color w:val="000000"/>
        </w:rPr>
        <w:t>correspondencia entre los objetivos planteados para el período y los resultados alcanzados.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b/>
        </w:rPr>
        <w:t xml:space="preserve">Introducción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b/>
        </w:rPr>
        <w:t>Materiales y métodos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b/>
        </w:rPr>
        <w:t>Resultados y Conclusiones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  <w:b/>
        </w:rPr>
      </w:pPr>
      <w:r>
        <w:rPr>
          <w:rFonts w:eastAsia="Times New Roman" w:cs="Arial" w:ascii="Arial" w:hAnsi="Arial"/>
          <w:b/>
          <w:color w:val="000000"/>
        </w:rPr>
        <w:t>Valoración científica: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Rigor científico de los resultados obtenidos.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Nivel de actualización de los resultados.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 xml:space="preserve">Magnitud y características del aporte alcanzado: repercusión nacional o internacional, patente, doctorado, relación de eventos, publicaciones, entre otros. 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60"/>
        <w:ind w:hanging="357" w:left="993" w:right="0"/>
        <w:jc w:val="both"/>
        <w:rPr>
          <w:rFonts w:ascii="Arial" w:hAnsi="Arial" w:eastAsia="Times New Roman" w:cs="Arial"/>
          <w:color w:val="000000"/>
        </w:rPr>
      </w:pPr>
      <w:r>
        <w:rPr>
          <w:rFonts w:eastAsia="Times New Roman" w:cs="Arial" w:ascii="Arial" w:hAnsi="Arial"/>
        </w:rPr>
        <w:t>Nivel de generalización: propuesta, alcanzada y posible.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b/>
        </w:rPr>
        <w:t>Novedad</w:t>
      </w:r>
      <w:r>
        <w:rPr>
          <w:rFonts w:eastAsia="Times New Roman" w:cs="Arial" w:ascii="Arial" w:hAnsi="Arial"/>
        </w:rPr>
        <w:t xml:space="preserve">: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b/>
        </w:rPr>
        <w:t>Efecto positivo</w:t>
      </w:r>
      <w:r>
        <w:rPr>
          <w:rFonts w:eastAsia="Times New Roman" w:cs="Arial" w:ascii="Arial" w:hAnsi="Arial"/>
        </w:rPr>
        <w:t>: Se especifican, cuantitativamente, las ventajas de la propuesta.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b/>
        </w:rPr>
        <w:t>Bibliografía</w:t>
      </w:r>
      <w:r>
        <w:rPr>
          <w:rFonts w:eastAsia="Times New Roman" w:cs="Arial" w:ascii="Arial" w:hAnsi="Arial"/>
        </w:rPr>
        <w:t xml:space="preserve"> </w:t>
      </w:r>
      <w:r>
        <w:rPr>
          <w:rFonts w:eastAsia="Times New Roman" w:cs="Arial" w:ascii="Arial" w:hAnsi="Arial"/>
          <w:b/>
        </w:rPr>
        <w:t>consultada</w:t>
      </w:r>
      <w:r>
        <w:rPr>
          <w:rFonts w:eastAsia="Times New Roman" w:cs="Arial" w:ascii="Arial" w:hAnsi="Arial"/>
        </w:rPr>
        <w:t xml:space="preserve">: según normas establecidas. 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-183" w:leader="none"/>
        </w:tabs>
        <w:bidi w:val="0"/>
        <w:spacing w:lineRule="auto" w:line="240" w:before="0" w:after="120"/>
        <w:ind w:hanging="357" w:left="357" w:right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b/>
        </w:rPr>
        <w:t>Anexos</w:t>
      </w:r>
      <w:r>
        <w:rPr>
          <w:rFonts w:eastAsia="Times New Roman" w:cs="Arial" w:ascii="Arial" w:hAnsi="Arial"/>
        </w:rPr>
        <w:t>:</w:t>
      </w:r>
    </w:p>
    <w:p>
      <w:pPr>
        <w:pStyle w:val="Normal"/>
        <w:bidi w:val="0"/>
        <w:spacing w:lineRule="auto" w:line="240" w:before="0" w:after="12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p>
      <w:pPr>
        <w:pStyle w:val="Normal"/>
        <w:bidi w:val="0"/>
        <w:spacing w:lineRule="auto" w:line="240" w:before="0" w:after="120"/>
        <w:jc w:val="both"/>
        <w:rPr/>
      </w:pPr>
      <w:r>
        <w:rPr>
          <w:rFonts w:eastAsia="Times New Roman" w:cs="Arial" w:ascii="Arial" w:hAnsi="Arial"/>
        </w:rPr>
        <w:t xml:space="preserve">Firma del Jefe de Proyecto: _________________________ </w:t>
      </w:r>
    </w:p>
    <w:p>
      <w:pPr>
        <w:pStyle w:val="Normal"/>
        <w:bidi w:val="0"/>
        <w:spacing w:lineRule="auto" w:line="240" w:before="0" w:after="12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  <w:t>Fecha: ___________________________</w:t>
      </w:r>
    </w:p>
    <w:p>
      <w:pPr>
        <w:pStyle w:val="Normal"/>
        <w:bidi w:val="0"/>
        <w:spacing w:lineRule="auto" w:line="240" w:before="0" w:after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U" w:eastAsia="zh-CN" w:bidi="hi-IN"/>
    </w:rPr>
  </w:style>
  <w:style w:type="character" w:styleId="WW8Num47z0">
    <w:name w:val="WW8Num47z0"/>
    <w:qFormat/>
    <w:rPr>
      <w:b w:val="false"/>
    </w:rPr>
  </w:style>
  <w:style w:type="character" w:styleId="WW8Num2z0">
    <w:name w:val="WW8Num2z0"/>
    <w:qFormat/>
    <w:rPr>
      <w:rFonts w:ascii="Symbol" w:hAnsi="Symbol" w:cs="Symbol"/>
      <w:b w:val="fals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WW8Num47">
    <w:name w:val="WW8Num47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LibreOffice/24.2.2.2$Linux_X86_64 LibreOffice_project/420$Build-2</Application>
  <AppVersion>15.0000</AppVersion>
  <Pages>1</Pages>
  <Words>179</Words>
  <Characters>1133</Characters>
  <CharactersWithSpaces>1300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2024-05-19T16:06:35Z</dcterms:created>
  <dc:creator/>
  <dc:description/>
  <dc:language>es-CU</dc:language>
  <cp:lastModifiedBy/>
  <dcterms:modified xsi:type="dcterms:W3CDTF">2024-05-19T16:14:58Z</dcterms:modified>
  <cp:revision>2</cp:revision>
  <dc:subject/>
  <dc:title/>
</cp:coreProperties>
</file>