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4C8" w:rsidRDefault="002844C8"/>
    <w:p w:rsidR="00C91158" w:rsidRDefault="00C91158" w:rsidP="00C91158">
      <w:pPr>
        <w:tabs>
          <w:tab w:val="left" w:pos="2280"/>
          <w:tab w:val="right" w:pos="9360"/>
        </w:tabs>
        <w:jc w:val="right"/>
        <w:rPr>
          <w:rFonts w:ascii="Arial" w:eastAsia="Arial" w:hAnsi="Arial" w:cs="Arial"/>
          <w:b/>
          <w:sz w:val="56"/>
          <w:szCs w:val="56"/>
        </w:rPr>
      </w:pPr>
    </w:p>
    <w:p w:rsidR="00C91158" w:rsidRDefault="00C91158" w:rsidP="00C91158">
      <w:pPr>
        <w:tabs>
          <w:tab w:val="left" w:pos="2280"/>
          <w:tab w:val="right" w:pos="9360"/>
        </w:tabs>
        <w:jc w:val="right"/>
        <w:rPr>
          <w:rFonts w:ascii="Arial" w:eastAsia="Arial" w:hAnsi="Arial" w:cs="Arial"/>
          <w:b/>
          <w:sz w:val="56"/>
          <w:szCs w:val="56"/>
        </w:rPr>
      </w:pPr>
    </w:p>
    <w:p w:rsidR="00C91158" w:rsidRDefault="00C91158" w:rsidP="00C91158">
      <w:pPr>
        <w:tabs>
          <w:tab w:val="left" w:pos="2280"/>
          <w:tab w:val="right" w:pos="9360"/>
        </w:tabs>
        <w:jc w:val="right"/>
        <w:rPr>
          <w:rFonts w:ascii="Arial" w:eastAsia="Arial" w:hAnsi="Arial" w:cs="Arial"/>
          <w:b/>
          <w:sz w:val="56"/>
          <w:szCs w:val="56"/>
        </w:rPr>
      </w:pPr>
    </w:p>
    <w:p w:rsidR="00C91158" w:rsidRDefault="00C91158" w:rsidP="00C91158">
      <w:pPr>
        <w:tabs>
          <w:tab w:val="left" w:pos="2280"/>
          <w:tab w:val="right" w:pos="9360"/>
        </w:tabs>
        <w:jc w:val="right"/>
        <w:rPr>
          <w:rFonts w:ascii="Arial" w:eastAsia="Arial" w:hAnsi="Arial" w:cs="Arial"/>
          <w:b/>
          <w:sz w:val="56"/>
          <w:szCs w:val="56"/>
        </w:rPr>
      </w:pPr>
    </w:p>
    <w:p w:rsidR="00C91158" w:rsidRDefault="00C91158" w:rsidP="00C91158">
      <w:pPr>
        <w:tabs>
          <w:tab w:val="left" w:pos="2280"/>
          <w:tab w:val="right" w:pos="9360"/>
        </w:tabs>
        <w:jc w:val="right"/>
        <w:rPr>
          <w:rFonts w:ascii="Arial" w:eastAsia="Arial" w:hAnsi="Arial" w:cs="Arial"/>
          <w:b/>
          <w:sz w:val="56"/>
          <w:szCs w:val="56"/>
        </w:rPr>
      </w:pPr>
    </w:p>
    <w:p w:rsidR="00C91158" w:rsidRDefault="001B08C5" w:rsidP="002B64CE">
      <w:pPr>
        <w:tabs>
          <w:tab w:val="right" w:pos="9360"/>
        </w:tabs>
        <w:jc w:val="right"/>
        <w:rPr>
          <w:rFonts w:eastAsia="Arial"/>
          <w:b/>
          <w:sz w:val="56"/>
          <w:szCs w:val="56"/>
        </w:rPr>
      </w:pPr>
      <w:r w:rsidRPr="004A07EB">
        <w:rPr>
          <w:rFonts w:eastAsia="Arial"/>
          <w:b/>
          <w:sz w:val="56"/>
          <w:szCs w:val="56"/>
        </w:rPr>
        <w:t>Documento de Análisis</w:t>
      </w:r>
    </w:p>
    <w:p w:rsidR="004A07EB" w:rsidRPr="004A07EB" w:rsidRDefault="004A07EB" w:rsidP="002B64CE">
      <w:pPr>
        <w:tabs>
          <w:tab w:val="right" w:pos="9360"/>
        </w:tabs>
        <w:jc w:val="right"/>
        <w:rPr>
          <w:rFonts w:eastAsia="Arial"/>
          <w:b/>
          <w:sz w:val="32"/>
          <w:szCs w:val="56"/>
        </w:rPr>
      </w:pPr>
    </w:p>
    <w:p w:rsidR="00C91158" w:rsidRPr="00704A1A" w:rsidRDefault="002B678F" w:rsidP="00C91158">
      <w:pPr>
        <w:tabs>
          <w:tab w:val="left" w:pos="2280"/>
          <w:tab w:val="right" w:pos="9360"/>
        </w:tabs>
        <w:jc w:val="right"/>
        <w:rPr>
          <w:sz w:val="56"/>
          <w:szCs w:val="56"/>
        </w:rPr>
      </w:pPr>
      <w:r>
        <w:rPr>
          <w:rFonts w:eastAsia="Arial"/>
          <w:b/>
          <w:sz w:val="48"/>
          <w:szCs w:val="56"/>
        </w:rPr>
        <w:t>Sistema de Búsqueda Docente en Línea</w:t>
      </w:r>
    </w:p>
    <w:p w:rsidR="00C91158" w:rsidRPr="002B64CE" w:rsidRDefault="00C91158" w:rsidP="00C91158"/>
    <w:p w:rsidR="00C91158" w:rsidRPr="002B64CE" w:rsidRDefault="000251DA" w:rsidP="00C91158">
      <w:pPr>
        <w:jc w:val="right"/>
        <w:rPr>
          <w:sz w:val="18"/>
        </w:rPr>
      </w:pPr>
      <w:r>
        <w:rPr>
          <w:rFonts w:eastAsia="Arial"/>
          <w:b/>
          <w:sz w:val="32"/>
          <w:szCs w:val="36"/>
        </w:rPr>
        <w:t>Versión 1</w:t>
      </w:r>
      <w:r w:rsidR="002B678F">
        <w:rPr>
          <w:rFonts w:eastAsia="Arial"/>
          <w:b/>
          <w:sz w:val="32"/>
          <w:szCs w:val="36"/>
        </w:rPr>
        <w:t>.0</w:t>
      </w:r>
    </w:p>
    <w:p w:rsidR="00C91158" w:rsidRPr="002B64CE" w:rsidRDefault="00C91158" w:rsidP="00C91158">
      <w:pPr>
        <w:jc w:val="right"/>
      </w:pPr>
    </w:p>
    <w:p w:rsidR="00C91158" w:rsidRPr="002B64CE" w:rsidRDefault="00C91158" w:rsidP="00C91158">
      <w:pPr>
        <w:jc w:val="both"/>
      </w:pPr>
    </w:p>
    <w:p w:rsidR="00C91158" w:rsidRDefault="00C91158" w:rsidP="00C91158">
      <w:pPr>
        <w:spacing w:after="120"/>
        <w:ind w:left="720"/>
        <w:jc w:val="both"/>
      </w:pPr>
    </w:p>
    <w:p w:rsidR="00C91158" w:rsidRDefault="00C91158" w:rsidP="00C91158">
      <w:r>
        <w:br w:type="page"/>
      </w:r>
    </w:p>
    <w:p w:rsidR="00C91158" w:rsidRDefault="00C91158" w:rsidP="00C91158"/>
    <w:p w:rsidR="00C91158" w:rsidRDefault="00C91158" w:rsidP="00C91158"/>
    <w:p w:rsidR="00C91158" w:rsidRDefault="00C91158" w:rsidP="00C91158"/>
    <w:p w:rsidR="00C91158" w:rsidRDefault="00C91158" w:rsidP="00C91158">
      <w:pPr>
        <w:spacing w:after="200" w:line="276" w:lineRule="auto"/>
      </w:pPr>
    </w:p>
    <w:p w:rsidR="00C91158" w:rsidRDefault="00C91158" w:rsidP="00C91158">
      <w:pPr>
        <w:jc w:val="right"/>
      </w:pPr>
    </w:p>
    <w:p w:rsidR="00C91158" w:rsidRPr="002B64CE" w:rsidRDefault="00C91158" w:rsidP="00C91158">
      <w:pPr>
        <w:jc w:val="center"/>
      </w:pPr>
      <w:r w:rsidRPr="002B64CE">
        <w:rPr>
          <w:rFonts w:eastAsia="Arial"/>
          <w:b/>
          <w:sz w:val="36"/>
          <w:szCs w:val="36"/>
        </w:rPr>
        <w:t>Historial de Revisiones</w:t>
      </w:r>
    </w:p>
    <w:p w:rsidR="00C91158" w:rsidRPr="002B64CE" w:rsidRDefault="00C91158" w:rsidP="00C91158"/>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2084"/>
        <w:gridCol w:w="1111"/>
        <w:gridCol w:w="3275"/>
        <w:gridCol w:w="2018"/>
      </w:tblGrid>
      <w:tr w:rsidR="00C91158" w:rsidRPr="002B64CE" w:rsidTr="00F87638">
        <w:tc>
          <w:tcPr>
            <w:tcW w:w="208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C91158" w:rsidP="00A618DE">
            <w:pPr>
              <w:pStyle w:val="Tabletext"/>
              <w:jc w:val="center"/>
              <w:rPr>
                <w:b/>
                <w:sz w:val="22"/>
              </w:rPr>
            </w:pPr>
            <w:r w:rsidRPr="00A618DE">
              <w:rPr>
                <w:b/>
                <w:sz w:val="22"/>
              </w:rPr>
              <w:t>Fecha</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C91158" w:rsidP="00A618DE">
            <w:pPr>
              <w:pStyle w:val="Tabletext"/>
              <w:jc w:val="center"/>
              <w:rPr>
                <w:b/>
                <w:sz w:val="22"/>
              </w:rPr>
            </w:pPr>
            <w:r w:rsidRPr="00A618DE">
              <w:rPr>
                <w:b/>
                <w:sz w:val="22"/>
              </w:rPr>
              <w:t>Versión</w:t>
            </w:r>
          </w:p>
        </w:tc>
        <w:tc>
          <w:tcPr>
            <w:tcW w:w="327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C91158" w:rsidP="00A618DE">
            <w:pPr>
              <w:pStyle w:val="Tabletext"/>
              <w:jc w:val="center"/>
              <w:rPr>
                <w:b/>
                <w:sz w:val="22"/>
              </w:rPr>
            </w:pPr>
            <w:r w:rsidRPr="00A618DE">
              <w:rPr>
                <w:b/>
                <w:sz w:val="22"/>
              </w:rPr>
              <w:t>Descripción</w:t>
            </w:r>
          </w:p>
        </w:tc>
        <w:tc>
          <w:tcPr>
            <w:tcW w:w="201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C91158" w:rsidP="00A618DE">
            <w:pPr>
              <w:pStyle w:val="Tabletext"/>
              <w:jc w:val="center"/>
              <w:rPr>
                <w:b/>
                <w:sz w:val="22"/>
              </w:rPr>
            </w:pPr>
            <w:r w:rsidRPr="00A618DE">
              <w:rPr>
                <w:b/>
                <w:sz w:val="22"/>
              </w:rPr>
              <w:t>Autor</w:t>
            </w:r>
          </w:p>
        </w:tc>
      </w:tr>
      <w:tr w:rsidR="00C91158" w:rsidRPr="002B64CE" w:rsidTr="00F87638">
        <w:tc>
          <w:tcPr>
            <w:tcW w:w="208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F87638" w:rsidP="00A618DE">
            <w:pPr>
              <w:pStyle w:val="Tabletext"/>
              <w:jc w:val="center"/>
              <w:rPr>
                <w:sz w:val="22"/>
              </w:rPr>
            </w:pPr>
            <w:r>
              <w:rPr>
                <w:sz w:val="22"/>
              </w:rPr>
              <w:t>10</w:t>
            </w:r>
            <w:r w:rsidR="00C91158" w:rsidRPr="00A618DE">
              <w:rPr>
                <w:sz w:val="22"/>
              </w:rPr>
              <w:t>/0</w:t>
            </w:r>
            <w:r>
              <w:rPr>
                <w:sz w:val="22"/>
              </w:rPr>
              <w:t>6/2017</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C91158" w:rsidP="00A618DE">
            <w:pPr>
              <w:pStyle w:val="Tabletext"/>
              <w:jc w:val="center"/>
              <w:rPr>
                <w:sz w:val="22"/>
              </w:rPr>
            </w:pPr>
            <w:r w:rsidRPr="00A618DE">
              <w:rPr>
                <w:sz w:val="22"/>
              </w:rPr>
              <w:t>1.0</w:t>
            </w:r>
          </w:p>
        </w:tc>
        <w:tc>
          <w:tcPr>
            <w:tcW w:w="327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2B678F" w:rsidP="00A618DE">
            <w:pPr>
              <w:pStyle w:val="Tabletext"/>
              <w:rPr>
                <w:sz w:val="22"/>
              </w:rPr>
            </w:pPr>
            <w:r>
              <w:rPr>
                <w:sz w:val="22"/>
              </w:rPr>
              <w:t>Creación del documento de Análisis del proyecto SBDL.</w:t>
            </w:r>
          </w:p>
        </w:tc>
        <w:tc>
          <w:tcPr>
            <w:tcW w:w="201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Default="00F87638" w:rsidP="00A618DE">
            <w:pPr>
              <w:pStyle w:val="Tabletext"/>
              <w:rPr>
                <w:sz w:val="22"/>
              </w:rPr>
            </w:pPr>
            <w:proofErr w:type="spellStart"/>
            <w:r>
              <w:rPr>
                <w:sz w:val="22"/>
              </w:rPr>
              <w:t>Serquen</w:t>
            </w:r>
            <w:proofErr w:type="spellEnd"/>
            <w:r>
              <w:rPr>
                <w:sz w:val="22"/>
              </w:rPr>
              <w:t xml:space="preserve"> </w:t>
            </w:r>
            <w:proofErr w:type="spellStart"/>
            <w:r>
              <w:rPr>
                <w:sz w:val="22"/>
              </w:rPr>
              <w:t>Llallire</w:t>
            </w:r>
            <w:proofErr w:type="spellEnd"/>
          </w:p>
          <w:p w:rsidR="00F87638" w:rsidRDefault="00F87638" w:rsidP="00A618DE">
            <w:pPr>
              <w:pStyle w:val="Tabletext"/>
              <w:rPr>
                <w:sz w:val="22"/>
              </w:rPr>
            </w:pPr>
            <w:r>
              <w:rPr>
                <w:sz w:val="22"/>
              </w:rPr>
              <w:t>Carlos Eduardo</w:t>
            </w:r>
          </w:p>
          <w:p w:rsidR="002B678F" w:rsidRPr="00A618DE" w:rsidRDefault="002B678F" w:rsidP="00A618DE">
            <w:pPr>
              <w:pStyle w:val="Tabletext"/>
              <w:rPr>
                <w:sz w:val="22"/>
              </w:rPr>
            </w:pPr>
            <w:r>
              <w:rPr>
                <w:sz w:val="22"/>
              </w:rPr>
              <w:t xml:space="preserve">Prado Tenorio Andrés </w:t>
            </w:r>
            <w:proofErr w:type="spellStart"/>
            <w:r>
              <w:rPr>
                <w:sz w:val="22"/>
              </w:rPr>
              <w:t>Joaquin</w:t>
            </w:r>
            <w:proofErr w:type="spellEnd"/>
            <w:r>
              <w:rPr>
                <w:sz w:val="22"/>
              </w:rPr>
              <w:t>.</w:t>
            </w:r>
          </w:p>
        </w:tc>
      </w:tr>
      <w:tr w:rsidR="00542B96" w:rsidRPr="002B64CE" w:rsidTr="00F87638">
        <w:tc>
          <w:tcPr>
            <w:tcW w:w="208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c>
          <w:tcPr>
            <w:tcW w:w="327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c>
          <w:tcPr>
            <w:tcW w:w="201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r>
      <w:tr w:rsidR="00542B96" w:rsidRPr="002B64CE" w:rsidTr="00F87638">
        <w:tc>
          <w:tcPr>
            <w:tcW w:w="208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c>
          <w:tcPr>
            <w:tcW w:w="327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c>
          <w:tcPr>
            <w:tcW w:w="201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r>
      <w:tr w:rsidR="00542B96" w:rsidRPr="002B64CE" w:rsidTr="00F87638">
        <w:tc>
          <w:tcPr>
            <w:tcW w:w="208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c>
          <w:tcPr>
            <w:tcW w:w="327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c>
          <w:tcPr>
            <w:tcW w:w="201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42B96" w:rsidRPr="002B64CE" w:rsidRDefault="00542B96" w:rsidP="00542B96">
            <w:pPr>
              <w:pStyle w:val="Tabletext"/>
              <w:jc w:val="center"/>
            </w:pPr>
          </w:p>
        </w:tc>
      </w:tr>
    </w:tbl>
    <w:p w:rsidR="00C91158" w:rsidRPr="002B64CE" w:rsidRDefault="00C91158" w:rsidP="00C91158">
      <w:pPr>
        <w:jc w:val="both"/>
      </w:pPr>
    </w:p>
    <w:p w:rsidR="00C91158" w:rsidRPr="002B64CE" w:rsidRDefault="00C91158" w:rsidP="00C91158">
      <w:r w:rsidRPr="002B64CE">
        <w:br w:type="page"/>
      </w:r>
    </w:p>
    <w:p w:rsidR="00C91158" w:rsidRDefault="00C91158" w:rsidP="00C91158"/>
    <w:p w:rsidR="00C91158" w:rsidRDefault="00EF183A" w:rsidP="00EF183A">
      <w:pPr>
        <w:pStyle w:val="TtuloTDC"/>
        <w:jc w:val="center"/>
        <w:rPr>
          <w:b/>
          <w:color w:val="auto"/>
          <w:lang w:val="es-ES"/>
        </w:rPr>
      </w:pPr>
      <w:r w:rsidRPr="00EF183A">
        <w:rPr>
          <w:b/>
          <w:color w:val="auto"/>
          <w:lang w:val="es-ES"/>
        </w:rPr>
        <w:t>INDICE</w:t>
      </w:r>
    </w:p>
    <w:p w:rsidR="00EF183A" w:rsidRPr="00EF183A" w:rsidRDefault="00EF183A" w:rsidP="00EF183A">
      <w:pPr>
        <w:rPr>
          <w:lang w:val="es-ES"/>
        </w:rPr>
      </w:pPr>
    </w:p>
    <w:p w:rsidR="00CF6346" w:rsidRPr="005E6448" w:rsidRDefault="00C91158" w:rsidP="00CF6346">
      <w:pPr>
        <w:pStyle w:val="TDC1"/>
        <w:tabs>
          <w:tab w:val="left" w:pos="440"/>
          <w:tab w:val="right" w:leader="dot" w:pos="8494"/>
        </w:tabs>
        <w:spacing w:line="360" w:lineRule="auto"/>
        <w:rPr>
          <w:rFonts w:ascii="Calibri" w:hAnsi="Calibri"/>
          <w:b w:val="0"/>
          <w:bCs w:val="0"/>
          <w:noProof/>
          <w:sz w:val="24"/>
          <w:szCs w:val="22"/>
          <w:lang w:eastAsia="es-PE"/>
        </w:rPr>
      </w:pPr>
      <w:r w:rsidRPr="0035232B">
        <w:rPr>
          <w:sz w:val="22"/>
        </w:rPr>
        <w:fldChar w:fldCharType="begin"/>
      </w:r>
      <w:r w:rsidRPr="0035232B">
        <w:rPr>
          <w:sz w:val="22"/>
        </w:rPr>
        <w:instrText xml:space="preserve"> TOC \o "1-3" \h \z \u </w:instrText>
      </w:r>
      <w:r w:rsidRPr="0035232B">
        <w:rPr>
          <w:sz w:val="22"/>
        </w:rPr>
        <w:fldChar w:fldCharType="separate"/>
      </w:r>
      <w:hyperlink w:anchor="_Toc453403272" w:history="1">
        <w:r w:rsidR="00CF6346" w:rsidRPr="00CF6346">
          <w:rPr>
            <w:rStyle w:val="Hipervnculo"/>
            <w:rFonts w:eastAsia="Arial"/>
            <w:noProof/>
            <w:sz w:val="22"/>
          </w:rPr>
          <w:t>1.</w:t>
        </w:r>
        <w:r w:rsidR="00CF6346" w:rsidRPr="005E6448">
          <w:rPr>
            <w:rFonts w:ascii="Calibri" w:hAnsi="Calibri"/>
            <w:b w:val="0"/>
            <w:bCs w:val="0"/>
            <w:noProof/>
            <w:sz w:val="24"/>
            <w:szCs w:val="22"/>
            <w:lang w:eastAsia="es-PE"/>
          </w:rPr>
          <w:tab/>
        </w:r>
        <w:r w:rsidR="00CF6346" w:rsidRPr="00CF6346">
          <w:rPr>
            <w:rStyle w:val="Hipervnculo"/>
            <w:rFonts w:eastAsia="Arial"/>
            <w:noProof/>
            <w:sz w:val="22"/>
          </w:rPr>
          <w:t>Introducción</w:t>
        </w:r>
        <w:r w:rsidR="00CF6346" w:rsidRPr="00CF6346">
          <w:rPr>
            <w:noProof/>
            <w:webHidden/>
            <w:sz w:val="22"/>
          </w:rPr>
          <w:tab/>
        </w:r>
        <w:r w:rsidR="00CF6346" w:rsidRPr="00CF6346">
          <w:rPr>
            <w:noProof/>
            <w:webHidden/>
            <w:sz w:val="22"/>
          </w:rPr>
          <w:fldChar w:fldCharType="begin"/>
        </w:r>
        <w:r w:rsidR="00CF6346" w:rsidRPr="00CF6346">
          <w:rPr>
            <w:noProof/>
            <w:webHidden/>
            <w:sz w:val="22"/>
          </w:rPr>
          <w:instrText xml:space="preserve"> PAGEREF _Toc453403272 \h </w:instrText>
        </w:r>
        <w:r w:rsidR="00CF6346" w:rsidRPr="00CF6346">
          <w:rPr>
            <w:noProof/>
            <w:webHidden/>
            <w:sz w:val="22"/>
          </w:rPr>
        </w:r>
        <w:r w:rsidR="00CF6346" w:rsidRPr="00CF6346">
          <w:rPr>
            <w:noProof/>
            <w:webHidden/>
            <w:sz w:val="22"/>
          </w:rPr>
          <w:fldChar w:fldCharType="separate"/>
        </w:r>
        <w:r w:rsidR="00CF6346" w:rsidRPr="00CF6346">
          <w:rPr>
            <w:noProof/>
            <w:webHidden/>
            <w:sz w:val="22"/>
          </w:rPr>
          <w:t>4</w:t>
        </w:r>
        <w:r w:rsidR="00CF6346" w:rsidRPr="00CF6346">
          <w:rPr>
            <w:noProof/>
            <w:webHidden/>
            <w:sz w:val="22"/>
          </w:rPr>
          <w:fldChar w:fldCharType="end"/>
        </w:r>
      </w:hyperlink>
    </w:p>
    <w:p w:rsidR="00CF6346" w:rsidRPr="005E6448" w:rsidRDefault="00692947" w:rsidP="00CF6346">
      <w:pPr>
        <w:pStyle w:val="TDC2"/>
        <w:tabs>
          <w:tab w:val="left" w:pos="880"/>
          <w:tab w:val="right" w:leader="dot" w:pos="8494"/>
        </w:tabs>
        <w:spacing w:line="360" w:lineRule="auto"/>
        <w:rPr>
          <w:rFonts w:ascii="Calibri" w:hAnsi="Calibri"/>
          <w:i w:val="0"/>
          <w:iCs w:val="0"/>
          <w:noProof/>
          <w:sz w:val="24"/>
          <w:szCs w:val="22"/>
          <w:lang w:eastAsia="es-PE"/>
        </w:rPr>
      </w:pPr>
      <w:hyperlink w:anchor="_Toc453403273" w:history="1">
        <w:r w:rsidR="00CF6346" w:rsidRPr="00CF6346">
          <w:rPr>
            <w:rStyle w:val="Hipervnculo"/>
            <w:rFonts w:eastAsia="Arial"/>
            <w:b/>
            <w:i w:val="0"/>
            <w:noProof/>
            <w:sz w:val="22"/>
          </w:rPr>
          <w:t>1.1.</w:t>
        </w:r>
        <w:r w:rsidR="00CF6346" w:rsidRPr="005E6448">
          <w:rPr>
            <w:rFonts w:ascii="Calibri" w:hAnsi="Calibri"/>
            <w:i w:val="0"/>
            <w:iCs w:val="0"/>
            <w:noProof/>
            <w:sz w:val="24"/>
            <w:szCs w:val="22"/>
            <w:lang w:eastAsia="es-PE"/>
          </w:rPr>
          <w:tab/>
        </w:r>
        <w:r w:rsidR="00CF6346" w:rsidRPr="00CF6346">
          <w:rPr>
            <w:rStyle w:val="Hipervnculo"/>
            <w:rFonts w:eastAsia="Arial"/>
            <w:b/>
            <w:i w:val="0"/>
            <w:noProof/>
            <w:sz w:val="22"/>
          </w:rPr>
          <w:t>Propósito</w:t>
        </w:r>
        <w:r w:rsidR="00CF6346" w:rsidRPr="00CF6346">
          <w:rPr>
            <w:i w:val="0"/>
            <w:noProof/>
            <w:webHidden/>
            <w:sz w:val="22"/>
          </w:rPr>
          <w:tab/>
        </w:r>
        <w:r w:rsidR="00CF6346" w:rsidRPr="00CF6346">
          <w:rPr>
            <w:i w:val="0"/>
            <w:noProof/>
            <w:webHidden/>
            <w:sz w:val="22"/>
          </w:rPr>
          <w:fldChar w:fldCharType="begin"/>
        </w:r>
        <w:r w:rsidR="00CF6346" w:rsidRPr="00CF6346">
          <w:rPr>
            <w:i w:val="0"/>
            <w:noProof/>
            <w:webHidden/>
            <w:sz w:val="22"/>
          </w:rPr>
          <w:instrText xml:space="preserve"> PAGEREF _Toc453403273 \h </w:instrText>
        </w:r>
        <w:r w:rsidR="00CF6346" w:rsidRPr="00CF6346">
          <w:rPr>
            <w:i w:val="0"/>
            <w:noProof/>
            <w:webHidden/>
            <w:sz w:val="22"/>
          </w:rPr>
        </w:r>
        <w:r w:rsidR="00CF6346" w:rsidRPr="00CF6346">
          <w:rPr>
            <w:i w:val="0"/>
            <w:noProof/>
            <w:webHidden/>
            <w:sz w:val="22"/>
          </w:rPr>
          <w:fldChar w:fldCharType="separate"/>
        </w:r>
        <w:r w:rsidR="00CF6346" w:rsidRPr="00CF6346">
          <w:rPr>
            <w:i w:val="0"/>
            <w:noProof/>
            <w:webHidden/>
            <w:sz w:val="22"/>
          </w:rPr>
          <w:t>4</w:t>
        </w:r>
        <w:r w:rsidR="00CF6346" w:rsidRPr="00CF6346">
          <w:rPr>
            <w:i w:val="0"/>
            <w:noProof/>
            <w:webHidden/>
            <w:sz w:val="22"/>
          </w:rPr>
          <w:fldChar w:fldCharType="end"/>
        </w:r>
      </w:hyperlink>
    </w:p>
    <w:p w:rsidR="00CF6346" w:rsidRPr="005E6448" w:rsidRDefault="00692947" w:rsidP="00CF6346">
      <w:pPr>
        <w:pStyle w:val="TDC2"/>
        <w:tabs>
          <w:tab w:val="left" w:pos="880"/>
          <w:tab w:val="right" w:leader="dot" w:pos="8494"/>
        </w:tabs>
        <w:spacing w:line="360" w:lineRule="auto"/>
        <w:rPr>
          <w:rFonts w:ascii="Calibri" w:hAnsi="Calibri"/>
          <w:i w:val="0"/>
          <w:iCs w:val="0"/>
          <w:noProof/>
          <w:sz w:val="24"/>
          <w:szCs w:val="22"/>
          <w:lang w:eastAsia="es-PE"/>
        </w:rPr>
      </w:pPr>
      <w:hyperlink w:anchor="_Toc453403274" w:history="1">
        <w:r w:rsidR="00CF6346" w:rsidRPr="00CF6346">
          <w:rPr>
            <w:rStyle w:val="Hipervnculo"/>
            <w:rFonts w:eastAsia="Arial"/>
            <w:b/>
            <w:i w:val="0"/>
            <w:noProof/>
            <w:sz w:val="22"/>
          </w:rPr>
          <w:t>1.2.</w:t>
        </w:r>
        <w:r w:rsidR="00CF6346" w:rsidRPr="005E6448">
          <w:rPr>
            <w:rFonts w:ascii="Calibri" w:hAnsi="Calibri"/>
            <w:i w:val="0"/>
            <w:iCs w:val="0"/>
            <w:noProof/>
            <w:sz w:val="24"/>
            <w:szCs w:val="22"/>
            <w:lang w:eastAsia="es-PE"/>
          </w:rPr>
          <w:tab/>
        </w:r>
        <w:r w:rsidR="00CF6346" w:rsidRPr="00CF6346">
          <w:rPr>
            <w:rStyle w:val="Hipervnculo"/>
            <w:rFonts w:eastAsia="Arial"/>
            <w:b/>
            <w:i w:val="0"/>
            <w:noProof/>
            <w:sz w:val="22"/>
          </w:rPr>
          <w:t>Definiciones, siglas y abreviaturas</w:t>
        </w:r>
        <w:r w:rsidR="00CF6346" w:rsidRPr="00CF6346">
          <w:rPr>
            <w:i w:val="0"/>
            <w:noProof/>
            <w:webHidden/>
            <w:sz w:val="22"/>
          </w:rPr>
          <w:tab/>
        </w:r>
        <w:r w:rsidR="00CF6346" w:rsidRPr="00CF6346">
          <w:rPr>
            <w:i w:val="0"/>
            <w:noProof/>
            <w:webHidden/>
            <w:sz w:val="22"/>
          </w:rPr>
          <w:fldChar w:fldCharType="begin"/>
        </w:r>
        <w:r w:rsidR="00CF6346" w:rsidRPr="00CF6346">
          <w:rPr>
            <w:i w:val="0"/>
            <w:noProof/>
            <w:webHidden/>
            <w:sz w:val="22"/>
          </w:rPr>
          <w:instrText xml:space="preserve"> PAGEREF _Toc453403274 \h </w:instrText>
        </w:r>
        <w:r w:rsidR="00CF6346" w:rsidRPr="00CF6346">
          <w:rPr>
            <w:i w:val="0"/>
            <w:noProof/>
            <w:webHidden/>
            <w:sz w:val="22"/>
          </w:rPr>
        </w:r>
        <w:r w:rsidR="00CF6346" w:rsidRPr="00CF6346">
          <w:rPr>
            <w:i w:val="0"/>
            <w:noProof/>
            <w:webHidden/>
            <w:sz w:val="22"/>
          </w:rPr>
          <w:fldChar w:fldCharType="separate"/>
        </w:r>
        <w:r w:rsidR="00CF6346" w:rsidRPr="00CF6346">
          <w:rPr>
            <w:i w:val="0"/>
            <w:noProof/>
            <w:webHidden/>
            <w:sz w:val="22"/>
          </w:rPr>
          <w:t>4</w:t>
        </w:r>
        <w:r w:rsidR="00CF6346" w:rsidRPr="00CF6346">
          <w:rPr>
            <w:i w:val="0"/>
            <w:noProof/>
            <w:webHidden/>
            <w:sz w:val="22"/>
          </w:rPr>
          <w:fldChar w:fldCharType="end"/>
        </w:r>
      </w:hyperlink>
    </w:p>
    <w:p w:rsidR="00CF6346" w:rsidRPr="005E6448" w:rsidRDefault="00692947" w:rsidP="00CF6346">
      <w:pPr>
        <w:pStyle w:val="TDC1"/>
        <w:tabs>
          <w:tab w:val="left" w:pos="440"/>
          <w:tab w:val="right" w:leader="dot" w:pos="8494"/>
        </w:tabs>
        <w:spacing w:line="360" w:lineRule="auto"/>
        <w:rPr>
          <w:rFonts w:ascii="Calibri" w:hAnsi="Calibri"/>
          <w:b w:val="0"/>
          <w:bCs w:val="0"/>
          <w:noProof/>
          <w:sz w:val="24"/>
          <w:szCs w:val="22"/>
          <w:lang w:eastAsia="es-PE"/>
        </w:rPr>
      </w:pPr>
      <w:hyperlink w:anchor="_Toc453403275" w:history="1">
        <w:r w:rsidR="00CF6346" w:rsidRPr="00CF6346">
          <w:rPr>
            <w:rStyle w:val="Hipervnculo"/>
            <w:rFonts w:eastAsia="Arial"/>
            <w:noProof/>
            <w:sz w:val="22"/>
          </w:rPr>
          <w:t>2.</w:t>
        </w:r>
        <w:r w:rsidR="00CF6346" w:rsidRPr="005E6448">
          <w:rPr>
            <w:rFonts w:ascii="Calibri" w:hAnsi="Calibri"/>
            <w:b w:val="0"/>
            <w:bCs w:val="0"/>
            <w:noProof/>
            <w:sz w:val="24"/>
            <w:szCs w:val="22"/>
            <w:lang w:eastAsia="es-PE"/>
          </w:rPr>
          <w:tab/>
        </w:r>
        <w:r w:rsidR="00CF6346" w:rsidRPr="00CF6346">
          <w:rPr>
            <w:rStyle w:val="Hipervnculo"/>
            <w:rFonts w:eastAsia="Arial"/>
            <w:noProof/>
            <w:sz w:val="22"/>
          </w:rPr>
          <w:t>Proceso de Negocio</w:t>
        </w:r>
        <w:r w:rsidR="00CF6346" w:rsidRPr="00CF6346">
          <w:rPr>
            <w:noProof/>
            <w:webHidden/>
            <w:sz w:val="22"/>
          </w:rPr>
          <w:tab/>
        </w:r>
        <w:r w:rsidR="00CF6346" w:rsidRPr="00CF6346">
          <w:rPr>
            <w:noProof/>
            <w:webHidden/>
            <w:sz w:val="22"/>
          </w:rPr>
          <w:fldChar w:fldCharType="begin"/>
        </w:r>
        <w:r w:rsidR="00CF6346" w:rsidRPr="00CF6346">
          <w:rPr>
            <w:noProof/>
            <w:webHidden/>
            <w:sz w:val="22"/>
          </w:rPr>
          <w:instrText xml:space="preserve"> PAGEREF _Toc453403275 \h </w:instrText>
        </w:r>
        <w:r w:rsidR="00CF6346" w:rsidRPr="00CF6346">
          <w:rPr>
            <w:noProof/>
            <w:webHidden/>
            <w:sz w:val="22"/>
          </w:rPr>
        </w:r>
        <w:r w:rsidR="00CF6346" w:rsidRPr="00CF6346">
          <w:rPr>
            <w:noProof/>
            <w:webHidden/>
            <w:sz w:val="22"/>
          </w:rPr>
          <w:fldChar w:fldCharType="separate"/>
        </w:r>
        <w:r w:rsidR="00CF6346" w:rsidRPr="00CF6346">
          <w:rPr>
            <w:noProof/>
            <w:webHidden/>
            <w:sz w:val="22"/>
          </w:rPr>
          <w:t>4</w:t>
        </w:r>
        <w:r w:rsidR="00CF6346" w:rsidRPr="00CF6346">
          <w:rPr>
            <w:noProof/>
            <w:webHidden/>
            <w:sz w:val="22"/>
          </w:rPr>
          <w:fldChar w:fldCharType="end"/>
        </w:r>
      </w:hyperlink>
    </w:p>
    <w:p w:rsidR="00CF6346" w:rsidRPr="005E6448" w:rsidRDefault="00692947" w:rsidP="00CF6346">
      <w:pPr>
        <w:pStyle w:val="TDC2"/>
        <w:tabs>
          <w:tab w:val="left" w:pos="880"/>
          <w:tab w:val="right" w:leader="dot" w:pos="8494"/>
        </w:tabs>
        <w:spacing w:line="360" w:lineRule="auto"/>
        <w:rPr>
          <w:rFonts w:ascii="Calibri" w:hAnsi="Calibri"/>
          <w:i w:val="0"/>
          <w:iCs w:val="0"/>
          <w:noProof/>
          <w:sz w:val="24"/>
          <w:szCs w:val="22"/>
          <w:lang w:eastAsia="es-PE"/>
        </w:rPr>
      </w:pPr>
      <w:hyperlink w:anchor="_Toc453403276" w:history="1">
        <w:r w:rsidR="00CF6346" w:rsidRPr="00CF6346">
          <w:rPr>
            <w:rStyle w:val="Hipervnculo"/>
            <w:rFonts w:eastAsia="Arial"/>
            <w:b/>
            <w:i w:val="0"/>
            <w:noProof/>
            <w:sz w:val="22"/>
          </w:rPr>
          <w:t>2.1.</w:t>
        </w:r>
        <w:r w:rsidR="00CF6346" w:rsidRPr="005E6448">
          <w:rPr>
            <w:rFonts w:ascii="Calibri" w:hAnsi="Calibri"/>
            <w:i w:val="0"/>
            <w:iCs w:val="0"/>
            <w:noProof/>
            <w:sz w:val="24"/>
            <w:szCs w:val="22"/>
            <w:lang w:eastAsia="es-PE"/>
          </w:rPr>
          <w:tab/>
        </w:r>
        <w:r w:rsidR="00CF6346" w:rsidRPr="00CF6346">
          <w:rPr>
            <w:rStyle w:val="Hipervnculo"/>
            <w:rFonts w:eastAsia="Arial"/>
            <w:b/>
            <w:i w:val="0"/>
            <w:noProof/>
            <w:sz w:val="22"/>
          </w:rPr>
          <w:t>Lista de Casos de Uso del Negocio</w:t>
        </w:r>
        <w:r w:rsidR="00CF6346" w:rsidRPr="00CF6346">
          <w:rPr>
            <w:i w:val="0"/>
            <w:noProof/>
            <w:webHidden/>
            <w:sz w:val="22"/>
          </w:rPr>
          <w:tab/>
        </w:r>
        <w:r w:rsidR="00CF6346" w:rsidRPr="00CF6346">
          <w:rPr>
            <w:i w:val="0"/>
            <w:noProof/>
            <w:webHidden/>
            <w:sz w:val="22"/>
          </w:rPr>
          <w:fldChar w:fldCharType="begin"/>
        </w:r>
        <w:r w:rsidR="00CF6346" w:rsidRPr="00CF6346">
          <w:rPr>
            <w:i w:val="0"/>
            <w:noProof/>
            <w:webHidden/>
            <w:sz w:val="22"/>
          </w:rPr>
          <w:instrText xml:space="preserve"> PAGEREF _Toc453403276 \h </w:instrText>
        </w:r>
        <w:r w:rsidR="00CF6346" w:rsidRPr="00CF6346">
          <w:rPr>
            <w:i w:val="0"/>
            <w:noProof/>
            <w:webHidden/>
            <w:sz w:val="22"/>
          </w:rPr>
        </w:r>
        <w:r w:rsidR="00CF6346" w:rsidRPr="00CF6346">
          <w:rPr>
            <w:i w:val="0"/>
            <w:noProof/>
            <w:webHidden/>
            <w:sz w:val="22"/>
          </w:rPr>
          <w:fldChar w:fldCharType="separate"/>
        </w:r>
        <w:r w:rsidR="00CF6346" w:rsidRPr="00CF6346">
          <w:rPr>
            <w:i w:val="0"/>
            <w:noProof/>
            <w:webHidden/>
            <w:sz w:val="22"/>
          </w:rPr>
          <w:t>4</w:t>
        </w:r>
        <w:r w:rsidR="00CF6346" w:rsidRPr="00CF6346">
          <w:rPr>
            <w:i w:val="0"/>
            <w:noProof/>
            <w:webHidden/>
            <w:sz w:val="22"/>
          </w:rPr>
          <w:fldChar w:fldCharType="end"/>
        </w:r>
      </w:hyperlink>
    </w:p>
    <w:p w:rsidR="00CF6346" w:rsidRPr="005E6448" w:rsidRDefault="00692947" w:rsidP="00CF6346">
      <w:pPr>
        <w:pStyle w:val="TDC2"/>
        <w:tabs>
          <w:tab w:val="left" w:pos="880"/>
          <w:tab w:val="right" w:leader="dot" w:pos="8494"/>
        </w:tabs>
        <w:spacing w:line="360" w:lineRule="auto"/>
        <w:rPr>
          <w:rFonts w:ascii="Calibri" w:hAnsi="Calibri"/>
          <w:i w:val="0"/>
          <w:iCs w:val="0"/>
          <w:noProof/>
          <w:sz w:val="24"/>
          <w:szCs w:val="22"/>
          <w:lang w:eastAsia="es-PE"/>
        </w:rPr>
      </w:pPr>
      <w:hyperlink w:anchor="_Toc453403277" w:history="1">
        <w:r w:rsidR="00CF6346" w:rsidRPr="00CF6346">
          <w:rPr>
            <w:rStyle w:val="Hipervnculo"/>
            <w:rFonts w:eastAsia="Arial"/>
            <w:b/>
            <w:i w:val="0"/>
            <w:noProof/>
            <w:sz w:val="22"/>
          </w:rPr>
          <w:t>2.2.</w:t>
        </w:r>
        <w:r w:rsidR="00CF6346" w:rsidRPr="005E6448">
          <w:rPr>
            <w:rFonts w:ascii="Calibri" w:hAnsi="Calibri"/>
            <w:i w:val="0"/>
            <w:iCs w:val="0"/>
            <w:noProof/>
            <w:sz w:val="24"/>
            <w:szCs w:val="22"/>
            <w:lang w:eastAsia="es-PE"/>
          </w:rPr>
          <w:tab/>
        </w:r>
        <w:r w:rsidR="00CF6346" w:rsidRPr="00CF6346">
          <w:rPr>
            <w:rStyle w:val="Hipervnculo"/>
            <w:rFonts w:eastAsia="Arial"/>
            <w:b/>
            <w:i w:val="0"/>
            <w:noProof/>
            <w:sz w:val="22"/>
          </w:rPr>
          <w:t>Diagrama General de los Casos de Uso del Sistema</w:t>
        </w:r>
        <w:r w:rsidR="00CF6346" w:rsidRPr="00CF6346">
          <w:rPr>
            <w:i w:val="0"/>
            <w:noProof/>
            <w:webHidden/>
            <w:sz w:val="22"/>
          </w:rPr>
          <w:tab/>
        </w:r>
        <w:r w:rsidR="00CF6346" w:rsidRPr="00CF6346">
          <w:rPr>
            <w:i w:val="0"/>
            <w:noProof/>
            <w:webHidden/>
            <w:sz w:val="22"/>
          </w:rPr>
          <w:fldChar w:fldCharType="begin"/>
        </w:r>
        <w:r w:rsidR="00CF6346" w:rsidRPr="00CF6346">
          <w:rPr>
            <w:i w:val="0"/>
            <w:noProof/>
            <w:webHidden/>
            <w:sz w:val="22"/>
          </w:rPr>
          <w:instrText xml:space="preserve"> PAGEREF _Toc453403277 \h </w:instrText>
        </w:r>
        <w:r w:rsidR="00CF6346" w:rsidRPr="00CF6346">
          <w:rPr>
            <w:i w:val="0"/>
            <w:noProof/>
            <w:webHidden/>
            <w:sz w:val="22"/>
          </w:rPr>
        </w:r>
        <w:r w:rsidR="00CF6346" w:rsidRPr="00CF6346">
          <w:rPr>
            <w:i w:val="0"/>
            <w:noProof/>
            <w:webHidden/>
            <w:sz w:val="22"/>
          </w:rPr>
          <w:fldChar w:fldCharType="separate"/>
        </w:r>
        <w:r w:rsidR="00CF6346" w:rsidRPr="00CF6346">
          <w:rPr>
            <w:i w:val="0"/>
            <w:noProof/>
            <w:webHidden/>
            <w:sz w:val="22"/>
          </w:rPr>
          <w:t>4</w:t>
        </w:r>
        <w:r w:rsidR="00CF6346" w:rsidRPr="00CF6346">
          <w:rPr>
            <w:i w:val="0"/>
            <w:noProof/>
            <w:webHidden/>
            <w:sz w:val="22"/>
          </w:rPr>
          <w:fldChar w:fldCharType="end"/>
        </w:r>
      </w:hyperlink>
    </w:p>
    <w:p w:rsidR="00CF6346" w:rsidRPr="005E6448" w:rsidRDefault="00692947" w:rsidP="00CF6346">
      <w:pPr>
        <w:pStyle w:val="TDC1"/>
        <w:tabs>
          <w:tab w:val="left" w:pos="440"/>
          <w:tab w:val="right" w:leader="dot" w:pos="8494"/>
        </w:tabs>
        <w:spacing w:line="360" w:lineRule="auto"/>
        <w:rPr>
          <w:rFonts w:ascii="Calibri" w:hAnsi="Calibri"/>
          <w:b w:val="0"/>
          <w:bCs w:val="0"/>
          <w:noProof/>
          <w:sz w:val="24"/>
          <w:szCs w:val="22"/>
          <w:lang w:eastAsia="es-PE"/>
        </w:rPr>
      </w:pPr>
      <w:hyperlink w:anchor="_Toc453403278" w:history="1">
        <w:r w:rsidR="00CF6346" w:rsidRPr="00CF6346">
          <w:rPr>
            <w:rStyle w:val="Hipervnculo"/>
            <w:rFonts w:eastAsia="Arial"/>
            <w:noProof/>
            <w:sz w:val="22"/>
          </w:rPr>
          <w:t>3.</w:t>
        </w:r>
        <w:r w:rsidR="00CF6346" w:rsidRPr="005E6448">
          <w:rPr>
            <w:rFonts w:ascii="Calibri" w:hAnsi="Calibri"/>
            <w:b w:val="0"/>
            <w:bCs w:val="0"/>
            <w:noProof/>
            <w:sz w:val="24"/>
            <w:szCs w:val="22"/>
            <w:lang w:eastAsia="es-PE"/>
          </w:rPr>
          <w:tab/>
        </w:r>
        <w:r w:rsidR="00CF6346" w:rsidRPr="00CF6346">
          <w:rPr>
            <w:rStyle w:val="Hipervnculo"/>
            <w:rFonts w:eastAsia="Arial"/>
            <w:noProof/>
            <w:sz w:val="22"/>
          </w:rPr>
          <w:t>Diagrama de Clases</w:t>
        </w:r>
        <w:r w:rsidR="00CF6346" w:rsidRPr="00CF6346">
          <w:rPr>
            <w:noProof/>
            <w:webHidden/>
            <w:sz w:val="22"/>
          </w:rPr>
          <w:tab/>
        </w:r>
        <w:r w:rsidR="00CF6346" w:rsidRPr="00CF6346">
          <w:rPr>
            <w:noProof/>
            <w:webHidden/>
            <w:sz w:val="22"/>
          </w:rPr>
          <w:fldChar w:fldCharType="begin"/>
        </w:r>
        <w:r w:rsidR="00CF6346" w:rsidRPr="00CF6346">
          <w:rPr>
            <w:noProof/>
            <w:webHidden/>
            <w:sz w:val="22"/>
          </w:rPr>
          <w:instrText xml:space="preserve"> PAGEREF _Toc453403278 \h </w:instrText>
        </w:r>
        <w:r w:rsidR="00CF6346" w:rsidRPr="00CF6346">
          <w:rPr>
            <w:noProof/>
            <w:webHidden/>
            <w:sz w:val="22"/>
          </w:rPr>
        </w:r>
        <w:r w:rsidR="00CF6346" w:rsidRPr="00CF6346">
          <w:rPr>
            <w:noProof/>
            <w:webHidden/>
            <w:sz w:val="22"/>
          </w:rPr>
          <w:fldChar w:fldCharType="separate"/>
        </w:r>
        <w:r w:rsidR="00CF6346" w:rsidRPr="00CF6346">
          <w:rPr>
            <w:noProof/>
            <w:webHidden/>
            <w:sz w:val="22"/>
          </w:rPr>
          <w:t>6</w:t>
        </w:r>
        <w:r w:rsidR="00CF6346" w:rsidRPr="00CF6346">
          <w:rPr>
            <w:noProof/>
            <w:webHidden/>
            <w:sz w:val="22"/>
          </w:rPr>
          <w:fldChar w:fldCharType="end"/>
        </w:r>
      </w:hyperlink>
    </w:p>
    <w:p w:rsidR="00CF6346" w:rsidRPr="005E6448" w:rsidRDefault="00692947" w:rsidP="00CF6346">
      <w:pPr>
        <w:pStyle w:val="TDC1"/>
        <w:tabs>
          <w:tab w:val="left" w:pos="440"/>
          <w:tab w:val="right" w:leader="dot" w:pos="8494"/>
        </w:tabs>
        <w:spacing w:line="360" w:lineRule="auto"/>
        <w:rPr>
          <w:rFonts w:ascii="Calibri" w:hAnsi="Calibri"/>
          <w:b w:val="0"/>
          <w:bCs w:val="0"/>
          <w:noProof/>
          <w:sz w:val="24"/>
          <w:szCs w:val="22"/>
          <w:lang w:eastAsia="es-PE"/>
        </w:rPr>
      </w:pPr>
      <w:hyperlink w:anchor="_Toc453403279" w:history="1">
        <w:r w:rsidR="00CF6346" w:rsidRPr="00CF6346">
          <w:rPr>
            <w:rStyle w:val="Hipervnculo"/>
            <w:rFonts w:eastAsia="Arial"/>
            <w:noProof/>
            <w:sz w:val="22"/>
          </w:rPr>
          <w:t>4.</w:t>
        </w:r>
        <w:r w:rsidR="00CF6346" w:rsidRPr="005E6448">
          <w:rPr>
            <w:rFonts w:ascii="Calibri" w:hAnsi="Calibri"/>
            <w:b w:val="0"/>
            <w:bCs w:val="0"/>
            <w:noProof/>
            <w:sz w:val="24"/>
            <w:szCs w:val="22"/>
            <w:lang w:eastAsia="es-PE"/>
          </w:rPr>
          <w:tab/>
        </w:r>
        <w:r w:rsidR="00CF6346" w:rsidRPr="00CF6346">
          <w:rPr>
            <w:rStyle w:val="Hipervnculo"/>
            <w:rFonts w:eastAsia="Arial"/>
            <w:noProof/>
            <w:sz w:val="22"/>
          </w:rPr>
          <w:t>Matriz de Trazabilidad Casos de Uso vs Requisitos</w:t>
        </w:r>
        <w:r w:rsidR="00CF6346" w:rsidRPr="00CF6346">
          <w:rPr>
            <w:noProof/>
            <w:webHidden/>
            <w:sz w:val="22"/>
          </w:rPr>
          <w:tab/>
        </w:r>
        <w:r w:rsidR="00CF6346" w:rsidRPr="00CF6346">
          <w:rPr>
            <w:noProof/>
            <w:webHidden/>
            <w:sz w:val="22"/>
          </w:rPr>
          <w:fldChar w:fldCharType="begin"/>
        </w:r>
        <w:r w:rsidR="00CF6346" w:rsidRPr="00CF6346">
          <w:rPr>
            <w:noProof/>
            <w:webHidden/>
            <w:sz w:val="22"/>
          </w:rPr>
          <w:instrText xml:space="preserve"> PAGEREF _Toc453403279 \h </w:instrText>
        </w:r>
        <w:r w:rsidR="00CF6346" w:rsidRPr="00CF6346">
          <w:rPr>
            <w:noProof/>
            <w:webHidden/>
            <w:sz w:val="22"/>
          </w:rPr>
        </w:r>
        <w:r w:rsidR="00CF6346" w:rsidRPr="00CF6346">
          <w:rPr>
            <w:noProof/>
            <w:webHidden/>
            <w:sz w:val="22"/>
          </w:rPr>
          <w:fldChar w:fldCharType="separate"/>
        </w:r>
        <w:r w:rsidR="00CF6346" w:rsidRPr="00CF6346">
          <w:rPr>
            <w:noProof/>
            <w:webHidden/>
            <w:sz w:val="22"/>
          </w:rPr>
          <w:t>7</w:t>
        </w:r>
        <w:r w:rsidR="00CF6346" w:rsidRPr="00CF6346">
          <w:rPr>
            <w:noProof/>
            <w:webHidden/>
            <w:sz w:val="22"/>
          </w:rPr>
          <w:fldChar w:fldCharType="end"/>
        </w:r>
      </w:hyperlink>
    </w:p>
    <w:p w:rsidR="00CF6346" w:rsidRPr="005E6448" w:rsidRDefault="00692947" w:rsidP="00CF6346">
      <w:pPr>
        <w:pStyle w:val="TDC1"/>
        <w:tabs>
          <w:tab w:val="left" w:pos="440"/>
          <w:tab w:val="right" w:leader="dot" w:pos="8494"/>
        </w:tabs>
        <w:spacing w:line="360" w:lineRule="auto"/>
        <w:rPr>
          <w:rFonts w:ascii="Calibri" w:hAnsi="Calibri"/>
          <w:b w:val="0"/>
          <w:bCs w:val="0"/>
          <w:noProof/>
          <w:sz w:val="22"/>
          <w:szCs w:val="22"/>
          <w:lang w:eastAsia="es-PE"/>
        </w:rPr>
      </w:pPr>
      <w:hyperlink w:anchor="_Toc453403280" w:history="1">
        <w:r w:rsidR="00CF6346" w:rsidRPr="00CF6346">
          <w:rPr>
            <w:rStyle w:val="Hipervnculo"/>
            <w:rFonts w:eastAsia="Arial"/>
            <w:noProof/>
            <w:sz w:val="22"/>
          </w:rPr>
          <w:t>5.</w:t>
        </w:r>
        <w:r w:rsidR="00CF6346" w:rsidRPr="005E6448">
          <w:rPr>
            <w:rFonts w:ascii="Calibri" w:hAnsi="Calibri"/>
            <w:b w:val="0"/>
            <w:bCs w:val="0"/>
            <w:noProof/>
            <w:sz w:val="24"/>
            <w:szCs w:val="22"/>
            <w:lang w:eastAsia="es-PE"/>
          </w:rPr>
          <w:tab/>
        </w:r>
        <w:r w:rsidR="00CF6346" w:rsidRPr="00CF6346">
          <w:rPr>
            <w:rStyle w:val="Hipervnculo"/>
            <w:rFonts w:eastAsia="Arial"/>
            <w:noProof/>
            <w:sz w:val="22"/>
          </w:rPr>
          <w:t>Matriz de Trazabilidad Casos de Uso vs Clases</w:t>
        </w:r>
        <w:r w:rsidR="00CF6346" w:rsidRPr="00CF6346">
          <w:rPr>
            <w:noProof/>
            <w:webHidden/>
            <w:sz w:val="22"/>
          </w:rPr>
          <w:tab/>
        </w:r>
        <w:r w:rsidR="00CF6346" w:rsidRPr="00CF6346">
          <w:rPr>
            <w:noProof/>
            <w:webHidden/>
            <w:sz w:val="22"/>
          </w:rPr>
          <w:fldChar w:fldCharType="begin"/>
        </w:r>
        <w:r w:rsidR="00CF6346" w:rsidRPr="00CF6346">
          <w:rPr>
            <w:noProof/>
            <w:webHidden/>
            <w:sz w:val="22"/>
          </w:rPr>
          <w:instrText xml:space="preserve"> PAGEREF _Toc453403280 \h </w:instrText>
        </w:r>
        <w:r w:rsidR="00CF6346" w:rsidRPr="00CF6346">
          <w:rPr>
            <w:noProof/>
            <w:webHidden/>
            <w:sz w:val="22"/>
          </w:rPr>
        </w:r>
        <w:r w:rsidR="00CF6346" w:rsidRPr="00CF6346">
          <w:rPr>
            <w:noProof/>
            <w:webHidden/>
            <w:sz w:val="22"/>
          </w:rPr>
          <w:fldChar w:fldCharType="separate"/>
        </w:r>
        <w:r w:rsidR="00CF6346" w:rsidRPr="00CF6346">
          <w:rPr>
            <w:noProof/>
            <w:webHidden/>
            <w:sz w:val="22"/>
          </w:rPr>
          <w:t>8</w:t>
        </w:r>
        <w:r w:rsidR="00CF6346" w:rsidRPr="00CF6346">
          <w:rPr>
            <w:noProof/>
            <w:webHidden/>
            <w:sz w:val="22"/>
          </w:rPr>
          <w:fldChar w:fldCharType="end"/>
        </w:r>
      </w:hyperlink>
    </w:p>
    <w:p w:rsidR="00C91158" w:rsidRDefault="00C91158" w:rsidP="00EF183A">
      <w:pPr>
        <w:spacing w:line="360" w:lineRule="auto"/>
        <w:rPr>
          <w:lang w:val="es-ES"/>
        </w:rPr>
      </w:pPr>
      <w:r w:rsidRPr="0035232B">
        <w:rPr>
          <w:b/>
          <w:bCs/>
          <w:sz w:val="22"/>
          <w:lang w:val="es-ES"/>
        </w:rPr>
        <w:fldChar w:fldCharType="end"/>
      </w: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Default="002B64CE" w:rsidP="00C91158">
      <w:pPr>
        <w:rPr>
          <w:lang w:val="es-ES"/>
        </w:rPr>
      </w:pPr>
    </w:p>
    <w:p w:rsidR="002B64CE" w:rsidRPr="002B64CE" w:rsidRDefault="002B64CE" w:rsidP="008F6045">
      <w:pPr>
        <w:spacing w:line="276" w:lineRule="auto"/>
        <w:jc w:val="center"/>
        <w:rPr>
          <w:color w:val="auto"/>
        </w:rPr>
      </w:pPr>
      <w:r w:rsidRPr="002B64CE">
        <w:rPr>
          <w:rFonts w:eastAsia="Arial"/>
          <w:b/>
          <w:color w:val="auto"/>
          <w:sz w:val="36"/>
          <w:szCs w:val="36"/>
        </w:rPr>
        <w:lastRenderedPageBreak/>
        <w:t>Documento de Análisis</w:t>
      </w:r>
    </w:p>
    <w:p w:rsidR="002B64CE" w:rsidRPr="008F6045" w:rsidRDefault="002B64CE" w:rsidP="006F4F2E">
      <w:pPr>
        <w:pStyle w:val="Ttulo1"/>
        <w:numPr>
          <w:ilvl w:val="0"/>
          <w:numId w:val="1"/>
        </w:numPr>
        <w:spacing w:before="480" w:after="120" w:line="360" w:lineRule="auto"/>
        <w:ind w:left="709" w:hanging="349"/>
        <w:jc w:val="both"/>
        <w:rPr>
          <w:rFonts w:ascii="Times New Roman" w:eastAsia="Arial" w:hAnsi="Times New Roman"/>
          <w:b/>
          <w:color w:val="auto"/>
          <w:sz w:val="24"/>
        </w:rPr>
      </w:pPr>
      <w:bookmarkStart w:id="0" w:name="h.1fob9te" w:colFirst="0" w:colLast="0"/>
      <w:bookmarkStart w:id="1" w:name="_Toc453403272"/>
      <w:bookmarkEnd w:id="0"/>
      <w:r w:rsidRPr="008F6045">
        <w:rPr>
          <w:rFonts w:ascii="Times New Roman" w:eastAsia="Arial" w:hAnsi="Times New Roman"/>
          <w:b/>
          <w:color w:val="auto"/>
          <w:sz w:val="24"/>
        </w:rPr>
        <w:t>Introducción</w:t>
      </w:r>
      <w:bookmarkEnd w:id="1"/>
    </w:p>
    <w:p w:rsidR="002B64CE" w:rsidRPr="008F6045" w:rsidRDefault="002B64CE" w:rsidP="006F4F2E">
      <w:pPr>
        <w:pStyle w:val="Ttulo2"/>
        <w:numPr>
          <w:ilvl w:val="1"/>
          <w:numId w:val="1"/>
        </w:numPr>
        <w:spacing w:line="360" w:lineRule="auto"/>
        <w:ind w:left="1276" w:hanging="425"/>
        <w:rPr>
          <w:rFonts w:ascii="Times New Roman" w:eastAsia="Arial" w:hAnsi="Times New Roman"/>
          <w:b/>
          <w:color w:val="auto"/>
          <w:sz w:val="24"/>
        </w:rPr>
      </w:pPr>
      <w:bookmarkStart w:id="2" w:name="_Toc453403273"/>
      <w:r w:rsidRPr="008F6045">
        <w:rPr>
          <w:rFonts w:ascii="Times New Roman" w:eastAsia="Arial" w:hAnsi="Times New Roman"/>
          <w:b/>
          <w:color w:val="auto"/>
          <w:sz w:val="24"/>
        </w:rPr>
        <w:t>Propósito</w:t>
      </w:r>
      <w:bookmarkEnd w:id="2"/>
    </w:p>
    <w:p w:rsidR="002B64CE" w:rsidRPr="002B64CE" w:rsidRDefault="002B64CE" w:rsidP="006F4F2E">
      <w:pPr>
        <w:spacing w:line="360" w:lineRule="auto"/>
        <w:ind w:left="1276"/>
        <w:jc w:val="both"/>
        <w:rPr>
          <w:rFonts w:eastAsia="Arial"/>
          <w:color w:val="auto"/>
          <w:sz w:val="24"/>
        </w:rPr>
      </w:pPr>
      <w:r w:rsidRPr="002B64CE">
        <w:rPr>
          <w:rFonts w:eastAsia="Arial"/>
          <w:color w:val="auto"/>
          <w:sz w:val="24"/>
        </w:rPr>
        <w:t xml:space="preserve">El propósito del documento </w:t>
      </w:r>
      <w:r w:rsidR="00030DCB">
        <w:rPr>
          <w:rFonts w:eastAsia="Arial"/>
          <w:color w:val="auto"/>
          <w:sz w:val="24"/>
        </w:rPr>
        <w:t xml:space="preserve">es detallar las principales estructuras en las que nos enfocaremos y realizaremos nuestro Sistema de </w:t>
      </w:r>
      <w:r w:rsidR="00F87638">
        <w:rPr>
          <w:rFonts w:eastAsia="Arial"/>
          <w:color w:val="auto"/>
          <w:sz w:val="24"/>
        </w:rPr>
        <w:t>Búsqueda de Docentes en Línea</w:t>
      </w:r>
      <w:r w:rsidR="00030DCB">
        <w:rPr>
          <w:rFonts w:eastAsia="Arial"/>
          <w:color w:val="auto"/>
          <w:sz w:val="24"/>
        </w:rPr>
        <w:t xml:space="preserve">, además de </w:t>
      </w:r>
      <w:r w:rsidRPr="002B64CE">
        <w:rPr>
          <w:rFonts w:eastAsia="Arial"/>
          <w:color w:val="auto"/>
          <w:sz w:val="24"/>
        </w:rPr>
        <w:t>brindar información detallada acerca de cómo es que se relacionan los requisitos y las clases con los respectivos Casos de Uso.</w:t>
      </w:r>
    </w:p>
    <w:p w:rsidR="002B64CE" w:rsidRDefault="002B64CE" w:rsidP="006F4F2E">
      <w:pPr>
        <w:pStyle w:val="Ttulo2"/>
        <w:numPr>
          <w:ilvl w:val="1"/>
          <w:numId w:val="1"/>
        </w:numPr>
        <w:spacing w:line="360" w:lineRule="auto"/>
        <w:ind w:left="1276" w:hanging="425"/>
        <w:rPr>
          <w:rFonts w:ascii="Times New Roman" w:eastAsia="Arial" w:hAnsi="Times New Roman"/>
          <w:b/>
          <w:color w:val="auto"/>
          <w:sz w:val="24"/>
        </w:rPr>
      </w:pPr>
      <w:bookmarkStart w:id="3" w:name="_Toc453403274"/>
      <w:r w:rsidRPr="008F6045">
        <w:rPr>
          <w:rFonts w:ascii="Times New Roman" w:eastAsia="Arial" w:hAnsi="Times New Roman"/>
          <w:b/>
          <w:color w:val="auto"/>
          <w:sz w:val="24"/>
        </w:rPr>
        <w:t>Definiciones, siglas y abreviaturas</w:t>
      </w:r>
      <w:bookmarkEnd w:id="3"/>
    </w:p>
    <w:p w:rsidR="006F4F2E" w:rsidRDefault="006F4F2E" w:rsidP="000D781C">
      <w:pPr>
        <w:numPr>
          <w:ilvl w:val="0"/>
          <w:numId w:val="3"/>
        </w:numPr>
        <w:spacing w:line="360" w:lineRule="auto"/>
        <w:ind w:left="1701" w:hanging="426"/>
        <w:jc w:val="both"/>
        <w:rPr>
          <w:rFonts w:eastAsia="Arial"/>
          <w:sz w:val="24"/>
        </w:rPr>
      </w:pPr>
      <w:r w:rsidRPr="006F4F2E">
        <w:rPr>
          <w:rFonts w:eastAsia="Arial"/>
          <w:b/>
          <w:sz w:val="24"/>
        </w:rPr>
        <w:t>Entregable:</w:t>
      </w:r>
      <w:r w:rsidRPr="006F4F2E">
        <w:rPr>
          <w:rFonts w:eastAsia="Arial"/>
          <w:sz w:val="24"/>
        </w:rPr>
        <w:t xml:space="preserve"> Materiales digitales que cada tutor de curso deberá preparar y que será revisado por el administrador (responsable de un grupo de tutores).</w:t>
      </w:r>
    </w:p>
    <w:p w:rsidR="006F4F2E" w:rsidRDefault="006F4F2E" w:rsidP="000D781C">
      <w:pPr>
        <w:numPr>
          <w:ilvl w:val="0"/>
          <w:numId w:val="3"/>
        </w:numPr>
        <w:spacing w:line="360" w:lineRule="auto"/>
        <w:ind w:left="1701" w:hanging="426"/>
        <w:jc w:val="both"/>
        <w:rPr>
          <w:rFonts w:eastAsia="Arial"/>
          <w:sz w:val="24"/>
        </w:rPr>
      </w:pPr>
      <w:r>
        <w:rPr>
          <w:rFonts w:eastAsia="Arial"/>
          <w:b/>
          <w:sz w:val="24"/>
        </w:rPr>
        <w:t>CU:</w:t>
      </w:r>
      <w:r>
        <w:rPr>
          <w:rFonts w:eastAsia="Arial"/>
          <w:sz w:val="24"/>
        </w:rPr>
        <w:t xml:space="preserve"> Caso de Uso.</w:t>
      </w:r>
    </w:p>
    <w:p w:rsidR="00D90F07" w:rsidRDefault="00D90F07" w:rsidP="000D781C">
      <w:pPr>
        <w:numPr>
          <w:ilvl w:val="0"/>
          <w:numId w:val="3"/>
        </w:numPr>
        <w:spacing w:line="360" w:lineRule="auto"/>
        <w:ind w:left="1701" w:hanging="426"/>
        <w:jc w:val="both"/>
        <w:rPr>
          <w:rFonts w:eastAsia="Arial"/>
          <w:sz w:val="24"/>
        </w:rPr>
      </w:pPr>
      <w:r>
        <w:rPr>
          <w:rFonts w:eastAsia="Arial"/>
          <w:b/>
          <w:sz w:val="24"/>
        </w:rPr>
        <w:t>RQ:</w:t>
      </w:r>
      <w:r>
        <w:rPr>
          <w:rFonts w:eastAsia="Arial"/>
          <w:sz w:val="24"/>
        </w:rPr>
        <w:t xml:space="preserve"> Requisito.</w:t>
      </w:r>
    </w:p>
    <w:p w:rsidR="00D90F07" w:rsidRDefault="00D90F07" w:rsidP="000D781C">
      <w:pPr>
        <w:numPr>
          <w:ilvl w:val="0"/>
          <w:numId w:val="3"/>
        </w:numPr>
        <w:spacing w:line="360" w:lineRule="auto"/>
        <w:ind w:left="1701" w:hanging="426"/>
        <w:jc w:val="both"/>
        <w:rPr>
          <w:rFonts w:eastAsia="Arial"/>
          <w:sz w:val="24"/>
        </w:rPr>
      </w:pPr>
      <w:r w:rsidRPr="00030DCB">
        <w:rPr>
          <w:rFonts w:eastAsia="Arial"/>
          <w:b/>
          <w:sz w:val="24"/>
        </w:rPr>
        <w:t>CL:</w:t>
      </w:r>
      <w:r>
        <w:rPr>
          <w:rFonts w:eastAsia="Arial"/>
          <w:sz w:val="24"/>
        </w:rPr>
        <w:t xml:space="preserve"> Clase.</w:t>
      </w:r>
    </w:p>
    <w:p w:rsidR="002B64CE" w:rsidRPr="008F6045" w:rsidRDefault="002B64CE" w:rsidP="006F4F2E">
      <w:pPr>
        <w:pStyle w:val="Ttulo1"/>
        <w:numPr>
          <w:ilvl w:val="0"/>
          <w:numId w:val="1"/>
        </w:numPr>
        <w:spacing w:before="480" w:after="120" w:line="360" w:lineRule="auto"/>
        <w:ind w:left="709" w:hanging="349"/>
        <w:jc w:val="both"/>
        <w:rPr>
          <w:rFonts w:ascii="Times New Roman" w:eastAsia="Arial" w:hAnsi="Times New Roman"/>
          <w:b/>
          <w:color w:val="auto"/>
          <w:sz w:val="24"/>
        </w:rPr>
      </w:pPr>
      <w:bookmarkStart w:id="4" w:name="_Toc453403275"/>
      <w:r w:rsidRPr="008F6045">
        <w:rPr>
          <w:rFonts w:ascii="Times New Roman" w:eastAsia="Arial" w:hAnsi="Times New Roman"/>
          <w:b/>
          <w:color w:val="auto"/>
          <w:sz w:val="24"/>
        </w:rPr>
        <w:t>Proceso de Negocio</w:t>
      </w:r>
      <w:bookmarkEnd w:id="4"/>
    </w:p>
    <w:p w:rsidR="002B64CE" w:rsidRPr="008F6045" w:rsidRDefault="002B64CE" w:rsidP="006F4F2E">
      <w:pPr>
        <w:pStyle w:val="Ttulo2"/>
        <w:numPr>
          <w:ilvl w:val="1"/>
          <w:numId w:val="1"/>
        </w:numPr>
        <w:spacing w:line="360" w:lineRule="auto"/>
        <w:ind w:left="1276" w:hanging="425"/>
        <w:rPr>
          <w:rFonts w:ascii="Times New Roman" w:eastAsia="Arial" w:hAnsi="Times New Roman"/>
          <w:b/>
          <w:color w:val="auto"/>
          <w:sz w:val="24"/>
        </w:rPr>
      </w:pPr>
      <w:bookmarkStart w:id="5" w:name="_Toc453403276"/>
      <w:r w:rsidRPr="008F6045">
        <w:rPr>
          <w:rFonts w:ascii="Times New Roman" w:eastAsia="Arial" w:hAnsi="Times New Roman"/>
          <w:b/>
          <w:color w:val="auto"/>
          <w:sz w:val="24"/>
        </w:rPr>
        <w:t>Lista de Casos de Uso del Negocio</w:t>
      </w:r>
      <w:bookmarkEnd w:id="5"/>
    </w:p>
    <w:p w:rsidR="002B64CE" w:rsidRDefault="002B64CE" w:rsidP="006F4F2E">
      <w:pPr>
        <w:pStyle w:val="Prrafodelista"/>
        <w:numPr>
          <w:ilvl w:val="0"/>
          <w:numId w:val="2"/>
        </w:numPr>
        <w:spacing w:line="360" w:lineRule="auto"/>
        <w:ind w:left="1701"/>
        <w:rPr>
          <w:rFonts w:eastAsia="Arial"/>
          <w:color w:val="auto"/>
          <w:sz w:val="24"/>
        </w:rPr>
      </w:pPr>
      <w:r w:rsidRPr="002B64CE">
        <w:rPr>
          <w:rFonts w:eastAsia="Arial"/>
          <w:color w:val="auto"/>
          <w:sz w:val="24"/>
        </w:rPr>
        <w:t xml:space="preserve">CU01 </w:t>
      </w:r>
      <w:r w:rsidR="008711C0">
        <w:rPr>
          <w:rFonts w:eastAsia="Arial"/>
          <w:color w:val="auto"/>
          <w:sz w:val="24"/>
        </w:rPr>
        <w:t>–</w:t>
      </w:r>
      <w:r w:rsidRPr="002B64CE">
        <w:rPr>
          <w:rFonts w:eastAsia="Arial"/>
          <w:color w:val="auto"/>
          <w:sz w:val="24"/>
        </w:rPr>
        <w:t xml:space="preserve"> </w:t>
      </w:r>
      <w:r w:rsidR="008711C0">
        <w:rPr>
          <w:rFonts w:eastAsia="Arial"/>
          <w:color w:val="auto"/>
          <w:sz w:val="24"/>
        </w:rPr>
        <w:t xml:space="preserve">Iniciar Sesión </w:t>
      </w:r>
    </w:p>
    <w:p w:rsidR="002B64CE" w:rsidRPr="002B64CE" w:rsidRDefault="002B64CE" w:rsidP="006F4F2E">
      <w:pPr>
        <w:pStyle w:val="Prrafodelista"/>
        <w:numPr>
          <w:ilvl w:val="0"/>
          <w:numId w:val="2"/>
        </w:numPr>
        <w:spacing w:line="360" w:lineRule="auto"/>
        <w:ind w:left="1701"/>
        <w:rPr>
          <w:rFonts w:eastAsia="Arial"/>
          <w:color w:val="auto"/>
          <w:sz w:val="24"/>
        </w:rPr>
      </w:pPr>
      <w:r w:rsidRPr="002B64CE">
        <w:rPr>
          <w:rFonts w:eastAsia="Arial"/>
          <w:color w:val="auto"/>
          <w:sz w:val="24"/>
        </w:rPr>
        <w:t>CU0</w:t>
      </w:r>
      <w:r w:rsidR="00DB57B5">
        <w:rPr>
          <w:rFonts w:eastAsia="Arial"/>
          <w:color w:val="auto"/>
          <w:sz w:val="24"/>
        </w:rPr>
        <w:t>2</w:t>
      </w:r>
      <w:r w:rsidRPr="002B64CE">
        <w:rPr>
          <w:rFonts w:eastAsia="Arial"/>
          <w:color w:val="auto"/>
          <w:sz w:val="24"/>
        </w:rPr>
        <w:t xml:space="preserve"> </w:t>
      </w:r>
      <w:r w:rsidR="008F6045">
        <w:rPr>
          <w:rFonts w:eastAsia="Arial"/>
          <w:color w:val="auto"/>
          <w:sz w:val="24"/>
        </w:rPr>
        <w:t>–</w:t>
      </w:r>
      <w:r w:rsidRPr="002B64CE">
        <w:rPr>
          <w:rFonts w:eastAsia="Arial"/>
          <w:color w:val="auto"/>
          <w:sz w:val="24"/>
        </w:rPr>
        <w:t xml:space="preserve"> </w:t>
      </w:r>
      <w:r w:rsidR="008F6045">
        <w:rPr>
          <w:rFonts w:eastAsia="Arial"/>
          <w:color w:val="auto"/>
          <w:sz w:val="24"/>
        </w:rPr>
        <w:t>Consultar Cronograma de Entregables</w:t>
      </w:r>
    </w:p>
    <w:p w:rsidR="002B64CE" w:rsidRDefault="002B64CE" w:rsidP="003115A3">
      <w:pPr>
        <w:pStyle w:val="Prrafodelista"/>
        <w:numPr>
          <w:ilvl w:val="0"/>
          <w:numId w:val="2"/>
        </w:numPr>
        <w:spacing w:line="360" w:lineRule="auto"/>
        <w:ind w:left="1701"/>
        <w:rPr>
          <w:rFonts w:eastAsia="Arial"/>
          <w:color w:val="auto"/>
          <w:sz w:val="24"/>
        </w:rPr>
      </w:pPr>
      <w:r w:rsidRPr="002B64CE">
        <w:rPr>
          <w:rFonts w:eastAsia="Arial"/>
          <w:color w:val="auto"/>
          <w:sz w:val="24"/>
        </w:rPr>
        <w:t>CU0</w:t>
      </w:r>
      <w:r w:rsidR="00DB57B5">
        <w:rPr>
          <w:rFonts w:eastAsia="Arial"/>
          <w:color w:val="auto"/>
          <w:sz w:val="24"/>
        </w:rPr>
        <w:t>3</w:t>
      </w:r>
      <w:r w:rsidRPr="002B64CE">
        <w:rPr>
          <w:rFonts w:eastAsia="Arial"/>
          <w:color w:val="auto"/>
          <w:sz w:val="24"/>
        </w:rPr>
        <w:t xml:space="preserve"> </w:t>
      </w:r>
      <w:r w:rsidR="008F6045">
        <w:rPr>
          <w:rFonts w:eastAsia="Arial"/>
          <w:color w:val="auto"/>
          <w:sz w:val="24"/>
        </w:rPr>
        <w:t>–</w:t>
      </w:r>
      <w:r w:rsidRPr="002B64CE">
        <w:rPr>
          <w:rFonts w:eastAsia="Arial"/>
          <w:color w:val="auto"/>
          <w:sz w:val="24"/>
        </w:rPr>
        <w:t xml:space="preserve"> </w:t>
      </w:r>
      <w:r w:rsidR="008F6045">
        <w:rPr>
          <w:rFonts w:eastAsia="Arial"/>
          <w:color w:val="auto"/>
          <w:sz w:val="24"/>
        </w:rPr>
        <w:t>Administrar Entregable</w:t>
      </w:r>
      <w:bookmarkStart w:id="6" w:name="_GoBack"/>
      <w:bookmarkEnd w:id="6"/>
    </w:p>
    <w:p w:rsidR="00BF3315" w:rsidRDefault="00BF3315" w:rsidP="008F6045">
      <w:pPr>
        <w:spacing w:line="276" w:lineRule="auto"/>
        <w:rPr>
          <w:rFonts w:eastAsia="Arial"/>
          <w:color w:val="auto"/>
          <w:sz w:val="24"/>
        </w:rPr>
      </w:pPr>
    </w:p>
    <w:p w:rsidR="00BF3315" w:rsidRDefault="00BF3315" w:rsidP="008F6045">
      <w:pPr>
        <w:spacing w:line="276" w:lineRule="auto"/>
        <w:rPr>
          <w:rFonts w:eastAsia="Arial"/>
          <w:color w:val="auto"/>
          <w:sz w:val="24"/>
        </w:rPr>
      </w:pPr>
    </w:p>
    <w:p w:rsidR="00BF3315" w:rsidRDefault="00BF3315" w:rsidP="008F6045">
      <w:pPr>
        <w:spacing w:line="276" w:lineRule="auto"/>
        <w:rPr>
          <w:rFonts w:eastAsia="Arial"/>
          <w:color w:val="auto"/>
          <w:sz w:val="24"/>
        </w:rPr>
      </w:pPr>
    </w:p>
    <w:p w:rsidR="00BF3315" w:rsidRDefault="00BF3315" w:rsidP="008F6045">
      <w:pPr>
        <w:spacing w:line="276" w:lineRule="auto"/>
        <w:rPr>
          <w:rFonts w:eastAsia="Arial"/>
          <w:color w:val="auto"/>
          <w:sz w:val="24"/>
        </w:rPr>
      </w:pPr>
    </w:p>
    <w:p w:rsidR="002B64CE" w:rsidRPr="008F6045" w:rsidRDefault="002B64CE" w:rsidP="006F4F2E">
      <w:pPr>
        <w:pStyle w:val="Ttulo2"/>
        <w:numPr>
          <w:ilvl w:val="1"/>
          <w:numId w:val="1"/>
        </w:numPr>
        <w:spacing w:line="360" w:lineRule="auto"/>
        <w:ind w:left="1276" w:hanging="425"/>
        <w:rPr>
          <w:rFonts w:ascii="Times New Roman" w:eastAsia="Arial" w:hAnsi="Times New Roman"/>
          <w:b/>
          <w:color w:val="auto"/>
          <w:sz w:val="24"/>
        </w:rPr>
      </w:pPr>
      <w:bookmarkStart w:id="7" w:name="_Toc453403277"/>
      <w:r w:rsidRPr="008F6045">
        <w:rPr>
          <w:rFonts w:ascii="Times New Roman" w:eastAsia="Arial" w:hAnsi="Times New Roman"/>
          <w:b/>
          <w:color w:val="auto"/>
          <w:sz w:val="24"/>
        </w:rPr>
        <w:t xml:space="preserve">Diagrama General de los Casos de Uso del </w:t>
      </w:r>
      <w:r w:rsidR="008711C0" w:rsidRPr="008F6045">
        <w:rPr>
          <w:rFonts w:ascii="Times New Roman" w:eastAsia="Arial" w:hAnsi="Times New Roman"/>
          <w:b/>
          <w:color w:val="auto"/>
          <w:sz w:val="24"/>
        </w:rPr>
        <w:t>Sistema</w:t>
      </w:r>
      <w:bookmarkEnd w:id="7"/>
    </w:p>
    <w:p w:rsidR="002B64CE" w:rsidRDefault="002B64CE" w:rsidP="006F4F2E">
      <w:pPr>
        <w:spacing w:line="360" w:lineRule="auto"/>
        <w:ind w:left="1276"/>
        <w:jc w:val="both"/>
        <w:rPr>
          <w:rFonts w:eastAsia="Arial"/>
          <w:color w:val="auto"/>
          <w:sz w:val="24"/>
        </w:rPr>
      </w:pPr>
      <w:r w:rsidRPr="002B64CE">
        <w:rPr>
          <w:rFonts w:eastAsia="Arial"/>
          <w:color w:val="auto"/>
          <w:sz w:val="24"/>
        </w:rPr>
        <w:t xml:space="preserve">En la imagen se muestra cómo se maneja a nivel general el Sistema de </w:t>
      </w:r>
      <w:r w:rsidR="008711C0">
        <w:rPr>
          <w:rFonts w:eastAsia="Arial"/>
          <w:color w:val="auto"/>
          <w:sz w:val="24"/>
        </w:rPr>
        <w:t>Seguimiento y Registro de Materiales Didácticos</w:t>
      </w:r>
      <w:r w:rsidRPr="002B64CE">
        <w:rPr>
          <w:rFonts w:eastAsia="Arial"/>
          <w:color w:val="auto"/>
          <w:sz w:val="24"/>
        </w:rPr>
        <w:t>.</w:t>
      </w:r>
    </w:p>
    <w:p w:rsidR="00645592" w:rsidRPr="002B64CE" w:rsidRDefault="00645592" w:rsidP="008F6045">
      <w:pPr>
        <w:ind w:left="1276"/>
        <w:jc w:val="both"/>
        <w:rPr>
          <w:rFonts w:eastAsia="Arial"/>
          <w:color w:val="auto"/>
          <w:sz w:val="24"/>
        </w:rPr>
      </w:pPr>
    </w:p>
    <w:p w:rsidR="002B64CE" w:rsidRPr="002B64CE" w:rsidRDefault="002B64CE" w:rsidP="002B64CE">
      <w:pPr>
        <w:rPr>
          <w:rFonts w:eastAsia="Arial"/>
          <w:color w:val="auto"/>
        </w:rPr>
      </w:pPr>
    </w:p>
    <w:p w:rsidR="002B64CE" w:rsidRPr="002B64CE" w:rsidRDefault="0084674D" w:rsidP="002B64CE">
      <w:pPr>
        <w:jc w:val="right"/>
        <w:rPr>
          <w:rFonts w:eastAsia="Arial"/>
          <w:color w:val="auto"/>
        </w:rPr>
      </w:pPr>
      <w:r>
        <w:rPr>
          <w:noProof/>
        </w:rPr>
        <w:lastRenderedPageBreak/>
        <w:drawing>
          <wp:inline distT="0" distB="0" distL="0" distR="0">
            <wp:extent cx="5925820" cy="4607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5820" cy="4607560"/>
                    </a:xfrm>
                    <a:prstGeom prst="rect">
                      <a:avLst/>
                    </a:prstGeom>
                    <a:noFill/>
                    <a:ln>
                      <a:noFill/>
                    </a:ln>
                  </pic:spPr>
                </pic:pic>
              </a:graphicData>
            </a:graphic>
          </wp:inline>
        </w:drawing>
      </w:r>
    </w:p>
    <w:p w:rsidR="00503917" w:rsidRDefault="002B64CE" w:rsidP="00D46533">
      <w:pPr>
        <w:pStyle w:val="Descripcin"/>
        <w:jc w:val="center"/>
        <w:rPr>
          <w:rFonts w:eastAsia="Arial"/>
          <w:b/>
          <w:color w:val="auto"/>
          <w:sz w:val="22"/>
        </w:rPr>
      </w:pPr>
      <w:r w:rsidRPr="008F6045">
        <w:rPr>
          <w:b/>
          <w:color w:val="auto"/>
          <w:sz w:val="22"/>
        </w:rPr>
        <w:t xml:space="preserve">Ilustración </w:t>
      </w:r>
      <w:r w:rsidRPr="008F6045">
        <w:rPr>
          <w:b/>
          <w:color w:val="auto"/>
          <w:sz w:val="22"/>
        </w:rPr>
        <w:fldChar w:fldCharType="begin"/>
      </w:r>
      <w:r w:rsidRPr="008F6045">
        <w:rPr>
          <w:b/>
          <w:color w:val="auto"/>
          <w:sz w:val="22"/>
        </w:rPr>
        <w:instrText xml:space="preserve"> SEQ Ilustración \* ARABIC </w:instrText>
      </w:r>
      <w:r w:rsidRPr="008F6045">
        <w:rPr>
          <w:b/>
          <w:color w:val="auto"/>
          <w:sz w:val="22"/>
        </w:rPr>
        <w:fldChar w:fldCharType="separate"/>
      </w:r>
      <w:r w:rsidR="00A65FA8">
        <w:rPr>
          <w:b/>
          <w:noProof/>
          <w:color w:val="auto"/>
          <w:sz w:val="22"/>
        </w:rPr>
        <w:t>1</w:t>
      </w:r>
      <w:r w:rsidRPr="008F6045">
        <w:rPr>
          <w:b/>
          <w:color w:val="auto"/>
          <w:sz w:val="22"/>
        </w:rPr>
        <w:fldChar w:fldCharType="end"/>
      </w:r>
      <w:r w:rsidRPr="008F6045">
        <w:rPr>
          <w:b/>
          <w:color w:val="auto"/>
          <w:sz w:val="22"/>
        </w:rPr>
        <w:t xml:space="preserve"> - Diagrama de CU</w:t>
      </w:r>
      <w:r w:rsidR="008711C0" w:rsidRPr="008F6045">
        <w:rPr>
          <w:b/>
          <w:color w:val="auto"/>
          <w:sz w:val="22"/>
        </w:rPr>
        <w:t>S</w:t>
      </w:r>
    </w:p>
    <w:p w:rsidR="00503917" w:rsidRPr="00503917" w:rsidRDefault="00503917" w:rsidP="00503917">
      <w:pPr>
        <w:rPr>
          <w:rFonts w:eastAsia="Arial"/>
          <w:lang w:val="es-ES" w:eastAsia="es-ES"/>
        </w:rPr>
      </w:pPr>
    </w:p>
    <w:p w:rsidR="00503917" w:rsidRPr="00503917" w:rsidRDefault="00503917" w:rsidP="00503917">
      <w:pPr>
        <w:rPr>
          <w:rFonts w:eastAsia="Arial"/>
          <w:lang w:val="es-ES" w:eastAsia="es-ES"/>
        </w:rPr>
      </w:pPr>
    </w:p>
    <w:p w:rsidR="00503917" w:rsidRDefault="00503917" w:rsidP="00503917">
      <w:pPr>
        <w:rPr>
          <w:rFonts w:eastAsia="Arial"/>
          <w:lang w:val="es-ES" w:eastAsia="es-ES"/>
        </w:rPr>
      </w:pPr>
    </w:p>
    <w:p w:rsidR="00503917" w:rsidRDefault="00503917" w:rsidP="00503917">
      <w:pPr>
        <w:rPr>
          <w:rFonts w:eastAsia="Arial"/>
          <w:lang w:val="es-ES" w:eastAsia="es-ES"/>
        </w:rPr>
      </w:pPr>
    </w:p>
    <w:p w:rsidR="00F21CBB" w:rsidRDefault="00F21CBB" w:rsidP="00503917">
      <w:pPr>
        <w:rPr>
          <w:rFonts w:eastAsia="Arial"/>
          <w:lang w:val="es-ES" w:eastAsia="es-ES"/>
        </w:rPr>
      </w:pPr>
    </w:p>
    <w:p w:rsidR="00F21CBB" w:rsidRDefault="00F21CBB" w:rsidP="00503917">
      <w:pPr>
        <w:rPr>
          <w:rFonts w:eastAsia="Arial"/>
          <w:lang w:val="es-ES" w:eastAsia="es-ES"/>
        </w:rPr>
      </w:pPr>
    </w:p>
    <w:p w:rsidR="00F21CBB" w:rsidRDefault="00F21CBB" w:rsidP="00503917">
      <w:pPr>
        <w:rPr>
          <w:rFonts w:eastAsia="Arial"/>
          <w:lang w:val="es-ES" w:eastAsia="es-ES"/>
        </w:rPr>
      </w:pPr>
    </w:p>
    <w:p w:rsidR="004624E0" w:rsidRDefault="004624E0" w:rsidP="00503917">
      <w:pPr>
        <w:rPr>
          <w:rFonts w:eastAsia="Arial"/>
          <w:lang w:val="es-ES" w:eastAsia="es-ES"/>
        </w:rPr>
      </w:pPr>
    </w:p>
    <w:p w:rsidR="004624E0" w:rsidRDefault="004624E0" w:rsidP="00503917">
      <w:pPr>
        <w:rPr>
          <w:rFonts w:eastAsia="Arial"/>
          <w:lang w:val="es-ES" w:eastAsia="es-ES"/>
        </w:rPr>
      </w:pPr>
    </w:p>
    <w:p w:rsidR="004624E0" w:rsidRDefault="004624E0" w:rsidP="00503917">
      <w:pPr>
        <w:rPr>
          <w:rFonts w:eastAsia="Arial"/>
          <w:lang w:val="es-ES" w:eastAsia="es-ES"/>
        </w:rPr>
      </w:pPr>
    </w:p>
    <w:p w:rsidR="004624E0" w:rsidRDefault="004624E0" w:rsidP="00503917">
      <w:pPr>
        <w:rPr>
          <w:rFonts w:eastAsia="Arial"/>
          <w:lang w:val="es-ES" w:eastAsia="es-ES"/>
        </w:rPr>
      </w:pPr>
    </w:p>
    <w:p w:rsidR="004624E0" w:rsidRDefault="004624E0" w:rsidP="00503917">
      <w:pPr>
        <w:rPr>
          <w:rFonts w:eastAsia="Arial"/>
          <w:lang w:val="es-ES" w:eastAsia="es-ES"/>
        </w:rPr>
      </w:pPr>
    </w:p>
    <w:p w:rsidR="004624E0" w:rsidRDefault="004624E0" w:rsidP="00503917">
      <w:pPr>
        <w:rPr>
          <w:rFonts w:eastAsia="Arial"/>
          <w:lang w:val="es-ES" w:eastAsia="es-ES"/>
        </w:rPr>
      </w:pPr>
    </w:p>
    <w:p w:rsidR="004624E0" w:rsidRDefault="004624E0" w:rsidP="00503917">
      <w:pPr>
        <w:rPr>
          <w:rFonts w:eastAsia="Arial"/>
          <w:lang w:val="es-ES" w:eastAsia="es-ES"/>
        </w:rPr>
      </w:pPr>
    </w:p>
    <w:p w:rsidR="00F21CBB" w:rsidRDefault="00F21CBB" w:rsidP="00503917">
      <w:pPr>
        <w:rPr>
          <w:rFonts w:eastAsia="Arial"/>
          <w:lang w:val="es-ES" w:eastAsia="es-ES"/>
        </w:rPr>
      </w:pPr>
    </w:p>
    <w:p w:rsidR="00F21CBB" w:rsidRDefault="00F21CBB" w:rsidP="00503917">
      <w:pPr>
        <w:rPr>
          <w:rFonts w:eastAsia="Arial"/>
          <w:lang w:val="es-ES" w:eastAsia="es-ES"/>
        </w:rPr>
      </w:pPr>
    </w:p>
    <w:p w:rsidR="00E619CB" w:rsidRDefault="00E619CB" w:rsidP="00503917">
      <w:pPr>
        <w:rPr>
          <w:rFonts w:eastAsia="Arial"/>
          <w:lang w:val="es-ES" w:eastAsia="es-ES"/>
        </w:rPr>
      </w:pPr>
    </w:p>
    <w:p w:rsidR="00E619CB" w:rsidRDefault="00E619CB" w:rsidP="00503917">
      <w:pPr>
        <w:rPr>
          <w:rFonts w:eastAsia="Arial"/>
          <w:lang w:val="es-ES" w:eastAsia="es-ES"/>
        </w:rPr>
        <w:sectPr w:rsidR="00E619CB">
          <w:headerReference w:type="default" r:id="rId9"/>
          <w:pgSz w:w="11906" w:h="16838"/>
          <w:pgMar w:top="1417" w:right="1701" w:bottom="1417" w:left="1701" w:header="708" w:footer="708" w:gutter="0"/>
          <w:cols w:space="708"/>
          <w:docGrid w:linePitch="360"/>
        </w:sectPr>
      </w:pPr>
    </w:p>
    <w:p w:rsidR="00503917" w:rsidRDefault="00503917" w:rsidP="00503917">
      <w:pPr>
        <w:pStyle w:val="Ttulo1"/>
        <w:numPr>
          <w:ilvl w:val="0"/>
          <w:numId w:val="1"/>
        </w:numPr>
        <w:spacing w:before="480" w:after="120" w:line="360" w:lineRule="auto"/>
        <w:ind w:left="709" w:hanging="349"/>
        <w:jc w:val="both"/>
        <w:rPr>
          <w:rFonts w:ascii="Times New Roman" w:eastAsia="Arial" w:hAnsi="Times New Roman"/>
          <w:b/>
          <w:color w:val="auto"/>
          <w:sz w:val="24"/>
        </w:rPr>
      </w:pPr>
      <w:bookmarkStart w:id="8" w:name="_Toc453403278"/>
      <w:r>
        <w:rPr>
          <w:rFonts w:ascii="Times New Roman" w:eastAsia="Arial" w:hAnsi="Times New Roman"/>
          <w:b/>
          <w:color w:val="auto"/>
          <w:sz w:val="24"/>
        </w:rPr>
        <w:lastRenderedPageBreak/>
        <w:t>Diagrama de Clases</w:t>
      </w:r>
      <w:bookmarkEnd w:id="8"/>
    </w:p>
    <w:p w:rsidR="00E619CB" w:rsidRDefault="00692947" w:rsidP="00E619CB">
      <w:pPr>
        <w:rPr>
          <w:rFonts w:eastAsia="Arial"/>
          <w:lang w:val="es-ES" w:eastAsia="es-ES"/>
        </w:rPr>
      </w:pPr>
      <w:r w:rsidRPr="00692947">
        <w:rPr>
          <w:rFonts w:eastAsia="Arial"/>
          <w:noProof/>
        </w:rPr>
        <w:drawing>
          <wp:inline distT="0" distB="0" distL="0" distR="0">
            <wp:extent cx="8892540" cy="4038004"/>
            <wp:effectExtent l="0" t="0" r="3810" b="635"/>
            <wp:docPr id="3" name="Imagen 3" descr="C:\Users\Carlos\Downloads\BASE DE DA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ownloads\BASE DE DATO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2540" cy="4038004"/>
                    </a:xfrm>
                    <a:prstGeom prst="rect">
                      <a:avLst/>
                    </a:prstGeom>
                    <a:noFill/>
                    <a:ln>
                      <a:noFill/>
                    </a:ln>
                  </pic:spPr>
                </pic:pic>
              </a:graphicData>
            </a:graphic>
          </wp:inline>
        </w:drawing>
      </w:r>
    </w:p>
    <w:p w:rsidR="00E619CB" w:rsidRDefault="00E619CB" w:rsidP="00E619CB">
      <w:pPr>
        <w:rPr>
          <w:rFonts w:eastAsia="Arial"/>
          <w:lang w:val="es-ES" w:eastAsia="es-ES"/>
        </w:rPr>
      </w:pPr>
    </w:p>
    <w:p w:rsidR="00E619CB" w:rsidRDefault="00E619CB" w:rsidP="00E619CB">
      <w:pPr>
        <w:rPr>
          <w:rFonts w:eastAsia="Arial"/>
          <w:lang w:val="es-ES" w:eastAsia="es-ES"/>
        </w:rPr>
      </w:pPr>
    </w:p>
    <w:p w:rsidR="00E619CB" w:rsidRDefault="00E619CB" w:rsidP="00E619CB">
      <w:pPr>
        <w:rPr>
          <w:rFonts w:eastAsia="Arial"/>
          <w:lang w:val="es-ES" w:eastAsia="es-ES"/>
        </w:rPr>
      </w:pPr>
    </w:p>
    <w:p w:rsidR="00D46533" w:rsidRPr="00E619CB" w:rsidRDefault="00E619CB" w:rsidP="00E619CB">
      <w:pPr>
        <w:jc w:val="center"/>
        <w:rPr>
          <w:rFonts w:eastAsia="Arial"/>
          <w:i/>
          <w:lang w:val="es-ES" w:eastAsia="es-ES"/>
        </w:rPr>
        <w:sectPr w:rsidR="00D46533" w:rsidRPr="00E619CB" w:rsidSect="00E619CB">
          <w:pgSz w:w="16838" w:h="11906" w:orient="landscape"/>
          <w:pgMar w:top="1701" w:right="1417" w:bottom="1701" w:left="1417" w:header="708" w:footer="708" w:gutter="0"/>
          <w:cols w:space="708"/>
          <w:docGrid w:linePitch="360"/>
        </w:sectPr>
      </w:pPr>
      <w:r w:rsidRPr="00E619CB">
        <w:rPr>
          <w:b/>
          <w:i/>
          <w:color w:val="auto"/>
          <w:sz w:val="22"/>
        </w:rPr>
        <w:t xml:space="preserve">Ilustración </w:t>
      </w:r>
      <w:r>
        <w:rPr>
          <w:b/>
          <w:i/>
          <w:color w:val="auto"/>
          <w:sz w:val="22"/>
        </w:rPr>
        <w:t>2  - Diagrama de Clases</w:t>
      </w:r>
    </w:p>
    <w:p w:rsidR="002B64CE" w:rsidRPr="008F6045" w:rsidRDefault="002B64CE" w:rsidP="00DE3AAE">
      <w:pPr>
        <w:pStyle w:val="Ttulo1"/>
        <w:numPr>
          <w:ilvl w:val="0"/>
          <w:numId w:val="1"/>
        </w:numPr>
        <w:spacing w:before="480" w:after="120" w:line="360" w:lineRule="auto"/>
        <w:ind w:left="709" w:hanging="349"/>
        <w:jc w:val="both"/>
        <w:rPr>
          <w:rFonts w:ascii="Times New Roman" w:eastAsia="Arial" w:hAnsi="Times New Roman"/>
          <w:b/>
          <w:color w:val="auto"/>
          <w:sz w:val="24"/>
        </w:rPr>
      </w:pPr>
      <w:bookmarkStart w:id="9" w:name="_Toc453403279"/>
      <w:r w:rsidRPr="008F6045">
        <w:rPr>
          <w:rFonts w:ascii="Times New Roman" w:eastAsia="Arial" w:hAnsi="Times New Roman"/>
          <w:b/>
          <w:color w:val="auto"/>
          <w:sz w:val="24"/>
        </w:rPr>
        <w:lastRenderedPageBreak/>
        <w:t>Matriz de Trazabilidad Casos de Uso vs Requisitos</w:t>
      </w:r>
      <w:bookmarkEnd w:id="9"/>
    </w:p>
    <w:p w:rsidR="002B64CE" w:rsidRPr="008F6045" w:rsidRDefault="002B64CE" w:rsidP="002B64CE">
      <w:pPr>
        <w:spacing w:after="160" w:line="259" w:lineRule="auto"/>
        <w:ind w:left="709"/>
        <w:jc w:val="both"/>
        <w:rPr>
          <w:rFonts w:eastAsia="Calibri"/>
          <w:color w:val="auto"/>
          <w:sz w:val="24"/>
        </w:rPr>
      </w:pPr>
      <w:r w:rsidRPr="008F6045">
        <w:rPr>
          <w:rFonts w:eastAsia="Calibri"/>
          <w:color w:val="auto"/>
          <w:sz w:val="24"/>
        </w:rPr>
        <w:t xml:space="preserve">La matriz de trazabilidad nos ayuda a comprobar </w:t>
      </w:r>
      <w:r w:rsidR="00692947">
        <w:rPr>
          <w:rFonts w:eastAsia="Calibri"/>
          <w:color w:val="auto"/>
          <w:sz w:val="24"/>
        </w:rPr>
        <w:t xml:space="preserve">si </w:t>
      </w:r>
      <w:r w:rsidRPr="008F6045">
        <w:rPr>
          <w:rFonts w:eastAsia="Calibri"/>
          <w:color w:val="auto"/>
          <w:sz w:val="24"/>
        </w:rPr>
        <w:t xml:space="preserve">los casos de usos están cumpliendo con todos los requerimientos </w:t>
      </w:r>
      <w:proofErr w:type="gramStart"/>
      <w:r w:rsidRPr="008F6045">
        <w:rPr>
          <w:rFonts w:eastAsia="Calibri"/>
          <w:color w:val="auto"/>
          <w:sz w:val="24"/>
        </w:rPr>
        <w:t>que  ha</w:t>
      </w:r>
      <w:proofErr w:type="gramEnd"/>
      <w:r w:rsidRPr="008F6045">
        <w:rPr>
          <w:rFonts w:eastAsia="Calibri"/>
          <w:color w:val="auto"/>
          <w:sz w:val="24"/>
        </w:rPr>
        <w:t xml:space="preserve"> solicitado el cliente, en la tabla 1, podemos visualizar que los casos de usos de nuestro sistema cumple con los requisitos.</w:t>
      </w:r>
    </w:p>
    <w:tbl>
      <w:tblPr>
        <w:tblW w:w="9124" w:type="dxa"/>
        <w:jc w:val="center"/>
        <w:tblLayout w:type="fixed"/>
        <w:tblCellMar>
          <w:left w:w="70" w:type="dxa"/>
          <w:right w:w="70" w:type="dxa"/>
        </w:tblCellMar>
        <w:tblLook w:val="04A0" w:firstRow="1" w:lastRow="0" w:firstColumn="1" w:lastColumn="0" w:noHBand="0" w:noVBand="1"/>
      </w:tblPr>
      <w:tblGrid>
        <w:gridCol w:w="807"/>
        <w:gridCol w:w="698"/>
        <w:gridCol w:w="677"/>
        <w:gridCol w:w="680"/>
        <w:gridCol w:w="817"/>
        <w:gridCol w:w="817"/>
        <w:gridCol w:w="817"/>
        <w:gridCol w:w="680"/>
        <w:gridCol w:w="817"/>
        <w:gridCol w:w="817"/>
        <w:gridCol w:w="817"/>
        <w:gridCol w:w="680"/>
      </w:tblGrid>
      <w:tr w:rsidR="00E619CB" w:rsidRPr="002B64CE" w:rsidTr="00645F3A">
        <w:trPr>
          <w:trHeight w:val="704"/>
          <w:jc w:val="center"/>
        </w:trPr>
        <w:tc>
          <w:tcPr>
            <w:tcW w:w="807" w:type="dxa"/>
            <w:tcBorders>
              <w:top w:val="single" w:sz="4" w:space="0" w:color="1F4E79"/>
              <w:left w:val="single" w:sz="4" w:space="0" w:color="1F4E79"/>
              <w:bottom w:val="single" w:sz="4" w:space="0" w:color="1F4E79"/>
              <w:right w:val="single" w:sz="4" w:space="0" w:color="1F4E79"/>
              <w:tl2br w:val="single" w:sz="4" w:space="0" w:color="2F5496"/>
            </w:tcBorders>
            <w:shd w:val="clear" w:color="auto" w:fill="2E74B5"/>
            <w:noWrap/>
            <w:vAlign w:val="center"/>
            <w:hideMark/>
          </w:tcPr>
          <w:p w:rsidR="008C5453" w:rsidRPr="002B64CE" w:rsidRDefault="008C5453" w:rsidP="005025FA">
            <w:pPr>
              <w:jc w:val="center"/>
              <w:rPr>
                <w:color w:val="auto"/>
                <w:sz w:val="18"/>
                <w:szCs w:val="24"/>
              </w:rPr>
            </w:pPr>
          </w:p>
        </w:tc>
        <w:tc>
          <w:tcPr>
            <w:tcW w:w="698"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5025FA">
            <w:pPr>
              <w:jc w:val="center"/>
              <w:rPr>
                <w:color w:val="auto"/>
                <w:sz w:val="18"/>
                <w:szCs w:val="24"/>
              </w:rPr>
            </w:pPr>
            <w:r w:rsidRPr="005025FA">
              <w:rPr>
                <w:b/>
                <w:bCs/>
                <w:color w:val="auto"/>
                <w:sz w:val="18"/>
                <w:szCs w:val="24"/>
              </w:rPr>
              <w:t>RQ</w:t>
            </w:r>
          </w:p>
          <w:p w:rsidR="008C5453" w:rsidRPr="005025FA" w:rsidRDefault="008C5453" w:rsidP="005025FA">
            <w:pPr>
              <w:jc w:val="center"/>
              <w:rPr>
                <w:color w:val="auto"/>
                <w:sz w:val="18"/>
                <w:szCs w:val="24"/>
              </w:rPr>
            </w:pPr>
            <w:r w:rsidRPr="005025FA">
              <w:rPr>
                <w:b/>
                <w:bCs/>
                <w:color w:val="auto"/>
                <w:sz w:val="18"/>
                <w:szCs w:val="24"/>
              </w:rPr>
              <w:t>001</w:t>
            </w:r>
          </w:p>
        </w:tc>
        <w:tc>
          <w:tcPr>
            <w:tcW w:w="67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5025FA">
            <w:pPr>
              <w:jc w:val="center"/>
              <w:rPr>
                <w:color w:val="auto"/>
                <w:sz w:val="18"/>
                <w:szCs w:val="24"/>
              </w:rPr>
            </w:pPr>
            <w:r w:rsidRPr="005025FA">
              <w:rPr>
                <w:b/>
                <w:bCs/>
                <w:color w:val="auto"/>
                <w:sz w:val="18"/>
                <w:szCs w:val="24"/>
              </w:rPr>
              <w:t>RQ</w:t>
            </w:r>
          </w:p>
          <w:p w:rsidR="008C5453" w:rsidRPr="005025FA" w:rsidRDefault="008C5453" w:rsidP="005025FA">
            <w:pPr>
              <w:jc w:val="center"/>
              <w:rPr>
                <w:color w:val="auto"/>
                <w:sz w:val="18"/>
                <w:szCs w:val="24"/>
              </w:rPr>
            </w:pPr>
            <w:r w:rsidRPr="005025FA">
              <w:rPr>
                <w:b/>
                <w:bCs/>
                <w:color w:val="auto"/>
                <w:sz w:val="18"/>
                <w:szCs w:val="24"/>
              </w:rPr>
              <w:t>002</w:t>
            </w:r>
          </w:p>
        </w:tc>
        <w:tc>
          <w:tcPr>
            <w:tcW w:w="680"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5025FA">
            <w:pPr>
              <w:jc w:val="center"/>
              <w:rPr>
                <w:color w:val="auto"/>
                <w:sz w:val="18"/>
                <w:szCs w:val="24"/>
              </w:rPr>
            </w:pPr>
            <w:r w:rsidRPr="005025FA">
              <w:rPr>
                <w:b/>
                <w:bCs/>
                <w:color w:val="auto"/>
                <w:sz w:val="18"/>
                <w:szCs w:val="24"/>
              </w:rPr>
              <w:t>RQ</w:t>
            </w:r>
          </w:p>
          <w:p w:rsidR="008C5453" w:rsidRPr="005025FA" w:rsidRDefault="008C5453" w:rsidP="005025FA">
            <w:pPr>
              <w:jc w:val="center"/>
              <w:rPr>
                <w:color w:val="auto"/>
                <w:sz w:val="18"/>
                <w:szCs w:val="24"/>
              </w:rPr>
            </w:pPr>
            <w:r w:rsidRPr="005025FA">
              <w:rPr>
                <w:b/>
                <w:bCs/>
                <w:color w:val="auto"/>
                <w:sz w:val="18"/>
                <w:szCs w:val="24"/>
              </w:rPr>
              <w:t>003</w:t>
            </w:r>
          </w:p>
        </w:tc>
        <w:tc>
          <w:tcPr>
            <w:tcW w:w="81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5025FA">
            <w:pPr>
              <w:jc w:val="center"/>
              <w:rPr>
                <w:color w:val="auto"/>
                <w:sz w:val="18"/>
                <w:szCs w:val="24"/>
              </w:rPr>
            </w:pPr>
            <w:r w:rsidRPr="005025FA">
              <w:rPr>
                <w:b/>
                <w:bCs/>
                <w:color w:val="auto"/>
                <w:sz w:val="18"/>
                <w:szCs w:val="24"/>
              </w:rPr>
              <w:t>RQ</w:t>
            </w:r>
          </w:p>
          <w:p w:rsidR="008C5453" w:rsidRPr="005025FA" w:rsidRDefault="008C5453" w:rsidP="005025FA">
            <w:pPr>
              <w:jc w:val="center"/>
              <w:rPr>
                <w:color w:val="auto"/>
                <w:sz w:val="18"/>
                <w:szCs w:val="24"/>
              </w:rPr>
            </w:pPr>
            <w:r w:rsidRPr="005025FA">
              <w:rPr>
                <w:b/>
                <w:bCs/>
                <w:color w:val="auto"/>
                <w:sz w:val="18"/>
                <w:szCs w:val="24"/>
              </w:rPr>
              <w:t>004</w:t>
            </w:r>
          </w:p>
        </w:tc>
        <w:tc>
          <w:tcPr>
            <w:tcW w:w="81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5025FA">
            <w:pPr>
              <w:jc w:val="center"/>
              <w:rPr>
                <w:color w:val="auto"/>
                <w:sz w:val="18"/>
                <w:szCs w:val="24"/>
              </w:rPr>
            </w:pPr>
            <w:r w:rsidRPr="005025FA">
              <w:rPr>
                <w:b/>
                <w:bCs/>
                <w:color w:val="auto"/>
                <w:sz w:val="18"/>
                <w:szCs w:val="24"/>
              </w:rPr>
              <w:t>RQ</w:t>
            </w:r>
          </w:p>
          <w:p w:rsidR="008C5453" w:rsidRPr="005025FA" w:rsidRDefault="008C5453" w:rsidP="005025FA">
            <w:pPr>
              <w:jc w:val="center"/>
              <w:rPr>
                <w:color w:val="auto"/>
                <w:sz w:val="18"/>
                <w:szCs w:val="24"/>
              </w:rPr>
            </w:pPr>
            <w:r w:rsidRPr="005025FA">
              <w:rPr>
                <w:b/>
                <w:bCs/>
                <w:color w:val="auto"/>
                <w:sz w:val="18"/>
                <w:szCs w:val="24"/>
              </w:rPr>
              <w:t>005</w:t>
            </w:r>
          </w:p>
        </w:tc>
        <w:tc>
          <w:tcPr>
            <w:tcW w:w="81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5025FA">
            <w:pPr>
              <w:jc w:val="center"/>
              <w:rPr>
                <w:color w:val="auto"/>
                <w:sz w:val="18"/>
                <w:szCs w:val="24"/>
              </w:rPr>
            </w:pPr>
            <w:r w:rsidRPr="005025FA">
              <w:rPr>
                <w:b/>
                <w:bCs/>
                <w:color w:val="auto"/>
                <w:sz w:val="18"/>
                <w:szCs w:val="24"/>
              </w:rPr>
              <w:t>RQ</w:t>
            </w:r>
          </w:p>
          <w:p w:rsidR="008C5453" w:rsidRPr="005025FA" w:rsidRDefault="008C5453" w:rsidP="005025FA">
            <w:pPr>
              <w:jc w:val="center"/>
              <w:rPr>
                <w:color w:val="auto"/>
                <w:sz w:val="18"/>
                <w:szCs w:val="24"/>
              </w:rPr>
            </w:pPr>
            <w:r w:rsidRPr="005025FA">
              <w:rPr>
                <w:b/>
                <w:bCs/>
                <w:color w:val="auto"/>
                <w:sz w:val="18"/>
                <w:szCs w:val="24"/>
              </w:rPr>
              <w:t>006</w:t>
            </w:r>
          </w:p>
        </w:tc>
        <w:tc>
          <w:tcPr>
            <w:tcW w:w="680"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5025FA">
            <w:pPr>
              <w:jc w:val="center"/>
              <w:rPr>
                <w:color w:val="auto"/>
                <w:sz w:val="18"/>
                <w:szCs w:val="24"/>
              </w:rPr>
            </w:pPr>
            <w:r w:rsidRPr="005025FA">
              <w:rPr>
                <w:b/>
                <w:bCs/>
                <w:color w:val="auto"/>
                <w:sz w:val="18"/>
                <w:szCs w:val="24"/>
              </w:rPr>
              <w:t>RQ</w:t>
            </w:r>
          </w:p>
          <w:p w:rsidR="008C5453" w:rsidRPr="005025FA" w:rsidRDefault="008C5453" w:rsidP="005025FA">
            <w:pPr>
              <w:jc w:val="center"/>
              <w:rPr>
                <w:color w:val="auto"/>
                <w:sz w:val="18"/>
                <w:szCs w:val="24"/>
              </w:rPr>
            </w:pPr>
            <w:r w:rsidRPr="005025FA">
              <w:rPr>
                <w:b/>
                <w:bCs/>
                <w:color w:val="auto"/>
                <w:sz w:val="18"/>
                <w:szCs w:val="24"/>
              </w:rPr>
              <w:t>007</w:t>
            </w:r>
          </w:p>
        </w:tc>
        <w:tc>
          <w:tcPr>
            <w:tcW w:w="81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5025FA">
            <w:pPr>
              <w:jc w:val="center"/>
              <w:rPr>
                <w:color w:val="auto"/>
                <w:sz w:val="18"/>
                <w:szCs w:val="24"/>
              </w:rPr>
            </w:pPr>
            <w:r w:rsidRPr="005025FA">
              <w:rPr>
                <w:b/>
                <w:bCs/>
                <w:color w:val="auto"/>
                <w:sz w:val="18"/>
                <w:szCs w:val="24"/>
              </w:rPr>
              <w:t>RQ</w:t>
            </w:r>
          </w:p>
          <w:p w:rsidR="008C5453" w:rsidRPr="005025FA" w:rsidRDefault="008C5453" w:rsidP="005025FA">
            <w:pPr>
              <w:jc w:val="center"/>
              <w:rPr>
                <w:color w:val="auto"/>
                <w:sz w:val="18"/>
                <w:szCs w:val="24"/>
              </w:rPr>
            </w:pPr>
            <w:r w:rsidRPr="005025FA">
              <w:rPr>
                <w:b/>
                <w:bCs/>
                <w:color w:val="auto"/>
                <w:sz w:val="18"/>
                <w:szCs w:val="24"/>
              </w:rPr>
              <w:t>008</w:t>
            </w:r>
          </w:p>
        </w:tc>
        <w:tc>
          <w:tcPr>
            <w:tcW w:w="81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5025FA">
            <w:pPr>
              <w:jc w:val="center"/>
              <w:rPr>
                <w:color w:val="auto"/>
                <w:sz w:val="18"/>
                <w:szCs w:val="24"/>
              </w:rPr>
            </w:pPr>
            <w:r w:rsidRPr="005025FA">
              <w:rPr>
                <w:b/>
                <w:bCs/>
                <w:color w:val="auto"/>
                <w:sz w:val="18"/>
                <w:szCs w:val="24"/>
              </w:rPr>
              <w:t>RQ</w:t>
            </w:r>
          </w:p>
          <w:p w:rsidR="008C5453" w:rsidRPr="005025FA" w:rsidRDefault="008C5453" w:rsidP="005025FA">
            <w:pPr>
              <w:jc w:val="center"/>
              <w:rPr>
                <w:color w:val="auto"/>
                <w:sz w:val="18"/>
                <w:szCs w:val="24"/>
              </w:rPr>
            </w:pPr>
            <w:r w:rsidRPr="005025FA">
              <w:rPr>
                <w:b/>
                <w:bCs/>
                <w:color w:val="auto"/>
                <w:sz w:val="18"/>
                <w:szCs w:val="24"/>
              </w:rPr>
              <w:t>009</w:t>
            </w:r>
          </w:p>
        </w:tc>
        <w:tc>
          <w:tcPr>
            <w:tcW w:w="81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5025FA">
            <w:pPr>
              <w:jc w:val="center"/>
              <w:rPr>
                <w:color w:val="auto"/>
                <w:sz w:val="18"/>
                <w:szCs w:val="24"/>
              </w:rPr>
            </w:pPr>
            <w:r w:rsidRPr="005025FA">
              <w:rPr>
                <w:b/>
                <w:bCs/>
                <w:color w:val="auto"/>
                <w:sz w:val="18"/>
                <w:szCs w:val="24"/>
              </w:rPr>
              <w:t>RQ</w:t>
            </w:r>
          </w:p>
          <w:p w:rsidR="008C5453" w:rsidRPr="005025FA" w:rsidRDefault="008C5453" w:rsidP="005025FA">
            <w:pPr>
              <w:jc w:val="center"/>
              <w:rPr>
                <w:color w:val="auto"/>
                <w:sz w:val="18"/>
                <w:szCs w:val="24"/>
              </w:rPr>
            </w:pPr>
            <w:r w:rsidRPr="005025FA">
              <w:rPr>
                <w:b/>
                <w:bCs/>
                <w:color w:val="auto"/>
                <w:sz w:val="18"/>
                <w:szCs w:val="24"/>
              </w:rPr>
              <w:t>010</w:t>
            </w:r>
          </w:p>
        </w:tc>
        <w:tc>
          <w:tcPr>
            <w:tcW w:w="680" w:type="dxa"/>
            <w:tcBorders>
              <w:top w:val="single" w:sz="4" w:space="0" w:color="1F4E79"/>
              <w:left w:val="single" w:sz="4" w:space="0" w:color="1F4E79"/>
              <w:bottom w:val="single" w:sz="4" w:space="0" w:color="1F4E79"/>
              <w:right w:val="single" w:sz="4" w:space="0" w:color="1F4E79"/>
            </w:tcBorders>
            <w:shd w:val="clear" w:color="auto" w:fill="9CC2E5"/>
            <w:vAlign w:val="center"/>
          </w:tcPr>
          <w:p w:rsidR="008C5453" w:rsidRPr="005025FA" w:rsidRDefault="008C5453" w:rsidP="005025FA">
            <w:pPr>
              <w:jc w:val="center"/>
              <w:rPr>
                <w:color w:val="auto"/>
                <w:sz w:val="18"/>
                <w:szCs w:val="24"/>
              </w:rPr>
            </w:pPr>
            <w:r w:rsidRPr="005025FA">
              <w:rPr>
                <w:b/>
                <w:bCs/>
                <w:color w:val="auto"/>
                <w:sz w:val="18"/>
                <w:szCs w:val="24"/>
              </w:rPr>
              <w:t>RQ</w:t>
            </w:r>
          </w:p>
          <w:p w:rsidR="008C5453" w:rsidRPr="005025FA" w:rsidRDefault="008C5453" w:rsidP="005025FA">
            <w:pPr>
              <w:jc w:val="center"/>
              <w:rPr>
                <w:color w:val="auto"/>
                <w:sz w:val="18"/>
                <w:szCs w:val="24"/>
              </w:rPr>
            </w:pPr>
            <w:r w:rsidRPr="005025FA">
              <w:rPr>
                <w:b/>
                <w:bCs/>
                <w:color w:val="auto"/>
                <w:sz w:val="18"/>
                <w:szCs w:val="24"/>
              </w:rPr>
              <w:t>011</w:t>
            </w:r>
          </w:p>
        </w:tc>
      </w:tr>
      <w:tr w:rsidR="008C5453" w:rsidRPr="002B64CE" w:rsidTr="00E619CB">
        <w:trPr>
          <w:trHeight w:val="841"/>
          <w:jc w:val="center"/>
        </w:trPr>
        <w:tc>
          <w:tcPr>
            <w:tcW w:w="80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C70BBB">
            <w:pPr>
              <w:jc w:val="center"/>
              <w:rPr>
                <w:color w:val="auto"/>
                <w:sz w:val="18"/>
                <w:szCs w:val="24"/>
              </w:rPr>
            </w:pPr>
            <w:r w:rsidRPr="005025FA">
              <w:rPr>
                <w:b/>
                <w:bCs/>
                <w:color w:val="auto"/>
                <w:sz w:val="18"/>
                <w:szCs w:val="24"/>
              </w:rPr>
              <w:t>CU01</w:t>
            </w:r>
          </w:p>
        </w:tc>
        <w:tc>
          <w:tcPr>
            <w:tcW w:w="698"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1E0609" w:rsidP="005025FA">
            <w:pPr>
              <w:jc w:val="center"/>
              <w:rPr>
                <w:color w:val="auto"/>
                <w:sz w:val="18"/>
                <w:szCs w:val="24"/>
              </w:rPr>
            </w:pPr>
            <w:r>
              <w:rPr>
                <w:color w:val="auto"/>
                <w:sz w:val="18"/>
                <w:szCs w:val="24"/>
              </w:rPr>
              <w:t>x</w:t>
            </w:r>
          </w:p>
        </w:tc>
        <w:tc>
          <w:tcPr>
            <w:tcW w:w="67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vAlign w:val="center"/>
          </w:tcPr>
          <w:p w:rsidR="008C5453" w:rsidRPr="005025FA" w:rsidRDefault="008C5453" w:rsidP="005025FA">
            <w:pPr>
              <w:jc w:val="center"/>
              <w:rPr>
                <w:color w:val="auto"/>
                <w:sz w:val="18"/>
                <w:szCs w:val="24"/>
              </w:rPr>
            </w:pPr>
          </w:p>
        </w:tc>
      </w:tr>
      <w:tr w:rsidR="008C5453" w:rsidRPr="002B64CE" w:rsidTr="00E619CB">
        <w:trPr>
          <w:trHeight w:val="841"/>
          <w:jc w:val="center"/>
        </w:trPr>
        <w:tc>
          <w:tcPr>
            <w:tcW w:w="80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C70BBB">
            <w:pPr>
              <w:jc w:val="center"/>
              <w:rPr>
                <w:color w:val="auto"/>
                <w:sz w:val="18"/>
                <w:szCs w:val="24"/>
              </w:rPr>
            </w:pPr>
            <w:r w:rsidRPr="005025FA">
              <w:rPr>
                <w:b/>
                <w:bCs/>
                <w:color w:val="auto"/>
                <w:sz w:val="18"/>
                <w:szCs w:val="24"/>
              </w:rPr>
              <w:t>CU02</w:t>
            </w:r>
          </w:p>
        </w:tc>
        <w:tc>
          <w:tcPr>
            <w:tcW w:w="698"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7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1E0609" w:rsidP="005025FA">
            <w:pPr>
              <w:jc w:val="center"/>
              <w:rPr>
                <w:color w:val="auto"/>
                <w:sz w:val="18"/>
                <w:szCs w:val="24"/>
              </w:rPr>
            </w:pPr>
            <w:r>
              <w:rPr>
                <w:color w:val="auto"/>
                <w:sz w:val="18"/>
                <w:szCs w:val="24"/>
              </w:rPr>
              <w:t>x</w:t>
            </w: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1E0609" w:rsidP="005025FA">
            <w:pPr>
              <w:jc w:val="center"/>
              <w:rPr>
                <w:color w:val="auto"/>
                <w:sz w:val="18"/>
                <w:szCs w:val="24"/>
              </w:rPr>
            </w:pPr>
            <w:r>
              <w:rPr>
                <w:color w:val="auto"/>
                <w:sz w:val="18"/>
                <w:szCs w:val="24"/>
              </w:rPr>
              <w:t>x</w:t>
            </w: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9E0593" w:rsidP="005025FA">
            <w:pPr>
              <w:jc w:val="center"/>
              <w:rPr>
                <w:color w:val="auto"/>
                <w:sz w:val="18"/>
                <w:szCs w:val="24"/>
              </w:rPr>
            </w:pPr>
            <w:r>
              <w:rPr>
                <w:color w:val="auto"/>
                <w:sz w:val="18"/>
                <w:szCs w:val="24"/>
              </w:rPr>
              <w:t>x</w:t>
            </w: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vAlign w:val="center"/>
          </w:tcPr>
          <w:p w:rsidR="008C5453" w:rsidRPr="005025FA" w:rsidRDefault="00B23633" w:rsidP="005025FA">
            <w:pPr>
              <w:jc w:val="center"/>
              <w:rPr>
                <w:color w:val="auto"/>
                <w:sz w:val="18"/>
                <w:szCs w:val="24"/>
              </w:rPr>
            </w:pPr>
            <w:r>
              <w:rPr>
                <w:color w:val="auto"/>
                <w:sz w:val="18"/>
                <w:szCs w:val="24"/>
              </w:rPr>
              <w:t>x</w:t>
            </w:r>
          </w:p>
        </w:tc>
      </w:tr>
      <w:tr w:rsidR="008C5453" w:rsidRPr="002B64CE" w:rsidTr="00E619CB">
        <w:trPr>
          <w:trHeight w:val="841"/>
          <w:jc w:val="center"/>
        </w:trPr>
        <w:tc>
          <w:tcPr>
            <w:tcW w:w="80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C70BBB">
            <w:pPr>
              <w:jc w:val="center"/>
              <w:rPr>
                <w:color w:val="auto"/>
                <w:sz w:val="18"/>
                <w:szCs w:val="24"/>
              </w:rPr>
            </w:pPr>
            <w:r w:rsidRPr="005025FA">
              <w:rPr>
                <w:b/>
                <w:bCs/>
                <w:color w:val="auto"/>
                <w:sz w:val="18"/>
                <w:szCs w:val="24"/>
              </w:rPr>
              <w:t>CU03</w:t>
            </w:r>
          </w:p>
        </w:tc>
        <w:tc>
          <w:tcPr>
            <w:tcW w:w="698"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7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1E0609" w:rsidP="005025FA">
            <w:pPr>
              <w:jc w:val="center"/>
              <w:rPr>
                <w:color w:val="auto"/>
                <w:sz w:val="18"/>
                <w:szCs w:val="24"/>
              </w:rPr>
            </w:pPr>
            <w:r>
              <w:rPr>
                <w:color w:val="auto"/>
                <w:sz w:val="18"/>
                <w:szCs w:val="24"/>
              </w:rPr>
              <w:t>x</w:t>
            </w: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vAlign w:val="center"/>
          </w:tcPr>
          <w:p w:rsidR="008C5453" w:rsidRPr="005025FA" w:rsidRDefault="008C5453" w:rsidP="005025FA">
            <w:pPr>
              <w:jc w:val="center"/>
              <w:rPr>
                <w:color w:val="auto"/>
                <w:sz w:val="18"/>
                <w:szCs w:val="24"/>
              </w:rPr>
            </w:pPr>
          </w:p>
        </w:tc>
      </w:tr>
      <w:tr w:rsidR="008C5453" w:rsidRPr="002B64CE" w:rsidTr="00E619CB">
        <w:trPr>
          <w:trHeight w:val="841"/>
          <w:jc w:val="center"/>
        </w:trPr>
        <w:tc>
          <w:tcPr>
            <w:tcW w:w="80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C70BBB">
            <w:pPr>
              <w:jc w:val="center"/>
              <w:rPr>
                <w:color w:val="auto"/>
                <w:sz w:val="18"/>
                <w:szCs w:val="24"/>
              </w:rPr>
            </w:pPr>
            <w:r w:rsidRPr="005025FA">
              <w:rPr>
                <w:b/>
                <w:bCs/>
                <w:color w:val="auto"/>
                <w:sz w:val="18"/>
                <w:szCs w:val="24"/>
              </w:rPr>
              <w:t>CU04</w:t>
            </w:r>
          </w:p>
        </w:tc>
        <w:tc>
          <w:tcPr>
            <w:tcW w:w="698"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7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1E0609" w:rsidP="005025FA">
            <w:pPr>
              <w:jc w:val="center"/>
              <w:rPr>
                <w:color w:val="auto"/>
                <w:sz w:val="18"/>
                <w:szCs w:val="24"/>
              </w:rPr>
            </w:pPr>
            <w:r>
              <w:rPr>
                <w:color w:val="auto"/>
                <w:sz w:val="18"/>
                <w:szCs w:val="24"/>
              </w:rPr>
              <w:t>x</w:t>
            </w: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vAlign w:val="center"/>
          </w:tcPr>
          <w:p w:rsidR="008C5453" w:rsidRPr="005025FA" w:rsidRDefault="008C5453" w:rsidP="005025FA">
            <w:pPr>
              <w:jc w:val="center"/>
              <w:rPr>
                <w:color w:val="auto"/>
                <w:sz w:val="18"/>
                <w:szCs w:val="24"/>
              </w:rPr>
            </w:pPr>
          </w:p>
        </w:tc>
      </w:tr>
      <w:tr w:rsidR="008C5453" w:rsidRPr="002B64CE" w:rsidTr="00E619CB">
        <w:trPr>
          <w:trHeight w:val="841"/>
          <w:jc w:val="center"/>
        </w:trPr>
        <w:tc>
          <w:tcPr>
            <w:tcW w:w="80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C70BBB">
            <w:pPr>
              <w:jc w:val="center"/>
              <w:rPr>
                <w:color w:val="auto"/>
                <w:sz w:val="18"/>
                <w:szCs w:val="24"/>
              </w:rPr>
            </w:pPr>
            <w:r w:rsidRPr="005025FA">
              <w:rPr>
                <w:b/>
                <w:bCs/>
                <w:color w:val="auto"/>
                <w:sz w:val="18"/>
                <w:szCs w:val="24"/>
              </w:rPr>
              <w:t>CU05</w:t>
            </w:r>
          </w:p>
        </w:tc>
        <w:tc>
          <w:tcPr>
            <w:tcW w:w="698"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7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1E0609" w:rsidP="005025FA">
            <w:pPr>
              <w:jc w:val="center"/>
              <w:rPr>
                <w:color w:val="auto"/>
                <w:sz w:val="18"/>
                <w:szCs w:val="24"/>
              </w:rPr>
            </w:pPr>
            <w:r>
              <w:rPr>
                <w:color w:val="auto"/>
                <w:sz w:val="18"/>
                <w:szCs w:val="24"/>
              </w:rPr>
              <w:t>x</w:t>
            </w: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vAlign w:val="center"/>
          </w:tcPr>
          <w:p w:rsidR="008C5453" w:rsidRPr="005025FA" w:rsidRDefault="008C5453" w:rsidP="005025FA">
            <w:pPr>
              <w:jc w:val="center"/>
              <w:rPr>
                <w:color w:val="auto"/>
                <w:sz w:val="18"/>
                <w:szCs w:val="24"/>
              </w:rPr>
            </w:pPr>
          </w:p>
        </w:tc>
      </w:tr>
      <w:tr w:rsidR="008C5453" w:rsidRPr="002B64CE" w:rsidTr="00E619CB">
        <w:trPr>
          <w:trHeight w:val="841"/>
          <w:jc w:val="center"/>
        </w:trPr>
        <w:tc>
          <w:tcPr>
            <w:tcW w:w="807"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8C5453" w:rsidRPr="005025FA" w:rsidRDefault="008C5453" w:rsidP="00C70BBB">
            <w:pPr>
              <w:jc w:val="center"/>
              <w:rPr>
                <w:color w:val="auto"/>
                <w:sz w:val="18"/>
                <w:szCs w:val="24"/>
              </w:rPr>
            </w:pPr>
            <w:r w:rsidRPr="005025FA">
              <w:rPr>
                <w:b/>
                <w:bCs/>
                <w:color w:val="auto"/>
                <w:sz w:val="18"/>
                <w:szCs w:val="24"/>
              </w:rPr>
              <w:t>CU06</w:t>
            </w:r>
          </w:p>
        </w:tc>
        <w:tc>
          <w:tcPr>
            <w:tcW w:w="698"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77" w:type="dxa"/>
            <w:tcBorders>
              <w:top w:val="single" w:sz="4" w:space="0" w:color="1F4E79"/>
              <w:left w:val="single" w:sz="4" w:space="0" w:color="1F4E79"/>
              <w:bottom w:val="single" w:sz="4" w:space="0" w:color="1F4E79"/>
              <w:right w:val="single" w:sz="4" w:space="0" w:color="1F4E79"/>
            </w:tcBorders>
            <w:shd w:val="clear" w:color="auto" w:fill="auto"/>
            <w:noWrap/>
            <w:vAlign w:val="center"/>
            <w:hideMark/>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D818EF" w:rsidP="005025FA">
            <w:pPr>
              <w:jc w:val="center"/>
              <w:rPr>
                <w:color w:val="auto"/>
                <w:sz w:val="18"/>
                <w:szCs w:val="24"/>
              </w:rPr>
            </w:pPr>
            <w:r>
              <w:rPr>
                <w:color w:val="auto"/>
                <w:sz w:val="18"/>
                <w:szCs w:val="24"/>
              </w:rPr>
              <w:t>x</w:t>
            </w: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vAlign w:val="center"/>
          </w:tcPr>
          <w:p w:rsidR="008C5453" w:rsidRPr="005025FA" w:rsidRDefault="008C5453" w:rsidP="005025FA">
            <w:pPr>
              <w:jc w:val="center"/>
              <w:rPr>
                <w:color w:val="auto"/>
                <w:sz w:val="18"/>
                <w:szCs w:val="24"/>
              </w:rPr>
            </w:pPr>
          </w:p>
        </w:tc>
      </w:tr>
      <w:tr w:rsidR="008C5453" w:rsidRPr="002B64CE" w:rsidTr="00E619CB">
        <w:trPr>
          <w:trHeight w:val="841"/>
          <w:jc w:val="center"/>
        </w:trPr>
        <w:tc>
          <w:tcPr>
            <w:tcW w:w="807" w:type="dxa"/>
            <w:tcBorders>
              <w:top w:val="single" w:sz="4" w:space="0" w:color="1F4E79"/>
              <w:left w:val="single" w:sz="4" w:space="0" w:color="1F4E79"/>
              <w:bottom w:val="single" w:sz="4" w:space="0" w:color="1F4E79"/>
              <w:right w:val="single" w:sz="4" w:space="0" w:color="1F4E79"/>
            </w:tcBorders>
            <w:shd w:val="clear" w:color="auto" w:fill="9CC2E5"/>
            <w:noWrap/>
            <w:vAlign w:val="center"/>
          </w:tcPr>
          <w:p w:rsidR="008C5453" w:rsidRPr="005025FA" w:rsidRDefault="008C5453" w:rsidP="00C70BBB">
            <w:pPr>
              <w:jc w:val="center"/>
              <w:rPr>
                <w:color w:val="auto"/>
                <w:sz w:val="18"/>
                <w:szCs w:val="24"/>
              </w:rPr>
            </w:pPr>
            <w:r w:rsidRPr="005025FA">
              <w:rPr>
                <w:b/>
                <w:bCs/>
                <w:color w:val="auto"/>
                <w:sz w:val="18"/>
                <w:szCs w:val="24"/>
              </w:rPr>
              <w:t>CU07</w:t>
            </w:r>
          </w:p>
        </w:tc>
        <w:tc>
          <w:tcPr>
            <w:tcW w:w="698"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7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1E0609" w:rsidP="005025FA">
            <w:pPr>
              <w:jc w:val="center"/>
              <w:rPr>
                <w:color w:val="auto"/>
                <w:sz w:val="18"/>
                <w:szCs w:val="24"/>
              </w:rPr>
            </w:pPr>
            <w:r>
              <w:rPr>
                <w:color w:val="auto"/>
                <w:sz w:val="18"/>
                <w:szCs w:val="24"/>
              </w:rPr>
              <w:t>x</w:t>
            </w: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1E0609" w:rsidP="005025FA">
            <w:pPr>
              <w:jc w:val="center"/>
              <w:rPr>
                <w:color w:val="auto"/>
                <w:sz w:val="18"/>
                <w:szCs w:val="24"/>
              </w:rPr>
            </w:pPr>
            <w:r>
              <w:rPr>
                <w:color w:val="auto"/>
                <w:sz w:val="18"/>
                <w:szCs w:val="24"/>
              </w:rPr>
              <w:t>x</w:t>
            </w: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8C5453" w:rsidRPr="005025FA" w:rsidRDefault="008C5453" w:rsidP="005025FA">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vAlign w:val="center"/>
          </w:tcPr>
          <w:p w:rsidR="008C5453" w:rsidRPr="005025FA" w:rsidRDefault="008C5453" w:rsidP="005025FA">
            <w:pPr>
              <w:jc w:val="center"/>
              <w:rPr>
                <w:color w:val="auto"/>
                <w:sz w:val="18"/>
                <w:szCs w:val="24"/>
              </w:rPr>
            </w:pPr>
          </w:p>
        </w:tc>
      </w:tr>
      <w:tr w:rsidR="006677F3" w:rsidRPr="002B64CE" w:rsidTr="00E619CB">
        <w:trPr>
          <w:trHeight w:val="841"/>
          <w:jc w:val="center"/>
        </w:trPr>
        <w:tc>
          <w:tcPr>
            <w:tcW w:w="807" w:type="dxa"/>
            <w:tcBorders>
              <w:top w:val="single" w:sz="4" w:space="0" w:color="1F4E79"/>
              <w:left w:val="single" w:sz="4" w:space="0" w:color="1F4E79"/>
              <w:bottom w:val="single" w:sz="4" w:space="0" w:color="1F4E79"/>
              <w:right w:val="single" w:sz="4" w:space="0" w:color="1F4E79"/>
            </w:tcBorders>
            <w:shd w:val="clear" w:color="auto" w:fill="9CC2E5"/>
            <w:noWrap/>
            <w:vAlign w:val="center"/>
          </w:tcPr>
          <w:p w:rsidR="006677F3" w:rsidRPr="005025FA" w:rsidRDefault="006677F3" w:rsidP="006677F3">
            <w:pPr>
              <w:jc w:val="center"/>
              <w:rPr>
                <w:color w:val="auto"/>
                <w:sz w:val="18"/>
                <w:szCs w:val="24"/>
              </w:rPr>
            </w:pPr>
            <w:r>
              <w:rPr>
                <w:b/>
                <w:bCs/>
                <w:color w:val="auto"/>
                <w:sz w:val="18"/>
                <w:szCs w:val="24"/>
              </w:rPr>
              <w:t>CU08</w:t>
            </w:r>
          </w:p>
        </w:tc>
        <w:tc>
          <w:tcPr>
            <w:tcW w:w="698"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6677F3" w:rsidRPr="005025FA" w:rsidRDefault="006677F3" w:rsidP="006677F3">
            <w:pPr>
              <w:jc w:val="center"/>
              <w:rPr>
                <w:color w:val="auto"/>
                <w:sz w:val="18"/>
                <w:szCs w:val="24"/>
              </w:rPr>
            </w:pPr>
          </w:p>
        </w:tc>
        <w:tc>
          <w:tcPr>
            <w:tcW w:w="67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6677F3" w:rsidRPr="005025FA" w:rsidRDefault="006677F3" w:rsidP="006677F3">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6677F3" w:rsidRPr="005025FA" w:rsidRDefault="006677F3" w:rsidP="006677F3">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6677F3" w:rsidRPr="005025FA" w:rsidRDefault="006677F3" w:rsidP="006677F3">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6677F3" w:rsidRPr="005025FA" w:rsidRDefault="006677F3" w:rsidP="006677F3">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6677F3" w:rsidRPr="005025FA" w:rsidRDefault="006677F3" w:rsidP="006677F3">
            <w:pPr>
              <w:jc w:val="center"/>
              <w:rPr>
                <w:color w:val="auto"/>
                <w:sz w:val="18"/>
                <w:szCs w:val="24"/>
              </w:rPr>
            </w:pPr>
          </w:p>
        </w:tc>
        <w:tc>
          <w:tcPr>
            <w:tcW w:w="680"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6677F3" w:rsidRDefault="006677F3" w:rsidP="006677F3">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6677F3" w:rsidRDefault="006677F3" w:rsidP="006677F3">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6677F3" w:rsidRPr="005025FA" w:rsidRDefault="006677F3" w:rsidP="006677F3">
            <w:pPr>
              <w:jc w:val="center"/>
              <w:rPr>
                <w:color w:val="auto"/>
                <w:sz w:val="18"/>
                <w:szCs w:val="24"/>
              </w:rPr>
            </w:pPr>
          </w:p>
        </w:tc>
        <w:tc>
          <w:tcPr>
            <w:tcW w:w="817" w:type="dxa"/>
            <w:tcBorders>
              <w:top w:val="single" w:sz="4" w:space="0" w:color="1F4E79"/>
              <w:left w:val="single" w:sz="4" w:space="0" w:color="1F4E79"/>
              <w:bottom w:val="single" w:sz="4" w:space="0" w:color="1F4E79"/>
              <w:right w:val="single" w:sz="4" w:space="0" w:color="1F4E79"/>
            </w:tcBorders>
            <w:shd w:val="clear" w:color="auto" w:fill="auto"/>
            <w:noWrap/>
            <w:vAlign w:val="center"/>
          </w:tcPr>
          <w:p w:rsidR="006677F3" w:rsidRPr="005025FA" w:rsidRDefault="00B23633" w:rsidP="006677F3">
            <w:pPr>
              <w:jc w:val="center"/>
              <w:rPr>
                <w:color w:val="auto"/>
                <w:sz w:val="18"/>
                <w:szCs w:val="24"/>
              </w:rPr>
            </w:pPr>
            <w:r>
              <w:rPr>
                <w:color w:val="auto"/>
                <w:sz w:val="18"/>
                <w:szCs w:val="24"/>
              </w:rPr>
              <w:t>x</w:t>
            </w:r>
          </w:p>
        </w:tc>
        <w:tc>
          <w:tcPr>
            <w:tcW w:w="680" w:type="dxa"/>
            <w:tcBorders>
              <w:top w:val="single" w:sz="4" w:space="0" w:color="1F4E79"/>
              <w:left w:val="single" w:sz="4" w:space="0" w:color="1F4E79"/>
              <w:bottom w:val="single" w:sz="4" w:space="0" w:color="1F4E79"/>
              <w:right w:val="single" w:sz="4" w:space="0" w:color="1F4E79"/>
            </w:tcBorders>
            <w:vAlign w:val="center"/>
          </w:tcPr>
          <w:p w:rsidR="006677F3" w:rsidRPr="005025FA" w:rsidRDefault="006677F3" w:rsidP="006677F3">
            <w:pPr>
              <w:jc w:val="center"/>
              <w:rPr>
                <w:color w:val="auto"/>
                <w:sz w:val="18"/>
                <w:szCs w:val="24"/>
              </w:rPr>
            </w:pPr>
          </w:p>
        </w:tc>
      </w:tr>
    </w:tbl>
    <w:p w:rsidR="008F6045" w:rsidRDefault="008F6045" w:rsidP="002B64CE">
      <w:pPr>
        <w:pStyle w:val="Descripcin"/>
        <w:jc w:val="center"/>
        <w:rPr>
          <w:b/>
          <w:color w:val="auto"/>
          <w:sz w:val="22"/>
        </w:rPr>
      </w:pPr>
    </w:p>
    <w:p w:rsidR="002B64CE" w:rsidRDefault="002B64CE" w:rsidP="002B64CE">
      <w:pPr>
        <w:pStyle w:val="Descripcin"/>
        <w:jc w:val="center"/>
        <w:rPr>
          <w:b/>
          <w:color w:val="auto"/>
          <w:sz w:val="22"/>
        </w:rPr>
      </w:pPr>
      <w:r w:rsidRPr="008F6045">
        <w:rPr>
          <w:b/>
          <w:color w:val="auto"/>
          <w:sz w:val="22"/>
        </w:rPr>
        <w:t xml:space="preserve">Tabla </w:t>
      </w:r>
      <w:r w:rsidRPr="008F6045">
        <w:rPr>
          <w:b/>
          <w:color w:val="auto"/>
          <w:sz w:val="22"/>
        </w:rPr>
        <w:fldChar w:fldCharType="begin"/>
      </w:r>
      <w:r w:rsidRPr="008F6045">
        <w:rPr>
          <w:b/>
          <w:color w:val="auto"/>
          <w:sz w:val="22"/>
        </w:rPr>
        <w:instrText xml:space="preserve"> SEQ Tabla \* ARABIC </w:instrText>
      </w:r>
      <w:r w:rsidRPr="008F6045">
        <w:rPr>
          <w:b/>
          <w:color w:val="auto"/>
          <w:sz w:val="22"/>
        </w:rPr>
        <w:fldChar w:fldCharType="separate"/>
      </w:r>
      <w:r w:rsidR="00A65FA8">
        <w:rPr>
          <w:b/>
          <w:noProof/>
          <w:color w:val="auto"/>
          <w:sz w:val="22"/>
        </w:rPr>
        <w:t>1</w:t>
      </w:r>
      <w:r w:rsidRPr="008F6045">
        <w:rPr>
          <w:b/>
          <w:color w:val="auto"/>
          <w:sz w:val="22"/>
        </w:rPr>
        <w:fldChar w:fldCharType="end"/>
      </w:r>
      <w:r w:rsidRPr="008F6045">
        <w:rPr>
          <w:b/>
          <w:color w:val="auto"/>
          <w:sz w:val="22"/>
        </w:rPr>
        <w:t>- Matriz de Trazabilidad CU vs Req</w:t>
      </w:r>
      <w:r w:rsidR="008F6045">
        <w:rPr>
          <w:b/>
          <w:color w:val="auto"/>
          <w:sz w:val="22"/>
        </w:rPr>
        <w:t>uisitos</w:t>
      </w:r>
    </w:p>
    <w:p w:rsidR="00D46533" w:rsidRDefault="00D46533" w:rsidP="00D46533">
      <w:pPr>
        <w:rPr>
          <w:lang w:val="es-ES" w:eastAsia="es-ES"/>
        </w:rPr>
        <w:sectPr w:rsidR="00D46533" w:rsidSect="00E619CB">
          <w:pgSz w:w="11906" w:h="16838"/>
          <w:pgMar w:top="1417" w:right="1701" w:bottom="1417" w:left="1701" w:header="708" w:footer="708" w:gutter="0"/>
          <w:cols w:space="708"/>
          <w:docGrid w:linePitch="360"/>
        </w:sectPr>
      </w:pPr>
    </w:p>
    <w:p w:rsidR="002B64CE" w:rsidRPr="00D46533" w:rsidRDefault="002B64CE" w:rsidP="00DE3AAE">
      <w:pPr>
        <w:pStyle w:val="Ttulo1"/>
        <w:numPr>
          <w:ilvl w:val="0"/>
          <w:numId w:val="1"/>
        </w:numPr>
        <w:spacing w:before="480" w:after="120" w:line="360" w:lineRule="auto"/>
        <w:ind w:left="709" w:hanging="349"/>
        <w:jc w:val="both"/>
        <w:rPr>
          <w:rFonts w:ascii="Times New Roman" w:eastAsia="Arial" w:hAnsi="Times New Roman"/>
          <w:b/>
          <w:color w:val="auto"/>
          <w:sz w:val="24"/>
        </w:rPr>
      </w:pPr>
      <w:bookmarkStart w:id="10" w:name="_Toc453403280"/>
      <w:r w:rsidRPr="00D46533">
        <w:rPr>
          <w:rFonts w:ascii="Times New Roman" w:eastAsia="Arial" w:hAnsi="Times New Roman"/>
          <w:b/>
          <w:color w:val="auto"/>
          <w:sz w:val="24"/>
        </w:rPr>
        <w:lastRenderedPageBreak/>
        <w:t>Matriz de Trazabilidad Casos de Uso vs Clases</w:t>
      </w:r>
      <w:bookmarkEnd w:id="10"/>
    </w:p>
    <w:p w:rsidR="002B64CE" w:rsidRPr="00D46533" w:rsidRDefault="002B64CE" w:rsidP="00D46533">
      <w:pPr>
        <w:ind w:left="709"/>
        <w:jc w:val="both"/>
        <w:rPr>
          <w:rFonts w:eastAsia="Arial"/>
          <w:color w:val="auto"/>
          <w:sz w:val="24"/>
        </w:rPr>
      </w:pPr>
      <w:r w:rsidRPr="00D46533">
        <w:rPr>
          <w:rFonts w:eastAsia="Calibri"/>
          <w:color w:val="auto"/>
          <w:sz w:val="24"/>
        </w:rPr>
        <w:t>La matriz de trazabilidad casos de uso vs clases nos ayuda a relacionarlos de tal manera que se puede conocer qué clase deriva de qué caso de uso, en la tabla 2, podemos visualizar como los casos de usos de nuestro sistema se relacionan con las clases.</w:t>
      </w:r>
    </w:p>
    <w:p w:rsidR="002B64CE" w:rsidRPr="002B64CE" w:rsidRDefault="002B64CE" w:rsidP="002B64CE">
      <w:pPr>
        <w:rPr>
          <w:rFonts w:eastAsia="Arial"/>
          <w:color w:val="auto"/>
        </w:rPr>
      </w:pPr>
    </w:p>
    <w:tbl>
      <w:tblPr>
        <w:tblW w:w="9888" w:type="dxa"/>
        <w:tblInd w:w="-318"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675"/>
        <w:gridCol w:w="993"/>
        <w:gridCol w:w="850"/>
        <w:gridCol w:w="709"/>
        <w:gridCol w:w="709"/>
        <w:gridCol w:w="850"/>
        <w:gridCol w:w="992"/>
        <w:gridCol w:w="851"/>
        <w:gridCol w:w="709"/>
        <w:gridCol w:w="850"/>
        <w:gridCol w:w="850"/>
        <w:gridCol w:w="850"/>
      </w:tblGrid>
      <w:tr w:rsidR="002463B8" w:rsidRPr="002B64CE" w:rsidTr="00692947">
        <w:trPr>
          <w:trHeight w:val="598"/>
        </w:trPr>
        <w:tc>
          <w:tcPr>
            <w:tcW w:w="675" w:type="dxa"/>
            <w:tcBorders>
              <w:top w:val="single" w:sz="4" w:space="0" w:color="1F4E79"/>
              <w:left w:val="single" w:sz="4" w:space="0" w:color="1F4E79"/>
              <w:bottom w:val="single" w:sz="4" w:space="0" w:color="1F4E79"/>
              <w:right w:val="single" w:sz="4" w:space="0" w:color="1F4E79"/>
            </w:tcBorders>
            <w:shd w:val="clear" w:color="auto" w:fill="5B9BD5"/>
            <w:noWrap/>
            <w:vAlign w:val="center"/>
            <w:hideMark/>
          </w:tcPr>
          <w:p w:rsidR="002463B8" w:rsidRPr="00181C5B" w:rsidRDefault="002463B8" w:rsidP="002463B8">
            <w:pPr>
              <w:jc w:val="center"/>
              <w:rPr>
                <w:b/>
                <w:bCs/>
                <w:color w:val="auto"/>
                <w:sz w:val="18"/>
                <w:szCs w:val="24"/>
              </w:rPr>
            </w:pPr>
            <w:bookmarkStart w:id="11" w:name="h.3dy6vkm" w:colFirst="0" w:colLast="0"/>
            <w:bookmarkEnd w:id="11"/>
          </w:p>
        </w:tc>
        <w:tc>
          <w:tcPr>
            <w:tcW w:w="993"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2463B8" w:rsidRPr="00181C5B" w:rsidRDefault="002463B8" w:rsidP="002463B8">
            <w:pPr>
              <w:jc w:val="center"/>
              <w:rPr>
                <w:rFonts w:ascii="Arial Narrow" w:hAnsi="Arial Narrow"/>
                <w:b/>
                <w:bCs/>
                <w:color w:val="auto"/>
                <w:sz w:val="18"/>
              </w:rPr>
            </w:pPr>
            <w:r w:rsidRPr="00181C5B">
              <w:rPr>
                <w:rFonts w:ascii="Arial Narrow" w:hAnsi="Arial Narrow"/>
                <w:b/>
                <w:bCs/>
                <w:color w:val="auto"/>
                <w:sz w:val="18"/>
              </w:rPr>
              <w:t>CL001:</w:t>
            </w:r>
          </w:p>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Empleado</w:t>
            </w:r>
          </w:p>
        </w:tc>
        <w:tc>
          <w:tcPr>
            <w:tcW w:w="850"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2463B8" w:rsidRPr="00181C5B" w:rsidRDefault="002463B8" w:rsidP="002463B8">
            <w:pPr>
              <w:jc w:val="center"/>
              <w:rPr>
                <w:rFonts w:ascii="Arial Narrow" w:hAnsi="Arial Narrow"/>
                <w:b/>
                <w:bCs/>
                <w:color w:val="auto"/>
                <w:sz w:val="18"/>
              </w:rPr>
            </w:pPr>
            <w:r w:rsidRPr="00181C5B">
              <w:rPr>
                <w:rFonts w:ascii="Arial Narrow" w:hAnsi="Arial Narrow"/>
                <w:b/>
                <w:bCs/>
                <w:color w:val="auto"/>
                <w:sz w:val="18"/>
              </w:rPr>
              <w:t>CL002:</w:t>
            </w:r>
          </w:p>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Puesto</w:t>
            </w:r>
          </w:p>
        </w:tc>
        <w:tc>
          <w:tcPr>
            <w:tcW w:w="709"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2463B8" w:rsidRPr="00181C5B" w:rsidRDefault="002463B8" w:rsidP="002463B8">
            <w:pPr>
              <w:jc w:val="center"/>
              <w:rPr>
                <w:rFonts w:ascii="Arial Narrow" w:hAnsi="Arial Narrow"/>
                <w:b/>
                <w:bCs/>
                <w:color w:val="auto"/>
                <w:sz w:val="18"/>
              </w:rPr>
            </w:pPr>
            <w:r w:rsidRPr="00181C5B">
              <w:rPr>
                <w:rFonts w:ascii="Arial Narrow" w:hAnsi="Arial Narrow"/>
                <w:b/>
                <w:bCs/>
                <w:color w:val="auto"/>
                <w:sz w:val="18"/>
              </w:rPr>
              <w:t>CL003:</w:t>
            </w:r>
          </w:p>
          <w:p w:rsidR="002463B8" w:rsidRPr="00181C5B" w:rsidRDefault="002463B8" w:rsidP="002463B8">
            <w:pPr>
              <w:jc w:val="center"/>
              <w:rPr>
                <w:rFonts w:ascii="Arial Narrow" w:hAnsi="Arial Narrow"/>
                <w:b/>
                <w:bCs/>
                <w:color w:val="auto"/>
                <w:sz w:val="18"/>
              </w:rPr>
            </w:pPr>
            <w:r w:rsidRPr="00181C5B">
              <w:rPr>
                <w:rFonts w:ascii="Arial Narrow" w:hAnsi="Arial Narrow"/>
                <w:b/>
                <w:bCs/>
                <w:color w:val="auto"/>
                <w:sz w:val="18"/>
              </w:rPr>
              <w:t>Curso</w:t>
            </w:r>
          </w:p>
        </w:tc>
        <w:tc>
          <w:tcPr>
            <w:tcW w:w="709"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2463B8" w:rsidRPr="00181C5B" w:rsidRDefault="002463B8" w:rsidP="002463B8">
            <w:pPr>
              <w:jc w:val="center"/>
              <w:rPr>
                <w:rFonts w:ascii="Arial Narrow" w:hAnsi="Arial Narrow"/>
                <w:b/>
                <w:bCs/>
                <w:color w:val="auto"/>
                <w:sz w:val="18"/>
              </w:rPr>
            </w:pPr>
            <w:r w:rsidRPr="00181C5B">
              <w:rPr>
                <w:rFonts w:ascii="Arial Narrow" w:hAnsi="Arial Narrow"/>
                <w:b/>
                <w:bCs/>
                <w:color w:val="auto"/>
                <w:sz w:val="18"/>
              </w:rPr>
              <w:t>CL004:</w:t>
            </w:r>
          </w:p>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Área</w:t>
            </w:r>
          </w:p>
        </w:tc>
        <w:tc>
          <w:tcPr>
            <w:tcW w:w="850"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2463B8" w:rsidRPr="00181C5B" w:rsidRDefault="002463B8" w:rsidP="002463B8">
            <w:pPr>
              <w:jc w:val="center"/>
              <w:rPr>
                <w:rFonts w:ascii="Arial Narrow" w:hAnsi="Arial Narrow"/>
                <w:b/>
                <w:bCs/>
                <w:color w:val="auto"/>
                <w:sz w:val="18"/>
              </w:rPr>
            </w:pPr>
            <w:r w:rsidRPr="00181C5B">
              <w:rPr>
                <w:rFonts w:ascii="Arial Narrow" w:hAnsi="Arial Narrow"/>
                <w:b/>
                <w:bCs/>
                <w:color w:val="auto"/>
                <w:sz w:val="18"/>
              </w:rPr>
              <w:t>CL005:</w:t>
            </w:r>
          </w:p>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Archivo</w:t>
            </w:r>
          </w:p>
        </w:tc>
        <w:tc>
          <w:tcPr>
            <w:tcW w:w="992" w:type="dxa"/>
            <w:tcBorders>
              <w:top w:val="single" w:sz="4" w:space="0" w:color="1F4E79"/>
              <w:left w:val="single" w:sz="4" w:space="0" w:color="1F4E79"/>
              <w:bottom w:val="single" w:sz="4" w:space="0" w:color="1F4E79"/>
              <w:right w:val="single" w:sz="4" w:space="0" w:color="1F4E79"/>
            </w:tcBorders>
            <w:shd w:val="clear" w:color="auto" w:fill="9CC2E5"/>
            <w:noWrap/>
            <w:vAlign w:val="center"/>
            <w:hideMark/>
          </w:tcPr>
          <w:p w:rsidR="002463B8" w:rsidRPr="00181C5B" w:rsidRDefault="002463B8" w:rsidP="002463B8">
            <w:pPr>
              <w:jc w:val="center"/>
              <w:rPr>
                <w:rFonts w:ascii="Arial Narrow" w:hAnsi="Arial Narrow"/>
                <w:b/>
                <w:bCs/>
                <w:color w:val="auto"/>
                <w:sz w:val="18"/>
              </w:rPr>
            </w:pPr>
            <w:r w:rsidRPr="00181C5B">
              <w:rPr>
                <w:rFonts w:ascii="Arial Narrow" w:hAnsi="Arial Narrow"/>
                <w:b/>
                <w:bCs/>
                <w:color w:val="auto"/>
                <w:sz w:val="18"/>
              </w:rPr>
              <w:t>CL006:</w:t>
            </w:r>
          </w:p>
          <w:p w:rsidR="002463B8" w:rsidRPr="00181C5B" w:rsidRDefault="002463B8" w:rsidP="002463B8">
            <w:pPr>
              <w:jc w:val="center"/>
              <w:rPr>
                <w:rFonts w:ascii="Arial Narrow" w:hAnsi="Arial Narrow"/>
                <w:b/>
                <w:bCs/>
                <w:color w:val="auto"/>
                <w:sz w:val="18"/>
              </w:rPr>
            </w:pPr>
            <w:r w:rsidRPr="00181C5B">
              <w:rPr>
                <w:rFonts w:ascii="Arial Narrow" w:hAnsi="Arial Narrow"/>
                <w:b/>
                <w:bCs/>
                <w:color w:val="auto"/>
                <w:sz w:val="18"/>
              </w:rPr>
              <w:t>Entregable</w:t>
            </w:r>
          </w:p>
        </w:tc>
        <w:tc>
          <w:tcPr>
            <w:tcW w:w="851" w:type="dxa"/>
            <w:tcBorders>
              <w:top w:val="single" w:sz="4" w:space="0" w:color="1F4E79"/>
              <w:left w:val="single" w:sz="4" w:space="0" w:color="1F4E79"/>
              <w:bottom w:val="single" w:sz="4" w:space="0" w:color="1F4E79"/>
              <w:right w:val="single" w:sz="4" w:space="0" w:color="1F4E79"/>
            </w:tcBorders>
            <w:shd w:val="clear" w:color="auto" w:fill="9CC2E5"/>
            <w:noWrap/>
            <w:vAlign w:val="center"/>
          </w:tcPr>
          <w:p w:rsidR="002463B8" w:rsidRPr="00181C5B" w:rsidRDefault="002463B8" w:rsidP="002463B8">
            <w:pPr>
              <w:jc w:val="center"/>
              <w:rPr>
                <w:rFonts w:ascii="Arial Narrow" w:hAnsi="Arial Narrow"/>
                <w:b/>
                <w:bCs/>
                <w:color w:val="auto"/>
                <w:sz w:val="18"/>
              </w:rPr>
            </w:pPr>
            <w:r w:rsidRPr="00181C5B">
              <w:rPr>
                <w:rFonts w:ascii="Arial Narrow" w:hAnsi="Arial Narrow"/>
                <w:b/>
                <w:bCs/>
                <w:color w:val="auto"/>
                <w:sz w:val="18"/>
              </w:rPr>
              <w:t>CL007:</w:t>
            </w:r>
          </w:p>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Proceso</w:t>
            </w:r>
          </w:p>
        </w:tc>
        <w:tc>
          <w:tcPr>
            <w:tcW w:w="709" w:type="dxa"/>
            <w:tcBorders>
              <w:top w:val="single" w:sz="4" w:space="0" w:color="1F4E79"/>
              <w:left w:val="single" w:sz="4" w:space="0" w:color="1F4E79"/>
              <w:bottom w:val="single" w:sz="4" w:space="0" w:color="1F4E79"/>
              <w:right w:val="single" w:sz="4" w:space="0" w:color="1F4E79"/>
            </w:tcBorders>
            <w:shd w:val="clear" w:color="auto" w:fill="9CC2E5"/>
            <w:noWrap/>
            <w:vAlign w:val="center"/>
          </w:tcPr>
          <w:p w:rsidR="002463B8" w:rsidRPr="00181C5B" w:rsidRDefault="002463B8" w:rsidP="002463B8">
            <w:pPr>
              <w:jc w:val="center"/>
              <w:rPr>
                <w:rFonts w:ascii="Arial Narrow" w:hAnsi="Arial Narrow"/>
                <w:b/>
                <w:bCs/>
                <w:color w:val="auto"/>
                <w:sz w:val="18"/>
              </w:rPr>
            </w:pPr>
            <w:r w:rsidRPr="00181C5B">
              <w:rPr>
                <w:rFonts w:ascii="Arial Narrow" w:hAnsi="Arial Narrow"/>
                <w:b/>
                <w:bCs/>
                <w:color w:val="auto"/>
                <w:sz w:val="18"/>
              </w:rPr>
              <w:t>CL008:</w:t>
            </w:r>
          </w:p>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Tema</w:t>
            </w:r>
          </w:p>
        </w:tc>
        <w:tc>
          <w:tcPr>
            <w:tcW w:w="850" w:type="dxa"/>
            <w:tcBorders>
              <w:top w:val="single" w:sz="4" w:space="0" w:color="1F4E79"/>
              <w:left w:val="single" w:sz="4" w:space="0" w:color="1F4E79"/>
              <w:bottom w:val="single" w:sz="4" w:space="0" w:color="1F4E79"/>
              <w:right w:val="single" w:sz="4" w:space="0" w:color="1F4E79"/>
            </w:tcBorders>
            <w:shd w:val="clear" w:color="auto" w:fill="9CC2E5"/>
            <w:vAlign w:val="center"/>
          </w:tcPr>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CL009</w:t>
            </w:r>
            <w:r w:rsidRPr="00181C5B">
              <w:rPr>
                <w:rFonts w:ascii="Arial Narrow" w:hAnsi="Arial Narrow"/>
                <w:b/>
                <w:bCs/>
                <w:color w:val="auto"/>
                <w:sz w:val="18"/>
              </w:rPr>
              <w:t>:</w:t>
            </w:r>
          </w:p>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Nivel</w:t>
            </w:r>
          </w:p>
        </w:tc>
        <w:tc>
          <w:tcPr>
            <w:tcW w:w="850" w:type="dxa"/>
            <w:tcBorders>
              <w:top w:val="single" w:sz="4" w:space="0" w:color="1F4E79"/>
              <w:left w:val="single" w:sz="4" w:space="0" w:color="1F4E79"/>
              <w:bottom w:val="single" w:sz="4" w:space="0" w:color="1F4E79"/>
              <w:right w:val="single" w:sz="4" w:space="0" w:color="1F4E79"/>
            </w:tcBorders>
            <w:shd w:val="clear" w:color="auto" w:fill="9CC2E5"/>
            <w:vAlign w:val="center"/>
          </w:tcPr>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CL010</w:t>
            </w:r>
            <w:r w:rsidRPr="00181C5B">
              <w:rPr>
                <w:rFonts w:ascii="Arial Narrow" w:hAnsi="Arial Narrow"/>
                <w:b/>
                <w:bCs/>
                <w:color w:val="auto"/>
                <w:sz w:val="18"/>
              </w:rPr>
              <w:t>:</w:t>
            </w:r>
          </w:p>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Usuario</w:t>
            </w:r>
          </w:p>
        </w:tc>
        <w:tc>
          <w:tcPr>
            <w:tcW w:w="850" w:type="dxa"/>
            <w:tcBorders>
              <w:top w:val="single" w:sz="4" w:space="0" w:color="1F4E79"/>
              <w:left w:val="single" w:sz="4" w:space="0" w:color="1F4E79"/>
              <w:bottom w:val="single" w:sz="4" w:space="0" w:color="1F4E79"/>
              <w:right w:val="single" w:sz="4" w:space="0" w:color="1F4E79"/>
            </w:tcBorders>
            <w:shd w:val="clear" w:color="auto" w:fill="9CC2E5"/>
            <w:vAlign w:val="center"/>
          </w:tcPr>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CL011</w:t>
            </w:r>
            <w:r w:rsidRPr="00181C5B">
              <w:rPr>
                <w:rFonts w:ascii="Arial Narrow" w:hAnsi="Arial Narrow"/>
                <w:b/>
                <w:bCs/>
                <w:color w:val="auto"/>
                <w:sz w:val="18"/>
              </w:rPr>
              <w:t>:</w:t>
            </w:r>
          </w:p>
          <w:p w:rsidR="002463B8" w:rsidRPr="00181C5B" w:rsidRDefault="002463B8" w:rsidP="002463B8">
            <w:pPr>
              <w:jc w:val="center"/>
              <w:rPr>
                <w:rFonts w:ascii="Arial Narrow" w:hAnsi="Arial Narrow"/>
                <w:b/>
                <w:bCs/>
                <w:color w:val="auto"/>
                <w:sz w:val="18"/>
              </w:rPr>
            </w:pPr>
            <w:r>
              <w:rPr>
                <w:rFonts w:ascii="Arial Narrow" w:hAnsi="Arial Narrow"/>
                <w:b/>
                <w:bCs/>
                <w:color w:val="auto"/>
                <w:sz w:val="18"/>
              </w:rPr>
              <w:t>Rol</w:t>
            </w:r>
          </w:p>
        </w:tc>
      </w:tr>
      <w:tr w:rsidR="002463B8" w:rsidRPr="002B64CE" w:rsidTr="00080954">
        <w:trPr>
          <w:trHeight w:val="727"/>
        </w:trPr>
        <w:tc>
          <w:tcPr>
            <w:tcW w:w="675" w:type="dxa"/>
            <w:tcBorders>
              <w:top w:val="single" w:sz="4" w:space="0" w:color="1F4E79"/>
            </w:tcBorders>
            <w:shd w:val="clear" w:color="auto" w:fill="9CC2E5"/>
            <w:noWrap/>
            <w:vAlign w:val="center"/>
            <w:hideMark/>
          </w:tcPr>
          <w:p w:rsidR="002463B8" w:rsidRPr="002463B8" w:rsidRDefault="002463B8" w:rsidP="00181C5B">
            <w:pPr>
              <w:jc w:val="center"/>
              <w:rPr>
                <w:rFonts w:ascii="Arial Narrow" w:hAnsi="Arial Narrow"/>
                <w:b/>
                <w:bCs/>
                <w:color w:val="auto"/>
              </w:rPr>
            </w:pPr>
            <w:r w:rsidRPr="002463B8">
              <w:rPr>
                <w:rFonts w:ascii="Arial Narrow" w:hAnsi="Arial Narrow"/>
                <w:b/>
                <w:bCs/>
                <w:color w:val="auto"/>
              </w:rPr>
              <w:t>CU01</w:t>
            </w:r>
          </w:p>
        </w:tc>
        <w:tc>
          <w:tcPr>
            <w:tcW w:w="993" w:type="dxa"/>
            <w:tcBorders>
              <w:top w:val="single" w:sz="4" w:space="0" w:color="1F4E79"/>
            </w:tcBorders>
            <w:shd w:val="clear" w:color="auto" w:fill="auto"/>
            <w:noWrap/>
            <w:vAlign w:val="center"/>
          </w:tcPr>
          <w:p w:rsidR="002463B8" w:rsidRPr="00181C5B" w:rsidRDefault="00D549D0" w:rsidP="00080954">
            <w:pPr>
              <w:jc w:val="center"/>
              <w:rPr>
                <w:b/>
                <w:bCs/>
                <w:color w:val="auto"/>
              </w:rPr>
            </w:pPr>
            <w:r>
              <w:rPr>
                <w:b/>
                <w:bCs/>
                <w:color w:val="auto"/>
              </w:rPr>
              <w:t>x</w:t>
            </w:r>
          </w:p>
        </w:tc>
        <w:tc>
          <w:tcPr>
            <w:tcW w:w="850" w:type="dxa"/>
            <w:tcBorders>
              <w:top w:val="single" w:sz="4" w:space="0" w:color="1F4E79"/>
            </w:tcBorders>
            <w:shd w:val="clear" w:color="auto" w:fill="auto"/>
            <w:noWrap/>
            <w:vAlign w:val="center"/>
          </w:tcPr>
          <w:p w:rsidR="002463B8" w:rsidRPr="00181C5B" w:rsidRDefault="002463B8" w:rsidP="00080954">
            <w:pPr>
              <w:jc w:val="center"/>
              <w:rPr>
                <w:b/>
                <w:bCs/>
                <w:color w:val="auto"/>
              </w:rPr>
            </w:pPr>
          </w:p>
        </w:tc>
        <w:tc>
          <w:tcPr>
            <w:tcW w:w="709" w:type="dxa"/>
            <w:tcBorders>
              <w:top w:val="single" w:sz="4" w:space="0" w:color="1F4E79"/>
            </w:tcBorders>
            <w:shd w:val="clear" w:color="auto" w:fill="auto"/>
            <w:noWrap/>
            <w:vAlign w:val="center"/>
          </w:tcPr>
          <w:p w:rsidR="002463B8" w:rsidRPr="00181C5B" w:rsidRDefault="002463B8" w:rsidP="00080954">
            <w:pPr>
              <w:jc w:val="center"/>
              <w:rPr>
                <w:b/>
                <w:bCs/>
                <w:color w:val="auto"/>
              </w:rPr>
            </w:pPr>
          </w:p>
        </w:tc>
        <w:tc>
          <w:tcPr>
            <w:tcW w:w="709" w:type="dxa"/>
            <w:tcBorders>
              <w:top w:val="single" w:sz="4" w:space="0" w:color="1F4E79"/>
            </w:tcBorders>
            <w:shd w:val="clear" w:color="auto" w:fill="auto"/>
            <w:noWrap/>
            <w:vAlign w:val="center"/>
          </w:tcPr>
          <w:p w:rsidR="002463B8" w:rsidRPr="00181C5B" w:rsidRDefault="002463B8" w:rsidP="00080954">
            <w:pPr>
              <w:jc w:val="center"/>
              <w:rPr>
                <w:b/>
                <w:bCs/>
                <w:color w:val="auto"/>
              </w:rPr>
            </w:pPr>
          </w:p>
        </w:tc>
        <w:tc>
          <w:tcPr>
            <w:tcW w:w="850" w:type="dxa"/>
            <w:tcBorders>
              <w:top w:val="single" w:sz="4" w:space="0" w:color="1F4E79"/>
            </w:tcBorders>
            <w:shd w:val="clear" w:color="auto" w:fill="auto"/>
            <w:noWrap/>
            <w:vAlign w:val="center"/>
          </w:tcPr>
          <w:p w:rsidR="002463B8" w:rsidRPr="00181C5B" w:rsidRDefault="002463B8" w:rsidP="00080954">
            <w:pPr>
              <w:jc w:val="center"/>
              <w:rPr>
                <w:b/>
                <w:bCs/>
                <w:color w:val="auto"/>
              </w:rPr>
            </w:pPr>
          </w:p>
        </w:tc>
        <w:tc>
          <w:tcPr>
            <w:tcW w:w="992" w:type="dxa"/>
            <w:tcBorders>
              <w:top w:val="single" w:sz="4" w:space="0" w:color="1F4E79"/>
            </w:tcBorders>
            <w:shd w:val="clear" w:color="auto" w:fill="auto"/>
            <w:noWrap/>
            <w:vAlign w:val="center"/>
          </w:tcPr>
          <w:p w:rsidR="002463B8" w:rsidRPr="00181C5B" w:rsidRDefault="002463B8" w:rsidP="00080954">
            <w:pPr>
              <w:jc w:val="center"/>
              <w:rPr>
                <w:b/>
                <w:bCs/>
                <w:color w:val="auto"/>
              </w:rPr>
            </w:pPr>
          </w:p>
        </w:tc>
        <w:tc>
          <w:tcPr>
            <w:tcW w:w="851" w:type="dxa"/>
            <w:tcBorders>
              <w:top w:val="single" w:sz="4" w:space="0" w:color="1F4E79"/>
            </w:tcBorders>
            <w:shd w:val="clear" w:color="auto" w:fill="auto"/>
            <w:noWrap/>
            <w:vAlign w:val="center"/>
          </w:tcPr>
          <w:p w:rsidR="002463B8" w:rsidRPr="00181C5B" w:rsidRDefault="002463B8" w:rsidP="00080954">
            <w:pPr>
              <w:jc w:val="center"/>
              <w:rPr>
                <w:b/>
                <w:bCs/>
                <w:color w:val="auto"/>
              </w:rPr>
            </w:pPr>
          </w:p>
        </w:tc>
        <w:tc>
          <w:tcPr>
            <w:tcW w:w="709" w:type="dxa"/>
            <w:tcBorders>
              <w:top w:val="single" w:sz="4" w:space="0" w:color="1F4E79"/>
            </w:tcBorders>
            <w:shd w:val="clear" w:color="auto" w:fill="auto"/>
            <w:noWrap/>
            <w:vAlign w:val="center"/>
          </w:tcPr>
          <w:p w:rsidR="002463B8" w:rsidRPr="00181C5B" w:rsidRDefault="002463B8" w:rsidP="00080954">
            <w:pPr>
              <w:jc w:val="center"/>
              <w:rPr>
                <w:b/>
                <w:bCs/>
                <w:color w:val="auto"/>
              </w:rPr>
            </w:pPr>
          </w:p>
        </w:tc>
        <w:tc>
          <w:tcPr>
            <w:tcW w:w="850" w:type="dxa"/>
            <w:tcBorders>
              <w:top w:val="single" w:sz="4" w:space="0" w:color="1F4E79"/>
            </w:tcBorders>
            <w:vAlign w:val="center"/>
          </w:tcPr>
          <w:p w:rsidR="002463B8" w:rsidRPr="00181C5B" w:rsidRDefault="002463B8" w:rsidP="00080954">
            <w:pPr>
              <w:jc w:val="center"/>
              <w:rPr>
                <w:b/>
                <w:bCs/>
                <w:color w:val="auto"/>
              </w:rPr>
            </w:pPr>
          </w:p>
        </w:tc>
        <w:tc>
          <w:tcPr>
            <w:tcW w:w="850" w:type="dxa"/>
            <w:tcBorders>
              <w:top w:val="single" w:sz="4" w:space="0" w:color="1F4E79"/>
            </w:tcBorders>
            <w:vAlign w:val="center"/>
          </w:tcPr>
          <w:p w:rsidR="002463B8" w:rsidRPr="00181C5B" w:rsidRDefault="00080954" w:rsidP="00080954">
            <w:pPr>
              <w:jc w:val="center"/>
              <w:rPr>
                <w:b/>
                <w:bCs/>
                <w:color w:val="auto"/>
              </w:rPr>
            </w:pPr>
            <w:r>
              <w:rPr>
                <w:b/>
                <w:bCs/>
                <w:color w:val="auto"/>
              </w:rPr>
              <w:t>x</w:t>
            </w:r>
          </w:p>
        </w:tc>
        <w:tc>
          <w:tcPr>
            <w:tcW w:w="850" w:type="dxa"/>
            <w:tcBorders>
              <w:top w:val="single" w:sz="4" w:space="0" w:color="1F4E79"/>
            </w:tcBorders>
            <w:vAlign w:val="center"/>
          </w:tcPr>
          <w:p w:rsidR="002463B8" w:rsidRPr="00181C5B" w:rsidRDefault="00D549D0" w:rsidP="00080954">
            <w:pPr>
              <w:jc w:val="center"/>
              <w:rPr>
                <w:b/>
                <w:bCs/>
                <w:color w:val="auto"/>
              </w:rPr>
            </w:pPr>
            <w:r>
              <w:rPr>
                <w:b/>
                <w:bCs/>
                <w:color w:val="auto"/>
              </w:rPr>
              <w:t>x</w:t>
            </w:r>
          </w:p>
        </w:tc>
      </w:tr>
      <w:tr w:rsidR="002463B8" w:rsidRPr="002B64CE" w:rsidTr="00080954">
        <w:trPr>
          <w:trHeight w:val="727"/>
        </w:trPr>
        <w:tc>
          <w:tcPr>
            <w:tcW w:w="675" w:type="dxa"/>
            <w:shd w:val="clear" w:color="auto" w:fill="9CC2E5"/>
            <w:noWrap/>
            <w:vAlign w:val="center"/>
            <w:hideMark/>
          </w:tcPr>
          <w:p w:rsidR="002463B8" w:rsidRPr="002463B8" w:rsidRDefault="002463B8" w:rsidP="00181C5B">
            <w:pPr>
              <w:jc w:val="center"/>
              <w:rPr>
                <w:rFonts w:ascii="Arial Narrow" w:hAnsi="Arial Narrow"/>
                <w:b/>
                <w:bCs/>
                <w:color w:val="auto"/>
              </w:rPr>
            </w:pPr>
            <w:r w:rsidRPr="002463B8">
              <w:rPr>
                <w:rFonts w:ascii="Arial Narrow" w:hAnsi="Arial Narrow"/>
                <w:b/>
                <w:bCs/>
                <w:color w:val="auto"/>
              </w:rPr>
              <w:t>CU02</w:t>
            </w:r>
          </w:p>
        </w:tc>
        <w:tc>
          <w:tcPr>
            <w:tcW w:w="993" w:type="dxa"/>
            <w:shd w:val="clear" w:color="auto" w:fill="auto"/>
            <w:noWrap/>
            <w:vAlign w:val="center"/>
          </w:tcPr>
          <w:p w:rsidR="002463B8" w:rsidRPr="00181C5B" w:rsidRDefault="002463B8" w:rsidP="00080954">
            <w:pPr>
              <w:jc w:val="center"/>
              <w:rPr>
                <w:b/>
                <w:bCs/>
                <w:color w:val="auto"/>
              </w:rPr>
            </w:pPr>
          </w:p>
        </w:tc>
        <w:tc>
          <w:tcPr>
            <w:tcW w:w="850"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709"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0"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992"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1"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0" w:type="dxa"/>
            <w:vAlign w:val="center"/>
          </w:tcPr>
          <w:p w:rsidR="002463B8" w:rsidRPr="00181C5B" w:rsidRDefault="00D549D0" w:rsidP="00080954">
            <w:pPr>
              <w:jc w:val="center"/>
              <w:rPr>
                <w:b/>
                <w:bCs/>
                <w:color w:val="auto"/>
              </w:rPr>
            </w:pPr>
            <w:r>
              <w:rPr>
                <w:b/>
                <w:bCs/>
                <w:color w:val="auto"/>
              </w:rPr>
              <w:t>x</w:t>
            </w:r>
          </w:p>
        </w:tc>
        <w:tc>
          <w:tcPr>
            <w:tcW w:w="850" w:type="dxa"/>
            <w:vAlign w:val="center"/>
          </w:tcPr>
          <w:p w:rsidR="002463B8" w:rsidRPr="00181C5B" w:rsidRDefault="002463B8" w:rsidP="00080954">
            <w:pPr>
              <w:jc w:val="center"/>
              <w:rPr>
                <w:b/>
                <w:bCs/>
                <w:color w:val="auto"/>
              </w:rPr>
            </w:pPr>
          </w:p>
        </w:tc>
        <w:tc>
          <w:tcPr>
            <w:tcW w:w="850" w:type="dxa"/>
            <w:vAlign w:val="center"/>
          </w:tcPr>
          <w:p w:rsidR="002463B8" w:rsidRPr="00181C5B" w:rsidRDefault="002463B8" w:rsidP="00080954">
            <w:pPr>
              <w:jc w:val="center"/>
              <w:rPr>
                <w:b/>
                <w:bCs/>
                <w:color w:val="auto"/>
              </w:rPr>
            </w:pPr>
          </w:p>
        </w:tc>
      </w:tr>
      <w:tr w:rsidR="002463B8" w:rsidRPr="002B64CE" w:rsidTr="00080954">
        <w:trPr>
          <w:trHeight w:val="727"/>
        </w:trPr>
        <w:tc>
          <w:tcPr>
            <w:tcW w:w="675" w:type="dxa"/>
            <w:shd w:val="clear" w:color="auto" w:fill="9CC2E5"/>
            <w:noWrap/>
            <w:vAlign w:val="center"/>
            <w:hideMark/>
          </w:tcPr>
          <w:p w:rsidR="002463B8" w:rsidRPr="002463B8" w:rsidRDefault="002463B8" w:rsidP="00181C5B">
            <w:pPr>
              <w:jc w:val="center"/>
              <w:rPr>
                <w:rFonts w:ascii="Arial Narrow" w:hAnsi="Arial Narrow"/>
                <w:b/>
                <w:bCs/>
                <w:color w:val="auto"/>
              </w:rPr>
            </w:pPr>
            <w:r w:rsidRPr="002463B8">
              <w:rPr>
                <w:rFonts w:ascii="Arial Narrow" w:hAnsi="Arial Narrow"/>
                <w:b/>
                <w:bCs/>
                <w:color w:val="auto"/>
              </w:rPr>
              <w:t>CU03</w:t>
            </w:r>
          </w:p>
        </w:tc>
        <w:tc>
          <w:tcPr>
            <w:tcW w:w="993"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0"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709" w:type="dxa"/>
            <w:shd w:val="clear" w:color="auto" w:fill="auto"/>
            <w:noWrap/>
            <w:vAlign w:val="center"/>
          </w:tcPr>
          <w:p w:rsidR="002463B8" w:rsidRPr="00181C5B" w:rsidRDefault="002463B8" w:rsidP="00080954">
            <w:pPr>
              <w:jc w:val="center"/>
              <w:rPr>
                <w:b/>
                <w:bCs/>
                <w:color w:val="auto"/>
              </w:rPr>
            </w:pPr>
          </w:p>
        </w:tc>
        <w:tc>
          <w:tcPr>
            <w:tcW w:w="850"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992"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1"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709"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0" w:type="dxa"/>
            <w:vAlign w:val="center"/>
          </w:tcPr>
          <w:p w:rsidR="002463B8" w:rsidRPr="00181C5B" w:rsidRDefault="00D549D0" w:rsidP="00080954">
            <w:pPr>
              <w:jc w:val="center"/>
              <w:rPr>
                <w:b/>
                <w:bCs/>
                <w:color w:val="auto"/>
              </w:rPr>
            </w:pPr>
            <w:r>
              <w:rPr>
                <w:b/>
                <w:bCs/>
                <w:color w:val="auto"/>
              </w:rPr>
              <w:t>x</w:t>
            </w:r>
          </w:p>
        </w:tc>
        <w:tc>
          <w:tcPr>
            <w:tcW w:w="850" w:type="dxa"/>
            <w:vAlign w:val="center"/>
          </w:tcPr>
          <w:p w:rsidR="002463B8" w:rsidRPr="00181C5B" w:rsidRDefault="00D549D0" w:rsidP="00080954">
            <w:pPr>
              <w:jc w:val="center"/>
              <w:rPr>
                <w:b/>
                <w:bCs/>
                <w:color w:val="auto"/>
              </w:rPr>
            </w:pPr>
            <w:r>
              <w:rPr>
                <w:b/>
                <w:bCs/>
                <w:color w:val="auto"/>
              </w:rPr>
              <w:t>x</w:t>
            </w:r>
          </w:p>
        </w:tc>
        <w:tc>
          <w:tcPr>
            <w:tcW w:w="850" w:type="dxa"/>
            <w:vAlign w:val="center"/>
          </w:tcPr>
          <w:p w:rsidR="002463B8" w:rsidRPr="00181C5B" w:rsidRDefault="002463B8" w:rsidP="00080954">
            <w:pPr>
              <w:jc w:val="center"/>
              <w:rPr>
                <w:b/>
                <w:bCs/>
                <w:color w:val="auto"/>
              </w:rPr>
            </w:pPr>
          </w:p>
        </w:tc>
      </w:tr>
      <w:tr w:rsidR="002463B8" w:rsidRPr="002B64CE" w:rsidTr="00080954">
        <w:trPr>
          <w:trHeight w:val="727"/>
        </w:trPr>
        <w:tc>
          <w:tcPr>
            <w:tcW w:w="675" w:type="dxa"/>
            <w:shd w:val="clear" w:color="auto" w:fill="9CC2E5"/>
            <w:noWrap/>
            <w:vAlign w:val="center"/>
            <w:hideMark/>
          </w:tcPr>
          <w:p w:rsidR="002463B8" w:rsidRPr="002463B8" w:rsidRDefault="002463B8" w:rsidP="00181C5B">
            <w:pPr>
              <w:jc w:val="center"/>
              <w:rPr>
                <w:rFonts w:ascii="Arial Narrow" w:hAnsi="Arial Narrow"/>
                <w:b/>
                <w:bCs/>
                <w:color w:val="auto"/>
              </w:rPr>
            </w:pPr>
            <w:r w:rsidRPr="002463B8">
              <w:rPr>
                <w:rFonts w:ascii="Arial Narrow" w:hAnsi="Arial Narrow"/>
                <w:b/>
                <w:bCs/>
                <w:color w:val="auto"/>
              </w:rPr>
              <w:t>CU04</w:t>
            </w:r>
          </w:p>
        </w:tc>
        <w:tc>
          <w:tcPr>
            <w:tcW w:w="993" w:type="dxa"/>
            <w:shd w:val="clear" w:color="auto" w:fill="auto"/>
            <w:noWrap/>
            <w:vAlign w:val="center"/>
          </w:tcPr>
          <w:p w:rsidR="002463B8" w:rsidRPr="00181C5B" w:rsidRDefault="002463B8" w:rsidP="00080954">
            <w:pPr>
              <w:jc w:val="center"/>
              <w:rPr>
                <w:b/>
                <w:bCs/>
                <w:color w:val="auto"/>
              </w:rPr>
            </w:pPr>
          </w:p>
        </w:tc>
        <w:tc>
          <w:tcPr>
            <w:tcW w:w="850"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2463B8" w:rsidP="00080954">
            <w:pPr>
              <w:jc w:val="center"/>
              <w:rPr>
                <w:b/>
                <w:bCs/>
                <w:color w:val="auto"/>
              </w:rPr>
            </w:pPr>
          </w:p>
        </w:tc>
        <w:tc>
          <w:tcPr>
            <w:tcW w:w="850"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992"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1"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2463B8" w:rsidP="00080954">
            <w:pPr>
              <w:jc w:val="center"/>
              <w:rPr>
                <w:b/>
                <w:bCs/>
                <w:color w:val="auto"/>
              </w:rPr>
            </w:pPr>
          </w:p>
        </w:tc>
        <w:tc>
          <w:tcPr>
            <w:tcW w:w="850" w:type="dxa"/>
            <w:vAlign w:val="center"/>
          </w:tcPr>
          <w:p w:rsidR="002463B8" w:rsidRPr="00181C5B" w:rsidRDefault="002463B8" w:rsidP="00080954">
            <w:pPr>
              <w:jc w:val="center"/>
              <w:rPr>
                <w:b/>
                <w:bCs/>
                <w:color w:val="auto"/>
              </w:rPr>
            </w:pPr>
          </w:p>
        </w:tc>
        <w:tc>
          <w:tcPr>
            <w:tcW w:w="850" w:type="dxa"/>
            <w:vAlign w:val="center"/>
          </w:tcPr>
          <w:p w:rsidR="002463B8" w:rsidRPr="00181C5B" w:rsidRDefault="002463B8" w:rsidP="00080954">
            <w:pPr>
              <w:jc w:val="center"/>
              <w:rPr>
                <w:b/>
                <w:bCs/>
                <w:color w:val="auto"/>
              </w:rPr>
            </w:pPr>
          </w:p>
        </w:tc>
        <w:tc>
          <w:tcPr>
            <w:tcW w:w="850" w:type="dxa"/>
            <w:vAlign w:val="center"/>
          </w:tcPr>
          <w:p w:rsidR="002463B8" w:rsidRPr="00181C5B" w:rsidRDefault="002463B8" w:rsidP="00080954">
            <w:pPr>
              <w:jc w:val="center"/>
              <w:rPr>
                <w:b/>
                <w:bCs/>
                <w:color w:val="auto"/>
              </w:rPr>
            </w:pPr>
          </w:p>
        </w:tc>
      </w:tr>
      <w:tr w:rsidR="002463B8" w:rsidRPr="002B64CE" w:rsidTr="00080954">
        <w:trPr>
          <w:trHeight w:val="727"/>
        </w:trPr>
        <w:tc>
          <w:tcPr>
            <w:tcW w:w="675" w:type="dxa"/>
            <w:shd w:val="clear" w:color="auto" w:fill="9CC2E5"/>
            <w:noWrap/>
            <w:vAlign w:val="center"/>
            <w:hideMark/>
          </w:tcPr>
          <w:p w:rsidR="002463B8" w:rsidRPr="002463B8" w:rsidRDefault="002463B8" w:rsidP="00181C5B">
            <w:pPr>
              <w:jc w:val="center"/>
              <w:rPr>
                <w:rFonts w:ascii="Arial Narrow" w:hAnsi="Arial Narrow"/>
                <w:b/>
                <w:bCs/>
                <w:color w:val="auto"/>
              </w:rPr>
            </w:pPr>
            <w:r w:rsidRPr="002463B8">
              <w:rPr>
                <w:rFonts w:ascii="Arial Narrow" w:hAnsi="Arial Narrow"/>
                <w:b/>
                <w:bCs/>
                <w:color w:val="auto"/>
              </w:rPr>
              <w:t>CU05</w:t>
            </w:r>
          </w:p>
        </w:tc>
        <w:tc>
          <w:tcPr>
            <w:tcW w:w="993" w:type="dxa"/>
            <w:shd w:val="clear" w:color="auto" w:fill="auto"/>
            <w:noWrap/>
            <w:vAlign w:val="center"/>
          </w:tcPr>
          <w:p w:rsidR="002463B8" w:rsidRPr="00181C5B" w:rsidRDefault="002463B8" w:rsidP="00080954">
            <w:pPr>
              <w:jc w:val="center"/>
              <w:rPr>
                <w:b/>
                <w:bCs/>
                <w:color w:val="auto"/>
              </w:rPr>
            </w:pPr>
          </w:p>
        </w:tc>
        <w:tc>
          <w:tcPr>
            <w:tcW w:w="850"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2463B8" w:rsidP="00080954">
            <w:pPr>
              <w:jc w:val="center"/>
              <w:rPr>
                <w:b/>
                <w:bCs/>
                <w:color w:val="auto"/>
              </w:rPr>
            </w:pPr>
          </w:p>
        </w:tc>
        <w:tc>
          <w:tcPr>
            <w:tcW w:w="850"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992"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1"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0" w:type="dxa"/>
            <w:vAlign w:val="center"/>
          </w:tcPr>
          <w:p w:rsidR="002463B8" w:rsidRPr="00181C5B" w:rsidRDefault="00D549D0" w:rsidP="00080954">
            <w:pPr>
              <w:jc w:val="center"/>
              <w:rPr>
                <w:b/>
                <w:bCs/>
                <w:color w:val="auto"/>
              </w:rPr>
            </w:pPr>
            <w:r>
              <w:rPr>
                <w:b/>
                <w:bCs/>
                <w:color w:val="auto"/>
              </w:rPr>
              <w:t>x</w:t>
            </w:r>
          </w:p>
        </w:tc>
        <w:tc>
          <w:tcPr>
            <w:tcW w:w="850" w:type="dxa"/>
            <w:vAlign w:val="center"/>
          </w:tcPr>
          <w:p w:rsidR="002463B8" w:rsidRPr="00181C5B" w:rsidRDefault="002463B8" w:rsidP="00080954">
            <w:pPr>
              <w:jc w:val="center"/>
              <w:rPr>
                <w:b/>
                <w:bCs/>
                <w:color w:val="auto"/>
              </w:rPr>
            </w:pPr>
          </w:p>
        </w:tc>
        <w:tc>
          <w:tcPr>
            <w:tcW w:w="850" w:type="dxa"/>
            <w:vAlign w:val="center"/>
          </w:tcPr>
          <w:p w:rsidR="002463B8" w:rsidRPr="00181C5B" w:rsidRDefault="002463B8" w:rsidP="00080954">
            <w:pPr>
              <w:jc w:val="center"/>
              <w:rPr>
                <w:b/>
                <w:bCs/>
                <w:color w:val="auto"/>
              </w:rPr>
            </w:pPr>
          </w:p>
        </w:tc>
      </w:tr>
      <w:tr w:rsidR="002463B8" w:rsidRPr="002B64CE" w:rsidTr="00080954">
        <w:trPr>
          <w:trHeight w:val="727"/>
        </w:trPr>
        <w:tc>
          <w:tcPr>
            <w:tcW w:w="675" w:type="dxa"/>
            <w:shd w:val="clear" w:color="auto" w:fill="9CC2E5"/>
            <w:noWrap/>
            <w:vAlign w:val="center"/>
            <w:hideMark/>
          </w:tcPr>
          <w:p w:rsidR="002463B8" w:rsidRPr="002463B8" w:rsidRDefault="002463B8" w:rsidP="00181C5B">
            <w:pPr>
              <w:jc w:val="center"/>
              <w:rPr>
                <w:rFonts w:ascii="Arial Narrow" w:hAnsi="Arial Narrow"/>
                <w:b/>
                <w:bCs/>
                <w:color w:val="auto"/>
              </w:rPr>
            </w:pPr>
            <w:r w:rsidRPr="002463B8">
              <w:rPr>
                <w:rFonts w:ascii="Arial Narrow" w:hAnsi="Arial Narrow"/>
                <w:b/>
                <w:bCs/>
                <w:color w:val="auto"/>
              </w:rPr>
              <w:t>CU06</w:t>
            </w:r>
          </w:p>
        </w:tc>
        <w:tc>
          <w:tcPr>
            <w:tcW w:w="993" w:type="dxa"/>
            <w:shd w:val="clear" w:color="auto" w:fill="auto"/>
            <w:noWrap/>
            <w:vAlign w:val="center"/>
          </w:tcPr>
          <w:p w:rsidR="002463B8" w:rsidRPr="00181C5B" w:rsidRDefault="002463B8" w:rsidP="00080954">
            <w:pPr>
              <w:jc w:val="center"/>
              <w:rPr>
                <w:b/>
                <w:bCs/>
                <w:color w:val="auto"/>
              </w:rPr>
            </w:pPr>
          </w:p>
        </w:tc>
        <w:tc>
          <w:tcPr>
            <w:tcW w:w="850"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709" w:type="dxa"/>
            <w:shd w:val="clear" w:color="auto" w:fill="auto"/>
            <w:noWrap/>
            <w:vAlign w:val="center"/>
          </w:tcPr>
          <w:p w:rsidR="002463B8" w:rsidRPr="00181C5B" w:rsidRDefault="002463B8" w:rsidP="00080954">
            <w:pPr>
              <w:jc w:val="center"/>
              <w:rPr>
                <w:b/>
                <w:bCs/>
                <w:color w:val="auto"/>
              </w:rPr>
            </w:pPr>
          </w:p>
        </w:tc>
        <w:tc>
          <w:tcPr>
            <w:tcW w:w="850" w:type="dxa"/>
            <w:shd w:val="clear" w:color="auto" w:fill="auto"/>
            <w:noWrap/>
            <w:vAlign w:val="center"/>
          </w:tcPr>
          <w:p w:rsidR="002463B8" w:rsidRPr="00181C5B" w:rsidRDefault="002463B8" w:rsidP="00080954">
            <w:pPr>
              <w:jc w:val="center"/>
              <w:rPr>
                <w:b/>
                <w:bCs/>
                <w:color w:val="auto"/>
              </w:rPr>
            </w:pPr>
          </w:p>
        </w:tc>
        <w:tc>
          <w:tcPr>
            <w:tcW w:w="992"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1"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2463B8" w:rsidP="00080954">
            <w:pPr>
              <w:jc w:val="center"/>
              <w:rPr>
                <w:b/>
                <w:bCs/>
                <w:color w:val="auto"/>
              </w:rPr>
            </w:pPr>
          </w:p>
        </w:tc>
        <w:tc>
          <w:tcPr>
            <w:tcW w:w="850" w:type="dxa"/>
            <w:vAlign w:val="center"/>
          </w:tcPr>
          <w:p w:rsidR="002463B8" w:rsidRPr="00181C5B" w:rsidRDefault="002463B8" w:rsidP="00080954">
            <w:pPr>
              <w:jc w:val="center"/>
              <w:rPr>
                <w:b/>
                <w:bCs/>
                <w:color w:val="auto"/>
              </w:rPr>
            </w:pPr>
          </w:p>
        </w:tc>
        <w:tc>
          <w:tcPr>
            <w:tcW w:w="850" w:type="dxa"/>
            <w:vAlign w:val="center"/>
          </w:tcPr>
          <w:p w:rsidR="002463B8" w:rsidRPr="00181C5B" w:rsidRDefault="002463B8" w:rsidP="00080954">
            <w:pPr>
              <w:jc w:val="center"/>
              <w:rPr>
                <w:b/>
                <w:bCs/>
                <w:color w:val="auto"/>
              </w:rPr>
            </w:pPr>
          </w:p>
        </w:tc>
        <w:tc>
          <w:tcPr>
            <w:tcW w:w="850" w:type="dxa"/>
            <w:vAlign w:val="center"/>
          </w:tcPr>
          <w:p w:rsidR="002463B8" w:rsidRPr="00181C5B" w:rsidRDefault="002463B8" w:rsidP="00080954">
            <w:pPr>
              <w:jc w:val="center"/>
              <w:rPr>
                <w:b/>
                <w:bCs/>
                <w:color w:val="auto"/>
              </w:rPr>
            </w:pPr>
          </w:p>
        </w:tc>
      </w:tr>
      <w:tr w:rsidR="002463B8" w:rsidRPr="002B64CE" w:rsidTr="00080954">
        <w:trPr>
          <w:trHeight w:val="727"/>
        </w:trPr>
        <w:tc>
          <w:tcPr>
            <w:tcW w:w="675" w:type="dxa"/>
            <w:shd w:val="clear" w:color="auto" w:fill="9CC2E5"/>
            <w:noWrap/>
            <w:vAlign w:val="center"/>
          </w:tcPr>
          <w:p w:rsidR="002463B8" w:rsidRPr="002463B8" w:rsidRDefault="002463B8" w:rsidP="00181C5B">
            <w:pPr>
              <w:jc w:val="center"/>
              <w:rPr>
                <w:rFonts w:ascii="Arial Narrow" w:hAnsi="Arial Narrow"/>
                <w:b/>
                <w:bCs/>
                <w:color w:val="auto"/>
              </w:rPr>
            </w:pPr>
            <w:r w:rsidRPr="002463B8">
              <w:rPr>
                <w:rFonts w:ascii="Arial Narrow" w:hAnsi="Arial Narrow"/>
                <w:b/>
                <w:bCs/>
                <w:color w:val="auto"/>
              </w:rPr>
              <w:t>CU07</w:t>
            </w:r>
          </w:p>
        </w:tc>
        <w:tc>
          <w:tcPr>
            <w:tcW w:w="993"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0"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2463B8" w:rsidP="00080954">
            <w:pPr>
              <w:jc w:val="center"/>
              <w:rPr>
                <w:b/>
                <w:bCs/>
                <w:color w:val="auto"/>
              </w:rPr>
            </w:pPr>
          </w:p>
        </w:tc>
        <w:tc>
          <w:tcPr>
            <w:tcW w:w="709" w:type="dxa"/>
            <w:shd w:val="clear" w:color="auto" w:fill="auto"/>
            <w:noWrap/>
            <w:vAlign w:val="center"/>
          </w:tcPr>
          <w:p w:rsidR="002463B8" w:rsidRPr="00181C5B" w:rsidRDefault="002463B8" w:rsidP="00080954">
            <w:pPr>
              <w:jc w:val="center"/>
              <w:rPr>
                <w:b/>
                <w:bCs/>
                <w:color w:val="auto"/>
              </w:rPr>
            </w:pPr>
          </w:p>
        </w:tc>
        <w:tc>
          <w:tcPr>
            <w:tcW w:w="850"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992"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1"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709" w:type="dxa"/>
            <w:shd w:val="clear" w:color="auto" w:fill="auto"/>
            <w:noWrap/>
            <w:vAlign w:val="center"/>
          </w:tcPr>
          <w:p w:rsidR="002463B8" w:rsidRPr="00181C5B" w:rsidRDefault="00D549D0" w:rsidP="00080954">
            <w:pPr>
              <w:jc w:val="center"/>
              <w:rPr>
                <w:b/>
                <w:bCs/>
                <w:color w:val="auto"/>
              </w:rPr>
            </w:pPr>
            <w:r>
              <w:rPr>
                <w:b/>
                <w:bCs/>
                <w:color w:val="auto"/>
              </w:rPr>
              <w:t>x</w:t>
            </w:r>
          </w:p>
        </w:tc>
        <w:tc>
          <w:tcPr>
            <w:tcW w:w="850" w:type="dxa"/>
            <w:vAlign w:val="center"/>
          </w:tcPr>
          <w:p w:rsidR="002463B8" w:rsidRPr="00181C5B" w:rsidRDefault="002463B8" w:rsidP="00080954">
            <w:pPr>
              <w:jc w:val="center"/>
              <w:rPr>
                <w:b/>
                <w:bCs/>
                <w:color w:val="auto"/>
              </w:rPr>
            </w:pPr>
          </w:p>
        </w:tc>
        <w:tc>
          <w:tcPr>
            <w:tcW w:w="850" w:type="dxa"/>
            <w:vAlign w:val="center"/>
          </w:tcPr>
          <w:p w:rsidR="002463B8" w:rsidRPr="00181C5B" w:rsidRDefault="002463B8" w:rsidP="00080954">
            <w:pPr>
              <w:jc w:val="center"/>
              <w:rPr>
                <w:b/>
                <w:bCs/>
                <w:color w:val="auto"/>
              </w:rPr>
            </w:pPr>
          </w:p>
        </w:tc>
        <w:tc>
          <w:tcPr>
            <w:tcW w:w="850" w:type="dxa"/>
            <w:vAlign w:val="center"/>
          </w:tcPr>
          <w:p w:rsidR="002463B8" w:rsidRPr="00181C5B" w:rsidRDefault="002463B8" w:rsidP="00080954">
            <w:pPr>
              <w:jc w:val="center"/>
              <w:rPr>
                <w:b/>
                <w:bCs/>
                <w:color w:val="auto"/>
              </w:rPr>
            </w:pPr>
          </w:p>
        </w:tc>
      </w:tr>
      <w:tr w:rsidR="00DE1F20" w:rsidRPr="002B64CE" w:rsidTr="00080954">
        <w:trPr>
          <w:trHeight w:val="727"/>
        </w:trPr>
        <w:tc>
          <w:tcPr>
            <w:tcW w:w="675" w:type="dxa"/>
            <w:shd w:val="clear" w:color="auto" w:fill="9CC2E5"/>
            <w:noWrap/>
            <w:vAlign w:val="center"/>
          </w:tcPr>
          <w:p w:rsidR="00DE1F20" w:rsidRPr="002463B8" w:rsidRDefault="00DE1F20" w:rsidP="00181C5B">
            <w:pPr>
              <w:jc w:val="center"/>
              <w:rPr>
                <w:rFonts w:ascii="Arial Narrow" w:hAnsi="Arial Narrow"/>
                <w:b/>
                <w:bCs/>
                <w:color w:val="auto"/>
              </w:rPr>
            </w:pPr>
            <w:r>
              <w:rPr>
                <w:rFonts w:ascii="Arial Narrow" w:hAnsi="Arial Narrow"/>
                <w:b/>
                <w:bCs/>
                <w:color w:val="auto"/>
              </w:rPr>
              <w:t>CU08</w:t>
            </w:r>
          </w:p>
        </w:tc>
        <w:tc>
          <w:tcPr>
            <w:tcW w:w="993" w:type="dxa"/>
            <w:shd w:val="clear" w:color="auto" w:fill="auto"/>
            <w:noWrap/>
            <w:vAlign w:val="center"/>
          </w:tcPr>
          <w:p w:rsidR="00DE1F20" w:rsidRPr="00181C5B" w:rsidRDefault="00DE1F20" w:rsidP="00080954">
            <w:pPr>
              <w:jc w:val="center"/>
              <w:rPr>
                <w:b/>
                <w:bCs/>
                <w:color w:val="auto"/>
              </w:rPr>
            </w:pPr>
          </w:p>
        </w:tc>
        <w:tc>
          <w:tcPr>
            <w:tcW w:w="850" w:type="dxa"/>
            <w:shd w:val="clear" w:color="auto" w:fill="auto"/>
            <w:noWrap/>
            <w:vAlign w:val="center"/>
          </w:tcPr>
          <w:p w:rsidR="00DE1F20" w:rsidRPr="00181C5B" w:rsidRDefault="00DE1F20" w:rsidP="00080954">
            <w:pPr>
              <w:jc w:val="center"/>
              <w:rPr>
                <w:b/>
                <w:bCs/>
                <w:color w:val="auto"/>
              </w:rPr>
            </w:pPr>
          </w:p>
        </w:tc>
        <w:tc>
          <w:tcPr>
            <w:tcW w:w="709" w:type="dxa"/>
            <w:shd w:val="clear" w:color="auto" w:fill="auto"/>
            <w:noWrap/>
            <w:vAlign w:val="center"/>
          </w:tcPr>
          <w:p w:rsidR="00DE1F20" w:rsidRPr="00181C5B" w:rsidRDefault="00DE1F20" w:rsidP="00080954">
            <w:pPr>
              <w:jc w:val="center"/>
              <w:rPr>
                <w:b/>
                <w:bCs/>
                <w:color w:val="auto"/>
              </w:rPr>
            </w:pPr>
          </w:p>
        </w:tc>
        <w:tc>
          <w:tcPr>
            <w:tcW w:w="709" w:type="dxa"/>
            <w:shd w:val="clear" w:color="auto" w:fill="auto"/>
            <w:noWrap/>
            <w:vAlign w:val="center"/>
          </w:tcPr>
          <w:p w:rsidR="00DE1F20" w:rsidRPr="00181C5B" w:rsidRDefault="00DE1F20" w:rsidP="00080954">
            <w:pPr>
              <w:jc w:val="center"/>
              <w:rPr>
                <w:b/>
                <w:bCs/>
                <w:color w:val="auto"/>
              </w:rPr>
            </w:pPr>
          </w:p>
        </w:tc>
        <w:tc>
          <w:tcPr>
            <w:tcW w:w="850" w:type="dxa"/>
            <w:shd w:val="clear" w:color="auto" w:fill="auto"/>
            <w:noWrap/>
            <w:vAlign w:val="center"/>
          </w:tcPr>
          <w:p w:rsidR="00DE1F20" w:rsidRPr="00181C5B" w:rsidRDefault="00DE1F20" w:rsidP="00080954">
            <w:pPr>
              <w:jc w:val="center"/>
              <w:rPr>
                <w:b/>
                <w:bCs/>
                <w:color w:val="auto"/>
              </w:rPr>
            </w:pPr>
          </w:p>
        </w:tc>
        <w:tc>
          <w:tcPr>
            <w:tcW w:w="992" w:type="dxa"/>
            <w:shd w:val="clear" w:color="auto" w:fill="auto"/>
            <w:noWrap/>
            <w:vAlign w:val="center"/>
          </w:tcPr>
          <w:p w:rsidR="00DE1F20" w:rsidRPr="00181C5B" w:rsidRDefault="00D549D0" w:rsidP="00080954">
            <w:pPr>
              <w:jc w:val="center"/>
              <w:rPr>
                <w:b/>
                <w:bCs/>
                <w:color w:val="auto"/>
              </w:rPr>
            </w:pPr>
            <w:r>
              <w:rPr>
                <w:b/>
                <w:bCs/>
                <w:color w:val="auto"/>
              </w:rPr>
              <w:t>x</w:t>
            </w:r>
          </w:p>
        </w:tc>
        <w:tc>
          <w:tcPr>
            <w:tcW w:w="851" w:type="dxa"/>
            <w:shd w:val="clear" w:color="auto" w:fill="auto"/>
            <w:noWrap/>
            <w:vAlign w:val="center"/>
          </w:tcPr>
          <w:p w:rsidR="00DE1F20" w:rsidRPr="00181C5B" w:rsidRDefault="00DE1F20" w:rsidP="00080954">
            <w:pPr>
              <w:jc w:val="center"/>
              <w:rPr>
                <w:b/>
                <w:bCs/>
                <w:color w:val="auto"/>
              </w:rPr>
            </w:pPr>
          </w:p>
        </w:tc>
        <w:tc>
          <w:tcPr>
            <w:tcW w:w="709" w:type="dxa"/>
            <w:shd w:val="clear" w:color="auto" w:fill="auto"/>
            <w:noWrap/>
            <w:vAlign w:val="center"/>
          </w:tcPr>
          <w:p w:rsidR="00DE1F20" w:rsidRPr="00181C5B" w:rsidRDefault="00DE1F20" w:rsidP="00080954">
            <w:pPr>
              <w:jc w:val="center"/>
              <w:rPr>
                <w:b/>
                <w:bCs/>
                <w:color w:val="auto"/>
              </w:rPr>
            </w:pPr>
          </w:p>
        </w:tc>
        <w:tc>
          <w:tcPr>
            <w:tcW w:w="850" w:type="dxa"/>
            <w:vAlign w:val="center"/>
          </w:tcPr>
          <w:p w:rsidR="00DE1F20" w:rsidRPr="00181C5B" w:rsidRDefault="00DE1F20" w:rsidP="00080954">
            <w:pPr>
              <w:jc w:val="center"/>
              <w:rPr>
                <w:b/>
                <w:bCs/>
                <w:color w:val="auto"/>
              </w:rPr>
            </w:pPr>
          </w:p>
        </w:tc>
        <w:tc>
          <w:tcPr>
            <w:tcW w:w="850" w:type="dxa"/>
            <w:vAlign w:val="center"/>
          </w:tcPr>
          <w:p w:rsidR="00DE1F20" w:rsidRPr="00181C5B" w:rsidRDefault="00D549D0" w:rsidP="00080954">
            <w:pPr>
              <w:jc w:val="center"/>
              <w:rPr>
                <w:b/>
                <w:bCs/>
                <w:color w:val="auto"/>
              </w:rPr>
            </w:pPr>
            <w:r>
              <w:rPr>
                <w:b/>
                <w:bCs/>
                <w:color w:val="auto"/>
              </w:rPr>
              <w:t>x</w:t>
            </w:r>
          </w:p>
        </w:tc>
        <w:tc>
          <w:tcPr>
            <w:tcW w:w="850" w:type="dxa"/>
            <w:vAlign w:val="center"/>
          </w:tcPr>
          <w:p w:rsidR="00DE1F20" w:rsidRPr="00181C5B" w:rsidRDefault="00DE1F20" w:rsidP="00080954">
            <w:pPr>
              <w:jc w:val="center"/>
              <w:rPr>
                <w:b/>
                <w:bCs/>
                <w:color w:val="auto"/>
              </w:rPr>
            </w:pPr>
          </w:p>
        </w:tc>
      </w:tr>
    </w:tbl>
    <w:p w:rsidR="00E52FCC" w:rsidRDefault="00E52FCC" w:rsidP="002B64CE">
      <w:pPr>
        <w:pStyle w:val="Descripcin"/>
        <w:jc w:val="center"/>
        <w:rPr>
          <w:b/>
          <w:color w:val="auto"/>
          <w:sz w:val="22"/>
        </w:rPr>
      </w:pPr>
    </w:p>
    <w:p w:rsidR="002B64CE" w:rsidRPr="00E52FCC" w:rsidRDefault="002B64CE" w:rsidP="002B64CE">
      <w:pPr>
        <w:pStyle w:val="Descripcin"/>
        <w:jc w:val="center"/>
        <w:rPr>
          <w:b/>
          <w:color w:val="auto"/>
          <w:sz w:val="22"/>
        </w:rPr>
      </w:pPr>
      <w:r w:rsidRPr="00E52FCC">
        <w:rPr>
          <w:b/>
          <w:color w:val="auto"/>
          <w:sz w:val="22"/>
        </w:rPr>
        <w:t>Tabla 2- Matriz de Trazabilidad CU vs Clases</w:t>
      </w:r>
    </w:p>
    <w:p w:rsidR="002B64CE" w:rsidRPr="002B64CE" w:rsidRDefault="002B64CE" w:rsidP="002B64CE">
      <w:pPr>
        <w:rPr>
          <w:color w:val="auto"/>
          <w:lang w:val="es-ES"/>
        </w:rPr>
      </w:pPr>
    </w:p>
    <w:p w:rsidR="002B64CE" w:rsidRDefault="002B64CE" w:rsidP="00C91158">
      <w:pPr>
        <w:rPr>
          <w:color w:val="auto"/>
        </w:rPr>
      </w:pPr>
    </w:p>
    <w:p w:rsidR="00503917" w:rsidRPr="002B64CE" w:rsidRDefault="00503917" w:rsidP="00C91158">
      <w:pPr>
        <w:rPr>
          <w:color w:val="auto"/>
        </w:rPr>
      </w:pPr>
    </w:p>
    <w:sectPr w:rsidR="00503917" w:rsidRPr="002B64CE" w:rsidSect="00D465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DB0" w:rsidRDefault="00270DB0" w:rsidP="009A74DB">
      <w:r>
        <w:separator/>
      </w:r>
    </w:p>
  </w:endnote>
  <w:endnote w:type="continuationSeparator" w:id="0">
    <w:p w:rsidR="00270DB0" w:rsidRDefault="00270DB0" w:rsidP="009A7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DB0" w:rsidRDefault="00270DB0" w:rsidP="009A74DB">
      <w:r>
        <w:separator/>
      </w:r>
    </w:p>
  </w:footnote>
  <w:footnote w:type="continuationSeparator" w:id="0">
    <w:p w:rsidR="00270DB0" w:rsidRDefault="00270DB0" w:rsidP="009A74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2"/>
    </w:tblGrid>
    <w:tr w:rsidR="00692947" w:rsidRPr="008F3351" w:rsidTr="008F3351">
      <w:trPr>
        <w:trHeight w:val="311"/>
      </w:trPr>
      <w:tc>
        <w:tcPr>
          <w:tcW w:w="6672" w:type="dxa"/>
          <w:shd w:val="clear" w:color="auto" w:fill="auto"/>
          <w:vAlign w:val="center"/>
        </w:tcPr>
        <w:p w:rsidR="00692947" w:rsidRPr="008F3351" w:rsidRDefault="00692947" w:rsidP="000251DA">
          <w:pPr>
            <w:pStyle w:val="Encabezado"/>
            <w:rPr>
              <w:sz w:val="18"/>
            </w:rPr>
          </w:pPr>
          <w:r w:rsidRPr="008F3351">
            <w:rPr>
              <w:b/>
              <w:sz w:val="18"/>
            </w:rPr>
            <w:t>Proyecto:</w:t>
          </w:r>
          <w:r w:rsidRPr="008F3351">
            <w:rPr>
              <w:sz w:val="18"/>
            </w:rPr>
            <w:t xml:space="preserve"> </w:t>
          </w:r>
          <w:r>
            <w:rPr>
              <w:sz w:val="18"/>
            </w:rPr>
            <w:t>Sistema de búsqueda de docentes en Línea</w:t>
          </w:r>
        </w:p>
      </w:tc>
    </w:tr>
    <w:tr w:rsidR="00692947" w:rsidRPr="008F3351" w:rsidTr="008F3351">
      <w:trPr>
        <w:trHeight w:val="273"/>
      </w:trPr>
      <w:tc>
        <w:tcPr>
          <w:tcW w:w="6672" w:type="dxa"/>
          <w:shd w:val="clear" w:color="auto" w:fill="auto"/>
          <w:vAlign w:val="center"/>
        </w:tcPr>
        <w:p w:rsidR="00692947" w:rsidRPr="008F3351" w:rsidRDefault="00692947" w:rsidP="002B64CE">
          <w:pPr>
            <w:pStyle w:val="Encabezado"/>
            <w:rPr>
              <w:sz w:val="18"/>
            </w:rPr>
          </w:pPr>
          <w:r w:rsidRPr="008F3351">
            <w:rPr>
              <w:b/>
              <w:sz w:val="18"/>
            </w:rPr>
            <w:t xml:space="preserve">Documento: </w:t>
          </w:r>
          <w:r w:rsidRPr="008F3351">
            <w:rPr>
              <w:sz w:val="18"/>
            </w:rPr>
            <w:t>Documento de Análisis</w:t>
          </w:r>
        </w:p>
      </w:tc>
    </w:tr>
    <w:tr w:rsidR="00692947" w:rsidRPr="008F3351" w:rsidTr="008F3351">
      <w:trPr>
        <w:trHeight w:val="273"/>
      </w:trPr>
      <w:tc>
        <w:tcPr>
          <w:tcW w:w="6672" w:type="dxa"/>
          <w:shd w:val="clear" w:color="auto" w:fill="auto"/>
          <w:vAlign w:val="center"/>
        </w:tcPr>
        <w:p w:rsidR="00692947" w:rsidRPr="008F3351" w:rsidRDefault="00692947" w:rsidP="00542B96">
          <w:pPr>
            <w:pStyle w:val="Encabezado"/>
            <w:rPr>
              <w:sz w:val="18"/>
            </w:rPr>
          </w:pPr>
          <w:r w:rsidRPr="008F3351">
            <w:rPr>
              <w:b/>
              <w:sz w:val="18"/>
            </w:rPr>
            <w:t xml:space="preserve">Versión: </w:t>
          </w:r>
          <w:r>
            <w:rPr>
              <w:b/>
              <w:sz w:val="18"/>
            </w:rPr>
            <w:t>1</w:t>
          </w:r>
          <w:r w:rsidRPr="008F3351">
            <w:rPr>
              <w:sz w:val="18"/>
            </w:rPr>
            <w:t>.0</w:t>
          </w:r>
        </w:p>
      </w:tc>
    </w:tr>
  </w:tbl>
  <w:p w:rsidR="00692947" w:rsidRDefault="0069294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360D3"/>
    <w:multiLevelType w:val="hybridMultilevel"/>
    <w:tmpl w:val="759A072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22623759"/>
    <w:multiLevelType w:val="hybridMultilevel"/>
    <w:tmpl w:val="1CD0CE5E"/>
    <w:lvl w:ilvl="0" w:tplc="280A0009">
      <w:start w:val="1"/>
      <w:numFmt w:val="bullet"/>
      <w:lvlText w:val=""/>
      <w:lvlJc w:val="left"/>
      <w:pPr>
        <w:ind w:left="1996" w:hanging="360"/>
      </w:pPr>
      <w:rPr>
        <w:rFonts w:ascii="Wingdings" w:hAnsi="Wingdings"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 w15:restartNumberingAfterBreak="0">
    <w:nsid w:val="3C13681B"/>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3" w15:restartNumberingAfterBreak="0">
    <w:nsid w:val="58864755"/>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4DB"/>
    <w:rsid w:val="000251DA"/>
    <w:rsid w:val="00030DCB"/>
    <w:rsid w:val="00080954"/>
    <w:rsid w:val="000D781C"/>
    <w:rsid w:val="00181C5B"/>
    <w:rsid w:val="001A2921"/>
    <w:rsid w:val="001B08C5"/>
    <w:rsid w:val="001C5827"/>
    <w:rsid w:val="001E0609"/>
    <w:rsid w:val="00210D65"/>
    <w:rsid w:val="002463B8"/>
    <w:rsid w:val="00270DB0"/>
    <w:rsid w:val="002844C8"/>
    <w:rsid w:val="002A44AA"/>
    <w:rsid w:val="002B64CE"/>
    <w:rsid w:val="002B678F"/>
    <w:rsid w:val="002E6E03"/>
    <w:rsid w:val="002F478E"/>
    <w:rsid w:val="003115A3"/>
    <w:rsid w:val="0033181C"/>
    <w:rsid w:val="0035232B"/>
    <w:rsid w:val="003C11B1"/>
    <w:rsid w:val="003F731D"/>
    <w:rsid w:val="004624E0"/>
    <w:rsid w:val="004930D7"/>
    <w:rsid w:val="004A07EB"/>
    <w:rsid w:val="004F147C"/>
    <w:rsid w:val="005025FA"/>
    <w:rsid w:val="00503917"/>
    <w:rsid w:val="00521FF3"/>
    <w:rsid w:val="005368E6"/>
    <w:rsid w:val="00542B96"/>
    <w:rsid w:val="005548D3"/>
    <w:rsid w:val="005729DD"/>
    <w:rsid w:val="005A5F70"/>
    <w:rsid w:val="005C6C90"/>
    <w:rsid w:val="005E6448"/>
    <w:rsid w:val="00612310"/>
    <w:rsid w:val="00645592"/>
    <w:rsid w:val="00645F3A"/>
    <w:rsid w:val="00657291"/>
    <w:rsid w:val="006677F3"/>
    <w:rsid w:val="00687112"/>
    <w:rsid w:val="00692947"/>
    <w:rsid w:val="006B0ABB"/>
    <w:rsid w:val="006F094B"/>
    <w:rsid w:val="006F4F2E"/>
    <w:rsid w:val="00704A1A"/>
    <w:rsid w:val="007367D2"/>
    <w:rsid w:val="007845CF"/>
    <w:rsid w:val="00794363"/>
    <w:rsid w:val="007A752F"/>
    <w:rsid w:val="007C3FCA"/>
    <w:rsid w:val="007D47E7"/>
    <w:rsid w:val="007E3CCB"/>
    <w:rsid w:val="00805A26"/>
    <w:rsid w:val="00817A9C"/>
    <w:rsid w:val="008204C8"/>
    <w:rsid w:val="008417A1"/>
    <w:rsid w:val="0084674D"/>
    <w:rsid w:val="00870027"/>
    <w:rsid w:val="008711C0"/>
    <w:rsid w:val="0087120E"/>
    <w:rsid w:val="008C5453"/>
    <w:rsid w:val="008F3351"/>
    <w:rsid w:val="008F6045"/>
    <w:rsid w:val="00936214"/>
    <w:rsid w:val="00945A51"/>
    <w:rsid w:val="009536DA"/>
    <w:rsid w:val="009A74DB"/>
    <w:rsid w:val="009D4489"/>
    <w:rsid w:val="009E0593"/>
    <w:rsid w:val="009E4B97"/>
    <w:rsid w:val="00A12B13"/>
    <w:rsid w:val="00A60F8C"/>
    <w:rsid w:val="00A618DE"/>
    <w:rsid w:val="00A65FA8"/>
    <w:rsid w:val="00A923CC"/>
    <w:rsid w:val="00AD5FD8"/>
    <w:rsid w:val="00B23633"/>
    <w:rsid w:val="00B41E79"/>
    <w:rsid w:val="00BA459F"/>
    <w:rsid w:val="00BC6AC6"/>
    <w:rsid w:val="00BF3315"/>
    <w:rsid w:val="00C10774"/>
    <w:rsid w:val="00C5046F"/>
    <w:rsid w:val="00C53D1E"/>
    <w:rsid w:val="00C70BBB"/>
    <w:rsid w:val="00C91158"/>
    <w:rsid w:val="00CA6612"/>
    <w:rsid w:val="00CB5223"/>
    <w:rsid w:val="00CF240E"/>
    <w:rsid w:val="00CF3A0E"/>
    <w:rsid w:val="00CF41D4"/>
    <w:rsid w:val="00CF6346"/>
    <w:rsid w:val="00D1490F"/>
    <w:rsid w:val="00D1740F"/>
    <w:rsid w:val="00D17609"/>
    <w:rsid w:val="00D46533"/>
    <w:rsid w:val="00D549D0"/>
    <w:rsid w:val="00D70AE6"/>
    <w:rsid w:val="00D711D7"/>
    <w:rsid w:val="00D818EF"/>
    <w:rsid w:val="00D90F07"/>
    <w:rsid w:val="00DB57B5"/>
    <w:rsid w:val="00DB7323"/>
    <w:rsid w:val="00DE1F20"/>
    <w:rsid w:val="00DE3AAE"/>
    <w:rsid w:val="00E27758"/>
    <w:rsid w:val="00E52FCC"/>
    <w:rsid w:val="00E619CB"/>
    <w:rsid w:val="00E77390"/>
    <w:rsid w:val="00E849E9"/>
    <w:rsid w:val="00EC51EE"/>
    <w:rsid w:val="00ED50C4"/>
    <w:rsid w:val="00EF183A"/>
    <w:rsid w:val="00EF1AD2"/>
    <w:rsid w:val="00EF620E"/>
    <w:rsid w:val="00F021AA"/>
    <w:rsid w:val="00F21CBB"/>
    <w:rsid w:val="00F3214D"/>
    <w:rsid w:val="00F876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D29E7"/>
  <w15:chartTrackingRefBased/>
  <w15:docId w15:val="{6ABF7F98-11DE-4007-9E42-B98394BC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1158"/>
    <w:pPr>
      <w:widowControl w:val="0"/>
    </w:pPr>
    <w:rPr>
      <w:rFonts w:ascii="Times New Roman" w:eastAsia="Times New Roman" w:hAnsi="Times New Roman"/>
      <w:color w:val="000000"/>
    </w:rPr>
  </w:style>
  <w:style w:type="paragraph" w:styleId="Ttulo1">
    <w:name w:val="heading 1"/>
    <w:basedOn w:val="Normal"/>
    <w:next w:val="Normal"/>
    <w:link w:val="Ttulo1Car"/>
    <w:uiPriority w:val="9"/>
    <w:qFormat/>
    <w:rsid w:val="00C91158"/>
    <w:pPr>
      <w:keepNext/>
      <w:keepLines/>
      <w:spacing w:before="240"/>
      <w:outlineLvl w:val="0"/>
    </w:pPr>
    <w:rPr>
      <w:rFonts w:ascii="Calibri Light" w:hAnsi="Calibri Light"/>
      <w:color w:val="2E74B5"/>
      <w:sz w:val="32"/>
      <w:szCs w:val="32"/>
    </w:rPr>
  </w:style>
  <w:style w:type="paragraph" w:styleId="Ttulo2">
    <w:name w:val="heading 2"/>
    <w:basedOn w:val="Normal"/>
    <w:next w:val="Normal"/>
    <w:link w:val="Ttulo2Car"/>
    <w:uiPriority w:val="9"/>
    <w:unhideWhenUsed/>
    <w:qFormat/>
    <w:rsid w:val="002B64CE"/>
    <w:pPr>
      <w:keepNext/>
      <w:keepLines/>
      <w:spacing w:before="40"/>
      <w:outlineLvl w:val="1"/>
    </w:pPr>
    <w:rPr>
      <w:rFonts w:ascii="Calibri Light"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74DB"/>
    <w:pPr>
      <w:tabs>
        <w:tab w:val="center" w:pos="4252"/>
        <w:tab w:val="right" w:pos="8504"/>
      </w:tabs>
    </w:pPr>
  </w:style>
  <w:style w:type="character" w:customStyle="1" w:styleId="EncabezadoCar">
    <w:name w:val="Encabezado Car"/>
    <w:basedOn w:val="Fuentedeprrafopredeter"/>
    <w:link w:val="Encabezado"/>
    <w:uiPriority w:val="99"/>
    <w:rsid w:val="009A74DB"/>
  </w:style>
  <w:style w:type="paragraph" w:styleId="Piedepgina">
    <w:name w:val="footer"/>
    <w:basedOn w:val="Normal"/>
    <w:link w:val="PiedepginaCar"/>
    <w:uiPriority w:val="99"/>
    <w:unhideWhenUsed/>
    <w:rsid w:val="009A74DB"/>
    <w:pPr>
      <w:tabs>
        <w:tab w:val="center" w:pos="4252"/>
        <w:tab w:val="right" w:pos="8504"/>
      </w:tabs>
    </w:pPr>
  </w:style>
  <w:style w:type="character" w:customStyle="1" w:styleId="PiedepginaCar">
    <w:name w:val="Pie de página Car"/>
    <w:basedOn w:val="Fuentedeprrafopredeter"/>
    <w:link w:val="Piedepgina"/>
    <w:uiPriority w:val="99"/>
    <w:rsid w:val="009A74DB"/>
  </w:style>
  <w:style w:type="table" w:styleId="Tablaconcuadrcula">
    <w:name w:val="Table Grid"/>
    <w:basedOn w:val="Tablanormal"/>
    <w:uiPriority w:val="39"/>
    <w:rsid w:val="009A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C91158"/>
    <w:pPr>
      <w:keepLines/>
      <w:spacing w:after="120" w:line="240" w:lineRule="atLeast"/>
    </w:pPr>
    <w:rPr>
      <w:color w:val="auto"/>
      <w:lang w:eastAsia="en-US"/>
    </w:rPr>
  </w:style>
  <w:style w:type="paragraph" w:styleId="TDC1">
    <w:name w:val="toc 1"/>
    <w:basedOn w:val="Normal"/>
    <w:next w:val="Normal"/>
    <w:uiPriority w:val="39"/>
    <w:rsid w:val="00C91158"/>
    <w:pPr>
      <w:spacing w:before="240" w:after="120" w:line="240" w:lineRule="atLeast"/>
    </w:pPr>
    <w:rPr>
      <w:b/>
      <w:bCs/>
      <w:color w:val="auto"/>
      <w:szCs w:val="24"/>
      <w:lang w:eastAsia="en-US"/>
    </w:rPr>
  </w:style>
  <w:style w:type="paragraph" w:styleId="TDC2">
    <w:name w:val="toc 2"/>
    <w:basedOn w:val="Normal"/>
    <w:next w:val="Normal"/>
    <w:uiPriority w:val="39"/>
    <w:rsid w:val="00C91158"/>
    <w:pPr>
      <w:spacing w:before="120" w:line="240" w:lineRule="atLeast"/>
      <w:ind w:left="200"/>
    </w:pPr>
    <w:rPr>
      <w:i/>
      <w:iCs/>
      <w:color w:val="auto"/>
      <w:szCs w:val="24"/>
      <w:lang w:eastAsia="en-US"/>
    </w:rPr>
  </w:style>
  <w:style w:type="character" w:styleId="Hipervnculo">
    <w:name w:val="Hyperlink"/>
    <w:uiPriority w:val="99"/>
    <w:rsid w:val="00C91158"/>
    <w:rPr>
      <w:color w:val="0000FF"/>
      <w:u w:val="single"/>
    </w:rPr>
  </w:style>
  <w:style w:type="character" w:customStyle="1" w:styleId="Ttulo1Car">
    <w:name w:val="Título 1 Car"/>
    <w:link w:val="Ttulo1"/>
    <w:uiPriority w:val="9"/>
    <w:rsid w:val="00C91158"/>
    <w:rPr>
      <w:rFonts w:ascii="Calibri Light" w:eastAsia="Times New Roman" w:hAnsi="Calibri Light" w:cs="Times New Roman"/>
      <w:color w:val="2E74B5"/>
      <w:sz w:val="32"/>
      <w:szCs w:val="32"/>
      <w:lang w:eastAsia="es-PE"/>
    </w:rPr>
  </w:style>
  <w:style w:type="paragraph" w:styleId="TtuloTDC">
    <w:name w:val="TOC Heading"/>
    <w:basedOn w:val="Ttulo1"/>
    <w:next w:val="Normal"/>
    <w:uiPriority w:val="39"/>
    <w:unhideWhenUsed/>
    <w:qFormat/>
    <w:rsid w:val="00C91158"/>
    <w:pPr>
      <w:widowControl/>
      <w:spacing w:line="259" w:lineRule="auto"/>
      <w:outlineLvl w:val="9"/>
    </w:pPr>
  </w:style>
  <w:style w:type="character" w:customStyle="1" w:styleId="Ttulo2Car">
    <w:name w:val="Título 2 Car"/>
    <w:link w:val="Ttulo2"/>
    <w:uiPriority w:val="9"/>
    <w:rsid w:val="002B64CE"/>
    <w:rPr>
      <w:rFonts w:ascii="Calibri Light" w:eastAsia="Times New Roman" w:hAnsi="Calibri Light" w:cs="Times New Roman"/>
      <w:color w:val="2E74B5"/>
      <w:sz w:val="26"/>
      <w:szCs w:val="26"/>
      <w:lang w:eastAsia="es-PE"/>
    </w:rPr>
  </w:style>
  <w:style w:type="paragraph" w:styleId="Prrafodelista">
    <w:name w:val="List Paragraph"/>
    <w:basedOn w:val="Normal"/>
    <w:uiPriority w:val="34"/>
    <w:qFormat/>
    <w:rsid w:val="002B64CE"/>
    <w:pPr>
      <w:ind w:left="720"/>
      <w:contextualSpacing/>
    </w:pPr>
  </w:style>
  <w:style w:type="paragraph" w:styleId="Descripcin">
    <w:name w:val="caption"/>
    <w:basedOn w:val="Normal"/>
    <w:next w:val="Normal"/>
    <w:uiPriority w:val="35"/>
    <w:unhideWhenUsed/>
    <w:qFormat/>
    <w:rsid w:val="002B64CE"/>
    <w:pPr>
      <w:widowControl/>
      <w:spacing w:after="200"/>
    </w:pPr>
    <w:rPr>
      <w:i/>
      <w:iCs/>
      <w:color w:val="44546A"/>
      <w:sz w:val="18"/>
      <w:szCs w:val="18"/>
      <w:lang w:val="es-ES" w:eastAsia="es-ES"/>
    </w:rPr>
  </w:style>
  <w:style w:type="table" w:styleId="Tabladecuadrcula4-nfasis1">
    <w:name w:val="Grid Table 4 Accent 1"/>
    <w:basedOn w:val="Tablanormal"/>
    <w:uiPriority w:val="49"/>
    <w:rsid w:val="00BA459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7868B-4EF0-474B-8F48-25A3A38D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549</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3562</CharactersWithSpaces>
  <SharedDoc>false</SharedDoc>
  <HLinks>
    <vt:vector size="54" baseType="variant">
      <vt:variant>
        <vt:i4>1507377</vt:i4>
      </vt:variant>
      <vt:variant>
        <vt:i4>50</vt:i4>
      </vt:variant>
      <vt:variant>
        <vt:i4>0</vt:i4>
      </vt:variant>
      <vt:variant>
        <vt:i4>5</vt:i4>
      </vt:variant>
      <vt:variant>
        <vt:lpwstr/>
      </vt:variant>
      <vt:variant>
        <vt:lpwstr>_Toc452746344</vt:lpwstr>
      </vt:variant>
      <vt:variant>
        <vt:i4>1507377</vt:i4>
      </vt:variant>
      <vt:variant>
        <vt:i4>44</vt:i4>
      </vt:variant>
      <vt:variant>
        <vt:i4>0</vt:i4>
      </vt:variant>
      <vt:variant>
        <vt:i4>5</vt:i4>
      </vt:variant>
      <vt:variant>
        <vt:lpwstr/>
      </vt:variant>
      <vt:variant>
        <vt:lpwstr>_Toc452746343</vt:lpwstr>
      </vt:variant>
      <vt:variant>
        <vt:i4>1507377</vt:i4>
      </vt:variant>
      <vt:variant>
        <vt:i4>38</vt:i4>
      </vt:variant>
      <vt:variant>
        <vt:i4>0</vt:i4>
      </vt:variant>
      <vt:variant>
        <vt:i4>5</vt:i4>
      </vt:variant>
      <vt:variant>
        <vt:lpwstr/>
      </vt:variant>
      <vt:variant>
        <vt:lpwstr>_Toc452746342</vt:lpwstr>
      </vt:variant>
      <vt:variant>
        <vt:i4>1507377</vt:i4>
      </vt:variant>
      <vt:variant>
        <vt:i4>32</vt:i4>
      </vt:variant>
      <vt:variant>
        <vt:i4>0</vt:i4>
      </vt:variant>
      <vt:variant>
        <vt:i4>5</vt:i4>
      </vt:variant>
      <vt:variant>
        <vt:lpwstr/>
      </vt:variant>
      <vt:variant>
        <vt:lpwstr>_Toc452746341</vt:lpwstr>
      </vt:variant>
      <vt:variant>
        <vt:i4>1507377</vt:i4>
      </vt:variant>
      <vt:variant>
        <vt:i4>26</vt:i4>
      </vt:variant>
      <vt:variant>
        <vt:i4>0</vt:i4>
      </vt:variant>
      <vt:variant>
        <vt:i4>5</vt:i4>
      </vt:variant>
      <vt:variant>
        <vt:lpwstr/>
      </vt:variant>
      <vt:variant>
        <vt:lpwstr>_Toc452746340</vt:lpwstr>
      </vt:variant>
      <vt:variant>
        <vt:i4>1048625</vt:i4>
      </vt:variant>
      <vt:variant>
        <vt:i4>20</vt:i4>
      </vt:variant>
      <vt:variant>
        <vt:i4>0</vt:i4>
      </vt:variant>
      <vt:variant>
        <vt:i4>5</vt:i4>
      </vt:variant>
      <vt:variant>
        <vt:lpwstr/>
      </vt:variant>
      <vt:variant>
        <vt:lpwstr>_Toc452746339</vt:lpwstr>
      </vt:variant>
      <vt:variant>
        <vt:i4>1048625</vt:i4>
      </vt:variant>
      <vt:variant>
        <vt:i4>14</vt:i4>
      </vt:variant>
      <vt:variant>
        <vt:i4>0</vt:i4>
      </vt:variant>
      <vt:variant>
        <vt:i4>5</vt:i4>
      </vt:variant>
      <vt:variant>
        <vt:lpwstr/>
      </vt:variant>
      <vt:variant>
        <vt:lpwstr>_Toc452746338</vt:lpwstr>
      </vt:variant>
      <vt:variant>
        <vt:i4>1048625</vt:i4>
      </vt:variant>
      <vt:variant>
        <vt:i4>8</vt:i4>
      </vt:variant>
      <vt:variant>
        <vt:i4>0</vt:i4>
      </vt:variant>
      <vt:variant>
        <vt:i4>5</vt:i4>
      </vt:variant>
      <vt:variant>
        <vt:lpwstr/>
      </vt:variant>
      <vt:variant>
        <vt:lpwstr>_Toc452746337</vt:lpwstr>
      </vt:variant>
      <vt:variant>
        <vt:i4>1048625</vt:i4>
      </vt:variant>
      <vt:variant>
        <vt:i4>2</vt:i4>
      </vt:variant>
      <vt:variant>
        <vt:i4>0</vt:i4>
      </vt:variant>
      <vt:variant>
        <vt:i4>5</vt:i4>
      </vt:variant>
      <vt:variant>
        <vt:lpwstr/>
      </vt:variant>
      <vt:variant>
        <vt:lpwstr>_Toc452746336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CLUNY JUDITH</dc:creator>
  <cp:keywords/>
  <dc:description/>
  <cp:lastModifiedBy>Carlos</cp:lastModifiedBy>
  <cp:revision>2</cp:revision>
  <dcterms:created xsi:type="dcterms:W3CDTF">2017-06-17T17:45:00Z</dcterms:created>
  <dcterms:modified xsi:type="dcterms:W3CDTF">2017-06-17T17:45:00Z</dcterms:modified>
</cp:coreProperties>
</file>