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7412CA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2D3D1C" w:rsidRPr="00330063" w:rsidTr="00F01DFE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80B96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Cé</w:t>
            </w:r>
            <w:r w:rsidR="00C65540">
              <w:rPr>
                <w:rFonts w:ascii="Calibri" w:hAnsi="Calibri"/>
              </w:rPr>
              <w:t>sar Barrantes.</w:t>
            </w:r>
          </w:p>
        </w:tc>
      </w:tr>
      <w:tr w:rsidR="00F01DFE" w:rsidRPr="00330063" w:rsidTr="00AE1AD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r w:rsidR="00F01DFE">
              <w:rPr>
                <w:rFonts w:ascii="Calibri" w:hAnsi="Calibri"/>
              </w:rPr>
              <w:t>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documento y elaboración del diagrama de proceso 1.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 w:rsidR="005B0F09">
              <w:rPr>
                <w:rFonts w:ascii="Calibri" w:hAnsi="Calibri"/>
              </w:rPr>
              <w:t>.</w:t>
            </w:r>
          </w:p>
        </w:tc>
      </w:tr>
      <w:tr w:rsidR="00AE1AD0" w:rsidRPr="00330063" w:rsidTr="007412CA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del diagrama de proceso 2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280B96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</w:t>
            </w:r>
            <w:r w:rsidR="00AE1AD0">
              <w:rPr>
                <w:rFonts w:ascii="Calibri" w:hAnsi="Calibri"/>
              </w:rPr>
              <w:t>sar Barrantes.</w:t>
            </w:r>
          </w:p>
        </w:tc>
      </w:tr>
      <w:tr w:rsidR="007412CA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412CA" w:rsidRDefault="007412CA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412CA" w:rsidRDefault="007412CA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412CA" w:rsidRDefault="007412CA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del proceso 3.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412CA" w:rsidRDefault="007412CA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950B6D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3052314" w:history="1">
            <w:r w:rsidR="00950B6D" w:rsidRPr="00F17C2F">
              <w:rPr>
                <w:rStyle w:val="Hipervnculo"/>
                <w:rFonts w:ascii="Calibri" w:hAnsi="Calibri"/>
                <w:b/>
              </w:rPr>
              <w:t>1.</w:t>
            </w:r>
            <w:r w:rsidR="00950B6D">
              <w:rPr>
                <w:rFonts w:cstheme="minorBidi"/>
              </w:rPr>
              <w:tab/>
            </w:r>
            <w:r w:rsidR="00950B6D" w:rsidRPr="00F17C2F">
              <w:rPr>
                <w:rStyle w:val="Hipervnculo"/>
                <w:rFonts w:ascii="Calibri" w:hAnsi="Calibri"/>
                <w:b/>
              </w:rPr>
              <w:t>Introducción</w:t>
            </w:r>
            <w:r w:rsidR="00950B6D">
              <w:rPr>
                <w:webHidden/>
              </w:rPr>
              <w:tab/>
            </w:r>
            <w:r w:rsidR="00950B6D">
              <w:rPr>
                <w:webHidden/>
              </w:rPr>
              <w:fldChar w:fldCharType="begin"/>
            </w:r>
            <w:r w:rsidR="00950B6D">
              <w:rPr>
                <w:webHidden/>
              </w:rPr>
              <w:instrText xml:space="preserve"> PAGEREF _Toc483052314 \h </w:instrText>
            </w:r>
            <w:r w:rsidR="00950B6D">
              <w:rPr>
                <w:webHidden/>
              </w:rPr>
            </w:r>
            <w:r w:rsidR="00950B6D">
              <w:rPr>
                <w:webHidden/>
              </w:rPr>
              <w:fldChar w:fldCharType="separate"/>
            </w:r>
            <w:r w:rsidR="00950B6D">
              <w:rPr>
                <w:webHidden/>
              </w:rPr>
              <w:t>1</w:t>
            </w:r>
            <w:r w:rsidR="00950B6D"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2315" w:history="1">
            <w:r w:rsidRPr="00F17C2F">
              <w:rPr>
                <w:rStyle w:val="Hipervnculo"/>
                <w:rFonts w:ascii="Calibri" w:hAnsi="Calibri"/>
              </w:rPr>
              <w:t>1.1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F17C2F">
              <w:rPr>
                <w:rStyle w:val="Hipervnculo"/>
                <w:rFonts w:ascii="Calibri" w:hAnsi="Calibri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2316" w:history="1">
            <w:r w:rsidRPr="00F17C2F">
              <w:rPr>
                <w:rStyle w:val="Hipervnculo"/>
                <w:rFonts w:ascii="Calibri" w:hAnsi="Calibri"/>
              </w:rPr>
              <w:t>1.2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F17C2F">
              <w:rPr>
                <w:rStyle w:val="Hipervnculo"/>
                <w:rFonts w:ascii="Calibri" w:hAnsi="Calibri"/>
              </w:rPr>
              <w:t>Definición, siglas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2317" w:history="1">
            <w:r w:rsidRPr="00F17C2F">
              <w:rPr>
                <w:rStyle w:val="Hipervnculo"/>
                <w:rFonts w:ascii="Calibri" w:hAnsi="Calibri"/>
              </w:rPr>
              <w:t>1.3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F17C2F">
              <w:rPr>
                <w:rStyle w:val="Hipervnculo"/>
                <w:rFonts w:ascii="Calibri" w:hAnsi="Calibri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1"/>
            <w:rPr>
              <w:rFonts w:cstheme="minorBidi"/>
            </w:rPr>
          </w:pPr>
          <w:hyperlink w:anchor="_Toc483052318" w:history="1">
            <w:r w:rsidRPr="00F17C2F">
              <w:rPr>
                <w:rStyle w:val="Hipervnculo"/>
                <w:rFonts w:ascii="Calibri" w:hAnsi="Calibri"/>
                <w:b/>
              </w:rPr>
              <w:t>2.</w:t>
            </w:r>
            <w:r>
              <w:rPr>
                <w:rFonts w:cstheme="minorBidi"/>
              </w:rPr>
              <w:tab/>
            </w:r>
            <w:r w:rsidRPr="00F17C2F">
              <w:rPr>
                <w:rStyle w:val="Hipervnculo"/>
                <w:rFonts w:ascii="Calibri" w:hAnsi="Calibri"/>
                <w:b/>
              </w:rPr>
              <w:t>Proceso 1: Buscar curso de docente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2319" w:history="1">
            <w:r w:rsidRPr="00F17C2F">
              <w:rPr>
                <w:rStyle w:val="Hipervnculo"/>
                <w:rFonts w:ascii="Calibri" w:hAnsi="Calibri"/>
              </w:rPr>
              <w:t>2.1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F17C2F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2320" w:history="1">
            <w:r w:rsidRPr="00F17C2F">
              <w:rPr>
                <w:rStyle w:val="Hipervnculo"/>
                <w:rFonts w:ascii="Calibri" w:hAnsi="Calibri"/>
              </w:rPr>
              <w:t>2.2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F17C2F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2321" w:history="1">
            <w:r w:rsidRPr="00F17C2F">
              <w:rPr>
                <w:rStyle w:val="Hipervnculo"/>
                <w:rFonts w:ascii="Calibri" w:hAnsi="Calibri"/>
              </w:rPr>
              <w:t>2.3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F17C2F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1"/>
            <w:rPr>
              <w:rFonts w:cstheme="minorBidi"/>
            </w:rPr>
          </w:pPr>
          <w:hyperlink w:anchor="_Toc483052322" w:history="1">
            <w:r w:rsidRPr="00F17C2F">
              <w:rPr>
                <w:rStyle w:val="Hipervnculo"/>
                <w:rFonts w:ascii="Calibri" w:hAnsi="Calibri"/>
              </w:rPr>
              <w:t>3.</w:t>
            </w:r>
            <w:r>
              <w:rPr>
                <w:rFonts w:cstheme="minorBidi"/>
              </w:rPr>
              <w:tab/>
            </w:r>
            <w:r w:rsidRPr="00F17C2F">
              <w:rPr>
                <w:rStyle w:val="Hipervnculo"/>
                <w:rFonts w:ascii="Calibri" w:hAnsi="Calibri"/>
                <w:b/>
              </w:rPr>
              <w:t>Proceso 2: Actualizar información de docente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2323" w:history="1">
            <w:r w:rsidRPr="00F17C2F">
              <w:rPr>
                <w:rStyle w:val="Hipervnculo"/>
                <w:rFonts w:ascii="Calibri" w:hAnsi="Calibri"/>
              </w:rPr>
              <w:t>3.1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F17C2F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2324" w:history="1">
            <w:r w:rsidRPr="00F17C2F">
              <w:rPr>
                <w:rStyle w:val="Hipervnculo"/>
                <w:rFonts w:ascii="Calibri" w:hAnsi="Calibri"/>
              </w:rPr>
              <w:t>3.2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F17C2F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  <w:bookmarkStart w:id="4" w:name="_GoBack"/>
          <w:bookmarkEnd w:id="4"/>
        </w:p>
        <w:p w:rsidR="00950B6D" w:rsidRDefault="00950B6D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2325" w:history="1">
            <w:r w:rsidRPr="00F17C2F">
              <w:rPr>
                <w:rStyle w:val="Hipervnculo"/>
                <w:rFonts w:ascii="Calibri" w:hAnsi="Calibri"/>
              </w:rPr>
              <w:t>3.3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F17C2F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1"/>
            <w:rPr>
              <w:rFonts w:cstheme="minorBidi"/>
            </w:rPr>
          </w:pPr>
          <w:hyperlink w:anchor="_Toc483052326" w:history="1">
            <w:r w:rsidRPr="00F17C2F">
              <w:rPr>
                <w:rStyle w:val="Hipervnculo"/>
                <w:rFonts w:ascii="Calibri" w:hAnsi="Calibri"/>
                <w:b/>
              </w:rPr>
              <w:t>4.</w:t>
            </w:r>
            <w:r>
              <w:rPr>
                <w:rFonts w:cstheme="minorBidi"/>
              </w:rPr>
              <w:tab/>
            </w:r>
            <w:r w:rsidRPr="00F17C2F">
              <w:rPr>
                <w:rStyle w:val="Hipervnculo"/>
                <w:rFonts w:ascii="Calibri" w:hAnsi="Calibri"/>
                <w:b/>
              </w:rPr>
              <w:t>Proceso 3: Gestionar cursos del docente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2327" w:history="1">
            <w:r w:rsidRPr="00F17C2F">
              <w:rPr>
                <w:rStyle w:val="Hipervnculo"/>
                <w:rFonts w:ascii="Calibri" w:hAnsi="Calibri"/>
              </w:rPr>
              <w:t>4.1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F17C2F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2328" w:history="1">
            <w:r w:rsidRPr="00F17C2F">
              <w:rPr>
                <w:rStyle w:val="Hipervnculo"/>
                <w:rFonts w:ascii="Calibri" w:hAnsi="Calibri"/>
              </w:rPr>
              <w:t>4.2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F17C2F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50B6D" w:rsidRDefault="00950B6D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52329" w:history="1">
            <w:r w:rsidRPr="00F17C2F">
              <w:rPr>
                <w:rStyle w:val="Hipervnculo"/>
                <w:rFonts w:ascii="Calibri" w:hAnsi="Calibri"/>
              </w:rPr>
              <w:t>4.3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F17C2F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_Toc483052329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3052314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Bizagi</w:t>
      </w:r>
      <w:proofErr w:type="spellEnd"/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3052315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3052316"/>
      <w:r>
        <w:rPr>
          <w:rFonts w:ascii="Calibri" w:hAnsi="Calibri" w:cs="Times New Roman"/>
          <w:b/>
          <w:color w:val="auto"/>
        </w:rPr>
        <w:t>Definición, siglas y abreviaturas</w:t>
      </w:r>
      <w:bookmarkEnd w:id="8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3052317"/>
      <w:r>
        <w:rPr>
          <w:rFonts w:ascii="Calibri" w:hAnsi="Calibri" w:cs="Times New Roman"/>
          <w:b/>
          <w:color w:val="auto"/>
        </w:rPr>
        <w:t>Referencias</w:t>
      </w:r>
      <w:bookmarkEnd w:id="9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3052318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Buscar curso de docente</w:t>
      </w:r>
      <w:bookmarkEnd w:id="10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3052319"/>
      <w:r>
        <w:rPr>
          <w:rFonts w:ascii="Calibri" w:hAnsi="Calibri" w:cs="Times New Roman"/>
          <w:b/>
          <w:color w:val="auto"/>
        </w:rPr>
        <w:t>Ficha de Proceso</w:t>
      </w:r>
      <w:bookmarkEnd w:id="11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3052320"/>
      <w:r>
        <w:rPr>
          <w:rFonts w:ascii="Calibri" w:hAnsi="Calibri" w:cs="Times New Roman"/>
          <w:b/>
          <w:color w:val="auto"/>
        </w:rPr>
        <w:t>Diagrama del Proceso</w:t>
      </w:r>
      <w:bookmarkEnd w:id="12"/>
    </w:p>
    <w:p w:rsidR="00F01DFE" w:rsidRPr="00F01DFE" w:rsidRDefault="00F01DFE" w:rsidP="00F01DFE">
      <w:r w:rsidRPr="00F01DFE">
        <w:rPr>
          <w:noProof/>
          <w:lang w:eastAsia="es-PE"/>
        </w:rPr>
        <w:drawing>
          <wp:inline distT="0" distB="0" distL="0" distR="0" wp14:anchorId="0DFA3548" wp14:editId="52DABEA2">
            <wp:extent cx="5717126" cy="1085850"/>
            <wp:effectExtent l="0" t="0" r="0" b="0"/>
            <wp:docPr id="1" name="Imagen 1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0" cy="1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3052321"/>
      <w:r>
        <w:rPr>
          <w:rFonts w:ascii="Calibri" w:hAnsi="Calibri" w:cs="Times New Roman"/>
          <w:b/>
          <w:color w:val="auto"/>
        </w:rPr>
        <w:t>Descripción de Actividades</w:t>
      </w:r>
      <w:bookmarkEnd w:id="13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36"/>
        <w:gridCol w:w="4254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E56FC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E56FC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 evento ocurre cuando</w:t>
            </w:r>
            <w:r w:rsidR="00160692">
              <w:rPr>
                <w:rFonts w:ascii="Calibri" w:hAnsi="Calibri" w:cs="Calibri"/>
                <w:sz w:val="20"/>
                <w:szCs w:val="20"/>
              </w:rPr>
              <w:t xml:space="preserve"> el alumno o profesor tiene la necesidad de acudir a la información de un curso del cual está interesado.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F1F99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214845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</w:t>
            </w:r>
            <w:r w:rsidR="000A6CCD">
              <w:rPr>
                <w:rFonts w:ascii="Calibri" w:hAnsi="Calibri" w:cs="Calibri"/>
                <w:sz w:val="20"/>
                <w:szCs w:val="20"/>
              </w:rPr>
              <w:t>ario y contraseña si es que este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4" w:name="_Toc483052322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Actualizar información de docente</w:t>
      </w:r>
      <w:bookmarkEnd w:id="14"/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 </w:t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3052323"/>
      <w:r>
        <w:rPr>
          <w:rFonts w:ascii="Calibri" w:hAnsi="Calibri" w:cs="Times New Roman"/>
          <w:b/>
          <w:color w:val="auto"/>
        </w:rPr>
        <w:t>Ficha de Proceso</w:t>
      </w:r>
      <w:bookmarkEnd w:id="15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61"/>
        <w:gridCol w:w="3642"/>
        <w:gridCol w:w="1267"/>
        <w:gridCol w:w="1996"/>
      </w:tblGrid>
      <w:tr w:rsidR="0014014C" w:rsidRPr="00716165" w:rsidTr="00CE56FC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14014C" w:rsidRPr="00716165" w:rsidTr="00CE56FC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</w:t>
            </w:r>
            <w:r>
              <w:rPr>
                <w:rFonts w:ascii="Calibri" w:hAnsi="Calibri" w:cs="Calibri"/>
                <w:sz w:val="20"/>
                <w:szCs w:val="20"/>
              </w:rPr>
              <w:t>fesor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CE56FC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Este proceso se realiza cada vez que 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14014C" w:rsidRDefault="0014014C" w:rsidP="0014014C"/>
    <w:p w:rsidR="0014014C" w:rsidRDefault="0014014C" w:rsidP="0014014C"/>
    <w:p w:rsidR="0014014C" w:rsidRDefault="0014014C" w:rsidP="0014014C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14014C" w:rsidRPr="00C81A13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14014C" w:rsidRPr="00C81A13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14014C" w:rsidRPr="008E40CE" w:rsidTr="00CE56FC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14014C" w:rsidRDefault="0014014C" w:rsidP="0014014C"/>
    <w:p w:rsidR="0014014C" w:rsidRDefault="0014014C" w:rsidP="0014014C"/>
    <w:p w:rsidR="0014014C" w:rsidRPr="006776CA" w:rsidRDefault="0014014C" w:rsidP="0014014C"/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3052324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6"/>
    </w:p>
    <w:p w:rsidR="0014014C" w:rsidRPr="00167464" w:rsidRDefault="0014014C" w:rsidP="0014014C">
      <w:r>
        <w:rPr>
          <w:noProof/>
          <w:lang w:eastAsia="es-PE"/>
        </w:rPr>
        <w:drawing>
          <wp:inline distT="0" distB="0" distL="0" distR="0" wp14:anchorId="56389E18" wp14:editId="5515DF13">
            <wp:extent cx="5400040" cy="1793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3052325"/>
      <w:r>
        <w:rPr>
          <w:rFonts w:ascii="Calibri" w:hAnsi="Calibri" w:cs="Times New Roman"/>
          <w:b/>
          <w:color w:val="auto"/>
        </w:rPr>
        <w:t>Descripción de Actividades</w:t>
      </w:r>
      <w:bookmarkEnd w:id="17"/>
    </w:p>
    <w:p w:rsidR="0014014C" w:rsidRDefault="0014014C" w:rsidP="0014014C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11"/>
        <w:gridCol w:w="4679"/>
        <w:gridCol w:w="845"/>
        <w:gridCol w:w="835"/>
      </w:tblGrid>
      <w:tr w:rsidR="0014014C" w:rsidRPr="008E40CE" w:rsidTr="00CE56F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14014C" w:rsidRPr="008E40CE" w:rsidTr="00CE56F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6B3728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14014C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14014C" w:rsidRPr="008E40CE" w:rsidTr="00CE56F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8" w:name="_Toc483052326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D75064">
        <w:rPr>
          <w:rFonts w:ascii="Calibri" w:hAnsi="Calibri" w:cs="Times New Roman"/>
          <w:b/>
          <w:color w:val="auto"/>
          <w:sz w:val="26"/>
          <w:szCs w:val="26"/>
        </w:rPr>
        <w:t>Gestionar cursos del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 docente</w:t>
      </w:r>
      <w:bookmarkEnd w:id="18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3052327"/>
      <w:r>
        <w:rPr>
          <w:rFonts w:ascii="Calibri" w:hAnsi="Calibri" w:cs="Times New Roman"/>
          <w:b/>
          <w:color w:val="auto"/>
        </w:rPr>
        <w:t>Ficha de Proceso</w:t>
      </w:r>
      <w:bookmarkEnd w:id="19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46"/>
        <w:gridCol w:w="3688"/>
        <w:gridCol w:w="1267"/>
        <w:gridCol w:w="2165"/>
      </w:tblGrid>
      <w:tr w:rsidR="0010519E" w:rsidRPr="00716165" w:rsidTr="00F46EA1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Seleccionar </w:t>
            </w:r>
            <w:r>
              <w:rPr>
                <w:rFonts w:ascii="Calibri" w:eastAsia="Arial" w:hAnsi="Calibri" w:cs="Calibri"/>
                <w:sz w:val="20"/>
                <w:szCs w:val="20"/>
              </w:rPr>
              <w:t>cursos de interés a dictar por el docente y limitarlos según tipo de cuenta.</w:t>
            </w:r>
          </w:p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0519E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 (docente</w:t>
            </w:r>
            <w:r w:rsidRPr="00716165">
              <w:rPr>
                <w:rFonts w:ascii="Calibri" w:eastAsia="Arial" w:hAnsi="Calibri" w:cs="Calibri"/>
                <w:sz w:val="20"/>
                <w:szCs w:val="20"/>
              </w:rPr>
              <w:t>)</w:t>
            </w:r>
          </w:p>
        </w:tc>
      </w:tr>
      <w:tr w:rsidR="0010519E" w:rsidRPr="00716165" w:rsidTr="00F46EA1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docente después de ingresar correctamente al </w:t>
            </w:r>
            <w:r w:rsidR="00D75064">
              <w:rPr>
                <w:rFonts w:ascii="Calibri" w:hAnsi="Calibri" w:cs="Calibri"/>
                <w:sz w:val="20"/>
                <w:szCs w:val="20"/>
              </w:rPr>
              <w:t>sistema podrá gestionar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cursos de su interés a dictar. El sistema limitará según el negocio el número de cursos que puede enseñar.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0519E" w:rsidRPr="00716165" w:rsidTr="00F46EA1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</w:t>
            </w:r>
            <w:r>
              <w:rPr>
                <w:rFonts w:ascii="Calibri" w:eastAsia="Arial" w:hAnsi="Calibri" w:cs="Calibri"/>
                <w:sz w:val="20"/>
                <w:szCs w:val="20"/>
              </w:rPr>
              <w:t>se realizará una sola vez después que el docente se haya registrado. O cada vez que actualice el tipo de cuenta.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3029"/>
        <w:gridCol w:w="1922"/>
        <w:gridCol w:w="2131"/>
      </w:tblGrid>
      <w:tr w:rsidR="00D75064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D75064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correctamente al sistema.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D75064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Default="0010519E" w:rsidP="00D7506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Seleccionar la </w:t>
            </w:r>
            <w:r w:rsidR="00D75064">
              <w:rPr>
                <w:rFonts w:ascii="Calibri" w:hAnsi="Calibri" w:cs="Calibri"/>
                <w:sz w:val="20"/>
                <w:szCs w:val="20"/>
              </w:rPr>
              <w:t>pestaña Gestionar Cursos.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5064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Default="0010519E" w:rsidP="00D7506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Seleccionar </w:t>
            </w:r>
            <w:r w:rsidR="00D75064">
              <w:rPr>
                <w:rFonts w:ascii="Calibri" w:hAnsi="Calibri" w:cs="Calibri"/>
                <w:sz w:val="20"/>
                <w:szCs w:val="20"/>
              </w:rPr>
              <w:t>que cursos desea hacer el mantenimiento.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D7506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 en </w:t>
            </w:r>
            <w:r w:rsidR="00D75064">
              <w:rPr>
                <w:rFonts w:ascii="Calibri" w:hAnsi="Calibri" w:cs="Calibri"/>
                <w:sz w:val="20"/>
                <w:szCs w:val="20"/>
              </w:rPr>
              <w:t>el ícono-botón “Editar”.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4F680B" w:rsidP="00F46E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Hacer mantenimiento</w:t>
            </w:r>
            <w:r w:rsidR="00D75064">
              <w:rPr>
                <w:rFonts w:ascii="Calibri" w:hAnsi="Calibri" w:cs="Calibri"/>
                <w:sz w:val="20"/>
                <w:szCs w:val="20"/>
              </w:rPr>
              <w:t xml:space="preserve"> del curso.</w:t>
            </w:r>
          </w:p>
        </w:tc>
      </w:tr>
    </w:tbl>
    <w:p w:rsidR="00E33530" w:rsidRDefault="00E33530" w:rsidP="00E33530"/>
    <w:p w:rsidR="00E33530" w:rsidRPr="006776CA" w:rsidRDefault="00E33530" w:rsidP="00E33530"/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3052328"/>
      <w:r>
        <w:rPr>
          <w:rFonts w:ascii="Calibri" w:hAnsi="Calibri" w:cs="Times New Roman"/>
          <w:b/>
          <w:color w:val="auto"/>
        </w:rPr>
        <w:t>Diagrama del Proceso</w:t>
      </w:r>
      <w:bookmarkEnd w:id="20"/>
    </w:p>
    <w:p w:rsidR="00E75D47" w:rsidRPr="00E75D47" w:rsidRDefault="00E75D47" w:rsidP="00E75D47">
      <w:r w:rsidRPr="00F01DFE">
        <w:rPr>
          <w:noProof/>
          <w:lang w:eastAsia="es-PE"/>
        </w:rPr>
        <w:drawing>
          <wp:inline distT="0" distB="0" distL="0" distR="0" wp14:anchorId="57108E15" wp14:editId="31279206">
            <wp:extent cx="5400040" cy="1025525"/>
            <wp:effectExtent l="0" t="0" r="0" b="3175"/>
            <wp:docPr id="3" name="Imagen 3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1" w:name="_Toc483052329"/>
      <w:r>
        <w:rPr>
          <w:rFonts w:ascii="Calibri" w:hAnsi="Calibri" w:cs="Times New Roman"/>
          <w:b/>
          <w:color w:val="auto"/>
        </w:rPr>
        <w:t>Descripción de Actividades</w:t>
      </w:r>
      <w:bookmarkEnd w:id="21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990"/>
        <w:gridCol w:w="4300"/>
        <w:gridCol w:w="845"/>
        <w:gridCol w:w="835"/>
      </w:tblGrid>
      <w:tr w:rsidR="0094524D" w:rsidRPr="008E40CE" w:rsidTr="00CE56F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CE56F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C33724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94524D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3372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Este evento se realiza </w:t>
            </w:r>
            <w:r w:rsidR="00C33724">
              <w:rPr>
                <w:rFonts w:ascii="Calibri" w:hAnsi="Calibri" w:cs="Calibri"/>
                <w:sz w:val="20"/>
                <w:szCs w:val="20"/>
              </w:rPr>
              <w:t xml:space="preserve">cada vez que el usuario desee ingresar al sistema, debe ingresar los datos de </w:t>
            </w:r>
            <w:r>
              <w:rPr>
                <w:rFonts w:ascii="Calibri" w:hAnsi="Calibri" w:cs="Calibri"/>
                <w:sz w:val="20"/>
                <w:szCs w:val="20"/>
              </w:rPr>
              <w:t>usu</w:t>
            </w:r>
            <w:r w:rsidR="00C33724">
              <w:rPr>
                <w:rFonts w:ascii="Calibri" w:hAnsi="Calibri" w:cs="Calibri"/>
                <w:sz w:val="20"/>
                <w:szCs w:val="20"/>
              </w:rPr>
              <w:t>ario y contraseña correctamente.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CE56F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6B3728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4F680B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Seleccionar el menú Gestionar cursos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4F680B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Selección del ícono botón: “Gestionar cursos”.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CE56F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6B3728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4F680B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Realizar el mantenimiento del curso.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4F680B" w:rsidP="00CE56FC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Selccionar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el botón editar, permitiendo modificar el curso, eliminarlo o guardarlo.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252523" w:rsidRPr="00347BBB" w:rsidRDefault="00252523" w:rsidP="00C33724"/>
    <w:sectPr w:rsidR="00252523" w:rsidRPr="00347BBB" w:rsidSect="00437A6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2BB" w:rsidRDefault="009E72BB" w:rsidP="00E65D56">
      <w:pPr>
        <w:spacing w:after="0" w:line="240" w:lineRule="auto"/>
      </w:pPr>
      <w:r>
        <w:separator/>
      </w:r>
    </w:p>
  </w:endnote>
  <w:endnote w:type="continuationSeparator" w:id="0">
    <w:p w:rsidR="009E72BB" w:rsidRDefault="009E72BB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6FC" w:rsidRDefault="009E72BB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E56FC">
          <w:rPr>
            <w:color w:val="000000" w:themeColor="text1"/>
            <w:sz w:val="24"/>
            <w:szCs w:val="24"/>
          </w:rPr>
          <w:t>SBDL_DPN</w:t>
        </w:r>
      </w:sdtContent>
    </w:sdt>
  </w:p>
  <w:p w:rsidR="00CE56FC" w:rsidRDefault="00CE56FC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56FC" w:rsidRDefault="00CE56FC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50B6D" w:rsidRPr="00950B6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E56FC" w:rsidRDefault="00CE56FC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950B6D" w:rsidRPr="00950B6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2BB" w:rsidRDefault="009E72BB" w:rsidP="00E65D56">
      <w:pPr>
        <w:spacing w:after="0" w:line="240" w:lineRule="auto"/>
      </w:pPr>
      <w:r>
        <w:separator/>
      </w:r>
    </w:p>
  </w:footnote>
  <w:footnote w:type="continuationSeparator" w:id="0">
    <w:p w:rsidR="009E72BB" w:rsidRDefault="009E72BB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CE56FC" w:rsidTr="00CE56FC">
      <w:trPr>
        <w:trHeight w:val="369"/>
      </w:trPr>
      <w:tc>
        <w:tcPr>
          <w:tcW w:w="6658" w:type="dxa"/>
        </w:tcPr>
        <w:p w:rsidR="00CE56FC" w:rsidRPr="00FE36AD" w:rsidRDefault="00CE56FC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CE56FC" w:rsidRDefault="00CE56FC" w:rsidP="005F7A85">
          <w:pPr>
            <w:pStyle w:val="Encabezado"/>
          </w:pPr>
          <w:r w:rsidRPr="008439C1">
            <w:rPr>
              <w:b/>
            </w:rPr>
            <w:t>Versión :</w:t>
          </w:r>
          <w:r w:rsidR="007412CA">
            <w:t xml:space="preserve"> 1.4</w:t>
          </w:r>
        </w:p>
      </w:tc>
    </w:tr>
    <w:tr w:rsidR="00CE56FC" w:rsidTr="00CE56FC">
      <w:trPr>
        <w:trHeight w:val="325"/>
      </w:trPr>
      <w:tc>
        <w:tcPr>
          <w:tcW w:w="6658" w:type="dxa"/>
        </w:tcPr>
        <w:p w:rsidR="00CE56FC" w:rsidRDefault="00CE56FC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CE56FC" w:rsidRDefault="00CE56FC" w:rsidP="005F7A85">
          <w:pPr>
            <w:pStyle w:val="Encabezado"/>
          </w:pPr>
          <w:r>
            <w:rPr>
              <w:b/>
            </w:rPr>
            <w:t>Fecha</w:t>
          </w:r>
          <w:r w:rsidRPr="008439C1">
            <w:rPr>
              <w:b/>
            </w:rPr>
            <w:t xml:space="preserve"> : </w:t>
          </w:r>
          <w:r w:rsidR="007412CA">
            <w:t>20</w:t>
          </w:r>
          <w:r>
            <w:t>/05/17</w:t>
          </w:r>
        </w:p>
      </w:tc>
    </w:tr>
  </w:tbl>
  <w:p w:rsidR="00CE56FC" w:rsidRDefault="00CE56F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6FC" w:rsidRDefault="00CE56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A6CCD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519E"/>
    <w:rsid w:val="0010693F"/>
    <w:rsid w:val="00107BFF"/>
    <w:rsid w:val="0012104C"/>
    <w:rsid w:val="00124F35"/>
    <w:rsid w:val="00136361"/>
    <w:rsid w:val="0014014C"/>
    <w:rsid w:val="00144C1A"/>
    <w:rsid w:val="00151A7E"/>
    <w:rsid w:val="00160692"/>
    <w:rsid w:val="00165B99"/>
    <w:rsid w:val="0017052E"/>
    <w:rsid w:val="001752AF"/>
    <w:rsid w:val="0017650F"/>
    <w:rsid w:val="001A77F6"/>
    <w:rsid w:val="001B113D"/>
    <w:rsid w:val="001B1C7B"/>
    <w:rsid w:val="001B646B"/>
    <w:rsid w:val="001C163C"/>
    <w:rsid w:val="001E025D"/>
    <w:rsid w:val="001E1DAC"/>
    <w:rsid w:val="001E6987"/>
    <w:rsid w:val="001F6FD8"/>
    <w:rsid w:val="001F7CEE"/>
    <w:rsid w:val="00214845"/>
    <w:rsid w:val="00214ABE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80B96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680B"/>
    <w:rsid w:val="004F79EB"/>
    <w:rsid w:val="00510A34"/>
    <w:rsid w:val="00512B1D"/>
    <w:rsid w:val="00521E58"/>
    <w:rsid w:val="00531D5E"/>
    <w:rsid w:val="00540A70"/>
    <w:rsid w:val="00554443"/>
    <w:rsid w:val="00577051"/>
    <w:rsid w:val="005828CB"/>
    <w:rsid w:val="00585EC6"/>
    <w:rsid w:val="005B0F09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B3728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12CA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377D9"/>
    <w:rsid w:val="0094524D"/>
    <w:rsid w:val="009505D1"/>
    <w:rsid w:val="00950B6D"/>
    <w:rsid w:val="00952FCB"/>
    <w:rsid w:val="009551D2"/>
    <w:rsid w:val="009568BD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E72BB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1AD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56B9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3724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E56FC"/>
    <w:rsid w:val="00CF1F99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75064"/>
    <w:rsid w:val="00D8192C"/>
    <w:rsid w:val="00D90BF1"/>
    <w:rsid w:val="00D917F3"/>
    <w:rsid w:val="00D9391A"/>
    <w:rsid w:val="00DA10C2"/>
    <w:rsid w:val="00DA2EA3"/>
    <w:rsid w:val="00DA4012"/>
    <w:rsid w:val="00DB0E49"/>
    <w:rsid w:val="00DB36B1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75D47"/>
    <w:rsid w:val="00E81283"/>
    <w:rsid w:val="00E82F7A"/>
    <w:rsid w:val="00E833E2"/>
    <w:rsid w:val="00E86900"/>
    <w:rsid w:val="00E928E1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EE5F32"/>
    <w:rsid w:val="00F01240"/>
    <w:rsid w:val="00F01DFE"/>
    <w:rsid w:val="00F13715"/>
    <w:rsid w:val="00F14E12"/>
    <w:rsid w:val="00F24807"/>
    <w:rsid w:val="00F24D91"/>
    <w:rsid w:val="00F25FD9"/>
    <w:rsid w:val="00F36644"/>
    <w:rsid w:val="00F43ECF"/>
    <w:rsid w:val="00F44BC1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1C1051"/>
    <w:rsid w:val="0023718B"/>
    <w:rsid w:val="00314916"/>
    <w:rsid w:val="003A087E"/>
    <w:rsid w:val="004371EC"/>
    <w:rsid w:val="00452460"/>
    <w:rsid w:val="004A4FA0"/>
    <w:rsid w:val="00514B39"/>
    <w:rsid w:val="007A6A9D"/>
    <w:rsid w:val="008E7C8F"/>
    <w:rsid w:val="00944B19"/>
    <w:rsid w:val="00956354"/>
    <w:rsid w:val="00982C9E"/>
    <w:rsid w:val="00A33367"/>
    <w:rsid w:val="00BB62E7"/>
    <w:rsid w:val="00C27CEA"/>
    <w:rsid w:val="00CE33F9"/>
    <w:rsid w:val="00E17AF0"/>
    <w:rsid w:val="00F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74AD6-B947-43D3-A375-7662A4C9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Andres Joaquin Prado Tenorio</cp:lastModifiedBy>
  <cp:revision>30</cp:revision>
  <dcterms:created xsi:type="dcterms:W3CDTF">2017-04-29T19:15:00Z</dcterms:created>
  <dcterms:modified xsi:type="dcterms:W3CDTF">2017-05-20T19:03:00Z</dcterms:modified>
</cp:coreProperties>
</file>