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4C8" w:rsidRDefault="002844C8"/>
    <w:p w:rsidR="00C91158" w:rsidRDefault="00C91158" w:rsidP="00C91158">
      <w:pPr>
        <w:tabs>
          <w:tab w:val="left" w:pos="2280"/>
          <w:tab w:val="right" w:pos="9360"/>
        </w:tabs>
        <w:jc w:val="right"/>
        <w:rPr>
          <w:rFonts w:ascii="Arial" w:eastAsia="Arial" w:hAnsi="Arial" w:cs="Arial"/>
          <w:b/>
          <w:sz w:val="56"/>
          <w:szCs w:val="56"/>
        </w:rPr>
      </w:pPr>
    </w:p>
    <w:p w:rsidR="00C91158" w:rsidRDefault="00C91158" w:rsidP="00C91158">
      <w:pPr>
        <w:tabs>
          <w:tab w:val="left" w:pos="2280"/>
          <w:tab w:val="right" w:pos="9360"/>
        </w:tabs>
        <w:jc w:val="right"/>
        <w:rPr>
          <w:rFonts w:ascii="Arial" w:eastAsia="Arial" w:hAnsi="Arial" w:cs="Arial"/>
          <w:b/>
          <w:sz w:val="56"/>
          <w:szCs w:val="56"/>
        </w:rPr>
      </w:pPr>
    </w:p>
    <w:p w:rsidR="00C91158" w:rsidRDefault="00C91158" w:rsidP="00C91158">
      <w:pPr>
        <w:tabs>
          <w:tab w:val="left" w:pos="2280"/>
          <w:tab w:val="right" w:pos="9360"/>
        </w:tabs>
        <w:jc w:val="right"/>
        <w:rPr>
          <w:rFonts w:ascii="Arial" w:eastAsia="Arial" w:hAnsi="Arial" w:cs="Arial"/>
          <w:b/>
          <w:sz w:val="56"/>
          <w:szCs w:val="56"/>
        </w:rPr>
      </w:pPr>
    </w:p>
    <w:p w:rsidR="00C91158" w:rsidRDefault="00C91158" w:rsidP="00C91158">
      <w:pPr>
        <w:tabs>
          <w:tab w:val="left" w:pos="2280"/>
          <w:tab w:val="right" w:pos="9360"/>
        </w:tabs>
        <w:jc w:val="right"/>
        <w:rPr>
          <w:rFonts w:ascii="Arial" w:eastAsia="Arial" w:hAnsi="Arial" w:cs="Arial"/>
          <w:b/>
          <w:sz w:val="56"/>
          <w:szCs w:val="56"/>
        </w:rPr>
      </w:pPr>
    </w:p>
    <w:p w:rsidR="00C91158" w:rsidRDefault="00C91158" w:rsidP="00C91158">
      <w:pPr>
        <w:tabs>
          <w:tab w:val="left" w:pos="2280"/>
          <w:tab w:val="right" w:pos="9360"/>
        </w:tabs>
        <w:jc w:val="right"/>
        <w:rPr>
          <w:rFonts w:ascii="Arial" w:eastAsia="Arial" w:hAnsi="Arial" w:cs="Arial"/>
          <w:b/>
          <w:sz w:val="56"/>
          <w:szCs w:val="56"/>
        </w:rPr>
      </w:pPr>
    </w:p>
    <w:p w:rsidR="00C91158" w:rsidRDefault="001B08C5" w:rsidP="002B64CE">
      <w:pPr>
        <w:tabs>
          <w:tab w:val="right" w:pos="9360"/>
        </w:tabs>
        <w:jc w:val="right"/>
        <w:rPr>
          <w:rFonts w:eastAsia="Arial"/>
          <w:b/>
          <w:sz w:val="56"/>
          <w:szCs w:val="56"/>
        </w:rPr>
      </w:pPr>
      <w:r w:rsidRPr="004A07EB">
        <w:rPr>
          <w:rFonts w:eastAsia="Arial"/>
          <w:b/>
          <w:sz w:val="56"/>
          <w:szCs w:val="56"/>
        </w:rPr>
        <w:t xml:space="preserve">Documento de </w:t>
      </w:r>
      <w:r w:rsidR="00A71117">
        <w:rPr>
          <w:rFonts w:eastAsia="Arial"/>
          <w:b/>
          <w:sz w:val="56"/>
          <w:szCs w:val="56"/>
        </w:rPr>
        <w:t>Diseño</w:t>
      </w:r>
    </w:p>
    <w:p w:rsidR="004A07EB" w:rsidRPr="004A07EB" w:rsidRDefault="004A07EB" w:rsidP="002B64CE">
      <w:pPr>
        <w:tabs>
          <w:tab w:val="right" w:pos="9360"/>
        </w:tabs>
        <w:jc w:val="right"/>
        <w:rPr>
          <w:rFonts w:eastAsia="Arial"/>
          <w:b/>
          <w:sz w:val="32"/>
          <w:szCs w:val="56"/>
        </w:rPr>
      </w:pPr>
    </w:p>
    <w:p w:rsidR="00C91158" w:rsidRPr="00704A1A" w:rsidRDefault="000938CE" w:rsidP="00C91158">
      <w:pPr>
        <w:tabs>
          <w:tab w:val="left" w:pos="2280"/>
          <w:tab w:val="right" w:pos="9360"/>
        </w:tabs>
        <w:jc w:val="right"/>
        <w:rPr>
          <w:sz w:val="56"/>
          <w:szCs w:val="56"/>
        </w:rPr>
      </w:pPr>
      <w:r>
        <w:rPr>
          <w:rFonts w:eastAsia="Arial"/>
          <w:b/>
          <w:sz w:val="48"/>
          <w:szCs w:val="56"/>
        </w:rPr>
        <w:t>Sistema de Búsqueda de Profesores Online</w:t>
      </w:r>
    </w:p>
    <w:p w:rsidR="00C91158" w:rsidRPr="002B64CE" w:rsidRDefault="00C91158" w:rsidP="00C91158"/>
    <w:p w:rsidR="00C91158" w:rsidRPr="002B64CE" w:rsidRDefault="002B64CE" w:rsidP="00C91158">
      <w:pPr>
        <w:jc w:val="right"/>
        <w:rPr>
          <w:sz w:val="18"/>
        </w:rPr>
      </w:pPr>
      <w:r w:rsidRPr="002B64CE">
        <w:rPr>
          <w:rFonts w:eastAsia="Arial"/>
          <w:b/>
          <w:sz w:val="32"/>
          <w:szCs w:val="36"/>
        </w:rPr>
        <w:t>Versión 1.0</w:t>
      </w:r>
    </w:p>
    <w:p w:rsidR="00C91158" w:rsidRPr="002B64CE" w:rsidRDefault="00C91158" w:rsidP="00C91158">
      <w:pPr>
        <w:jc w:val="right"/>
      </w:pPr>
    </w:p>
    <w:p w:rsidR="00C91158" w:rsidRPr="002B64CE" w:rsidRDefault="00C91158" w:rsidP="00C91158">
      <w:pPr>
        <w:jc w:val="both"/>
      </w:pPr>
    </w:p>
    <w:p w:rsidR="00C91158" w:rsidRDefault="00C91158" w:rsidP="00C91158">
      <w:pPr>
        <w:spacing w:after="120"/>
        <w:ind w:left="720"/>
        <w:jc w:val="both"/>
      </w:pPr>
    </w:p>
    <w:p w:rsidR="00C91158" w:rsidRDefault="00C91158" w:rsidP="00C91158">
      <w:r>
        <w:br w:type="page"/>
      </w:r>
    </w:p>
    <w:p w:rsidR="00C91158" w:rsidRPr="002B64CE" w:rsidRDefault="00C91158" w:rsidP="00C91158">
      <w:pPr>
        <w:jc w:val="center"/>
      </w:pPr>
      <w:r w:rsidRPr="002B64CE">
        <w:rPr>
          <w:rFonts w:eastAsia="Arial"/>
          <w:b/>
          <w:sz w:val="36"/>
          <w:szCs w:val="36"/>
        </w:rPr>
        <w:lastRenderedPageBreak/>
        <w:t>Historial de Revisiones</w:t>
      </w:r>
    </w:p>
    <w:p w:rsidR="00C91158" w:rsidRPr="002B64CE" w:rsidRDefault="00C91158" w:rsidP="00C91158"/>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2136"/>
        <w:gridCol w:w="1121"/>
        <w:gridCol w:w="3372"/>
        <w:gridCol w:w="2090"/>
      </w:tblGrid>
      <w:tr w:rsidR="00C91158" w:rsidRPr="002B64CE" w:rsidTr="000938CE">
        <w:tc>
          <w:tcPr>
            <w:tcW w:w="2136"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C91158" w:rsidP="00A618DE">
            <w:pPr>
              <w:pStyle w:val="Tabletext"/>
              <w:jc w:val="center"/>
              <w:rPr>
                <w:b/>
                <w:sz w:val="22"/>
              </w:rPr>
            </w:pPr>
            <w:r w:rsidRPr="00A618DE">
              <w:rPr>
                <w:b/>
                <w:sz w:val="22"/>
              </w:rPr>
              <w:t>Fecha</w:t>
            </w:r>
          </w:p>
        </w:tc>
        <w:tc>
          <w:tcPr>
            <w:tcW w:w="112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C91158" w:rsidP="00A618DE">
            <w:pPr>
              <w:pStyle w:val="Tabletext"/>
              <w:jc w:val="center"/>
              <w:rPr>
                <w:b/>
                <w:sz w:val="22"/>
              </w:rPr>
            </w:pPr>
            <w:r w:rsidRPr="00A618DE">
              <w:rPr>
                <w:b/>
                <w:sz w:val="22"/>
              </w:rPr>
              <w:t>Versión</w:t>
            </w:r>
          </w:p>
        </w:tc>
        <w:tc>
          <w:tcPr>
            <w:tcW w:w="337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C91158" w:rsidP="00A618DE">
            <w:pPr>
              <w:pStyle w:val="Tabletext"/>
              <w:jc w:val="center"/>
              <w:rPr>
                <w:b/>
                <w:sz w:val="22"/>
              </w:rPr>
            </w:pPr>
            <w:r w:rsidRPr="00A618DE">
              <w:rPr>
                <w:b/>
                <w:sz w:val="22"/>
              </w:rPr>
              <w:t>Descripción</w:t>
            </w:r>
          </w:p>
        </w:tc>
        <w:tc>
          <w:tcPr>
            <w:tcW w:w="209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C91158" w:rsidP="00A618DE">
            <w:pPr>
              <w:pStyle w:val="Tabletext"/>
              <w:jc w:val="center"/>
              <w:rPr>
                <w:b/>
                <w:sz w:val="22"/>
              </w:rPr>
            </w:pPr>
            <w:r w:rsidRPr="00A618DE">
              <w:rPr>
                <w:b/>
                <w:sz w:val="22"/>
              </w:rPr>
              <w:t>Autor</w:t>
            </w:r>
          </w:p>
        </w:tc>
      </w:tr>
      <w:tr w:rsidR="00C91158" w:rsidRPr="002B64CE" w:rsidTr="000938CE">
        <w:tc>
          <w:tcPr>
            <w:tcW w:w="2136"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0938CE" w:rsidP="00A618DE">
            <w:pPr>
              <w:pStyle w:val="Tabletext"/>
              <w:jc w:val="center"/>
              <w:rPr>
                <w:sz w:val="22"/>
              </w:rPr>
            </w:pPr>
            <w:r>
              <w:rPr>
                <w:sz w:val="22"/>
              </w:rPr>
              <w:t>10</w:t>
            </w:r>
            <w:r w:rsidR="00C91158" w:rsidRPr="00A618DE">
              <w:rPr>
                <w:sz w:val="22"/>
              </w:rPr>
              <w:t>/0</w:t>
            </w:r>
            <w:r>
              <w:rPr>
                <w:sz w:val="22"/>
              </w:rPr>
              <w:t>6/2017</w:t>
            </w:r>
          </w:p>
        </w:tc>
        <w:tc>
          <w:tcPr>
            <w:tcW w:w="112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C91158" w:rsidP="00A618DE">
            <w:pPr>
              <w:pStyle w:val="Tabletext"/>
              <w:jc w:val="center"/>
              <w:rPr>
                <w:sz w:val="22"/>
              </w:rPr>
            </w:pPr>
            <w:r w:rsidRPr="00A618DE">
              <w:rPr>
                <w:sz w:val="22"/>
              </w:rPr>
              <w:t>1.0</w:t>
            </w:r>
          </w:p>
        </w:tc>
        <w:tc>
          <w:tcPr>
            <w:tcW w:w="337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C91158" w:rsidP="00A618DE">
            <w:pPr>
              <w:pStyle w:val="Tabletext"/>
              <w:rPr>
                <w:sz w:val="22"/>
              </w:rPr>
            </w:pPr>
            <w:r w:rsidRPr="00A618DE">
              <w:rPr>
                <w:sz w:val="22"/>
              </w:rPr>
              <w:t xml:space="preserve">Versión preliminar </w:t>
            </w:r>
            <w:r w:rsidR="00AC3D97">
              <w:rPr>
                <w:sz w:val="22"/>
              </w:rPr>
              <w:t>del documento de Diseño</w:t>
            </w:r>
            <w:r w:rsidR="00CF240E" w:rsidRPr="00A618DE">
              <w:rPr>
                <w:sz w:val="22"/>
              </w:rPr>
              <w:t>.</w:t>
            </w:r>
          </w:p>
        </w:tc>
        <w:tc>
          <w:tcPr>
            <w:tcW w:w="209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A618DE" w:rsidRDefault="000938CE" w:rsidP="00A618DE">
            <w:pPr>
              <w:pStyle w:val="Tabletext"/>
              <w:rPr>
                <w:sz w:val="22"/>
              </w:rPr>
            </w:pPr>
            <w:r>
              <w:rPr>
                <w:sz w:val="22"/>
              </w:rPr>
              <w:t>Barrantes Cáceres César Nicolás</w:t>
            </w:r>
          </w:p>
        </w:tc>
      </w:tr>
      <w:tr w:rsidR="00C91158" w:rsidRPr="002B64CE" w:rsidTr="000938CE">
        <w:tc>
          <w:tcPr>
            <w:tcW w:w="2136"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c>
          <w:tcPr>
            <w:tcW w:w="112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c>
          <w:tcPr>
            <w:tcW w:w="337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c>
          <w:tcPr>
            <w:tcW w:w="209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r>
      <w:tr w:rsidR="00C91158" w:rsidRPr="002B64CE" w:rsidTr="000938CE">
        <w:tc>
          <w:tcPr>
            <w:tcW w:w="2136"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c>
          <w:tcPr>
            <w:tcW w:w="112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c>
          <w:tcPr>
            <w:tcW w:w="337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c>
          <w:tcPr>
            <w:tcW w:w="209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r>
      <w:tr w:rsidR="00C91158" w:rsidRPr="002B64CE" w:rsidTr="000938CE">
        <w:tc>
          <w:tcPr>
            <w:tcW w:w="2136"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c>
          <w:tcPr>
            <w:tcW w:w="112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c>
          <w:tcPr>
            <w:tcW w:w="337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c>
          <w:tcPr>
            <w:tcW w:w="209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r>
      <w:tr w:rsidR="00C91158" w:rsidRPr="002B64CE" w:rsidTr="000938CE">
        <w:tc>
          <w:tcPr>
            <w:tcW w:w="2136"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c>
          <w:tcPr>
            <w:tcW w:w="1121"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c>
          <w:tcPr>
            <w:tcW w:w="3372"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c>
          <w:tcPr>
            <w:tcW w:w="209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91158" w:rsidRPr="002B64CE" w:rsidRDefault="00C91158" w:rsidP="00A618DE">
            <w:pPr>
              <w:pStyle w:val="Tabletext"/>
              <w:jc w:val="center"/>
            </w:pPr>
          </w:p>
        </w:tc>
      </w:tr>
    </w:tbl>
    <w:p w:rsidR="00C91158" w:rsidRPr="002B64CE" w:rsidRDefault="00C91158" w:rsidP="00C91158">
      <w:pPr>
        <w:jc w:val="both"/>
      </w:pPr>
    </w:p>
    <w:p w:rsidR="00C91158" w:rsidRPr="002B64CE" w:rsidRDefault="00C91158" w:rsidP="00C91158">
      <w:r w:rsidRPr="002B64CE">
        <w:br w:type="page"/>
      </w:r>
    </w:p>
    <w:p w:rsidR="00C91158" w:rsidRDefault="00C91158" w:rsidP="00C91158"/>
    <w:p w:rsidR="00C91158" w:rsidRDefault="00EF183A" w:rsidP="00EF183A">
      <w:pPr>
        <w:pStyle w:val="TtuloTDC"/>
        <w:jc w:val="center"/>
        <w:rPr>
          <w:b/>
          <w:color w:val="auto"/>
          <w:lang w:val="es-ES"/>
        </w:rPr>
      </w:pPr>
      <w:r w:rsidRPr="00EF183A">
        <w:rPr>
          <w:b/>
          <w:color w:val="auto"/>
          <w:lang w:val="es-ES"/>
        </w:rPr>
        <w:t>INDICE</w:t>
      </w:r>
    </w:p>
    <w:p w:rsidR="00EF183A" w:rsidRPr="00EF183A" w:rsidRDefault="00EF183A" w:rsidP="00EF183A">
      <w:pPr>
        <w:rPr>
          <w:lang w:val="es-ES"/>
        </w:rPr>
      </w:pPr>
    </w:p>
    <w:p w:rsidR="00833ECF" w:rsidRDefault="00C91158">
      <w:pPr>
        <w:pStyle w:val="TDC1"/>
        <w:tabs>
          <w:tab w:val="left" w:pos="440"/>
          <w:tab w:val="right" w:leader="dot" w:pos="8494"/>
        </w:tabs>
        <w:rPr>
          <w:rFonts w:asciiTheme="minorHAnsi" w:eastAsiaTheme="minorEastAsia" w:hAnsiTheme="minorHAnsi" w:cstheme="minorBidi"/>
          <w:b w:val="0"/>
          <w:bCs w:val="0"/>
          <w:noProof/>
          <w:sz w:val="22"/>
          <w:szCs w:val="22"/>
          <w:lang w:eastAsia="es-PE"/>
        </w:rPr>
      </w:pPr>
      <w:r w:rsidRPr="0035232B">
        <w:rPr>
          <w:sz w:val="22"/>
        </w:rPr>
        <w:fldChar w:fldCharType="begin"/>
      </w:r>
      <w:r w:rsidRPr="0035232B">
        <w:rPr>
          <w:sz w:val="22"/>
        </w:rPr>
        <w:instrText xml:space="preserve"> TOC \o "1-3" \h \z \u </w:instrText>
      </w:r>
      <w:r w:rsidRPr="0035232B">
        <w:rPr>
          <w:sz w:val="22"/>
        </w:rPr>
        <w:fldChar w:fldCharType="separate"/>
      </w:r>
      <w:hyperlink w:anchor="_Toc453410186" w:history="1">
        <w:r w:rsidR="00833ECF" w:rsidRPr="00935FC9">
          <w:rPr>
            <w:rStyle w:val="Hipervnculo"/>
            <w:rFonts w:eastAsia="Arial"/>
            <w:noProof/>
          </w:rPr>
          <w:t>1.</w:t>
        </w:r>
        <w:r w:rsidR="00833ECF">
          <w:rPr>
            <w:rFonts w:asciiTheme="minorHAnsi" w:eastAsiaTheme="minorEastAsia" w:hAnsiTheme="minorHAnsi" w:cstheme="minorBidi"/>
            <w:b w:val="0"/>
            <w:bCs w:val="0"/>
            <w:noProof/>
            <w:sz w:val="22"/>
            <w:szCs w:val="22"/>
            <w:lang w:eastAsia="es-PE"/>
          </w:rPr>
          <w:tab/>
        </w:r>
        <w:r w:rsidR="00833ECF" w:rsidRPr="00935FC9">
          <w:rPr>
            <w:rStyle w:val="Hipervnculo"/>
            <w:rFonts w:eastAsia="Arial"/>
            <w:noProof/>
          </w:rPr>
          <w:t>Introducción</w:t>
        </w:r>
        <w:r w:rsidR="00833ECF">
          <w:rPr>
            <w:noProof/>
            <w:webHidden/>
          </w:rPr>
          <w:tab/>
        </w:r>
        <w:r w:rsidR="00833ECF">
          <w:rPr>
            <w:noProof/>
            <w:webHidden/>
          </w:rPr>
          <w:fldChar w:fldCharType="begin"/>
        </w:r>
        <w:r w:rsidR="00833ECF">
          <w:rPr>
            <w:noProof/>
            <w:webHidden/>
          </w:rPr>
          <w:instrText xml:space="preserve"> PAGEREF _Toc453410186 \h </w:instrText>
        </w:r>
        <w:r w:rsidR="00833ECF">
          <w:rPr>
            <w:noProof/>
            <w:webHidden/>
          </w:rPr>
        </w:r>
        <w:r w:rsidR="00833ECF">
          <w:rPr>
            <w:noProof/>
            <w:webHidden/>
          </w:rPr>
          <w:fldChar w:fldCharType="separate"/>
        </w:r>
        <w:r w:rsidR="00833ECF">
          <w:rPr>
            <w:noProof/>
            <w:webHidden/>
          </w:rPr>
          <w:t>4</w:t>
        </w:r>
        <w:r w:rsidR="00833ECF">
          <w:rPr>
            <w:noProof/>
            <w:webHidden/>
          </w:rPr>
          <w:fldChar w:fldCharType="end"/>
        </w:r>
      </w:hyperlink>
    </w:p>
    <w:p w:rsidR="00833ECF" w:rsidRDefault="00533FCE">
      <w:pPr>
        <w:pStyle w:val="TDC2"/>
        <w:tabs>
          <w:tab w:val="left" w:pos="880"/>
          <w:tab w:val="right" w:leader="dot" w:pos="8494"/>
        </w:tabs>
        <w:rPr>
          <w:rFonts w:asciiTheme="minorHAnsi" w:eastAsiaTheme="minorEastAsia" w:hAnsiTheme="minorHAnsi" w:cstheme="minorBidi"/>
          <w:i w:val="0"/>
          <w:iCs w:val="0"/>
          <w:noProof/>
          <w:sz w:val="22"/>
          <w:szCs w:val="22"/>
          <w:lang w:eastAsia="es-PE"/>
        </w:rPr>
      </w:pPr>
      <w:hyperlink w:anchor="_Toc453410187" w:history="1">
        <w:r w:rsidR="00833ECF" w:rsidRPr="00935FC9">
          <w:rPr>
            <w:rStyle w:val="Hipervnculo"/>
            <w:rFonts w:eastAsia="Arial"/>
            <w:b/>
            <w:noProof/>
          </w:rPr>
          <w:t>1.1.</w:t>
        </w:r>
        <w:r w:rsidR="00833ECF">
          <w:rPr>
            <w:rFonts w:asciiTheme="minorHAnsi" w:eastAsiaTheme="minorEastAsia" w:hAnsiTheme="minorHAnsi" w:cstheme="minorBidi"/>
            <w:i w:val="0"/>
            <w:iCs w:val="0"/>
            <w:noProof/>
            <w:sz w:val="22"/>
            <w:szCs w:val="22"/>
            <w:lang w:eastAsia="es-PE"/>
          </w:rPr>
          <w:tab/>
        </w:r>
        <w:r w:rsidR="00833ECF" w:rsidRPr="00935FC9">
          <w:rPr>
            <w:rStyle w:val="Hipervnculo"/>
            <w:rFonts w:eastAsia="Arial"/>
            <w:b/>
            <w:noProof/>
          </w:rPr>
          <w:t>Propósito</w:t>
        </w:r>
        <w:r w:rsidR="00833ECF">
          <w:rPr>
            <w:noProof/>
            <w:webHidden/>
          </w:rPr>
          <w:tab/>
        </w:r>
        <w:r w:rsidR="00833ECF">
          <w:rPr>
            <w:noProof/>
            <w:webHidden/>
          </w:rPr>
          <w:fldChar w:fldCharType="begin"/>
        </w:r>
        <w:r w:rsidR="00833ECF">
          <w:rPr>
            <w:noProof/>
            <w:webHidden/>
          </w:rPr>
          <w:instrText xml:space="preserve"> PAGEREF _Toc453410187 \h </w:instrText>
        </w:r>
        <w:r w:rsidR="00833ECF">
          <w:rPr>
            <w:noProof/>
            <w:webHidden/>
          </w:rPr>
        </w:r>
        <w:r w:rsidR="00833ECF">
          <w:rPr>
            <w:noProof/>
            <w:webHidden/>
          </w:rPr>
          <w:fldChar w:fldCharType="separate"/>
        </w:r>
        <w:r w:rsidR="00833ECF">
          <w:rPr>
            <w:noProof/>
            <w:webHidden/>
          </w:rPr>
          <w:t>4</w:t>
        </w:r>
        <w:r w:rsidR="00833ECF">
          <w:rPr>
            <w:noProof/>
            <w:webHidden/>
          </w:rPr>
          <w:fldChar w:fldCharType="end"/>
        </w:r>
      </w:hyperlink>
    </w:p>
    <w:p w:rsidR="00833ECF" w:rsidRDefault="00533FCE">
      <w:pPr>
        <w:pStyle w:val="TDC2"/>
        <w:tabs>
          <w:tab w:val="left" w:pos="880"/>
          <w:tab w:val="right" w:leader="dot" w:pos="8494"/>
        </w:tabs>
        <w:rPr>
          <w:rFonts w:asciiTheme="minorHAnsi" w:eastAsiaTheme="minorEastAsia" w:hAnsiTheme="minorHAnsi" w:cstheme="minorBidi"/>
          <w:i w:val="0"/>
          <w:iCs w:val="0"/>
          <w:noProof/>
          <w:sz w:val="22"/>
          <w:szCs w:val="22"/>
          <w:lang w:eastAsia="es-PE"/>
        </w:rPr>
      </w:pPr>
      <w:hyperlink w:anchor="_Toc453410188" w:history="1">
        <w:r w:rsidR="00833ECF" w:rsidRPr="00935FC9">
          <w:rPr>
            <w:rStyle w:val="Hipervnculo"/>
            <w:rFonts w:eastAsia="Arial"/>
            <w:b/>
            <w:noProof/>
          </w:rPr>
          <w:t>1.2.</w:t>
        </w:r>
        <w:r w:rsidR="00833ECF">
          <w:rPr>
            <w:rFonts w:asciiTheme="minorHAnsi" w:eastAsiaTheme="minorEastAsia" w:hAnsiTheme="minorHAnsi" w:cstheme="minorBidi"/>
            <w:i w:val="0"/>
            <w:iCs w:val="0"/>
            <w:noProof/>
            <w:sz w:val="22"/>
            <w:szCs w:val="22"/>
            <w:lang w:eastAsia="es-PE"/>
          </w:rPr>
          <w:tab/>
        </w:r>
        <w:r w:rsidR="00833ECF" w:rsidRPr="00935FC9">
          <w:rPr>
            <w:rStyle w:val="Hipervnculo"/>
            <w:rFonts w:eastAsia="Arial"/>
            <w:b/>
            <w:noProof/>
          </w:rPr>
          <w:t>Definiciones, siglas y abreviaturas</w:t>
        </w:r>
        <w:r w:rsidR="00833ECF">
          <w:rPr>
            <w:noProof/>
            <w:webHidden/>
          </w:rPr>
          <w:tab/>
        </w:r>
        <w:r w:rsidR="00833ECF">
          <w:rPr>
            <w:noProof/>
            <w:webHidden/>
          </w:rPr>
          <w:fldChar w:fldCharType="begin"/>
        </w:r>
        <w:r w:rsidR="00833ECF">
          <w:rPr>
            <w:noProof/>
            <w:webHidden/>
          </w:rPr>
          <w:instrText xml:space="preserve"> PAGEREF _Toc453410188 \h </w:instrText>
        </w:r>
        <w:r w:rsidR="00833ECF">
          <w:rPr>
            <w:noProof/>
            <w:webHidden/>
          </w:rPr>
        </w:r>
        <w:r w:rsidR="00833ECF">
          <w:rPr>
            <w:noProof/>
            <w:webHidden/>
          </w:rPr>
          <w:fldChar w:fldCharType="separate"/>
        </w:r>
        <w:r w:rsidR="00833ECF">
          <w:rPr>
            <w:noProof/>
            <w:webHidden/>
          </w:rPr>
          <w:t>4</w:t>
        </w:r>
        <w:r w:rsidR="00833ECF">
          <w:rPr>
            <w:noProof/>
            <w:webHidden/>
          </w:rPr>
          <w:fldChar w:fldCharType="end"/>
        </w:r>
      </w:hyperlink>
    </w:p>
    <w:p w:rsidR="00833ECF" w:rsidRDefault="00533FCE">
      <w:pPr>
        <w:pStyle w:val="TDC2"/>
        <w:tabs>
          <w:tab w:val="left" w:pos="880"/>
          <w:tab w:val="right" w:leader="dot" w:pos="8494"/>
        </w:tabs>
        <w:rPr>
          <w:rFonts w:asciiTheme="minorHAnsi" w:eastAsiaTheme="minorEastAsia" w:hAnsiTheme="minorHAnsi" w:cstheme="minorBidi"/>
          <w:i w:val="0"/>
          <w:iCs w:val="0"/>
          <w:noProof/>
          <w:sz w:val="22"/>
          <w:szCs w:val="22"/>
          <w:lang w:eastAsia="es-PE"/>
        </w:rPr>
      </w:pPr>
      <w:hyperlink w:anchor="_Toc453410189" w:history="1">
        <w:r w:rsidR="00833ECF" w:rsidRPr="00935FC9">
          <w:rPr>
            <w:rStyle w:val="Hipervnculo"/>
            <w:rFonts w:eastAsia="Arial"/>
            <w:b/>
            <w:noProof/>
          </w:rPr>
          <w:t>1.3.</w:t>
        </w:r>
        <w:r w:rsidR="00833ECF">
          <w:rPr>
            <w:rFonts w:asciiTheme="minorHAnsi" w:eastAsiaTheme="minorEastAsia" w:hAnsiTheme="minorHAnsi" w:cstheme="minorBidi"/>
            <w:i w:val="0"/>
            <w:iCs w:val="0"/>
            <w:noProof/>
            <w:sz w:val="22"/>
            <w:szCs w:val="22"/>
            <w:lang w:eastAsia="es-PE"/>
          </w:rPr>
          <w:tab/>
        </w:r>
        <w:r w:rsidR="00833ECF" w:rsidRPr="00935FC9">
          <w:rPr>
            <w:rStyle w:val="Hipervnculo"/>
            <w:rFonts w:eastAsia="Arial"/>
            <w:b/>
            <w:noProof/>
          </w:rPr>
          <w:t>Restricciones de Diseño</w:t>
        </w:r>
        <w:r w:rsidR="00833ECF">
          <w:rPr>
            <w:noProof/>
            <w:webHidden/>
          </w:rPr>
          <w:tab/>
        </w:r>
        <w:r w:rsidR="00833ECF">
          <w:rPr>
            <w:noProof/>
            <w:webHidden/>
          </w:rPr>
          <w:fldChar w:fldCharType="begin"/>
        </w:r>
        <w:r w:rsidR="00833ECF">
          <w:rPr>
            <w:noProof/>
            <w:webHidden/>
          </w:rPr>
          <w:instrText xml:space="preserve"> PAGEREF _Toc453410189 \h </w:instrText>
        </w:r>
        <w:r w:rsidR="00833ECF">
          <w:rPr>
            <w:noProof/>
            <w:webHidden/>
          </w:rPr>
        </w:r>
        <w:r w:rsidR="00833ECF">
          <w:rPr>
            <w:noProof/>
            <w:webHidden/>
          </w:rPr>
          <w:fldChar w:fldCharType="separate"/>
        </w:r>
        <w:r w:rsidR="00833ECF">
          <w:rPr>
            <w:noProof/>
            <w:webHidden/>
          </w:rPr>
          <w:t>4</w:t>
        </w:r>
        <w:r w:rsidR="00833ECF">
          <w:rPr>
            <w:noProof/>
            <w:webHidden/>
          </w:rPr>
          <w:fldChar w:fldCharType="end"/>
        </w:r>
      </w:hyperlink>
    </w:p>
    <w:p w:rsidR="00833ECF" w:rsidRDefault="00533FCE">
      <w:pPr>
        <w:pStyle w:val="TDC2"/>
        <w:tabs>
          <w:tab w:val="left" w:pos="880"/>
          <w:tab w:val="right" w:leader="dot" w:pos="8494"/>
        </w:tabs>
        <w:rPr>
          <w:rFonts w:asciiTheme="minorHAnsi" w:eastAsiaTheme="minorEastAsia" w:hAnsiTheme="minorHAnsi" w:cstheme="minorBidi"/>
          <w:i w:val="0"/>
          <w:iCs w:val="0"/>
          <w:noProof/>
          <w:sz w:val="22"/>
          <w:szCs w:val="22"/>
          <w:lang w:eastAsia="es-PE"/>
        </w:rPr>
      </w:pPr>
      <w:hyperlink w:anchor="_Toc453410190" w:history="1">
        <w:r w:rsidR="00833ECF" w:rsidRPr="00935FC9">
          <w:rPr>
            <w:rStyle w:val="Hipervnculo"/>
            <w:rFonts w:eastAsia="Arial"/>
            <w:b/>
            <w:noProof/>
          </w:rPr>
          <w:t>1.4.</w:t>
        </w:r>
        <w:r w:rsidR="00833ECF">
          <w:rPr>
            <w:rFonts w:asciiTheme="minorHAnsi" w:eastAsiaTheme="minorEastAsia" w:hAnsiTheme="minorHAnsi" w:cstheme="minorBidi"/>
            <w:i w:val="0"/>
            <w:iCs w:val="0"/>
            <w:noProof/>
            <w:sz w:val="22"/>
            <w:szCs w:val="22"/>
            <w:lang w:eastAsia="es-PE"/>
          </w:rPr>
          <w:tab/>
        </w:r>
        <w:r w:rsidR="00833ECF" w:rsidRPr="00935FC9">
          <w:rPr>
            <w:rStyle w:val="Hipervnculo"/>
            <w:rFonts w:eastAsia="Arial"/>
            <w:b/>
            <w:noProof/>
          </w:rPr>
          <w:t>Infraestructura Tecnológica</w:t>
        </w:r>
        <w:r w:rsidR="00833ECF">
          <w:rPr>
            <w:noProof/>
            <w:webHidden/>
          </w:rPr>
          <w:tab/>
        </w:r>
        <w:r w:rsidR="00833ECF">
          <w:rPr>
            <w:noProof/>
            <w:webHidden/>
          </w:rPr>
          <w:fldChar w:fldCharType="begin"/>
        </w:r>
        <w:r w:rsidR="00833ECF">
          <w:rPr>
            <w:noProof/>
            <w:webHidden/>
          </w:rPr>
          <w:instrText xml:space="preserve"> PAGEREF _Toc453410190 \h </w:instrText>
        </w:r>
        <w:r w:rsidR="00833ECF">
          <w:rPr>
            <w:noProof/>
            <w:webHidden/>
          </w:rPr>
        </w:r>
        <w:r w:rsidR="00833ECF">
          <w:rPr>
            <w:noProof/>
            <w:webHidden/>
          </w:rPr>
          <w:fldChar w:fldCharType="separate"/>
        </w:r>
        <w:r w:rsidR="00833ECF">
          <w:rPr>
            <w:noProof/>
            <w:webHidden/>
          </w:rPr>
          <w:t>5</w:t>
        </w:r>
        <w:r w:rsidR="00833ECF">
          <w:rPr>
            <w:noProof/>
            <w:webHidden/>
          </w:rPr>
          <w:fldChar w:fldCharType="end"/>
        </w:r>
      </w:hyperlink>
    </w:p>
    <w:p w:rsidR="00833ECF" w:rsidRDefault="00533FCE">
      <w:pPr>
        <w:pStyle w:val="TDC2"/>
        <w:tabs>
          <w:tab w:val="left" w:pos="880"/>
          <w:tab w:val="right" w:leader="dot" w:pos="8494"/>
        </w:tabs>
        <w:rPr>
          <w:rFonts w:asciiTheme="minorHAnsi" w:eastAsiaTheme="minorEastAsia" w:hAnsiTheme="minorHAnsi" w:cstheme="minorBidi"/>
          <w:i w:val="0"/>
          <w:iCs w:val="0"/>
          <w:noProof/>
          <w:sz w:val="22"/>
          <w:szCs w:val="22"/>
          <w:lang w:eastAsia="es-PE"/>
        </w:rPr>
      </w:pPr>
      <w:hyperlink w:anchor="_Toc453410191" w:history="1">
        <w:r w:rsidR="00833ECF" w:rsidRPr="00935FC9">
          <w:rPr>
            <w:rStyle w:val="Hipervnculo"/>
            <w:rFonts w:eastAsia="Arial"/>
            <w:b/>
            <w:noProof/>
          </w:rPr>
          <w:t>1.5.</w:t>
        </w:r>
        <w:r w:rsidR="00833ECF">
          <w:rPr>
            <w:rFonts w:asciiTheme="minorHAnsi" w:eastAsiaTheme="minorEastAsia" w:hAnsiTheme="minorHAnsi" w:cstheme="minorBidi"/>
            <w:i w:val="0"/>
            <w:iCs w:val="0"/>
            <w:noProof/>
            <w:sz w:val="22"/>
            <w:szCs w:val="22"/>
            <w:lang w:eastAsia="es-PE"/>
          </w:rPr>
          <w:tab/>
        </w:r>
        <w:r w:rsidR="00833ECF" w:rsidRPr="00935FC9">
          <w:rPr>
            <w:rStyle w:val="Hipervnculo"/>
            <w:rFonts w:eastAsia="Arial"/>
            <w:b/>
            <w:noProof/>
          </w:rPr>
          <w:t>Entorno de Desarrollo</w:t>
        </w:r>
        <w:r w:rsidR="00833ECF">
          <w:rPr>
            <w:noProof/>
            <w:webHidden/>
          </w:rPr>
          <w:tab/>
        </w:r>
        <w:r w:rsidR="00833ECF">
          <w:rPr>
            <w:noProof/>
            <w:webHidden/>
          </w:rPr>
          <w:fldChar w:fldCharType="begin"/>
        </w:r>
        <w:r w:rsidR="00833ECF">
          <w:rPr>
            <w:noProof/>
            <w:webHidden/>
          </w:rPr>
          <w:instrText xml:space="preserve"> PAGEREF _Toc453410191 \h </w:instrText>
        </w:r>
        <w:r w:rsidR="00833ECF">
          <w:rPr>
            <w:noProof/>
            <w:webHidden/>
          </w:rPr>
        </w:r>
        <w:r w:rsidR="00833ECF">
          <w:rPr>
            <w:noProof/>
            <w:webHidden/>
          </w:rPr>
          <w:fldChar w:fldCharType="separate"/>
        </w:r>
        <w:r w:rsidR="00833ECF">
          <w:rPr>
            <w:noProof/>
            <w:webHidden/>
          </w:rPr>
          <w:t>5</w:t>
        </w:r>
        <w:r w:rsidR="00833ECF">
          <w:rPr>
            <w:noProof/>
            <w:webHidden/>
          </w:rPr>
          <w:fldChar w:fldCharType="end"/>
        </w:r>
      </w:hyperlink>
    </w:p>
    <w:p w:rsidR="00833ECF" w:rsidRDefault="00533FCE">
      <w:pPr>
        <w:pStyle w:val="TDC1"/>
        <w:tabs>
          <w:tab w:val="left" w:pos="440"/>
          <w:tab w:val="right" w:leader="dot" w:pos="8494"/>
        </w:tabs>
        <w:rPr>
          <w:rFonts w:asciiTheme="minorHAnsi" w:eastAsiaTheme="minorEastAsia" w:hAnsiTheme="minorHAnsi" w:cstheme="minorBidi"/>
          <w:b w:val="0"/>
          <w:bCs w:val="0"/>
          <w:noProof/>
          <w:sz w:val="22"/>
          <w:szCs w:val="22"/>
          <w:lang w:eastAsia="es-PE"/>
        </w:rPr>
      </w:pPr>
      <w:hyperlink w:anchor="_Toc453410192" w:history="1">
        <w:r w:rsidR="00833ECF" w:rsidRPr="00935FC9">
          <w:rPr>
            <w:rStyle w:val="Hipervnculo"/>
            <w:rFonts w:eastAsia="Arial"/>
            <w:noProof/>
          </w:rPr>
          <w:t>2.</w:t>
        </w:r>
        <w:r w:rsidR="00833ECF">
          <w:rPr>
            <w:rFonts w:asciiTheme="minorHAnsi" w:eastAsiaTheme="minorEastAsia" w:hAnsiTheme="minorHAnsi" w:cstheme="minorBidi"/>
            <w:b w:val="0"/>
            <w:bCs w:val="0"/>
            <w:noProof/>
            <w:sz w:val="22"/>
            <w:szCs w:val="22"/>
            <w:lang w:eastAsia="es-PE"/>
          </w:rPr>
          <w:tab/>
        </w:r>
        <w:r w:rsidR="00833ECF" w:rsidRPr="00935FC9">
          <w:rPr>
            <w:rStyle w:val="Hipervnculo"/>
            <w:rFonts w:eastAsia="Arial"/>
            <w:noProof/>
          </w:rPr>
          <w:t>Arquitectura de Sistema</w:t>
        </w:r>
        <w:r w:rsidR="00833ECF">
          <w:rPr>
            <w:noProof/>
            <w:webHidden/>
          </w:rPr>
          <w:tab/>
        </w:r>
        <w:r w:rsidR="00833ECF">
          <w:rPr>
            <w:noProof/>
            <w:webHidden/>
          </w:rPr>
          <w:fldChar w:fldCharType="begin"/>
        </w:r>
        <w:r w:rsidR="00833ECF">
          <w:rPr>
            <w:noProof/>
            <w:webHidden/>
          </w:rPr>
          <w:instrText xml:space="preserve"> PAGEREF _Toc453410192 \h </w:instrText>
        </w:r>
        <w:r w:rsidR="00833ECF">
          <w:rPr>
            <w:noProof/>
            <w:webHidden/>
          </w:rPr>
        </w:r>
        <w:r w:rsidR="00833ECF">
          <w:rPr>
            <w:noProof/>
            <w:webHidden/>
          </w:rPr>
          <w:fldChar w:fldCharType="separate"/>
        </w:r>
        <w:r w:rsidR="00833ECF">
          <w:rPr>
            <w:noProof/>
            <w:webHidden/>
          </w:rPr>
          <w:t>6</w:t>
        </w:r>
        <w:r w:rsidR="00833ECF">
          <w:rPr>
            <w:noProof/>
            <w:webHidden/>
          </w:rPr>
          <w:fldChar w:fldCharType="end"/>
        </w:r>
      </w:hyperlink>
    </w:p>
    <w:p w:rsidR="00C91158" w:rsidRDefault="00C91158" w:rsidP="00EF183A">
      <w:pPr>
        <w:spacing w:line="360" w:lineRule="auto"/>
        <w:rPr>
          <w:lang w:val="es-ES"/>
        </w:rPr>
      </w:pPr>
      <w:r w:rsidRPr="0035232B">
        <w:rPr>
          <w:b/>
          <w:bCs/>
          <w:sz w:val="22"/>
          <w:lang w:val="es-ES"/>
        </w:rPr>
        <w:fldChar w:fldCharType="end"/>
      </w:r>
    </w:p>
    <w:p w:rsidR="00790EBA" w:rsidRDefault="00790EBA">
      <w:pPr>
        <w:widowControl/>
        <w:rPr>
          <w:lang w:val="es-ES"/>
        </w:rPr>
      </w:pPr>
      <w:r>
        <w:rPr>
          <w:lang w:val="es-ES"/>
        </w:rPr>
        <w:br w:type="page"/>
      </w:r>
    </w:p>
    <w:p w:rsidR="002B64CE" w:rsidRPr="002B64CE" w:rsidRDefault="002B64CE" w:rsidP="008F6045">
      <w:pPr>
        <w:spacing w:line="276" w:lineRule="auto"/>
        <w:jc w:val="center"/>
        <w:rPr>
          <w:color w:val="auto"/>
        </w:rPr>
      </w:pPr>
      <w:r w:rsidRPr="002B64CE">
        <w:rPr>
          <w:rFonts w:eastAsia="Arial"/>
          <w:b/>
          <w:color w:val="auto"/>
          <w:sz w:val="36"/>
          <w:szCs w:val="36"/>
        </w:rPr>
        <w:lastRenderedPageBreak/>
        <w:t xml:space="preserve">Documento de </w:t>
      </w:r>
      <w:r w:rsidR="008C1922">
        <w:rPr>
          <w:rFonts w:eastAsia="Arial"/>
          <w:b/>
          <w:color w:val="auto"/>
          <w:sz w:val="36"/>
          <w:szCs w:val="36"/>
        </w:rPr>
        <w:t>Diseño</w:t>
      </w:r>
    </w:p>
    <w:p w:rsidR="002B64CE" w:rsidRPr="008F6045" w:rsidRDefault="002B64CE" w:rsidP="00817A9C">
      <w:pPr>
        <w:pStyle w:val="Ttulo1"/>
        <w:numPr>
          <w:ilvl w:val="0"/>
          <w:numId w:val="1"/>
        </w:numPr>
        <w:spacing w:before="480" w:after="120" w:line="360" w:lineRule="auto"/>
        <w:ind w:left="709" w:hanging="349"/>
        <w:jc w:val="both"/>
        <w:rPr>
          <w:rFonts w:ascii="Times New Roman" w:eastAsia="Arial" w:hAnsi="Times New Roman"/>
          <w:b/>
          <w:color w:val="auto"/>
          <w:sz w:val="24"/>
        </w:rPr>
      </w:pPr>
      <w:bookmarkStart w:id="0" w:name="h.1fob9te" w:colFirst="0" w:colLast="0"/>
      <w:bookmarkStart w:id="1" w:name="_Toc452746336"/>
      <w:bookmarkStart w:id="2" w:name="_Toc453410186"/>
      <w:bookmarkEnd w:id="0"/>
      <w:r w:rsidRPr="008F6045">
        <w:rPr>
          <w:rFonts w:ascii="Times New Roman" w:eastAsia="Arial" w:hAnsi="Times New Roman"/>
          <w:b/>
          <w:color w:val="auto"/>
          <w:sz w:val="24"/>
        </w:rPr>
        <w:t>Introducción</w:t>
      </w:r>
      <w:bookmarkEnd w:id="1"/>
      <w:bookmarkEnd w:id="2"/>
    </w:p>
    <w:p w:rsidR="002B64CE" w:rsidRPr="002B64CE" w:rsidRDefault="00481840" w:rsidP="00817A9C">
      <w:pPr>
        <w:spacing w:line="360" w:lineRule="auto"/>
        <w:ind w:left="720"/>
        <w:jc w:val="both"/>
        <w:rPr>
          <w:rFonts w:eastAsia="Arial"/>
          <w:color w:val="auto"/>
          <w:sz w:val="24"/>
        </w:rPr>
      </w:pPr>
      <w:r w:rsidRPr="00481840">
        <w:rPr>
          <w:rFonts w:eastAsia="Arial"/>
          <w:color w:val="auto"/>
          <w:sz w:val="24"/>
        </w:rPr>
        <w:t>Este documento ti</w:t>
      </w:r>
      <w:r>
        <w:rPr>
          <w:rFonts w:eastAsia="Arial"/>
          <w:color w:val="auto"/>
          <w:sz w:val="24"/>
        </w:rPr>
        <w:t>ene la finalidad de describir del presente</w:t>
      </w:r>
      <w:r w:rsidRPr="00481840">
        <w:rPr>
          <w:rFonts w:eastAsia="Arial"/>
          <w:color w:val="auto"/>
          <w:sz w:val="24"/>
        </w:rPr>
        <w:t xml:space="preserve"> sistema, en la fase de Análisis, detallando el diseño del sistema, así como la Arquitectura del Sistema y Restricciones de Diseño que </w:t>
      </w:r>
      <w:r w:rsidR="008C0C2D" w:rsidRPr="00481840">
        <w:rPr>
          <w:rFonts w:eastAsia="Arial"/>
          <w:color w:val="auto"/>
          <w:sz w:val="24"/>
        </w:rPr>
        <w:t>puedan</w:t>
      </w:r>
      <w:r w:rsidRPr="00481840">
        <w:rPr>
          <w:rFonts w:eastAsia="Arial"/>
          <w:color w:val="auto"/>
          <w:sz w:val="24"/>
        </w:rPr>
        <w:t xml:space="preserve"> existir en el contexto.</w:t>
      </w:r>
    </w:p>
    <w:p w:rsidR="002B64CE" w:rsidRPr="008F6045" w:rsidRDefault="002B64CE" w:rsidP="00817A9C">
      <w:pPr>
        <w:pStyle w:val="Ttulo2"/>
        <w:numPr>
          <w:ilvl w:val="1"/>
          <w:numId w:val="1"/>
        </w:numPr>
        <w:spacing w:line="360" w:lineRule="auto"/>
        <w:ind w:left="1276" w:hanging="425"/>
        <w:rPr>
          <w:rFonts w:ascii="Times New Roman" w:eastAsia="Arial" w:hAnsi="Times New Roman"/>
          <w:b/>
          <w:color w:val="auto"/>
          <w:sz w:val="24"/>
        </w:rPr>
      </w:pPr>
      <w:bookmarkStart w:id="3" w:name="_Toc452746337"/>
      <w:bookmarkStart w:id="4" w:name="_Toc453410187"/>
      <w:r w:rsidRPr="008F6045">
        <w:rPr>
          <w:rFonts w:ascii="Times New Roman" w:eastAsia="Arial" w:hAnsi="Times New Roman"/>
          <w:b/>
          <w:color w:val="auto"/>
          <w:sz w:val="24"/>
        </w:rPr>
        <w:t>Propósito</w:t>
      </w:r>
      <w:bookmarkEnd w:id="3"/>
      <w:bookmarkEnd w:id="4"/>
    </w:p>
    <w:p w:rsidR="002B64CE" w:rsidRDefault="00093D50" w:rsidP="00B752B8">
      <w:pPr>
        <w:ind w:left="1276"/>
        <w:jc w:val="both"/>
        <w:rPr>
          <w:rFonts w:asciiTheme="minorHAnsi" w:eastAsia="Arial" w:hAnsiTheme="minorHAnsi"/>
        </w:rPr>
      </w:pPr>
      <w:r w:rsidRPr="00093D50">
        <w:rPr>
          <w:rFonts w:eastAsia="Arial"/>
          <w:color w:val="auto"/>
          <w:sz w:val="24"/>
        </w:rPr>
        <w:t xml:space="preserve">El propósito del Sistema </w:t>
      </w:r>
      <w:r w:rsidR="005D1401">
        <w:rPr>
          <w:rFonts w:eastAsia="Arial"/>
          <w:color w:val="auto"/>
          <w:sz w:val="24"/>
        </w:rPr>
        <w:t xml:space="preserve">de </w:t>
      </w:r>
      <w:r w:rsidR="00901E39">
        <w:rPr>
          <w:rFonts w:eastAsia="Arial"/>
          <w:color w:val="auto"/>
          <w:sz w:val="24"/>
        </w:rPr>
        <w:t>Búsqueda</w:t>
      </w:r>
      <w:r w:rsidR="005D1401">
        <w:rPr>
          <w:rFonts w:eastAsia="Arial"/>
          <w:color w:val="auto"/>
          <w:sz w:val="24"/>
        </w:rPr>
        <w:t xml:space="preserve"> de Profesores Online es brindarle </w:t>
      </w:r>
      <w:r w:rsidR="00901E39">
        <w:rPr>
          <w:rFonts w:eastAsia="Arial"/>
          <w:color w:val="auto"/>
          <w:sz w:val="24"/>
        </w:rPr>
        <w:t>al usuario</w:t>
      </w:r>
      <w:r w:rsidR="005D1401">
        <w:rPr>
          <w:rFonts w:eastAsia="Arial"/>
          <w:color w:val="auto"/>
          <w:sz w:val="24"/>
        </w:rPr>
        <w:t xml:space="preserve"> actuar como profesores y/o alumno, donde como profesor se podrá </w:t>
      </w:r>
      <w:r w:rsidR="00901E39">
        <w:rPr>
          <w:rFonts w:eastAsia="Arial"/>
          <w:color w:val="auto"/>
          <w:sz w:val="24"/>
        </w:rPr>
        <w:t>crear un perfil y agregar cursos y datos importantes, los cuales le facilitará el contacto a un posible alumno. También les brinda a los usuario alumnos la facilidad de encontrar profesores disponibles, dependiendo del filtro de búsqueda, sea curso, valoración y/o nombre.</w:t>
      </w:r>
    </w:p>
    <w:p w:rsidR="00B752B8" w:rsidRPr="00B752B8" w:rsidRDefault="00B752B8" w:rsidP="00B752B8">
      <w:pPr>
        <w:ind w:left="1276"/>
        <w:jc w:val="both"/>
        <w:rPr>
          <w:rFonts w:asciiTheme="minorHAnsi" w:eastAsia="Arial" w:hAnsiTheme="minorHAnsi"/>
        </w:rPr>
      </w:pPr>
    </w:p>
    <w:p w:rsidR="002B64CE" w:rsidRDefault="002B64CE" w:rsidP="00817A9C">
      <w:pPr>
        <w:pStyle w:val="Ttulo2"/>
        <w:numPr>
          <w:ilvl w:val="1"/>
          <w:numId w:val="1"/>
        </w:numPr>
        <w:spacing w:line="360" w:lineRule="auto"/>
        <w:ind w:left="1276" w:hanging="425"/>
        <w:rPr>
          <w:rFonts w:ascii="Times New Roman" w:eastAsia="Arial" w:hAnsi="Times New Roman"/>
          <w:b/>
          <w:color w:val="auto"/>
          <w:sz w:val="24"/>
        </w:rPr>
      </w:pPr>
      <w:bookmarkStart w:id="5" w:name="_Toc452746338"/>
      <w:bookmarkStart w:id="6" w:name="_Toc453410188"/>
      <w:r w:rsidRPr="008F6045">
        <w:rPr>
          <w:rFonts w:ascii="Times New Roman" w:eastAsia="Arial" w:hAnsi="Times New Roman"/>
          <w:b/>
          <w:color w:val="auto"/>
          <w:sz w:val="24"/>
        </w:rPr>
        <w:t>Definiciones, siglas y abreviaturas</w:t>
      </w:r>
      <w:bookmarkEnd w:id="5"/>
      <w:bookmarkEnd w:id="6"/>
    </w:p>
    <w:p w:rsidR="009038C5" w:rsidRPr="009038C5" w:rsidRDefault="009038C5" w:rsidP="009038C5">
      <w:pPr>
        <w:pStyle w:val="Prrafodelista"/>
        <w:numPr>
          <w:ilvl w:val="0"/>
          <w:numId w:val="6"/>
        </w:numPr>
        <w:spacing w:after="120"/>
        <w:ind w:hanging="357"/>
        <w:contextualSpacing w:val="0"/>
        <w:rPr>
          <w:rFonts w:eastAsia="Arial"/>
          <w:color w:val="auto"/>
          <w:sz w:val="24"/>
        </w:rPr>
      </w:pPr>
      <w:r w:rsidRPr="009038C5">
        <w:rPr>
          <w:rFonts w:eastAsia="Arial"/>
          <w:color w:val="auto"/>
          <w:sz w:val="24"/>
        </w:rPr>
        <w:t>JSF: Librería basada en Java EE para realizar páginas web con JavaEE.</w:t>
      </w:r>
    </w:p>
    <w:p w:rsidR="009038C5" w:rsidRPr="009038C5" w:rsidRDefault="009038C5" w:rsidP="009038C5">
      <w:pPr>
        <w:pStyle w:val="Prrafodelista"/>
        <w:numPr>
          <w:ilvl w:val="0"/>
          <w:numId w:val="6"/>
        </w:numPr>
        <w:spacing w:after="120"/>
        <w:ind w:hanging="357"/>
        <w:contextualSpacing w:val="0"/>
        <w:rPr>
          <w:rFonts w:eastAsia="Arial"/>
          <w:color w:val="auto"/>
          <w:sz w:val="24"/>
        </w:rPr>
      </w:pPr>
      <w:r w:rsidRPr="009038C5">
        <w:rPr>
          <w:rFonts w:eastAsia="Arial"/>
          <w:color w:val="auto"/>
          <w:sz w:val="24"/>
        </w:rPr>
        <w:t>Primefaces: Librería Front-End para tecnologías realizadas en JSF (Java Server Faces), que es una librería utilizada para realizar páginas web con JavaEE.</w:t>
      </w:r>
    </w:p>
    <w:p w:rsidR="009038C5" w:rsidRDefault="009038C5" w:rsidP="009038C5">
      <w:pPr>
        <w:pStyle w:val="Prrafodelista"/>
        <w:numPr>
          <w:ilvl w:val="0"/>
          <w:numId w:val="6"/>
        </w:numPr>
        <w:spacing w:after="120"/>
        <w:ind w:hanging="357"/>
        <w:contextualSpacing w:val="0"/>
        <w:rPr>
          <w:rFonts w:eastAsia="Arial"/>
          <w:color w:val="auto"/>
          <w:sz w:val="24"/>
        </w:rPr>
      </w:pPr>
      <w:r w:rsidRPr="009038C5">
        <w:rPr>
          <w:rFonts w:eastAsia="Arial"/>
          <w:color w:val="auto"/>
          <w:sz w:val="24"/>
        </w:rPr>
        <w:t>Apache Tomcat: Servidor utilizado para el despliegue de proyectos basados en lenguajes como Java, PHP, etc.</w:t>
      </w:r>
    </w:p>
    <w:p w:rsidR="005D1401" w:rsidRPr="009038C5" w:rsidRDefault="005D1401" w:rsidP="009038C5">
      <w:pPr>
        <w:pStyle w:val="Prrafodelista"/>
        <w:numPr>
          <w:ilvl w:val="0"/>
          <w:numId w:val="6"/>
        </w:numPr>
        <w:spacing w:after="120"/>
        <w:ind w:hanging="357"/>
        <w:contextualSpacing w:val="0"/>
        <w:rPr>
          <w:rFonts w:eastAsia="Arial"/>
          <w:color w:val="auto"/>
          <w:sz w:val="24"/>
        </w:rPr>
      </w:pPr>
      <w:r>
        <w:rPr>
          <w:rFonts w:eastAsia="Arial"/>
          <w:color w:val="auto"/>
          <w:sz w:val="24"/>
        </w:rPr>
        <w:t xml:space="preserve">Hibernate: Herramienta ORM para Java utilizada para el mapeo de la base de datos y agiliza la relación entre la aplicación y la base de datos con funciones propias. </w:t>
      </w:r>
    </w:p>
    <w:p w:rsidR="009038C5" w:rsidRDefault="009038C5" w:rsidP="00817A9C">
      <w:pPr>
        <w:pStyle w:val="Ttulo2"/>
        <w:numPr>
          <w:ilvl w:val="1"/>
          <w:numId w:val="1"/>
        </w:numPr>
        <w:spacing w:line="360" w:lineRule="auto"/>
        <w:ind w:left="1276" w:hanging="425"/>
        <w:rPr>
          <w:rFonts w:ascii="Times New Roman" w:eastAsia="Arial" w:hAnsi="Times New Roman"/>
          <w:b/>
          <w:color w:val="auto"/>
          <w:sz w:val="24"/>
        </w:rPr>
      </w:pPr>
      <w:bookmarkStart w:id="7" w:name="_Toc453410189"/>
      <w:bookmarkStart w:id="8" w:name="_Toc452746339"/>
      <w:r>
        <w:rPr>
          <w:rFonts w:ascii="Times New Roman" w:eastAsia="Arial" w:hAnsi="Times New Roman"/>
          <w:b/>
          <w:color w:val="auto"/>
          <w:sz w:val="24"/>
        </w:rPr>
        <w:t>Restricciones de Diseño</w:t>
      </w:r>
      <w:bookmarkEnd w:id="7"/>
    </w:p>
    <w:p w:rsidR="009038C5" w:rsidRDefault="009038C5" w:rsidP="009038C5">
      <w:pPr>
        <w:ind w:left="1276"/>
        <w:rPr>
          <w:rFonts w:eastAsia="Arial"/>
          <w:color w:val="auto"/>
          <w:sz w:val="24"/>
        </w:rPr>
      </w:pPr>
      <w:r w:rsidRPr="009038C5">
        <w:rPr>
          <w:rFonts w:eastAsia="Arial"/>
          <w:color w:val="auto"/>
          <w:sz w:val="24"/>
        </w:rPr>
        <w:t>El sistema presenta las siguientes restricciones:</w:t>
      </w:r>
    </w:p>
    <w:p w:rsidR="009038C5" w:rsidRPr="009038C5" w:rsidRDefault="009038C5" w:rsidP="009038C5">
      <w:pPr>
        <w:ind w:left="1276"/>
        <w:rPr>
          <w:rFonts w:eastAsia="Arial"/>
        </w:rPr>
      </w:pPr>
      <w:r>
        <w:rPr>
          <w:rFonts w:eastAsia="Arial"/>
          <w:color w:val="auto"/>
          <w:sz w:val="24"/>
        </w:rPr>
        <w:t xml:space="preserve">El sistema no </w:t>
      </w:r>
      <w:r w:rsidR="005D1401">
        <w:rPr>
          <w:rFonts w:eastAsia="Arial"/>
          <w:color w:val="auto"/>
          <w:sz w:val="24"/>
        </w:rPr>
        <w:t>contará</w:t>
      </w:r>
      <w:r>
        <w:rPr>
          <w:rFonts w:eastAsia="Arial"/>
          <w:color w:val="auto"/>
          <w:sz w:val="24"/>
        </w:rPr>
        <w:t xml:space="preserve"> con un repositorio propio para el almacenamiento de los materiales, sino que será un almacenamiento en </w:t>
      </w:r>
      <w:r w:rsidR="00241128">
        <w:rPr>
          <w:rFonts w:eastAsia="Arial"/>
          <w:color w:val="auto"/>
          <w:sz w:val="24"/>
        </w:rPr>
        <w:t>l</w:t>
      </w:r>
      <w:r>
        <w:rPr>
          <w:rFonts w:eastAsia="Arial"/>
          <w:color w:val="auto"/>
          <w:sz w:val="24"/>
        </w:rPr>
        <w:t>a nube</w:t>
      </w:r>
    </w:p>
    <w:p w:rsidR="00790EBA" w:rsidRDefault="00790EBA">
      <w:pPr>
        <w:widowControl/>
        <w:rPr>
          <w:rFonts w:eastAsia="Arial"/>
          <w:b/>
          <w:color w:val="auto"/>
          <w:sz w:val="24"/>
          <w:szCs w:val="26"/>
        </w:rPr>
      </w:pPr>
      <w:bookmarkStart w:id="9" w:name="_Toc431371412"/>
      <w:bookmarkEnd w:id="8"/>
      <w:r>
        <w:rPr>
          <w:rFonts w:eastAsia="Arial"/>
          <w:b/>
          <w:color w:val="auto"/>
          <w:sz w:val="24"/>
        </w:rPr>
        <w:br w:type="page"/>
      </w:r>
    </w:p>
    <w:p w:rsidR="0003184C" w:rsidRPr="0003184C" w:rsidRDefault="0003184C" w:rsidP="0003184C">
      <w:pPr>
        <w:pStyle w:val="Ttulo2"/>
        <w:numPr>
          <w:ilvl w:val="1"/>
          <w:numId w:val="1"/>
        </w:numPr>
        <w:spacing w:line="360" w:lineRule="auto"/>
        <w:ind w:left="1276" w:hanging="425"/>
        <w:rPr>
          <w:rFonts w:ascii="Times New Roman" w:eastAsia="Arial" w:hAnsi="Times New Roman"/>
          <w:b/>
          <w:color w:val="auto"/>
          <w:sz w:val="24"/>
        </w:rPr>
      </w:pPr>
      <w:bookmarkStart w:id="10" w:name="_Toc453410190"/>
      <w:r w:rsidRPr="0003184C">
        <w:rPr>
          <w:rFonts w:ascii="Times New Roman" w:eastAsia="Arial" w:hAnsi="Times New Roman"/>
          <w:b/>
          <w:color w:val="auto"/>
          <w:sz w:val="24"/>
        </w:rPr>
        <w:lastRenderedPageBreak/>
        <w:t>Infraestructura Tecnológica</w:t>
      </w:r>
      <w:bookmarkEnd w:id="9"/>
      <w:bookmarkEnd w:id="10"/>
    </w:p>
    <w:p w:rsidR="0003184C" w:rsidRPr="0003184C" w:rsidRDefault="0003184C" w:rsidP="0003184C">
      <w:pPr>
        <w:ind w:left="1080"/>
        <w:rPr>
          <w:rFonts w:eastAsia="Arial"/>
          <w:color w:val="auto"/>
          <w:sz w:val="24"/>
        </w:rPr>
      </w:pPr>
      <w:r w:rsidRPr="0003184C">
        <w:rPr>
          <w:rFonts w:eastAsia="Arial"/>
          <w:color w:val="auto"/>
          <w:sz w:val="24"/>
        </w:rPr>
        <w:t>En relación a la tecnología se presentan las siguientes restricciones:</w:t>
      </w:r>
    </w:p>
    <w:p w:rsidR="0003184C" w:rsidRPr="0003184C" w:rsidRDefault="0003184C" w:rsidP="0003184C">
      <w:pPr>
        <w:ind w:left="1080"/>
        <w:rPr>
          <w:rFonts w:eastAsia="Arial"/>
          <w:color w:val="auto"/>
          <w:sz w:val="24"/>
        </w:rPr>
      </w:pPr>
    </w:p>
    <w:p w:rsidR="0003184C" w:rsidRPr="0003184C" w:rsidRDefault="0003184C" w:rsidP="0003184C">
      <w:pPr>
        <w:pStyle w:val="Prrafodelista"/>
        <w:numPr>
          <w:ilvl w:val="0"/>
          <w:numId w:val="7"/>
        </w:numPr>
        <w:rPr>
          <w:rFonts w:eastAsia="Arial"/>
          <w:color w:val="auto"/>
          <w:sz w:val="24"/>
        </w:rPr>
      </w:pPr>
      <w:r w:rsidRPr="0003184C">
        <w:rPr>
          <w:rFonts w:eastAsia="Arial"/>
          <w:color w:val="auto"/>
          <w:sz w:val="24"/>
        </w:rPr>
        <w:t>Se tendrá un servidor con</w:t>
      </w:r>
      <w:r>
        <w:rPr>
          <w:rFonts w:eastAsia="Arial"/>
          <w:color w:val="auto"/>
          <w:sz w:val="24"/>
        </w:rPr>
        <w:t xml:space="preserve"> un mínimo de estas características</w:t>
      </w:r>
      <w:r w:rsidRPr="0003184C">
        <w:rPr>
          <w:rFonts w:eastAsia="Arial"/>
          <w:color w:val="auto"/>
          <w:sz w:val="24"/>
        </w:rPr>
        <w:t>:</w:t>
      </w:r>
    </w:p>
    <w:p w:rsidR="0003184C" w:rsidRPr="0003184C" w:rsidRDefault="00E75B6C" w:rsidP="0003184C">
      <w:pPr>
        <w:pStyle w:val="Prrafodelista"/>
        <w:numPr>
          <w:ilvl w:val="1"/>
          <w:numId w:val="7"/>
        </w:numPr>
        <w:rPr>
          <w:rFonts w:eastAsia="Arial"/>
          <w:color w:val="auto"/>
          <w:sz w:val="24"/>
        </w:rPr>
      </w:pPr>
      <w:r>
        <w:rPr>
          <w:rFonts w:eastAsia="Arial"/>
          <w:color w:val="auto"/>
          <w:sz w:val="24"/>
        </w:rPr>
        <w:t>Procesador Core i7</w:t>
      </w:r>
      <w:r w:rsidR="0003184C" w:rsidRPr="0003184C">
        <w:rPr>
          <w:rFonts w:eastAsia="Arial"/>
          <w:color w:val="auto"/>
          <w:sz w:val="24"/>
        </w:rPr>
        <w:t>.</w:t>
      </w:r>
    </w:p>
    <w:p w:rsidR="0003184C" w:rsidRPr="0003184C" w:rsidRDefault="00901E39" w:rsidP="0003184C">
      <w:pPr>
        <w:pStyle w:val="Prrafodelista"/>
        <w:numPr>
          <w:ilvl w:val="1"/>
          <w:numId w:val="7"/>
        </w:numPr>
        <w:rPr>
          <w:rFonts w:eastAsia="Arial"/>
          <w:color w:val="auto"/>
          <w:sz w:val="24"/>
        </w:rPr>
      </w:pPr>
      <w:r>
        <w:rPr>
          <w:rFonts w:eastAsia="Arial"/>
          <w:color w:val="auto"/>
          <w:sz w:val="24"/>
        </w:rPr>
        <w:t>4</w:t>
      </w:r>
      <w:r w:rsidR="0003184C" w:rsidRPr="0003184C">
        <w:rPr>
          <w:rFonts w:eastAsia="Arial"/>
          <w:color w:val="auto"/>
          <w:sz w:val="24"/>
        </w:rPr>
        <w:t>GB de memoria RAM.</w:t>
      </w:r>
    </w:p>
    <w:p w:rsidR="0003184C" w:rsidRPr="0003184C" w:rsidRDefault="00901E39" w:rsidP="0003184C">
      <w:pPr>
        <w:pStyle w:val="Prrafodelista"/>
        <w:numPr>
          <w:ilvl w:val="1"/>
          <w:numId w:val="7"/>
        </w:numPr>
        <w:rPr>
          <w:rFonts w:eastAsia="Arial"/>
          <w:color w:val="auto"/>
          <w:sz w:val="24"/>
        </w:rPr>
      </w:pPr>
      <w:r>
        <w:rPr>
          <w:rFonts w:eastAsia="Arial"/>
          <w:color w:val="auto"/>
          <w:sz w:val="24"/>
        </w:rPr>
        <w:t>5</w:t>
      </w:r>
      <w:r w:rsidR="0003184C" w:rsidRPr="0003184C">
        <w:rPr>
          <w:rFonts w:eastAsia="Arial"/>
          <w:color w:val="auto"/>
          <w:sz w:val="24"/>
        </w:rPr>
        <w:t xml:space="preserve"> TB de capacidad de Disco Duro.</w:t>
      </w:r>
    </w:p>
    <w:p w:rsidR="0003184C" w:rsidRPr="0003184C" w:rsidRDefault="0003184C" w:rsidP="0003184C">
      <w:pPr>
        <w:pStyle w:val="Prrafodelista"/>
        <w:numPr>
          <w:ilvl w:val="1"/>
          <w:numId w:val="7"/>
        </w:numPr>
        <w:rPr>
          <w:rFonts w:eastAsia="Arial"/>
          <w:color w:val="auto"/>
          <w:sz w:val="24"/>
        </w:rPr>
      </w:pPr>
      <w:r w:rsidRPr="0003184C">
        <w:rPr>
          <w:rFonts w:eastAsia="Arial"/>
          <w:color w:val="auto"/>
          <w:sz w:val="24"/>
        </w:rPr>
        <w:t>Tarjeta de Red LinkStar de 1 Gbps.</w:t>
      </w:r>
    </w:p>
    <w:p w:rsidR="0003184C" w:rsidRPr="0003184C" w:rsidRDefault="0003184C" w:rsidP="0003184C">
      <w:pPr>
        <w:pStyle w:val="Prrafodelista"/>
        <w:ind w:left="2520"/>
        <w:rPr>
          <w:rFonts w:eastAsia="Arial"/>
          <w:color w:val="auto"/>
          <w:sz w:val="24"/>
        </w:rPr>
      </w:pPr>
    </w:p>
    <w:p w:rsidR="0003184C" w:rsidRDefault="0003184C" w:rsidP="0003184C">
      <w:pPr>
        <w:pStyle w:val="Prrafodelista"/>
        <w:numPr>
          <w:ilvl w:val="0"/>
          <w:numId w:val="7"/>
        </w:numPr>
        <w:rPr>
          <w:rFonts w:asciiTheme="minorHAnsi" w:eastAsia="Arial" w:hAnsiTheme="minorHAnsi"/>
        </w:rPr>
      </w:pPr>
      <w:r w:rsidRPr="0003184C">
        <w:rPr>
          <w:rFonts w:eastAsia="Arial"/>
          <w:color w:val="auto"/>
          <w:sz w:val="24"/>
        </w:rPr>
        <w:t>La continuidad de la red no está garantizada al 100%.</w:t>
      </w:r>
    </w:p>
    <w:p w:rsidR="0003184C" w:rsidRPr="007519E0" w:rsidRDefault="0003184C" w:rsidP="0003184C">
      <w:pPr>
        <w:rPr>
          <w:rFonts w:asciiTheme="minorHAnsi" w:eastAsia="Arial" w:hAnsiTheme="minorHAnsi"/>
        </w:rPr>
      </w:pPr>
    </w:p>
    <w:p w:rsidR="0003184C" w:rsidRPr="007519E0" w:rsidRDefault="0003184C" w:rsidP="0003184C">
      <w:pPr>
        <w:ind w:left="720"/>
        <w:rPr>
          <w:rFonts w:asciiTheme="minorHAnsi" w:eastAsia="Arial" w:hAnsiTheme="minorHAnsi"/>
        </w:rPr>
      </w:pPr>
    </w:p>
    <w:p w:rsidR="0003184C" w:rsidRPr="0003184C" w:rsidRDefault="0003184C" w:rsidP="0003184C">
      <w:pPr>
        <w:pStyle w:val="Ttulo2"/>
        <w:numPr>
          <w:ilvl w:val="1"/>
          <w:numId w:val="1"/>
        </w:numPr>
        <w:spacing w:line="360" w:lineRule="auto"/>
        <w:ind w:left="1276" w:hanging="425"/>
        <w:rPr>
          <w:rFonts w:ascii="Times New Roman" w:eastAsia="Arial" w:hAnsi="Times New Roman"/>
          <w:b/>
          <w:color w:val="auto"/>
          <w:sz w:val="24"/>
        </w:rPr>
      </w:pPr>
      <w:bookmarkStart w:id="11" w:name="_Toc431371413"/>
      <w:bookmarkStart w:id="12" w:name="_Toc453410191"/>
      <w:r w:rsidRPr="0003184C">
        <w:rPr>
          <w:rFonts w:ascii="Times New Roman" w:eastAsia="Arial" w:hAnsi="Times New Roman"/>
          <w:b/>
          <w:color w:val="auto"/>
          <w:sz w:val="24"/>
        </w:rPr>
        <w:t>Entorno de Desarrollo</w:t>
      </w:r>
      <w:bookmarkEnd w:id="11"/>
      <w:bookmarkEnd w:id="12"/>
    </w:p>
    <w:p w:rsidR="0003184C" w:rsidRPr="00C2624B" w:rsidRDefault="0003184C" w:rsidP="0003184C">
      <w:pPr>
        <w:rPr>
          <w:rFonts w:eastAsia="Arial"/>
        </w:rPr>
      </w:pPr>
    </w:p>
    <w:p w:rsidR="0003184C" w:rsidRPr="0003184C" w:rsidRDefault="0003184C" w:rsidP="0003184C">
      <w:pPr>
        <w:ind w:left="720"/>
        <w:contextualSpacing/>
        <w:rPr>
          <w:rFonts w:eastAsia="Arial"/>
          <w:color w:val="auto"/>
          <w:sz w:val="24"/>
        </w:rPr>
      </w:pPr>
      <w:r w:rsidRPr="0003184C">
        <w:rPr>
          <w:rFonts w:eastAsia="Arial"/>
          <w:color w:val="auto"/>
          <w:sz w:val="24"/>
        </w:rPr>
        <w:t>En relación a la tecnología de desarrollo, se realizará con las siguientes tecnologías:</w:t>
      </w:r>
    </w:p>
    <w:p w:rsidR="0003184C" w:rsidRPr="0003184C" w:rsidRDefault="0003184C" w:rsidP="0003184C">
      <w:pPr>
        <w:ind w:left="720"/>
        <w:contextualSpacing/>
        <w:rPr>
          <w:rFonts w:eastAsia="Arial"/>
          <w:color w:val="auto"/>
          <w:sz w:val="24"/>
        </w:rPr>
      </w:pPr>
    </w:p>
    <w:p w:rsidR="0003184C" w:rsidRPr="0003184C" w:rsidRDefault="0003184C" w:rsidP="0003184C">
      <w:pPr>
        <w:pStyle w:val="Prrafodelista"/>
        <w:numPr>
          <w:ilvl w:val="0"/>
          <w:numId w:val="8"/>
        </w:numPr>
        <w:spacing w:after="120"/>
        <w:ind w:left="1434" w:hanging="357"/>
        <w:contextualSpacing w:val="0"/>
        <w:rPr>
          <w:rFonts w:eastAsia="Arial"/>
          <w:color w:val="auto"/>
          <w:sz w:val="24"/>
        </w:rPr>
      </w:pPr>
      <w:r w:rsidRPr="0003184C">
        <w:rPr>
          <w:rFonts w:eastAsia="Arial"/>
          <w:color w:val="auto"/>
          <w:sz w:val="24"/>
        </w:rPr>
        <w:t>Apache Tomcat 7.0</w:t>
      </w:r>
    </w:p>
    <w:p w:rsidR="0003184C" w:rsidRPr="0003184C" w:rsidRDefault="0003184C" w:rsidP="0003184C">
      <w:pPr>
        <w:pStyle w:val="Prrafodelista"/>
        <w:numPr>
          <w:ilvl w:val="0"/>
          <w:numId w:val="8"/>
        </w:numPr>
        <w:spacing w:after="120"/>
        <w:ind w:left="1434" w:hanging="357"/>
        <w:contextualSpacing w:val="0"/>
        <w:rPr>
          <w:rFonts w:eastAsia="Arial"/>
          <w:color w:val="auto"/>
          <w:sz w:val="24"/>
        </w:rPr>
      </w:pPr>
      <w:r w:rsidRPr="0003184C">
        <w:rPr>
          <w:rFonts w:eastAsia="Arial"/>
          <w:color w:val="auto"/>
          <w:sz w:val="24"/>
        </w:rPr>
        <w:t>Primefaces 5.2</w:t>
      </w:r>
    </w:p>
    <w:p w:rsidR="0003184C" w:rsidRPr="0003184C" w:rsidRDefault="0003184C" w:rsidP="0003184C">
      <w:pPr>
        <w:pStyle w:val="Prrafodelista"/>
        <w:numPr>
          <w:ilvl w:val="0"/>
          <w:numId w:val="8"/>
        </w:numPr>
        <w:spacing w:after="120"/>
        <w:ind w:left="1434" w:hanging="357"/>
        <w:contextualSpacing w:val="0"/>
        <w:rPr>
          <w:rFonts w:eastAsia="Arial"/>
          <w:color w:val="auto"/>
          <w:sz w:val="24"/>
        </w:rPr>
      </w:pPr>
      <w:r w:rsidRPr="0003184C">
        <w:rPr>
          <w:rFonts w:eastAsia="Arial"/>
          <w:color w:val="auto"/>
          <w:sz w:val="24"/>
        </w:rPr>
        <w:t>JSF 2.0</w:t>
      </w:r>
    </w:p>
    <w:p w:rsidR="0003184C" w:rsidRPr="0003184C" w:rsidRDefault="005D1401" w:rsidP="0003184C">
      <w:pPr>
        <w:pStyle w:val="Prrafodelista"/>
        <w:numPr>
          <w:ilvl w:val="0"/>
          <w:numId w:val="8"/>
        </w:numPr>
        <w:spacing w:after="120"/>
        <w:ind w:left="1434" w:hanging="357"/>
        <w:contextualSpacing w:val="0"/>
        <w:rPr>
          <w:rFonts w:eastAsia="Arial"/>
          <w:color w:val="auto"/>
          <w:sz w:val="24"/>
        </w:rPr>
      </w:pPr>
      <w:r>
        <w:rPr>
          <w:rFonts w:eastAsia="Arial"/>
          <w:color w:val="auto"/>
          <w:sz w:val="24"/>
        </w:rPr>
        <w:t>Hibernate</w:t>
      </w:r>
    </w:p>
    <w:p w:rsidR="0003184C" w:rsidRPr="00743957" w:rsidRDefault="00743957" w:rsidP="0003184C">
      <w:pPr>
        <w:ind w:left="720"/>
        <w:contextualSpacing/>
        <w:rPr>
          <w:rFonts w:eastAsia="Arial"/>
          <w:color w:val="auto"/>
          <w:sz w:val="24"/>
        </w:rPr>
      </w:pPr>
      <w:r w:rsidRPr="00743957">
        <w:rPr>
          <w:rFonts w:eastAsia="Arial"/>
          <w:color w:val="auto"/>
          <w:sz w:val="24"/>
        </w:rPr>
        <w:t xml:space="preserve">A </w:t>
      </w:r>
      <w:r w:rsidR="005D1401" w:rsidRPr="00743957">
        <w:rPr>
          <w:rFonts w:eastAsia="Arial"/>
          <w:color w:val="auto"/>
          <w:sz w:val="24"/>
        </w:rPr>
        <w:t>continuación,</w:t>
      </w:r>
      <w:r w:rsidRPr="00743957">
        <w:rPr>
          <w:rFonts w:eastAsia="Arial"/>
          <w:color w:val="auto"/>
          <w:sz w:val="24"/>
        </w:rPr>
        <w:t xml:space="preserve"> en la figura 01 se muestra las tecnologías usadas.</w:t>
      </w:r>
    </w:p>
    <w:p w:rsidR="0003184C" w:rsidRPr="004D18BE" w:rsidRDefault="0003184C" w:rsidP="0003184C">
      <w:pPr>
        <w:rPr>
          <w:rFonts w:asciiTheme="minorHAnsi" w:hAnsiTheme="minorHAnsi"/>
        </w:rPr>
      </w:pPr>
    </w:p>
    <w:p w:rsidR="0003184C" w:rsidRDefault="0003184C" w:rsidP="0003184C"/>
    <w:p w:rsidR="0003184C" w:rsidRDefault="005D1401" w:rsidP="0003184C">
      <w:bookmarkStart w:id="13" w:name="h.3dy6vkm" w:colFirst="0" w:colLast="0"/>
      <w:bookmarkEnd w:id="13"/>
      <w:r>
        <w:rPr>
          <w:noProof/>
        </w:rPr>
        <w:drawing>
          <wp:inline distT="0" distB="0" distL="0" distR="0" wp14:anchorId="5F0D7AB9" wp14:editId="6558D82B">
            <wp:extent cx="5400040" cy="20942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94230"/>
                    </a:xfrm>
                    <a:prstGeom prst="rect">
                      <a:avLst/>
                    </a:prstGeom>
                  </pic:spPr>
                </pic:pic>
              </a:graphicData>
            </a:graphic>
          </wp:inline>
        </w:drawing>
      </w:r>
    </w:p>
    <w:p w:rsidR="00C42C24" w:rsidRDefault="00C42C24" w:rsidP="00C42C24">
      <w:pPr>
        <w:jc w:val="center"/>
      </w:pPr>
      <w:r>
        <w:t>Figura 01. Imágenes de las tecnologías usadas en el sistema</w:t>
      </w:r>
    </w:p>
    <w:p w:rsidR="0003184C" w:rsidRDefault="0003184C" w:rsidP="0003184C"/>
    <w:p w:rsidR="00790EBA" w:rsidRDefault="00790EBA">
      <w:pPr>
        <w:widowControl/>
      </w:pPr>
    </w:p>
    <w:p w:rsidR="00743957" w:rsidRDefault="00743957">
      <w:pPr>
        <w:widowControl/>
        <w:rPr>
          <w:rFonts w:eastAsia="Arial"/>
          <w:b/>
          <w:color w:val="auto"/>
          <w:sz w:val="24"/>
          <w:szCs w:val="32"/>
        </w:rPr>
      </w:pPr>
      <w:r>
        <w:rPr>
          <w:rFonts w:eastAsia="Arial"/>
          <w:b/>
          <w:color w:val="auto"/>
          <w:sz w:val="24"/>
        </w:rPr>
        <w:br w:type="page"/>
      </w:r>
    </w:p>
    <w:p w:rsidR="00483C3D" w:rsidRDefault="00D434DF" w:rsidP="00817A9C">
      <w:pPr>
        <w:pStyle w:val="Ttulo1"/>
        <w:numPr>
          <w:ilvl w:val="0"/>
          <w:numId w:val="1"/>
        </w:numPr>
        <w:spacing w:before="480" w:after="120" w:line="360" w:lineRule="auto"/>
        <w:ind w:left="709" w:hanging="349"/>
        <w:jc w:val="both"/>
        <w:rPr>
          <w:rFonts w:ascii="Times New Roman" w:eastAsia="Arial" w:hAnsi="Times New Roman"/>
          <w:b/>
          <w:color w:val="auto"/>
          <w:sz w:val="24"/>
        </w:rPr>
      </w:pPr>
      <w:bookmarkStart w:id="14" w:name="_Toc453410192"/>
      <w:r>
        <w:rPr>
          <w:rFonts w:ascii="Times New Roman" w:eastAsia="Arial" w:hAnsi="Times New Roman"/>
          <w:b/>
          <w:color w:val="auto"/>
          <w:sz w:val="24"/>
        </w:rPr>
        <w:lastRenderedPageBreak/>
        <w:t>Arquitectura de Sistema</w:t>
      </w:r>
      <w:bookmarkEnd w:id="14"/>
    </w:p>
    <w:p w:rsidR="000938CE" w:rsidRPr="000938CE" w:rsidRDefault="000938CE" w:rsidP="000938CE">
      <w:pPr>
        <w:pStyle w:val="Prrafodelista"/>
        <w:jc w:val="both"/>
        <w:rPr>
          <w:rFonts w:ascii="Arial" w:hAnsi="Arial" w:cs="Arial"/>
        </w:rPr>
      </w:pPr>
      <w:r w:rsidRPr="000938CE">
        <w:rPr>
          <w:rFonts w:ascii="Arial" w:hAnsi="Arial" w:cs="Arial"/>
        </w:rPr>
        <w:t xml:space="preserve">A </w:t>
      </w:r>
      <w:r w:rsidR="005D1401" w:rsidRPr="000938CE">
        <w:rPr>
          <w:rFonts w:ascii="Arial" w:hAnsi="Arial" w:cs="Arial"/>
        </w:rPr>
        <w:t>continuación,</w:t>
      </w:r>
      <w:r w:rsidRPr="000938CE">
        <w:rPr>
          <w:rFonts w:ascii="Arial" w:hAnsi="Arial" w:cs="Arial"/>
        </w:rPr>
        <w:t xml:space="preserve"> se muestra la arquitectura del </w:t>
      </w:r>
      <w:r w:rsidR="005D1401">
        <w:rPr>
          <w:rFonts w:ascii="Arial" w:hAnsi="Arial" w:cs="Arial"/>
        </w:rPr>
        <w:t>Sistema de Búsqueda de Docente Online, ésta</w:t>
      </w:r>
      <w:r w:rsidRPr="000938CE">
        <w:rPr>
          <w:rFonts w:ascii="Arial" w:hAnsi="Arial" w:cs="Arial"/>
        </w:rPr>
        <w:t xml:space="preserve"> se encuentra dividida en 4 capas:</w:t>
      </w:r>
    </w:p>
    <w:p w:rsidR="000938CE" w:rsidRPr="000938CE" w:rsidRDefault="000938CE" w:rsidP="000938CE">
      <w:pPr>
        <w:pStyle w:val="Prrafodelista"/>
        <w:jc w:val="both"/>
        <w:rPr>
          <w:rFonts w:ascii="Arial" w:hAnsi="Arial" w:cs="Arial"/>
          <w:b/>
        </w:rPr>
      </w:pPr>
    </w:p>
    <w:p w:rsidR="000938CE" w:rsidRDefault="002E3440" w:rsidP="002E3440">
      <w:pPr>
        <w:pStyle w:val="Prrafodelista"/>
        <w:numPr>
          <w:ilvl w:val="0"/>
          <w:numId w:val="13"/>
        </w:numPr>
        <w:jc w:val="both"/>
        <w:rPr>
          <w:rFonts w:ascii="Arial" w:hAnsi="Arial" w:cs="Arial"/>
        </w:rPr>
      </w:pPr>
      <w:r w:rsidRPr="002E3440">
        <w:rPr>
          <w:rFonts w:ascii="Arial" w:hAnsi="Arial" w:cs="Arial"/>
          <w:b/>
        </w:rPr>
        <w:t>Capa 1: Capa de Vistas</w:t>
      </w:r>
      <w:r w:rsidRPr="002E3440">
        <w:rPr>
          <w:rFonts w:ascii="Arial" w:hAnsi="Arial" w:cs="Arial"/>
        </w:rPr>
        <w:t>. La capa de presentación recoge la entrada del usuario, presenta la información de la página, controla la navegación por las páginas y delega la entrada del usuario a la capa controladora. La capa de presentación también puede validar la entrada del usuario y mantener el estado de sesión de la aplicación. Se empleará JSF con uso de vistas en formato xhtml</w:t>
      </w:r>
      <w:r>
        <w:rPr>
          <w:rFonts w:ascii="Arial" w:hAnsi="Arial" w:cs="Arial"/>
        </w:rPr>
        <w:t>.</w:t>
      </w:r>
    </w:p>
    <w:p w:rsidR="002E3440" w:rsidRPr="002E3440" w:rsidRDefault="002E3440" w:rsidP="002E3440">
      <w:pPr>
        <w:pStyle w:val="Prrafodelista"/>
        <w:ind w:left="1080"/>
        <w:jc w:val="both"/>
        <w:rPr>
          <w:rFonts w:ascii="Arial" w:hAnsi="Arial" w:cs="Arial"/>
        </w:rPr>
      </w:pPr>
    </w:p>
    <w:p w:rsidR="000938CE" w:rsidRPr="000938CE" w:rsidRDefault="002E3440" w:rsidP="000938CE">
      <w:pPr>
        <w:pStyle w:val="Prrafodelista"/>
        <w:numPr>
          <w:ilvl w:val="0"/>
          <w:numId w:val="13"/>
        </w:numPr>
        <w:jc w:val="both"/>
        <w:rPr>
          <w:rFonts w:ascii="Arial" w:hAnsi="Arial" w:cs="Arial"/>
        </w:rPr>
      </w:pPr>
      <w:r>
        <w:rPr>
          <w:rFonts w:ascii="Arial" w:hAnsi="Arial" w:cs="Arial"/>
          <w:b/>
        </w:rPr>
        <w:t>Capa 2</w:t>
      </w:r>
      <w:r w:rsidR="000938CE" w:rsidRPr="000938CE">
        <w:rPr>
          <w:rFonts w:ascii="Arial" w:hAnsi="Arial" w:cs="Arial"/>
          <w:b/>
        </w:rPr>
        <w:t>:</w:t>
      </w:r>
      <w:r w:rsidR="000938CE" w:rsidRPr="000938CE">
        <w:rPr>
          <w:rFonts w:ascii="Arial" w:hAnsi="Arial" w:cs="Arial"/>
        </w:rPr>
        <w:t xml:space="preserve"> </w:t>
      </w:r>
      <w:r w:rsidR="000938CE" w:rsidRPr="000938CE">
        <w:rPr>
          <w:rFonts w:ascii="Arial" w:hAnsi="Arial" w:cs="Arial"/>
          <w:b/>
        </w:rPr>
        <w:t>Capa de Presentación</w:t>
      </w:r>
      <w:r w:rsidR="000938CE" w:rsidRPr="000938CE">
        <w:rPr>
          <w:rFonts w:ascii="Arial" w:hAnsi="Arial" w:cs="Arial"/>
        </w:rPr>
        <w:t xml:space="preserve">. </w:t>
      </w:r>
      <w:r w:rsidR="000938CE" w:rsidRPr="000938CE">
        <w:rPr>
          <w:rFonts w:ascii="Arial" w:hAnsi="Arial" w:cs="Arial"/>
          <w:lang w:val="es-ES" w:eastAsia="es-ES"/>
        </w:rPr>
        <w:t xml:space="preserve">La capa de control tiene como función procesar las solicitudes que vienen de la interfaz de usuario y comunicarse con la capa de lógica de negocio para atenderlas. </w:t>
      </w:r>
      <w:r w:rsidR="005D1401" w:rsidRPr="000938CE">
        <w:rPr>
          <w:rFonts w:ascii="Arial" w:hAnsi="Arial" w:cs="Arial"/>
          <w:lang w:val="es-ES" w:eastAsia="es-ES"/>
        </w:rPr>
        <w:t>Además,</w:t>
      </w:r>
      <w:r w:rsidR="000938CE" w:rsidRPr="000938CE">
        <w:rPr>
          <w:rFonts w:ascii="Arial" w:hAnsi="Arial" w:cs="Arial"/>
          <w:lang w:val="es-ES" w:eastAsia="es-ES"/>
        </w:rPr>
        <w:t xml:space="preserve"> se hace </w:t>
      </w:r>
      <w:r w:rsidR="005D1401" w:rsidRPr="000938CE">
        <w:rPr>
          <w:rFonts w:ascii="Arial" w:hAnsi="Arial" w:cs="Arial"/>
          <w:lang w:val="es-ES" w:eastAsia="es-ES"/>
        </w:rPr>
        <w:t>uso de</w:t>
      </w:r>
      <w:r w:rsidR="000938CE" w:rsidRPr="000938CE">
        <w:rPr>
          <w:rFonts w:ascii="Arial" w:hAnsi="Arial" w:cs="Arial"/>
          <w:lang w:val="es-ES" w:eastAsia="es-ES"/>
        </w:rPr>
        <w:t xml:space="preserve"> clases denominadas Modelo las cuales cumplen la función de manejar los datos de la página web (listas, campos, nuevo registro de la página web), el modelo puede usar los objetos de negocio para la visualización de la información.</w:t>
      </w:r>
    </w:p>
    <w:p w:rsidR="000938CE" w:rsidRPr="000938CE" w:rsidRDefault="000938CE" w:rsidP="000938CE">
      <w:pPr>
        <w:pStyle w:val="Prrafodelista"/>
        <w:jc w:val="both"/>
        <w:rPr>
          <w:rFonts w:ascii="Arial" w:hAnsi="Arial" w:cs="Arial"/>
          <w:b/>
        </w:rPr>
      </w:pPr>
    </w:p>
    <w:p w:rsidR="000938CE" w:rsidRDefault="002E3440" w:rsidP="00901E39">
      <w:pPr>
        <w:pStyle w:val="Prrafodelista"/>
        <w:numPr>
          <w:ilvl w:val="0"/>
          <w:numId w:val="13"/>
        </w:numPr>
        <w:jc w:val="both"/>
        <w:rPr>
          <w:rFonts w:ascii="Arial" w:hAnsi="Arial" w:cs="Arial"/>
          <w:lang w:val="es-ES"/>
        </w:rPr>
      </w:pPr>
      <w:r>
        <w:rPr>
          <w:rFonts w:ascii="Arial" w:hAnsi="Arial" w:cs="Arial"/>
          <w:b/>
        </w:rPr>
        <w:t>Capa 3</w:t>
      </w:r>
      <w:r w:rsidR="000938CE" w:rsidRPr="000938CE">
        <w:rPr>
          <w:rFonts w:ascii="Arial" w:hAnsi="Arial" w:cs="Arial"/>
          <w:b/>
        </w:rPr>
        <w:t>:</w:t>
      </w:r>
      <w:r w:rsidR="000938CE" w:rsidRPr="000938CE">
        <w:rPr>
          <w:rFonts w:ascii="Arial" w:hAnsi="Arial" w:cs="Arial"/>
        </w:rPr>
        <w:t xml:space="preserve"> </w:t>
      </w:r>
      <w:r w:rsidR="000938CE" w:rsidRPr="000938CE">
        <w:rPr>
          <w:rFonts w:ascii="Arial" w:hAnsi="Arial" w:cs="Arial"/>
          <w:b/>
        </w:rPr>
        <w:t xml:space="preserve">Capa de Negocio. </w:t>
      </w:r>
      <w:r w:rsidR="000938CE" w:rsidRPr="000938CE">
        <w:rPr>
          <w:rFonts w:ascii="Arial" w:hAnsi="Arial" w:cs="Arial"/>
          <w:lang w:val="es-ES"/>
        </w:rPr>
        <w:t>La capa de negocio contiene objetos y servicios de negocio existen en la capa de lógica-de-negocio. Un objeto de negocio no sólo contiene datos, también la lógica asociada con ese objeto específico. Los servicios de negocio</w:t>
      </w:r>
      <w:r w:rsidR="00901E39">
        <w:rPr>
          <w:rFonts w:ascii="Arial" w:hAnsi="Arial" w:cs="Arial"/>
          <w:lang w:val="es-ES"/>
        </w:rPr>
        <w:t xml:space="preserve"> </w:t>
      </w:r>
      <w:r w:rsidR="000938CE" w:rsidRPr="000938CE">
        <w:rPr>
          <w:rFonts w:ascii="Arial" w:hAnsi="Arial" w:cs="Arial"/>
          <w:lang w:val="es-ES"/>
        </w:rPr>
        <w:t xml:space="preserve">interactúan con entidades devueltas por la capa de Persistencia y objetos de negocio, es así que proporcionan una lógica de negocio de más alto nivel. </w:t>
      </w:r>
    </w:p>
    <w:p w:rsidR="00901E39" w:rsidRPr="00901E39" w:rsidRDefault="00901E39" w:rsidP="00901E39">
      <w:pPr>
        <w:pStyle w:val="Prrafodelista"/>
        <w:rPr>
          <w:rFonts w:ascii="Arial" w:hAnsi="Arial" w:cs="Arial"/>
          <w:lang w:val="es-ES"/>
        </w:rPr>
      </w:pPr>
    </w:p>
    <w:p w:rsidR="00901E39" w:rsidRPr="000938CE" w:rsidRDefault="00901E39" w:rsidP="00901E39">
      <w:pPr>
        <w:pStyle w:val="Prrafodelista"/>
        <w:ind w:left="1080"/>
        <w:jc w:val="both"/>
        <w:rPr>
          <w:rFonts w:ascii="Arial" w:hAnsi="Arial" w:cs="Arial"/>
          <w:lang w:val="es-ES"/>
        </w:rPr>
      </w:pPr>
    </w:p>
    <w:p w:rsidR="000938CE" w:rsidRPr="000938CE" w:rsidRDefault="002E3440" w:rsidP="000938CE">
      <w:pPr>
        <w:pStyle w:val="Prrafodelista"/>
        <w:numPr>
          <w:ilvl w:val="0"/>
          <w:numId w:val="13"/>
        </w:numPr>
        <w:jc w:val="both"/>
        <w:rPr>
          <w:rFonts w:ascii="Arial" w:hAnsi="Arial" w:cs="Arial"/>
          <w:lang w:val="es-ES" w:eastAsia="es-ES"/>
        </w:rPr>
      </w:pPr>
      <w:r>
        <w:rPr>
          <w:rFonts w:ascii="Arial" w:hAnsi="Arial" w:cs="Arial"/>
          <w:b/>
        </w:rPr>
        <w:t>Capa 4</w:t>
      </w:r>
      <w:r w:rsidR="000938CE" w:rsidRPr="000938CE">
        <w:rPr>
          <w:rFonts w:ascii="Arial" w:hAnsi="Arial" w:cs="Arial"/>
          <w:b/>
        </w:rPr>
        <w:t>:</w:t>
      </w:r>
      <w:r w:rsidR="000938CE" w:rsidRPr="000938CE">
        <w:rPr>
          <w:rFonts w:ascii="Arial" w:hAnsi="Arial" w:cs="Arial"/>
        </w:rPr>
        <w:t xml:space="preserve"> </w:t>
      </w:r>
      <w:r w:rsidR="000938CE" w:rsidRPr="000938CE">
        <w:rPr>
          <w:rFonts w:ascii="Arial" w:hAnsi="Arial" w:cs="Arial"/>
          <w:b/>
        </w:rPr>
        <w:t>Capa de Persistencia.</w:t>
      </w:r>
      <w:r w:rsidR="000938CE" w:rsidRPr="000938CE">
        <w:rPr>
          <w:rFonts w:ascii="Arial" w:hAnsi="Arial" w:cs="Arial"/>
        </w:rPr>
        <w:t xml:space="preserve"> </w:t>
      </w:r>
      <w:r w:rsidR="000938CE" w:rsidRPr="000938CE">
        <w:rPr>
          <w:rFonts w:ascii="Arial" w:hAnsi="Arial" w:cs="Arial"/>
          <w:lang w:val="es-ES" w:eastAsia="es-ES"/>
        </w:rPr>
        <w:t>La capa maneja la persistencia de los datos con la base de datos relacional. Se pueden utilizar diferentes aproximaciones para implementar la capa de persistencia, se utilizará:</w:t>
      </w:r>
    </w:p>
    <w:p w:rsidR="000938CE" w:rsidRDefault="000938CE" w:rsidP="000938CE">
      <w:pPr>
        <w:pStyle w:val="Prrafodelista"/>
        <w:ind w:left="1080"/>
        <w:jc w:val="both"/>
        <w:rPr>
          <w:rFonts w:ascii="Arial" w:hAnsi="Arial" w:cs="Arial"/>
          <w:lang w:val="es-ES"/>
        </w:rPr>
      </w:pPr>
      <w:r w:rsidRPr="000938CE">
        <w:rPr>
          <w:rFonts w:ascii="Arial" w:hAnsi="Arial" w:cs="Arial"/>
          <w:lang w:val="es-ES"/>
        </w:rPr>
        <w:t xml:space="preserve">Hibernate para realizar el mapeo de las tablas de la base de datos a objetos las </w:t>
      </w:r>
      <w:r>
        <w:rPr>
          <w:rFonts w:ascii="Arial" w:hAnsi="Arial" w:cs="Arial"/>
          <w:lang w:val="es-ES"/>
        </w:rPr>
        <w:t xml:space="preserve">     </w:t>
      </w:r>
      <w:r w:rsidRPr="000938CE">
        <w:rPr>
          <w:rFonts w:ascii="Arial" w:hAnsi="Arial" w:cs="Arial"/>
          <w:lang w:val="es-ES"/>
        </w:rPr>
        <w:t>cuales son denominadas Entidades</w:t>
      </w:r>
    </w:p>
    <w:p w:rsidR="00901E39" w:rsidRPr="000938CE" w:rsidRDefault="00901E39" w:rsidP="000938CE">
      <w:pPr>
        <w:pStyle w:val="Prrafodelista"/>
        <w:ind w:left="1080"/>
        <w:jc w:val="both"/>
        <w:rPr>
          <w:rFonts w:ascii="Arial" w:hAnsi="Arial" w:cs="Arial"/>
          <w:lang w:val="es-ES"/>
        </w:rPr>
      </w:pPr>
    </w:p>
    <w:p w:rsidR="000938CE" w:rsidRDefault="000938CE" w:rsidP="000938CE">
      <w:pPr>
        <w:pStyle w:val="Prrafodelista"/>
        <w:ind w:left="1080"/>
        <w:jc w:val="both"/>
        <w:rPr>
          <w:rFonts w:ascii="Arial" w:hAnsi="Arial" w:cs="Arial"/>
          <w:lang w:val="es-ES"/>
        </w:rPr>
      </w:pPr>
      <w:r w:rsidRPr="000938CE">
        <w:rPr>
          <w:rFonts w:ascii="Arial" w:hAnsi="Arial" w:cs="Arial"/>
          <w:lang w:val="es-ES"/>
        </w:rPr>
        <w:t xml:space="preserve">Objetos ‘DAO’ que utilizaran a 1 o más ‘Entidades’ para poder realizar </w:t>
      </w:r>
      <w:r w:rsidRPr="000938CE">
        <w:rPr>
          <w:rFonts w:ascii="Arial" w:hAnsi="Arial" w:cs="Arial"/>
          <w:lang w:val="es-ES"/>
        </w:rPr>
        <w:t>operaciones relacionadas</w:t>
      </w:r>
      <w:r w:rsidRPr="000938CE">
        <w:rPr>
          <w:rFonts w:ascii="Arial" w:hAnsi="Arial" w:cs="Arial"/>
          <w:lang w:val="es-ES"/>
        </w:rPr>
        <w:t xml:space="preserve"> directamente con la conexión a la base de datos, como son: insertar, actualizar, eliminar, consultar.</w:t>
      </w:r>
    </w:p>
    <w:p w:rsidR="00901E39" w:rsidRDefault="00901E39" w:rsidP="000938CE">
      <w:pPr>
        <w:pStyle w:val="Prrafodelista"/>
        <w:ind w:left="1080"/>
        <w:jc w:val="both"/>
        <w:rPr>
          <w:rFonts w:ascii="Arial" w:hAnsi="Arial" w:cs="Arial"/>
          <w:lang w:val="es-ES"/>
        </w:rPr>
      </w:pPr>
    </w:p>
    <w:p w:rsidR="000938CE" w:rsidRPr="009A32B1" w:rsidRDefault="00901E39" w:rsidP="00FC31DC">
      <w:pPr>
        <w:pStyle w:val="Prrafodelista"/>
        <w:numPr>
          <w:ilvl w:val="0"/>
          <w:numId w:val="13"/>
        </w:numPr>
        <w:jc w:val="both"/>
        <w:rPr>
          <w:rFonts w:ascii="Arial" w:hAnsi="Arial" w:cs="Arial"/>
        </w:rPr>
      </w:pPr>
      <w:r w:rsidRPr="009A32B1">
        <w:rPr>
          <w:rFonts w:ascii="Arial" w:hAnsi="Arial" w:cs="Arial"/>
          <w:lang w:val="es-ES"/>
        </w:rPr>
        <w:t>La última parte presenta el base de datos que se ha elaborado utilizando el MyS</w:t>
      </w:r>
      <w:r w:rsidR="00FC31DC" w:rsidRPr="009A32B1">
        <w:rPr>
          <w:rFonts w:ascii="Arial" w:hAnsi="Arial" w:cs="Arial"/>
          <w:lang w:val="es-ES"/>
        </w:rPr>
        <w:t>QL</w:t>
      </w:r>
      <w:r w:rsidR="009A32B1">
        <w:rPr>
          <w:rFonts w:ascii="Arial" w:hAnsi="Arial" w:cs="Arial"/>
          <w:lang w:val="es-ES"/>
        </w:rPr>
        <w:t>.</w:t>
      </w:r>
      <w:bookmarkStart w:id="15" w:name="_GoBack"/>
      <w:r w:rsidR="009A32B1">
        <w:rPr>
          <w:noProof/>
        </w:rPr>
        <w:drawing>
          <wp:inline distT="0" distB="0" distL="0" distR="0" wp14:anchorId="18C31C3E" wp14:editId="65668A47">
            <wp:extent cx="5400040" cy="28079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07970"/>
                    </a:xfrm>
                    <a:prstGeom prst="rect">
                      <a:avLst/>
                    </a:prstGeom>
                  </pic:spPr>
                </pic:pic>
              </a:graphicData>
            </a:graphic>
          </wp:inline>
        </w:drawing>
      </w:r>
      <w:bookmarkEnd w:id="15"/>
    </w:p>
    <w:p w:rsidR="0065172B" w:rsidRDefault="0065172B" w:rsidP="00D95984">
      <w:pPr>
        <w:ind w:left="708"/>
        <w:jc w:val="center"/>
        <w:rPr>
          <w:rFonts w:eastAsia="Arial"/>
          <w:color w:val="auto"/>
          <w:sz w:val="24"/>
        </w:rPr>
      </w:pPr>
    </w:p>
    <w:p w:rsidR="000A04AE" w:rsidRDefault="000A04AE" w:rsidP="00FB4A35">
      <w:pPr>
        <w:jc w:val="center"/>
      </w:pPr>
      <w:r w:rsidRPr="00FB4A35">
        <w:t>Figura 02. Arquitectura MVC usada para el proyecto.</w:t>
      </w:r>
    </w:p>
    <w:p w:rsidR="0019314E" w:rsidRPr="0019314E" w:rsidRDefault="0019314E" w:rsidP="0019314E">
      <w:pPr>
        <w:rPr>
          <w:rFonts w:eastAsia="Arial"/>
        </w:rPr>
      </w:pPr>
    </w:p>
    <w:sectPr w:rsidR="0019314E" w:rsidRPr="0019314E" w:rsidSect="00D756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FCE" w:rsidRDefault="00533FCE" w:rsidP="009A74DB">
      <w:r>
        <w:separator/>
      </w:r>
    </w:p>
  </w:endnote>
  <w:endnote w:type="continuationSeparator" w:id="0">
    <w:p w:rsidR="00533FCE" w:rsidRDefault="00533FCE" w:rsidP="009A74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FCE" w:rsidRDefault="00533FCE" w:rsidP="009A74DB">
      <w:r>
        <w:separator/>
      </w:r>
    </w:p>
  </w:footnote>
  <w:footnote w:type="continuationSeparator" w:id="0">
    <w:p w:rsidR="00533FCE" w:rsidRDefault="00533FCE" w:rsidP="009A74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646"/>
    <w:multiLevelType w:val="hybridMultilevel"/>
    <w:tmpl w:val="4F225B84"/>
    <w:lvl w:ilvl="0" w:tplc="280A0001">
      <w:start w:val="1"/>
      <w:numFmt w:val="bullet"/>
      <w:lvlText w:val=""/>
      <w:lvlJc w:val="left"/>
      <w:pPr>
        <w:ind w:left="1800" w:hanging="360"/>
      </w:pPr>
      <w:rPr>
        <w:rFonts w:ascii="Symbol" w:hAnsi="Symbol" w:hint="default"/>
      </w:rPr>
    </w:lvl>
    <w:lvl w:ilvl="1" w:tplc="280A0003">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 w15:restartNumberingAfterBreak="0">
    <w:nsid w:val="19E360D3"/>
    <w:multiLevelType w:val="hybridMultilevel"/>
    <w:tmpl w:val="759A072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15:restartNumberingAfterBreak="0">
    <w:nsid w:val="1D4F217A"/>
    <w:multiLevelType w:val="hybridMultilevel"/>
    <w:tmpl w:val="D11A8608"/>
    <w:lvl w:ilvl="0" w:tplc="F5B49998">
      <w:numFmt w:val="bullet"/>
      <w:lvlText w:val="-"/>
      <w:lvlJc w:val="left"/>
      <w:pPr>
        <w:ind w:left="1080" w:hanging="360"/>
      </w:pPr>
      <w:rPr>
        <w:rFonts w:ascii="Arial" w:eastAsia="Times New Roman" w:hAnsi="Arial" w:cs="Arial" w:hint="default"/>
        <w:b/>
        <w:u w:val="none"/>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DD3347F"/>
    <w:multiLevelType w:val="hybridMultilevel"/>
    <w:tmpl w:val="4A38B0B2"/>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4" w15:restartNumberingAfterBreak="0">
    <w:nsid w:val="331B5174"/>
    <w:multiLevelType w:val="hybridMultilevel"/>
    <w:tmpl w:val="3A1EDE6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3A3836D6"/>
    <w:multiLevelType w:val="hybridMultilevel"/>
    <w:tmpl w:val="F3FEF2F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6" w15:restartNumberingAfterBreak="0">
    <w:nsid w:val="3C13681B"/>
    <w:multiLevelType w:val="multilevel"/>
    <w:tmpl w:val="B3D479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Arial" w:hint="default"/>
      </w:rPr>
    </w:lvl>
    <w:lvl w:ilvl="2">
      <w:start w:val="1"/>
      <w:numFmt w:val="decimal"/>
      <w:isLgl/>
      <w:lvlText w:val="%1.%2.%3."/>
      <w:lvlJc w:val="left"/>
      <w:pPr>
        <w:ind w:left="1080" w:hanging="720"/>
      </w:pPr>
      <w:rPr>
        <w:rFonts w:eastAsia="Arial" w:hint="default"/>
      </w:rPr>
    </w:lvl>
    <w:lvl w:ilvl="3">
      <w:start w:val="1"/>
      <w:numFmt w:val="decimal"/>
      <w:isLgl/>
      <w:lvlText w:val="%1.%2.%3.%4."/>
      <w:lvlJc w:val="left"/>
      <w:pPr>
        <w:ind w:left="1440" w:hanging="1080"/>
      </w:pPr>
      <w:rPr>
        <w:rFonts w:eastAsia="Arial" w:hint="default"/>
      </w:rPr>
    </w:lvl>
    <w:lvl w:ilvl="4">
      <w:start w:val="1"/>
      <w:numFmt w:val="decimal"/>
      <w:isLgl/>
      <w:lvlText w:val="%1.%2.%3.%4.%5."/>
      <w:lvlJc w:val="left"/>
      <w:pPr>
        <w:ind w:left="1440" w:hanging="1080"/>
      </w:pPr>
      <w:rPr>
        <w:rFonts w:eastAsia="Arial" w:hint="default"/>
      </w:rPr>
    </w:lvl>
    <w:lvl w:ilvl="5">
      <w:start w:val="1"/>
      <w:numFmt w:val="decimal"/>
      <w:isLgl/>
      <w:lvlText w:val="%1.%2.%3.%4.%5.%6."/>
      <w:lvlJc w:val="left"/>
      <w:pPr>
        <w:ind w:left="1800" w:hanging="1440"/>
      </w:pPr>
      <w:rPr>
        <w:rFonts w:eastAsia="Arial" w:hint="default"/>
      </w:rPr>
    </w:lvl>
    <w:lvl w:ilvl="6">
      <w:start w:val="1"/>
      <w:numFmt w:val="decimal"/>
      <w:isLgl/>
      <w:lvlText w:val="%1.%2.%3.%4.%5.%6.%7."/>
      <w:lvlJc w:val="left"/>
      <w:pPr>
        <w:ind w:left="1800" w:hanging="1440"/>
      </w:pPr>
      <w:rPr>
        <w:rFonts w:eastAsia="Arial" w:hint="default"/>
      </w:rPr>
    </w:lvl>
    <w:lvl w:ilvl="7">
      <w:start w:val="1"/>
      <w:numFmt w:val="decimal"/>
      <w:isLgl/>
      <w:lvlText w:val="%1.%2.%3.%4.%5.%6.%7.%8."/>
      <w:lvlJc w:val="left"/>
      <w:pPr>
        <w:ind w:left="2160" w:hanging="1800"/>
      </w:pPr>
      <w:rPr>
        <w:rFonts w:eastAsia="Arial" w:hint="default"/>
      </w:rPr>
    </w:lvl>
    <w:lvl w:ilvl="8">
      <w:start w:val="1"/>
      <w:numFmt w:val="decimal"/>
      <w:isLgl/>
      <w:lvlText w:val="%1.%2.%3.%4.%5.%6.%7.%8.%9."/>
      <w:lvlJc w:val="left"/>
      <w:pPr>
        <w:ind w:left="2160" w:hanging="1800"/>
      </w:pPr>
      <w:rPr>
        <w:rFonts w:eastAsia="Arial" w:hint="default"/>
      </w:rPr>
    </w:lvl>
  </w:abstractNum>
  <w:abstractNum w:abstractNumId="7" w15:restartNumberingAfterBreak="0">
    <w:nsid w:val="405B21D6"/>
    <w:multiLevelType w:val="hybridMultilevel"/>
    <w:tmpl w:val="74EC1A6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44CF6BAA"/>
    <w:multiLevelType w:val="hybridMultilevel"/>
    <w:tmpl w:val="37064DC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15:restartNumberingAfterBreak="0">
    <w:nsid w:val="50A465D6"/>
    <w:multiLevelType w:val="hybridMultilevel"/>
    <w:tmpl w:val="33523ED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0" w15:restartNumberingAfterBreak="0">
    <w:nsid w:val="647E758C"/>
    <w:multiLevelType w:val="hybridMultilevel"/>
    <w:tmpl w:val="9D9E60C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1" w15:restartNumberingAfterBreak="0">
    <w:nsid w:val="67AC0A6E"/>
    <w:multiLevelType w:val="hybridMultilevel"/>
    <w:tmpl w:val="BF4A2B0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6B9E481E"/>
    <w:multiLevelType w:val="hybridMultilevel"/>
    <w:tmpl w:val="F03E148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8"/>
  </w:num>
  <w:num w:numId="4">
    <w:abstractNumId w:val="7"/>
  </w:num>
  <w:num w:numId="5">
    <w:abstractNumId w:val="4"/>
  </w:num>
  <w:num w:numId="6">
    <w:abstractNumId w:val="3"/>
  </w:num>
  <w:num w:numId="7">
    <w:abstractNumId w:val="0"/>
  </w:num>
  <w:num w:numId="8">
    <w:abstractNumId w:val="12"/>
  </w:num>
  <w:num w:numId="9">
    <w:abstractNumId w:val="9"/>
  </w:num>
  <w:num w:numId="10">
    <w:abstractNumId w:val="10"/>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4DB"/>
    <w:rsid w:val="00010D5C"/>
    <w:rsid w:val="0003184C"/>
    <w:rsid w:val="00056408"/>
    <w:rsid w:val="00071812"/>
    <w:rsid w:val="000938CE"/>
    <w:rsid w:val="00093D50"/>
    <w:rsid w:val="000A04AE"/>
    <w:rsid w:val="000A6CF7"/>
    <w:rsid w:val="000E7FF3"/>
    <w:rsid w:val="000F32BD"/>
    <w:rsid w:val="000F6A0D"/>
    <w:rsid w:val="00147735"/>
    <w:rsid w:val="001762E8"/>
    <w:rsid w:val="00181C5B"/>
    <w:rsid w:val="00192EC3"/>
    <w:rsid w:val="0019314E"/>
    <w:rsid w:val="001A2921"/>
    <w:rsid w:val="001B08C5"/>
    <w:rsid w:val="001D2FE4"/>
    <w:rsid w:val="001F1FA4"/>
    <w:rsid w:val="001F33BE"/>
    <w:rsid w:val="0020320B"/>
    <w:rsid w:val="00205B9B"/>
    <w:rsid w:val="00210D65"/>
    <w:rsid w:val="00241128"/>
    <w:rsid w:val="002844C8"/>
    <w:rsid w:val="00293F5E"/>
    <w:rsid w:val="002A44AA"/>
    <w:rsid w:val="002B64CE"/>
    <w:rsid w:val="002E3440"/>
    <w:rsid w:val="002F478E"/>
    <w:rsid w:val="0033181C"/>
    <w:rsid w:val="0035232B"/>
    <w:rsid w:val="003925DF"/>
    <w:rsid w:val="003C11B1"/>
    <w:rsid w:val="003F1E94"/>
    <w:rsid w:val="003F731D"/>
    <w:rsid w:val="00400968"/>
    <w:rsid w:val="00474220"/>
    <w:rsid w:val="00481840"/>
    <w:rsid w:val="0048399F"/>
    <w:rsid w:val="00483C3D"/>
    <w:rsid w:val="004930D7"/>
    <w:rsid w:val="004975A6"/>
    <w:rsid w:val="004A07EB"/>
    <w:rsid w:val="004F58FC"/>
    <w:rsid w:val="005025FA"/>
    <w:rsid w:val="00520A17"/>
    <w:rsid w:val="00521FF3"/>
    <w:rsid w:val="00533FCE"/>
    <w:rsid w:val="00537EC2"/>
    <w:rsid w:val="005521D5"/>
    <w:rsid w:val="005729DD"/>
    <w:rsid w:val="005A5F70"/>
    <w:rsid w:val="005A651F"/>
    <w:rsid w:val="005C6C90"/>
    <w:rsid w:val="005D1401"/>
    <w:rsid w:val="005F57B8"/>
    <w:rsid w:val="00612310"/>
    <w:rsid w:val="00624EB7"/>
    <w:rsid w:val="00645592"/>
    <w:rsid w:val="0065172B"/>
    <w:rsid w:val="00657291"/>
    <w:rsid w:val="00660556"/>
    <w:rsid w:val="00687112"/>
    <w:rsid w:val="006B0ABB"/>
    <w:rsid w:val="006B7055"/>
    <w:rsid w:val="006F094B"/>
    <w:rsid w:val="006F1643"/>
    <w:rsid w:val="00704A1A"/>
    <w:rsid w:val="00713BC0"/>
    <w:rsid w:val="007147DA"/>
    <w:rsid w:val="007367D2"/>
    <w:rsid w:val="00743957"/>
    <w:rsid w:val="007845CF"/>
    <w:rsid w:val="00790EBA"/>
    <w:rsid w:val="00792D1D"/>
    <w:rsid w:val="007C3FCA"/>
    <w:rsid w:val="007D11AD"/>
    <w:rsid w:val="007D47E7"/>
    <w:rsid w:val="007E165B"/>
    <w:rsid w:val="007E3CCB"/>
    <w:rsid w:val="007F0C3E"/>
    <w:rsid w:val="00805A26"/>
    <w:rsid w:val="00810784"/>
    <w:rsid w:val="00817A9C"/>
    <w:rsid w:val="008204C8"/>
    <w:rsid w:val="00833ECF"/>
    <w:rsid w:val="008711C0"/>
    <w:rsid w:val="0087120E"/>
    <w:rsid w:val="008C0C2D"/>
    <w:rsid w:val="008C1922"/>
    <w:rsid w:val="008C3797"/>
    <w:rsid w:val="008F3351"/>
    <w:rsid w:val="008F5ED8"/>
    <w:rsid w:val="008F6045"/>
    <w:rsid w:val="00901E39"/>
    <w:rsid w:val="009038C5"/>
    <w:rsid w:val="00914C49"/>
    <w:rsid w:val="009536DA"/>
    <w:rsid w:val="00977DE4"/>
    <w:rsid w:val="009A32B1"/>
    <w:rsid w:val="009A74DB"/>
    <w:rsid w:val="009D4489"/>
    <w:rsid w:val="009E4090"/>
    <w:rsid w:val="009E4B97"/>
    <w:rsid w:val="00A12B13"/>
    <w:rsid w:val="00A219A4"/>
    <w:rsid w:val="00A37AD6"/>
    <w:rsid w:val="00A44109"/>
    <w:rsid w:val="00A618DE"/>
    <w:rsid w:val="00A61F66"/>
    <w:rsid w:val="00A65FA8"/>
    <w:rsid w:val="00A70341"/>
    <w:rsid w:val="00A71117"/>
    <w:rsid w:val="00AA7A00"/>
    <w:rsid w:val="00AB51B4"/>
    <w:rsid w:val="00AC3D97"/>
    <w:rsid w:val="00AD5FD8"/>
    <w:rsid w:val="00B253BF"/>
    <w:rsid w:val="00B41E79"/>
    <w:rsid w:val="00B50A93"/>
    <w:rsid w:val="00B65AB6"/>
    <w:rsid w:val="00B752B8"/>
    <w:rsid w:val="00BA459F"/>
    <w:rsid w:val="00BC6AC6"/>
    <w:rsid w:val="00BF3315"/>
    <w:rsid w:val="00C10774"/>
    <w:rsid w:val="00C127E6"/>
    <w:rsid w:val="00C1503B"/>
    <w:rsid w:val="00C42C24"/>
    <w:rsid w:val="00C45A49"/>
    <w:rsid w:val="00C5046F"/>
    <w:rsid w:val="00C53D1E"/>
    <w:rsid w:val="00C70BBB"/>
    <w:rsid w:val="00C91158"/>
    <w:rsid w:val="00CA4B29"/>
    <w:rsid w:val="00CF240E"/>
    <w:rsid w:val="00CF41D4"/>
    <w:rsid w:val="00D01168"/>
    <w:rsid w:val="00D1740F"/>
    <w:rsid w:val="00D31D19"/>
    <w:rsid w:val="00D434DF"/>
    <w:rsid w:val="00D46533"/>
    <w:rsid w:val="00D70AE6"/>
    <w:rsid w:val="00D756F5"/>
    <w:rsid w:val="00D95984"/>
    <w:rsid w:val="00DB7323"/>
    <w:rsid w:val="00DC0805"/>
    <w:rsid w:val="00DC3930"/>
    <w:rsid w:val="00E27758"/>
    <w:rsid w:val="00E52FCC"/>
    <w:rsid w:val="00E546C7"/>
    <w:rsid w:val="00E75ACA"/>
    <w:rsid w:val="00E75B6C"/>
    <w:rsid w:val="00E849E9"/>
    <w:rsid w:val="00EC51EE"/>
    <w:rsid w:val="00ED50C4"/>
    <w:rsid w:val="00EE43E6"/>
    <w:rsid w:val="00EF183A"/>
    <w:rsid w:val="00EF1AD2"/>
    <w:rsid w:val="00EF620E"/>
    <w:rsid w:val="00F021AA"/>
    <w:rsid w:val="00F3214D"/>
    <w:rsid w:val="00F46B7D"/>
    <w:rsid w:val="00F856B6"/>
    <w:rsid w:val="00F92F45"/>
    <w:rsid w:val="00F94191"/>
    <w:rsid w:val="00F95299"/>
    <w:rsid w:val="00FB4A35"/>
    <w:rsid w:val="00FC31DC"/>
    <w:rsid w:val="00FC7D74"/>
    <w:rsid w:val="00FF092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1EDA5"/>
  <w15:docId w15:val="{74F8818E-97AA-4017-8C11-37ECE0EF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C91158"/>
    <w:pPr>
      <w:widowControl w:val="0"/>
    </w:pPr>
    <w:rPr>
      <w:rFonts w:ascii="Times New Roman" w:eastAsia="Times New Roman" w:hAnsi="Times New Roman"/>
      <w:color w:val="000000"/>
    </w:rPr>
  </w:style>
  <w:style w:type="paragraph" w:styleId="Ttulo1">
    <w:name w:val="heading 1"/>
    <w:basedOn w:val="Normal"/>
    <w:next w:val="Normal"/>
    <w:link w:val="Ttulo1Car"/>
    <w:uiPriority w:val="9"/>
    <w:qFormat/>
    <w:rsid w:val="00C91158"/>
    <w:pPr>
      <w:keepNext/>
      <w:keepLines/>
      <w:spacing w:before="240"/>
      <w:outlineLvl w:val="0"/>
    </w:pPr>
    <w:rPr>
      <w:rFonts w:ascii="Calibri Light" w:hAnsi="Calibri Light"/>
      <w:color w:val="2E74B5"/>
      <w:sz w:val="32"/>
      <w:szCs w:val="32"/>
    </w:rPr>
  </w:style>
  <w:style w:type="paragraph" w:styleId="Ttulo2">
    <w:name w:val="heading 2"/>
    <w:basedOn w:val="Normal"/>
    <w:next w:val="Normal"/>
    <w:link w:val="Ttulo2Car"/>
    <w:uiPriority w:val="9"/>
    <w:unhideWhenUsed/>
    <w:qFormat/>
    <w:rsid w:val="002B64CE"/>
    <w:pPr>
      <w:keepNext/>
      <w:keepLines/>
      <w:spacing w:before="40"/>
      <w:outlineLvl w:val="1"/>
    </w:pPr>
    <w:rPr>
      <w:rFonts w:ascii="Calibri Light" w:hAnsi="Calibri Light"/>
      <w:color w:val="2E74B5"/>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74DB"/>
    <w:pPr>
      <w:tabs>
        <w:tab w:val="center" w:pos="4252"/>
        <w:tab w:val="right" w:pos="8504"/>
      </w:tabs>
    </w:pPr>
  </w:style>
  <w:style w:type="character" w:customStyle="1" w:styleId="EncabezadoCar">
    <w:name w:val="Encabezado Car"/>
    <w:basedOn w:val="Fuentedeprrafopredeter"/>
    <w:link w:val="Encabezado"/>
    <w:uiPriority w:val="99"/>
    <w:rsid w:val="009A74DB"/>
  </w:style>
  <w:style w:type="paragraph" w:styleId="Piedepgina">
    <w:name w:val="footer"/>
    <w:basedOn w:val="Normal"/>
    <w:link w:val="PiedepginaCar"/>
    <w:uiPriority w:val="99"/>
    <w:unhideWhenUsed/>
    <w:rsid w:val="009A74DB"/>
    <w:pPr>
      <w:tabs>
        <w:tab w:val="center" w:pos="4252"/>
        <w:tab w:val="right" w:pos="8504"/>
      </w:tabs>
    </w:pPr>
  </w:style>
  <w:style w:type="character" w:customStyle="1" w:styleId="PiedepginaCar">
    <w:name w:val="Pie de página Car"/>
    <w:basedOn w:val="Fuentedeprrafopredeter"/>
    <w:link w:val="Piedepgina"/>
    <w:uiPriority w:val="99"/>
    <w:rsid w:val="009A74DB"/>
  </w:style>
  <w:style w:type="table" w:styleId="Tablaconcuadrcula">
    <w:name w:val="Table Grid"/>
    <w:basedOn w:val="Tablanormal"/>
    <w:uiPriority w:val="39"/>
    <w:rsid w:val="009A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C91158"/>
    <w:pPr>
      <w:keepLines/>
      <w:spacing w:after="120" w:line="240" w:lineRule="atLeast"/>
    </w:pPr>
    <w:rPr>
      <w:color w:val="auto"/>
      <w:lang w:eastAsia="en-US"/>
    </w:rPr>
  </w:style>
  <w:style w:type="paragraph" w:styleId="TDC1">
    <w:name w:val="toc 1"/>
    <w:basedOn w:val="Normal"/>
    <w:next w:val="Normal"/>
    <w:uiPriority w:val="39"/>
    <w:rsid w:val="00C91158"/>
    <w:pPr>
      <w:spacing w:before="240" w:after="120" w:line="240" w:lineRule="atLeast"/>
    </w:pPr>
    <w:rPr>
      <w:b/>
      <w:bCs/>
      <w:color w:val="auto"/>
      <w:szCs w:val="24"/>
      <w:lang w:eastAsia="en-US"/>
    </w:rPr>
  </w:style>
  <w:style w:type="paragraph" w:styleId="TDC2">
    <w:name w:val="toc 2"/>
    <w:basedOn w:val="Normal"/>
    <w:next w:val="Normal"/>
    <w:uiPriority w:val="39"/>
    <w:rsid w:val="00C91158"/>
    <w:pPr>
      <w:spacing w:before="120" w:line="240" w:lineRule="atLeast"/>
      <w:ind w:left="200"/>
    </w:pPr>
    <w:rPr>
      <w:i/>
      <w:iCs/>
      <w:color w:val="auto"/>
      <w:szCs w:val="24"/>
      <w:lang w:eastAsia="en-US"/>
    </w:rPr>
  </w:style>
  <w:style w:type="character" w:styleId="Hipervnculo">
    <w:name w:val="Hyperlink"/>
    <w:uiPriority w:val="99"/>
    <w:rsid w:val="00C91158"/>
    <w:rPr>
      <w:color w:val="0000FF"/>
      <w:u w:val="single"/>
    </w:rPr>
  </w:style>
  <w:style w:type="character" w:customStyle="1" w:styleId="Ttulo1Car">
    <w:name w:val="Título 1 Car"/>
    <w:link w:val="Ttulo1"/>
    <w:uiPriority w:val="9"/>
    <w:rsid w:val="00C91158"/>
    <w:rPr>
      <w:rFonts w:ascii="Calibri Light" w:eastAsia="Times New Roman" w:hAnsi="Calibri Light" w:cs="Times New Roman"/>
      <w:color w:val="2E74B5"/>
      <w:sz w:val="32"/>
      <w:szCs w:val="32"/>
      <w:lang w:eastAsia="es-PE"/>
    </w:rPr>
  </w:style>
  <w:style w:type="paragraph" w:styleId="TtuloTDC">
    <w:name w:val="TOC Heading"/>
    <w:basedOn w:val="Ttulo1"/>
    <w:next w:val="Normal"/>
    <w:uiPriority w:val="39"/>
    <w:unhideWhenUsed/>
    <w:qFormat/>
    <w:rsid w:val="00C91158"/>
    <w:pPr>
      <w:widowControl/>
      <w:spacing w:line="259" w:lineRule="auto"/>
      <w:outlineLvl w:val="9"/>
    </w:pPr>
  </w:style>
  <w:style w:type="character" w:customStyle="1" w:styleId="Ttulo2Car">
    <w:name w:val="Título 2 Car"/>
    <w:link w:val="Ttulo2"/>
    <w:uiPriority w:val="9"/>
    <w:rsid w:val="002B64CE"/>
    <w:rPr>
      <w:rFonts w:ascii="Calibri Light" w:eastAsia="Times New Roman" w:hAnsi="Calibri Light" w:cs="Times New Roman"/>
      <w:color w:val="2E74B5"/>
      <w:sz w:val="26"/>
      <w:szCs w:val="26"/>
      <w:lang w:eastAsia="es-PE"/>
    </w:rPr>
  </w:style>
  <w:style w:type="paragraph" w:styleId="Prrafodelista">
    <w:name w:val="List Paragraph"/>
    <w:basedOn w:val="Normal"/>
    <w:uiPriority w:val="34"/>
    <w:qFormat/>
    <w:rsid w:val="002B64CE"/>
    <w:pPr>
      <w:ind w:left="720"/>
      <w:contextualSpacing/>
    </w:pPr>
  </w:style>
  <w:style w:type="paragraph" w:styleId="Descripcin">
    <w:name w:val="caption"/>
    <w:basedOn w:val="Normal"/>
    <w:next w:val="Normal"/>
    <w:uiPriority w:val="35"/>
    <w:unhideWhenUsed/>
    <w:qFormat/>
    <w:rsid w:val="002B64CE"/>
    <w:pPr>
      <w:widowControl/>
      <w:spacing w:after="200"/>
    </w:pPr>
    <w:rPr>
      <w:i/>
      <w:iCs/>
      <w:color w:val="44546A"/>
      <w:sz w:val="18"/>
      <w:szCs w:val="18"/>
      <w:lang w:val="es-ES" w:eastAsia="es-ES"/>
    </w:rPr>
  </w:style>
  <w:style w:type="table" w:customStyle="1" w:styleId="Tabladecuadrcula4-nfasis11">
    <w:name w:val="Tabla de cuadrícula 4 - Énfasis 11"/>
    <w:basedOn w:val="Tablanormal"/>
    <w:uiPriority w:val="49"/>
    <w:rsid w:val="00BA459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extodeglobo">
    <w:name w:val="Balloon Text"/>
    <w:basedOn w:val="Normal"/>
    <w:link w:val="TextodegloboCar"/>
    <w:uiPriority w:val="99"/>
    <w:semiHidden/>
    <w:unhideWhenUsed/>
    <w:rsid w:val="00AC3D97"/>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D97"/>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98466-E8B3-483B-A202-F59F58B90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776</Words>
  <Characters>4270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5036</CharactersWithSpaces>
  <SharedDoc>false</SharedDoc>
  <HLinks>
    <vt:vector size="54" baseType="variant">
      <vt:variant>
        <vt:i4>1507377</vt:i4>
      </vt:variant>
      <vt:variant>
        <vt:i4>50</vt:i4>
      </vt:variant>
      <vt:variant>
        <vt:i4>0</vt:i4>
      </vt:variant>
      <vt:variant>
        <vt:i4>5</vt:i4>
      </vt:variant>
      <vt:variant>
        <vt:lpwstr/>
      </vt:variant>
      <vt:variant>
        <vt:lpwstr>_Toc452746344</vt:lpwstr>
      </vt:variant>
      <vt:variant>
        <vt:i4>1507377</vt:i4>
      </vt:variant>
      <vt:variant>
        <vt:i4>44</vt:i4>
      </vt:variant>
      <vt:variant>
        <vt:i4>0</vt:i4>
      </vt:variant>
      <vt:variant>
        <vt:i4>5</vt:i4>
      </vt:variant>
      <vt:variant>
        <vt:lpwstr/>
      </vt:variant>
      <vt:variant>
        <vt:lpwstr>_Toc452746343</vt:lpwstr>
      </vt:variant>
      <vt:variant>
        <vt:i4>1507377</vt:i4>
      </vt:variant>
      <vt:variant>
        <vt:i4>38</vt:i4>
      </vt:variant>
      <vt:variant>
        <vt:i4>0</vt:i4>
      </vt:variant>
      <vt:variant>
        <vt:i4>5</vt:i4>
      </vt:variant>
      <vt:variant>
        <vt:lpwstr/>
      </vt:variant>
      <vt:variant>
        <vt:lpwstr>_Toc452746342</vt:lpwstr>
      </vt:variant>
      <vt:variant>
        <vt:i4>1507377</vt:i4>
      </vt:variant>
      <vt:variant>
        <vt:i4>32</vt:i4>
      </vt:variant>
      <vt:variant>
        <vt:i4>0</vt:i4>
      </vt:variant>
      <vt:variant>
        <vt:i4>5</vt:i4>
      </vt:variant>
      <vt:variant>
        <vt:lpwstr/>
      </vt:variant>
      <vt:variant>
        <vt:lpwstr>_Toc452746341</vt:lpwstr>
      </vt:variant>
      <vt:variant>
        <vt:i4>1507377</vt:i4>
      </vt:variant>
      <vt:variant>
        <vt:i4>26</vt:i4>
      </vt:variant>
      <vt:variant>
        <vt:i4>0</vt:i4>
      </vt:variant>
      <vt:variant>
        <vt:i4>5</vt:i4>
      </vt:variant>
      <vt:variant>
        <vt:lpwstr/>
      </vt:variant>
      <vt:variant>
        <vt:lpwstr>_Toc452746340</vt:lpwstr>
      </vt:variant>
      <vt:variant>
        <vt:i4>1048625</vt:i4>
      </vt:variant>
      <vt:variant>
        <vt:i4>20</vt:i4>
      </vt:variant>
      <vt:variant>
        <vt:i4>0</vt:i4>
      </vt:variant>
      <vt:variant>
        <vt:i4>5</vt:i4>
      </vt:variant>
      <vt:variant>
        <vt:lpwstr/>
      </vt:variant>
      <vt:variant>
        <vt:lpwstr>_Toc452746339</vt:lpwstr>
      </vt:variant>
      <vt:variant>
        <vt:i4>1048625</vt:i4>
      </vt:variant>
      <vt:variant>
        <vt:i4>14</vt:i4>
      </vt:variant>
      <vt:variant>
        <vt:i4>0</vt:i4>
      </vt:variant>
      <vt:variant>
        <vt:i4>5</vt:i4>
      </vt:variant>
      <vt:variant>
        <vt:lpwstr/>
      </vt:variant>
      <vt:variant>
        <vt:lpwstr>_Toc452746338</vt:lpwstr>
      </vt:variant>
      <vt:variant>
        <vt:i4>1048625</vt:i4>
      </vt:variant>
      <vt:variant>
        <vt:i4>8</vt:i4>
      </vt:variant>
      <vt:variant>
        <vt:i4>0</vt:i4>
      </vt:variant>
      <vt:variant>
        <vt:i4>5</vt:i4>
      </vt:variant>
      <vt:variant>
        <vt:lpwstr/>
      </vt:variant>
      <vt:variant>
        <vt:lpwstr>_Toc452746337</vt:lpwstr>
      </vt:variant>
      <vt:variant>
        <vt:i4>1048625</vt:i4>
      </vt:variant>
      <vt:variant>
        <vt:i4>2</vt:i4>
      </vt:variant>
      <vt:variant>
        <vt:i4>0</vt:i4>
      </vt:variant>
      <vt:variant>
        <vt:i4>5</vt:i4>
      </vt:variant>
      <vt:variant>
        <vt:lpwstr/>
      </vt:variant>
      <vt:variant>
        <vt:lpwstr>_Toc452746336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CLUNY JUDITH</dc:creator>
  <cp:keywords/>
  <dc:description/>
  <cp:lastModifiedBy>Javier Tavara</cp:lastModifiedBy>
  <cp:revision>2</cp:revision>
  <dcterms:created xsi:type="dcterms:W3CDTF">2017-06-17T19:40:00Z</dcterms:created>
  <dcterms:modified xsi:type="dcterms:W3CDTF">2017-06-17T19:40:00Z</dcterms:modified>
</cp:coreProperties>
</file>