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24"/>
        </w:rPr>
        <w:id w:val="-108583491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2489B">
            <w:sdt>
              <w:sdtPr>
                <w:rPr>
                  <w:rFonts w:asciiTheme="majorHAnsi" w:eastAsiaTheme="majorEastAsia" w:hAnsiTheme="majorHAnsi" w:cstheme="majorBidi"/>
                  <w:sz w:val="24"/>
                </w:rPr>
                <w:alias w:val="Firma"/>
                <w:id w:val="-1912155300"/>
                <w:placeholder>
                  <w:docPart w:val="EBF1759B4869449FBE93E79A8C4F5A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489B" w:rsidRDefault="00C2489B" w:rsidP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C</w:t>
                    </w:r>
                  </w:p>
                </w:tc>
              </w:sdtContent>
            </w:sdt>
          </w:tr>
          <w:tr w:rsidR="00C2489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-929736897"/>
                  <w:placeholder>
                    <w:docPart w:val="306035C063AA4391AFC1A0251BC619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2489B" w:rsidRDefault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EasyDiet</w:t>
                    </w:r>
                    <w:proofErr w:type="spellEnd"/>
                  </w:p>
                </w:sdtContent>
              </w:sdt>
            </w:tc>
          </w:tr>
          <w:tr w:rsidR="00C2489B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658728491"/>
                <w:placeholder>
                  <w:docPart w:val="EB4D3217EADD4D0089A6CC3E8834C7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2489B" w:rsidRDefault="00C2489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Handbuch für Anwender</w:t>
                    </w:r>
                  </w:p>
                </w:tc>
              </w:sdtContent>
            </w:sdt>
          </w:tr>
        </w:tbl>
        <w:p w:rsidR="00C2489B" w:rsidRDefault="00C2489B"/>
        <w:p w:rsidR="00C2489B" w:rsidRDefault="00C2489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C2489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FC9C1C5C4851413484276711A3B902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2489B" w:rsidRDefault="00DE5061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Manuel </w:t>
                    </w:r>
                    <w:proofErr w:type="spellStart"/>
                    <w:r>
                      <w:rPr>
                        <w:color w:val="4F81BD" w:themeColor="accent1"/>
                      </w:rPr>
                      <w:t>Tscholl</w:t>
                    </w:r>
                    <w:proofErr w:type="spellEnd"/>
                    <w:r>
                      <w:rPr>
                        <w:color w:val="4F81BD" w:themeColor="accent1"/>
                      </w:rPr>
                      <w:t>, Friedrich Bösch, Stephan Svoboda, Ali Gümüs, Michael Sieber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4-26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C2489B" w:rsidRDefault="00DE5061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de-DE"/>
                      </w:rPr>
                      <w:t>26.04.2011</w:t>
                    </w:r>
                  </w:p>
                </w:sdtContent>
              </w:sdt>
              <w:p w:rsidR="00C2489B" w:rsidRDefault="00C2489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C2489B" w:rsidRDefault="00C2489B"/>
        <w:p w:rsidR="00C2489B" w:rsidRDefault="00C2489B">
          <w:pPr>
            <w:rPr>
              <w:lang w:val="en-US"/>
            </w:rPr>
          </w:pPr>
          <w:r w:rsidRPr="00C2489B">
            <w:br w:type="page"/>
          </w:r>
        </w:p>
      </w:sdtContent>
    </w:sdt>
    <w:p w:rsidR="00987527" w:rsidRPr="00C942AC" w:rsidRDefault="00987527" w:rsidP="00987527">
      <w:pPr>
        <w:pStyle w:val="KeinLeerraum"/>
        <w:rPr>
          <w:b/>
          <w:sz w:val="56"/>
          <w:lang w:val="en-US"/>
        </w:rPr>
      </w:pPr>
    </w:p>
    <w:p w:rsidR="00F96F2F" w:rsidRDefault="00F96F2F" w:rsidP="001E0DC9">
      <w:pPr>
        <w:pStyle w:val="berschrift1"/>
        <w:numPr>
          <w:ilvl w:val="0"/>
          <w:numId w:val="0"/>
        </w:numPr>
        <w:rPr>
          <w:lang w:val="en-US"/>
        </w:rPr>
      </w:pPr>
    </w:p>
    <w:sdt>
      <w:sdtPr>
        <w:rPr>
          <w:b/>
          <w:bCs/>
          <w:lang w:val="en-US"/>
        </w:rPr>
        <w:id w:val="-13033821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94DE2" w:rsidRPr="00C942AC" w:rsidRDefault="00494DE2" w:rsidP="00F96F2F">
          <w:pPr>
            <w:rPr>
              <w:sz w:val="32"/>
              <w:lang w:val="en-US"/>
            </w:rPr>
          </w:pPr>
        </w:p>
        <w:p w:rsidR="00F96F2F" w:rsidRDefault="007007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 w:rsidRPr="0070070B">
            <w:rPr>
              <w:lang w:val="en-US"/>
            </w:rPr>
            <w:fldChar w:fldCharType="begin"/>
          </w:r>
          <w:r w:rsidR="00494DE2" w:rsidRPr="00C942AC">
            <w:rPr>
              <w:lang w:val="en-US"/>
            </w:rPr>
            <w:instrText xml:space="preserve"> TOC \o "1-3" \h \z \u </w:instrText>
          </w:r>
          <w:r w:rsidRPr="0070070B">
            <w:rPr>
              <w:lang w:val="en-US"/>
            </w:rPr>
            <w:fldChar w:fldCharType="separate"/>
          </w:r>
          <w:hyperlink w:anchor="_Toc293320388" w:history="1">
            <w:r w:rsidR="00F96F2F" w:rsidRPr="00C1413F">
              <w:rPr>
                <w:rStyle w:val="Hyperlink"/>
                <w:noProof/>
                <w:lang w:val="en-US"/>
              </w:rPr>
              <w:t>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Introduction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89" w:history="1">
            <w:r w:rsidR="00F96F2F" w:rsidRPr="00C1413F">
              <w:rPr>
                <w:rStyle w:val="Hyperlink"/>
                <w:noProof/>
                <w:lang w:val="en-US"/>
              </w:rPr>
              <w:t>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Product Information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0" w:history="1">
            <w:r w:rsidR="00F96F2F" w:rsidRPr="00C1413F">
              <w:rPr>
                <w:rStyle w:val="Hyperlink"/>
                <w:noProof/>
                <w:lang w:val="en-US"/>
              </w:rPr>
              <w:t>2.1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Scope of EasyDiet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1" w:history="1">
            <w:r w:rsidR="00F96F2F" w:rsidRPr="00C1413F">
              <w:rPr>
                <w:rStyle w:val="Hyperlink"/>
                <w:noProof/>
                <w:lang w:val="en-US"/>
              </w:rPr>
              <w:t>2.2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System Requirements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2" w:history="1">
            <w:r w:rsidR="00F96F2F" w:rsidRPr="00C1413F">
              <w:rPr>
                <w:rStyle w:val="Hyperlink"/>
                <w:noProof/>
                <w:lang w:val="en-US"/>
              </w:rPr>
              <w:t>3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How to install and uninstall the program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3" w:history="1">
            <w:r w:rsidR="00F96F2F" w:rsidRPr="00C1413F">
              <w:rPr>
                <w:rStyle w:val="Hyperlink"/>
                <w:noProof/>
                <w:lang w:val="en-US"/>
              </w:rPr>
              <w:t>4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EasyDiet User Interface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4" w:history="1">
            <w:r w:rsidR="00F96F2F" w:rsidRPr="00C1413F">
              <w:rPr>
                <w:rStyle w:val="Hyperlink"/>
                <w:noProof/>
                <w:lang w:val="en-US"/>
              </w:rPr>
              <w:t>4.1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Overview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5" w:history="1">
            <w:r w:rsidR="00F96F2F" w:rsidRPr="00C1413F">
              <w:rPr>
                <w:rStyle w:val="Hyperlink"/>
                <w:noProof/>
                <w:lang w:val="en-US"/>
              </w:rPr>
              <w:t>4.2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Specific functionality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6" w:history="1">
            <w:r w:rsidR="00F96F2F" w:rsidRPr="00C1413F">
              <w:rPr>
                <w:rStyle w:val="Hyperlink"/>
                <w:noProof/>
                <w:lang w:val="en-US"/>
              </w:rPr>
              <w:t>4.2.1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  <w:lang w:val="en-US"/>
              </w:rPr>
              <w:t>Searching a Patient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F2F" w:rsidRDefault="0070070B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293320397" w:history="1">
            <w:r w:rsidR="00F96F2F" w:rsidRPr="00C1413F">
              <w:rPr>
                <w:rStyle w:val="Hyperlink"/>
                <w:noProof/>
              </w:rPr>
              <w:t>4.2.2</w:t>
            </w:r>
            <w:r w:rsidR="00F96F2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F96F2F" w:rsidRPr="00C1413F">
              <w:rPr>
                <w:rStyle w:val="Hyperlink"/>
                <w:noProof/>
              </w:rPr>
              <w:t>Creating a new Dietplan</w:t>
            </w:r>
            <w:r w:rsidR="00F96F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6F2F">
              <w:rPr>
                <w:noProof/>
                <w:webHidden/>
              </w:rPr>
              <w:instrText xml:space="preserve"> PAGEREF _Toc293320397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6F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DE2" w:rsidRPr="00C942AC" w:rsidRDefault="0070070B" w:rsidP="00494DE2">
          <w:pPr>
            <w:rPr>
              <w:lang w:val="en-US"/>
            </w:rPr>
          </w:pPr>
          <w:r w:rsidRPr="00C942AC">
            <w:rPr>
              <w:b/>
              <w:bCs/>
              <w:lang w:val="en-US"/>
            </w:rPr>
            <w:fldChar w:fldCharType="end"/>
          </w:r>
        </w:p>
      </w:sdtContent>
    </w:sdt>
    <w:p w:rsidR="00AE0A40" w:rsidRPr="00C942AC" w:rsidRDefault="00AE0A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en-US"/>
        </w:rPr>
      </w:pPr>
      <w:r w:rsidRPr="00C942AC">
        <w:rPr>
          <w:lang w:val="en-US"/>
        </w:rPr>
        <w:br w:type="page"/>
      </w:r>
    </w:p>
    <w:p w:rsidR="0054194E" w:rsidRPr="00C942AC" w:rsidRDefault="00E27561" w:rsidP="006C68D1">
      <w:pPr>
        <w:pStyle w:val="berschrift1"/>
        <w:rPr>
          <w:lang w:val="en-US"/>
        </w:rPr>
      </w:pPr>
      <w:bookmarkStart w:id="0" w:name="_Toc293320388"/>
      <w:r w:rsidRPr="00C942AC">
        <w:rPr>
          <w:lang w:val="en-US"/>
        </w:rPr>
        <w:lastRenderedPageBreak/>
        <w:t>Introduction</w:t>
      </w:r>
      <w:bookmarkEnd w:id="0"/>
    </w:p>
    <w:p w:rsidR="00275871" w:rsidRPr="00C942AC" w:rsidRDefault="00275871" w:rsidP="00275871">
      <w:pPr>
        <w:rPr>
          <w:lang w:val="en-US"/>
        </w:rPr>
      </w:pPr>
    </w:p>
    <w:p w:rsidR="001C6D1E" w:rsidRPr="00C942AC" w:rsidRDefault="001C6D1E" w:rsidP="001C6D1E">
      <w:pPr>
        <w:rPr>
          <w:color w:val="000000"/>
          <w:sz w:val="27"/>
          <w:szCs w:val="27"/>
          <w:lang w:val="en-US"/>
        </w:rPr>
      </w:pPr>
      <w:r w:rsidRPr="00C942AC">
        <w:rPr>
          <w:rFonts w:ascii="Arial" w:hAnsi="Arial" w:cs="Arial"/>
          <w:color w:val="000000"/>
          <w:sz w:val="22"/>
          <w:lang w:val="en-US"/>
        </w:rPr>
        <w:t xml:space="preserve">Welcome to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>!</w:t>
      </w:r>
      <w:r w:rsidRPr="00C942AC">
        <w:rPr>
          <w:color w:val="000000"/>
          <w:sz w:val="27"/>
          <w:szCs w:val="27"/>
          <w:lang w:val="en-US"/>
        </w:rPr>
        <w:br/>
      </w:r>
      <w:r w:rsidRPr="00C942AC">
        <w:rPr>
          <w:color w:val="000000"/>
          <w:sz w:val="27"/>
          <w:szCs w:val="27"/>
          <w:lang w:val="en-US"/>
        </w:rPr>
        <w:br/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is an application supporting dietary assistants creating and monitoring dietary plans.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implements methods to create and manage cooking recipes with a focus on the nutritional values of their ingredients. With </w:t>
      </w:r>
      <w:proofErr w:type="spellStart"/>
      <w:r w:rsidRPr="00C942AC">
        <w:rPr>
          <w:rFonts w:ascii="Arial" w:hAnsi="Arial" w:cs="Arial"/>
          <w:color w:val="000000"/>
          <w:sz w:val="22"/>
          <w:lang w:val="en-US"/>
        </w:rPr>
        <w:t>EasyDiet</w:t>
      </w:r>
      <w:proofErr w:type="spellEnd"/>
      <w:r w:rsidRPr="00C942AC">
        <w:rPr>
          <w:rFonts w:ascii="Arial" w:hAnsi="Arial" w:cs="Arial"/>
          <w:color w:val="000000"/>
          <w:sz w:val="22"/>
          <w:lang w:val="en-US"/>
        </w:rPr>
        <w:t xml:space="preserve"> it is easy to create dietary plans which meet the criteria of medical treatments, therapies and the </w:t>
      </w:r>
      <w:proofErr w:type="gramStart"/>
      <w:r w:rsidRPr="00C942AC">
        <w:rPr>
          <w:rFonts w:ascii="Arial" w:hAnsi="Arial" w:cs="Arial"/>
          <w:color w:val="000000"/>
          <w:sz w:val="22"/>
          <w:lang w:val="en-US"/>
        </w:rPr>
        <w:t>patients</w:t>
      </w:r>
      <w:proofErr w:type="gramEnd"/>
      <w:r w:rsidRPr="00C942AC">
        <w:rPr>
          <w:rFonts w:ascii="Arial" w:hAnsi="Arial" w:cs="Arial"/>
          <w:color w:val="000000"/>
          <w:sz w:val="22"/>
          <w:lang w:val="en-US"/>
        </w:rPr>
        <w:t xml:space="preserve"> food preferences. This software provides useful functions to administer patient data and patient protocols.</w:t>
      </w:r>
    </w:p>
    <w:p w:rsidR="009E6BE0" w:rsidRPr="00C942AC" w:rsidRDefault="001C6D1E" w:rsidP="001C6D1E">
      <w:pPr>
        <w:rPr>
          <w:lang w:val="en-US"/>
        </w:rPr>
      </w:pPr>
      <w:r w:rsidRPr="00C942AC">
        <w:rPr>
          <w:lang w:val="en-US"/>
        </w:rPr>
        <w:t xml:space="preserve"> </w:t>
      </w:r>
      <w:r w:rsidR="00275871" w:rsidRPr="00C942AC">
        <w:rPr>
          <w:lang w:val="en-US"/>
        </w:rPr>
        <w:br w:type="page"/>
      </w:r>
    </w:p>
    <w:p w:rsidR="009E6BE0" w:rsidRPr="00C942AC" w:rsidRDefault="001C6D1E" w:rsidP="006C68D1">
      <w:pPr>
        <w:pStyle w:val="berschrift1"/>
        <w:rPr>
          <w:lang w:val="en-US"/>
        </w:rPr>
      </w:pPr>
      <w:bookmarkStart w:id="1" w:name="_Toc293320389"/>
      <w:r w:rsidRPr="00C942AC">
        <w:rPr>
          <w:lang w:val="en-US"/>
        </w:rPr>
        <w:lastRenderedPageBreak/>
        <w:t>Product Information</w:t>
      </w:r>
      <w:bookmarkEnd w:id="1"/>
    </w:p>
    <w:p w:rsidR="009E6BE0" w:rsidRPr="00C942AC" w:rsidRDefault="009E6BE0" w:rsidP="009E6BE0">
      <w:pPr>
        <w:rPr>
          <w:lang w:val="en-US"/>
        </w:rPr>
      </w:pPr>
    </w:p>
    <w:p w:rsidR="00487C76" w:rsidRPr="00C942AC" w:rsidRDefault="001C6D1E" w:rsidP="00487C76">
      <w:pPr>
        <w:pStyle w:val="berschrift2"/>
        <w:rPr>
          <w:lang w:val="en-US"/>
        </w:rPr>
      </w:pPr>
      <w:bookmarkStart w:id="2" w:name="_Toc293320390"/>
      <w:r w:rsidRPr="00C942AC">
        <w:rPr>
          <w:lang w:val="en-US"/>
        </w:rPr>
        <w:t xml:space="preserve">Scope of </w:t>
      </w:r>
      <w:proofErr w:type="spellStart"/>
      <w:r w:rsidRPr="00C942AC">
        <w:rPr>
          <w:lang w:val="en-US"/>
        </w:rPr>
        <w:t>EasyDiet</w:t>
      </w:r>
      <w:bookmarkEnd w:id="2"/>
      <w:proofErr w:type="spellEnd"/>
      <w:r w:rsidR="00487C76" w:rsidRPr="00C942AC">
        <w:rPr>
          <w:lang w:val="en-US"/>
        </w:rPr>
        <w:br/>
      </w:r>
    </w:p>
    <w:p w:rsidR="00275871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select Patients</w:t>
      </w:r>
    </w:p>
    <w:p w:rsidR="001C6D1E" w:rsidRPr="00C942AC" w:rsidRDefault="001C6D1E" w:rsidP="00275871">
      <w:pPr>
        <w:pStyle w:val="Listenabsatz"/>
        <w:numPr>
          <w:ilvl w:val="0"/>
          <w:numId w:val="8"/>
        </w:numPr>
        <w:rPr>
          <w:lang w:val="en-US"/>
        </w:rPr>
      </w:pPr>
      <w:r w:rsidRPr="00C942AC">
        <w:rPr>
          <w:lang w:val="en-US"/>
        </w:rPr>
        <w:t>It is possible to create a diet plan for a special patient</w:t>
      </w:r>
    </w:p>
    <w:p w:rsidR="00487C76" w:rsidRPr="00C942AC" w:rsidRDefault="00487C76" w:rsidP="00487C76">
      <w:pPr>
        <w:rPr>
          <w:lang w:val="en-US"/>
        </w:rPr>
      </w:pPr>
    </w:p>
    <w:p w:rsidR="001826AE" w:rsidRPr="00C942AC" w:rsidRDefault="001826AE" w:rsidP="001826AE">
      <w:pPr>
        <w:pStyle w:val="berschrift2"/>
        <w:rPr>
          <w:lang w:val="en-US"/>
        </w:rPr>
      </w:pPr>
      <w:bookmarkStart w:id="3" w:name="_Toc293320391"/>
      <w:r w:rsidRPr="00C942AC">
        <w:rPr>
          <w:lang w:val="en-US"/>
        </w:rPr>
        <w:t>System Requirements</w:t>
      </w:r>
      <w:bookmarkEnd w:id="3"/>
      <w:r w:rsidRPr="00C942AC">
        <w:rPr>
          <w:lang w:val="en-US"/>
        </w:rPr>
        <w:t xml:space="preserve"> </w:t>
      </w:r>
      <w:r w:rsidR="00487C76" w:rsidRPr="00C942AC">
        <w:rPr>
          <w:lang w:val="en-US"/>
        </w:rPr>
        <w:br/>
      </w:r>
    </w:p>
    <w:p w:rsidR="001826AE" w:rsidRPr="00C942AC" w:rsidRDefault="00C942AC" w:rsidP="00C942AC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Processor with </w:t>
      </w:r>
      <w:r w:rsidR="001826AE" w:rsidRPr="00C942AC">
        <w:rPr>
          <w:lang w:val="en-US"/>
        </w:rPr>
        <w:t xml:space="preserve">1 </w:t>
      </w:r>
      <w:proofErr w:type="spellStart"/>
      <w:r w:rsidR="001826AE" w:rsidRPr="00C942AC">
        <w:rPr>
          <w:lang w:val="en-US"/>
        </w:rPr>
        <w:t>ghz</w:t>
      </w:r>
      <w:proofErr w:type="spellEnd"/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1gb RAM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 xml:space="preserve">500 </w:t>
      </w:r>
      <w:proofErr w:type="spellStart"/>
      <w:r w:rsidRPr="00C942AC">
        <w:rPr>
          <w:lang w:val="en-US"/>
        </w:rPr>
        <w:t>mb</w:t>
      </w:r>
      <w:proofErr w:type="spellEnd"/>
      <w:r w:rsidRPr="00C942AC">
        <w:rPr>
          <w:lang w:val="en-US"/>
        </w:rPr>
        <w:t xml:space="preserve"> free space on the </w:t>
      </w:r>
      <w:r w:rsidR="00C942AC" w:rsidRPr="00C942AC">
        <w:rPr>
          <w:lang w:val="en-US"/>
        </w:rPr>
        <w:t>hard disk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Actual JAVA VM</w:t>
      </w:r>
    </w:p>
    <w:p w:rsidR="001826AE" w:rsidRPr="00C942AC" w:rsidRDefault="001826AE" w:rsidP="001826AE">
      <w:pPr>
        <w:pStyle w:val="Listenabsatz"/>
        <w:numPr>
          <w:ilvl w:val="0"/>
          <w:numId w:val="9"/>
        </w:numPr>
        <w:rPr>
          <w:lang w:val="en-US"/>
        </w:rPr>
      </w:pPr>
      <w:r w:rsidRPr="00C942AC">
        <w:rPr>
          <w:lang w:val="en-US"/>
        </w:rPr>
        <w:t>Operating Systems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XP</w:t>
      </w:r>
    </w:p>
    <w:p w:rsidR="001826AE" w:rsidRPr="00C942AC" w:rsidRDefault="001826AE" w:rsidP="001826AE">
      <w:pPr>
        <w:pStyle w:val="Listenabsatz"/>
        <w:numPr>
          <w:ilvl w:val="1"/>
          <w:numId w:val="9"/>
        </w:numPr>
        <w:rPr>
          <w:lang w:val="en-US"/>
        </w:rPr>
      </w:pPr>
      <w:r w:rsidRPr="00C942AC">
        <w:rPr>
          <w:lang w:val="en-US"/>
        </w:rPr>
        <w:t>Windows Vista</w:t>
      </w:r>
    </w:p>
    <w:p w:rsidR="001E0DC9" w:rsidRPr="000D42CA" w:rsidRDefault="001826AE" w:rsidP="009E6BE0">
      <w:pPr>
        <w:pStyle w:val="Listenabsatz"/>
        <w:numPr>
          <w:ilvl w:val="1"/>
          <w:numId w:val="9"/>
        </w:numPr>
        <w:rPr>
          <w:lang w:val="en-US"/>
        </w:rPr>
      </w:pPr>
      <w:r w:rsidRPr="000D42CA">
        <w:rPr>
          <w:lang w:val="en-US"/>
        </w:rPr>
        <w:t>Windows 7</w:t>
      </w:r>
      <w:r w:rsidR="001E0DC9" w:rsidRPr="000D42CA">
        <w:rPr>
          <w:lang w:val="en-US"/>
        </w:rPr>
        <w:br w:type="page"/>
      </w:r>
    </w:p>
    <w:p w:rsidR="005E5633" w:rsidRPr="00C942AC" w:rsidRDefault="0088041E" w:rsidP="006C68D1">
      <w:pPr>
        <w:pStyle w:val="berschrift1"/>
        <w:rPr>
          <w:lang w:val="en-US"/>
        </w:rPr>
      </w:pPr>
      <w:bookmarkStart w:id="4" w:name="_Toc293320392"/>
      <w:r>
        <w:rPr>
          <w:lang w:val="en-US"/>
        </w:rPr>
        <w:lastRenderedPageBreak/>
        <w:t>How to install and uninstall the program</w:t>
      </w:r>
      <w:bookmarkEnd w:id="4"/>
    </w:p>
    <w:p w:rsidR="005E5633" w:rsidRPr="00C942AC" w:rsidRDefault="005E5633" w:rsidP="005E5633">
      <w:pPr>
        <w:rPr>
          <w:lang w:val="en-US"/>
        </w:rPr>
      </w:pPr>
    </w:p>
    <w:p w:rsidR="005E5633" w:rsidRPr="00C942AC" w:rsidRDefault="005E5633" w:rsidP="005E5633">
      <w:pPr>
        <w:rPr>
          <w:lang w:val="en-US"/>
        </w:rPr>
      </w:pPr>
    </w:p>
    <w:p w:rsidR="00510BE3" w:rsidRPr="00C942AC" w:rsidRDefault="009E6BE0" w:rsidP="00112250">
      <w:pPr>
        <w:pStyle w:val="berschrift1"/>
        <w:rPr>
          <w:sz w:val="32"/>
          <w:lang w:val="en-US"/>
        </w:rPr>
      </w:pPr>
      <w:r w:rsidRPr="00C942AC">
        <w:rPr>
          <w:sz w:val="32"/>
          <w:lang w:val="en-US"/>
        </w:rPr>
        <w:br w:type="page"/>
      </w:r>
      <w:bookmarkStart w:id="5" w:name="_Toc293320393"/>
      <w:proofErr w:type="spellStart"/>
      <w:r w:rsidRPr="00C942AC">
        <w:rPr>
          <w:lang w:val="en-US"/>
        </w:rPr>
        <w:lastRenderedPageBreak/>
        <w:t>EasyDiet</w:t>
      </w:r>
      <w:proofErr w:type="spellEnd"/>
      <w:r w:rsidRPr="00C942AC">
        <w:rPr>
          <w:lang w:val="en-US"/>
        </w:rPr>
        <w:t xml:space="preserve"> </w:t>
      </w:r>
      <w:r w:rsidR="00D304B2">
        <w:rPr>
          <w:lang w:val="en-US"/>
        </w:rPr>
        <w:t xml:space="preserve">User </w:t>
      </w:r>
      <w:r w:rsidR="007871F5">
        <w:rPr>
          <w:lang w:val="en-US"/>
        </w:rPr>
        <w:t>I</w:t>
      </w:r>
      <w:r w:rsidR="00D304B2">
        <w:rPr>
          <w:lang w:val="en-US"/>
        </w:rPr>
        <w:t>nterface</w:t>
      </w:r>
      <w:bookmarkEnd w:id="5"/>
      <w:r w:rsidR="00487C76" w:rsidRPr="00C942AC">
        <w:rPr>
          <w:lang w:val="en-US"/>
        </w:rPr>
        <w:br/>
      </w:r>
    </w:p>
    <w:p w:rsidR="005E5633" w:rsidRPr="007871F5" w:rsidRDefault="007871F5" w:rsidP="005E5633">
      <w:pPr>
        <w:rPr>
          <w:lang w:val="en-US"/>
        </w:rPr>
      </w:pPr>
      <w:r w:rsidRPr="007871F5">
        <w:rPr>
          <w:lang w:val="en-US"/>
        </w:rPr>
        <w:t xml:space="preserve">In this chapter we explain the </w:t>
      </w:r>
      <w:r w:rsidR="007E701F" w:rsidRPr="007871F5">
        <w:rPr>
          <w:lang w:val="en-US"/>
        </w:rPr>
        <w:t>functionality</w:t>
      </w:r>
      <w:r w:rsidRPr="007871F5">
        <w:rPr>
          <w:lang w:val="en-US"/>
        </w:rPr>
        <w:t xml:space="preserve"> </w:t>
      </w:r>
      <w:r>
        <w:rPr>
          <w:lang w:val="en-US"/>
        </w:rPr>
        <w:t>of</w:t>
      </w:r>
      <w:r w:rsidRPr="007871F5">
        <w:rPr>
          <w:lang w:val="en-US"/>
        </w:rPr>
        <w:t xml:space="preserve"> </w:t>
      </w:r>
      <w:r>
        <w:rPr>
          <w:lang w:val="en-US"/>
        </w:rPr>
        <w:t>t</w:t>
      </w:r>
      <w:r w:rsidRPr="007871F5">
        <w:rPr>
          <w:lang w:val="en-US"/>
        </w:rPr>
        <w:t>he user interface.</w:t>
      </w:r>
    </w:p>
    <w:p w:rsidR="00510BE3" w:rsidRDefault="00577680" w:rsidP="00577680">
      <w:pPr>
        <w:pStyle w:val="berschrift2"/>
        <w:rPr>
          <w:lang w:val="en-US"/>
        </w:rPr>
      </w:pPr>
      <w:bookmarkStart w:id="6" w:name="_Toc293320394"/>
      <w:r>
        <w:rPr>
          <w:lang w:val="en-US"/>
        </w:rPr>
        <w:t>Overview</w:t>
      </w:r>
      <w:bookmarkEnd w:id="6"/>
    </w:p>
    <w:p w:rsidR="00577680" w:rsidRDefault="00577680" w:rsidP="00577680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6910" cy="359918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1" w:rsidRPr="00C942AC" w:rsidRDefault="00577680" w:rsidP="004666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t>On the left side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blue</w:t>
      </w:r>
      <w:r w:rsidR="009A4E23">
        <w:rPr>
          <w:lang w:val="en-US"/>
        </w:rPr>
        <w:t xml:space="preserve"> highlighted</w:t>
      </w:r>
      <w:r w:rsidR="00CD21A5">
        <w:rPr>
          <w:lang w:val="en-US"/>
        </w:rPr>
        <w:t xml:space="preserve"> border</w:t>
      </w:r>
      <w:r>
        <w:rPr>
          <w:lang w:val="en-US"/>
        </w:rPr>
        <w:t xml:space="preserve"> we </w:t>
      </w:r>
      <w:r w:rsidR="00CE07F4">
        <w:rPr>
          <w:lang w:val="en-US"/>
        </w:rPr>
        <w:t>see</w:t>
      </w:r>
      <w:r>
        <w:rPr>
          <w:lang w:val="en-US"/>
        </w:rPr>
        <w:t xml:space="preserve"> the navigation </w:t>
      </w:r>
      <w:r w:rsidR="00CE07F4">
        <w:rPr>
          <w:lang w:val="en-US"/>
        </w:rPr>
        <w:t>panel together with the active search tab</w:t>
      </w:r>
      <w:r>
        <w:rPr>
          <w:lang w:val="en-US"/>
        </w:rPr>
        <w:t xml:space="preserve">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 On the right side</w:t>
      </w:r>
      <w:r w:rsidR="005726B3">
        <w:rPr>
          <w:lang w:val="en-US"/>
        </w:rPr>
        <w:t xml:space="preserve"> surrounded</w:t>
      </w:r>
      <w:r w:rsidR="009A4E23">
        <w:rPr>
          <w:lang w:val="en-US"/>
        </w:rPr>
        <w:t xml:space="preserve"> with the</w:t>
      </w:r>
      <w:r w:rsidR="00CD21A5">
        <w:rPr>
          <w:lang w:val="en-US"/>
        </w:rPr>
        <w:t xml:space="preserve"> red </w:t>
      </w:r>
      <w:r w:rsidR="009A4E23">
        <w:rPr>
          <w:lang w:val="en-US"/>
        </w:rPr>
        <w:t xml:space="preserve">highlighted </w:t>
      </w:r>
      <w:r w:rsidR="00CD21A5">
        <w:rPr>
          <w:lang w:val="en-US"/>
        </w:rPr>
        <w:t xml:space="preserve">border is the patient specific part of </w:t>
      </w:r>
      <w:proofErr w:type="spellStart"/>
      <w:r w:rsidR="00CD21A5">
        <w:rPr>
          <w:lang w:val="en-US"/>
        </w:rPr>
        <w:t>EasyDiet</w:t>
      </w:r>
      <w:proofErr w:type="spellEnd"/>
      <w:r w:rsidR="00CD21A5">
        <w:rPr>
          <w:lang w:val="en-US"/>
        </w:rPr>
        <w:t>.</w:t>
      </w:r>
      <w:r w:rsidR="00865A59">
        <w:rPr>
          <w:lang w:val="en-US"/>
        </w:rPr>
        <w:t xml:space="preserve"> </w:t>
      </w:r>
    </w:p>
    <w:p w:rsidR="00417A24" w:rsidRPr="00C942AC" w:rsidRDefault="00417A2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510BE3" w:rsidRPr="00C942AC" w:rsidRDefault="004666C1" w:rsidP="006C68D1">
      <w:pPr>
        <w:pStyle w:val="berschrift2"/>
        <w:rPr>
          <w:lang w:val="en-US"/>
        </w:rPr>
      </w:pPr>
      <w:bookmarkStart w:id="7" w:name="_Toc293320395"/>
      <w:r>
        <w:rPr>
          <w:lang w:val="en-US"/>
        </w:rPr>
        <w:t>Specific functionality</w:t>
      </w:r>
      <w:bookmarkEnd w:id="7"/>
    </w:p>
    <w:p w:rsidR="00E65120" w:rsidRPr="00C942AC" w:rsidRDefault="00E65120" w:rsidP="00E65120">
      <w:pPr>
        <w:rPr>
          <w:lang w:val="en-US"/>
        </w:rPr>
      </w:pPr>
    </w:p>
    <w:p w:rsidR="00510BE3" w:rsidRPr="00C942AC" w:rsidRDefault="007F6F5E" w:rsidP="006C68D1">
      <w:pPr>
        <w:pStyle w:val="berschrift3"/>
        <w:rPr>
          <w:lang w:val="en-US"/>
        </w:rPr>
      </w:pPr>
      <w:bookmarkStart w:id="8" w:name="_Toc293320396"/>
      <w:r>
        <w:rPr>
          <w:lang w:val="en-US"/>
        </w:rPr>
        <w:lastRenderedPageBreak/>
        <w:t>Search</w:t>
      </w:r>
      <w:r w:rsidR="008870E3">
        <w:rPr>
          <w:lang w:val="en-US"/>
        </w:rPr>
        <w:t>ing</w:t>
      </w:r>
      <w:r>
        <w:rPr>
          <w:lang w:val="en-US"/>
        </w:rPr>
        <w:t xml:space="preserve"> a Patient</w:t>
      </w:r>
      <w:bookmarkEnd w:id="8"/>
      <w:r w:rsidR="00487C76" w:rsidRPr="00C942AC">
        <w:rPr>
          <w:lang w:val="en-US"/>
        </w:rPr>
        <w:br/>
      </w:r>
    </w:p>
    <w:p w:rsidR="00417A24" w:rsidRPr="00C942AC" w:rsidRDefault="0075597F" w:rsidP="00A545FC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6910" cy="3599180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7F" w:rsidRDefault="0075597F">
      <w:pPr>
        <w:rPr>
          <w:lang w:val="en-US"/>
        </w:rPr>
      </w:pPr>
      <w:r>
        <w:rPr>
          <w:lang w:val="en-US"/>
        </w:rPr>
        <w:t>To search a patient we use the Textbox which is highlighted with a yellow border</w:t>
      </w:r>
      <w:r w:rsidR="00397A44">
        <w:rPr>
          <w:lang w:val="en-US"/>
        </w:rPr>
        <w:t>. W</w:t>
      </w:r>
      <w:r>
        <w:rPr>
          <w:lang w:val="en-US"/>
        </w:rPr>
        <w:t>e can search for first name, second name, insurance number and birthday</w:t>
      </w:r>
      <w:r w:rsidR="00397A44">
        <w:rPr>
          <w:lang w:val="en-US"/>
        </w:rPr>
        <w:t>. T</w:t>
      </w:r>
      <w:r>
        <w:rPr>
          <w:lang w:val="en-US"/>
        </w:rPr>
        <w:t xml:space="preserve">he birthday </w:t>
      </w:r>
      <w:r w:rsidR="008953E3">
        <w:rPr>
          <w:lang w:val="en-US"/>
        </w:rPr>
        <w:t>has to be in the following format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dd.mm.yyyy</w:t>
      </w:r>
      <w:proofErr w:type="spellEnd"/>
      <w:r>
        <w:rPr>
          <w:lang w:val="en-US"/>
        </w:rPr>
        <w:t>.</w:t>
      </w:r>
    </w:p>
    <w:p w:rsidR="0056728F" w:rsidRDefault="0075597F">
      <w:pPr>
        <w:rPr>
          <w:lang w:val="en-US"/>
        </w:rPr>
      </w:pPr>
      <w:r>
        <w:rPr>
          <w:lang w:val="en-US"/>
        </w:rPr>
        <w:t xml:space="preserve">The program automatically starts searching with the given </w:t>
      </w:r>
      <w:r w:rsidR="00533E96">
        <w:rPr>
          <w:lang w:val="en-US"/>
        </w:rPr>
        <w:t>information;</w:t>
      </w:r>
      <w:r>
        <w:rPr>
          <w:lang w:val="en-US"/>
        </w:rPr>
        <w:t xml:space="preserve"> found results will be displayed in the violet highlighted border area.</w:t>
      </w:r>
    </w:p>
    <w:p w:rsidR="0002059E" w:rsidRDefault="0002059E">
      <w:pPr>
        <w:rPr>
          <w:lang w:val="en-US"/>
        </w:rPr>
      </w:pPr>
    </w:p>
    <w:p w:rsidR="0002059E" w:rsidRDefault="008D22DB" w:rsidP="0002059E">
      <w:pPr>
        <w:pStyle w:val="berschrift3"/>
      </w:pPr>
      <w:bookmarkStart w:id="9" w:name="_Toc293320397"/>
      <w:proofErr w:type="spellStart"/>
      <w:r>
        <w:t>Creating</w:t>
      </w:r>
      <w:proofErr w:type="spellEnd"/>
      <w:r>
        <w:t xml:space="preserve"> a </w:t>
      </w:r>
      <w:proofErr w:type="spellStart"/>
      <w:r>
        <w:t>n</w:t>
      </w:r>
      <w:r w:rsidR="0002059E">
        <w:t>ew</w:t>
      </w:r>
      <w:proofErr w:type="spellEnd"/>
      <w:r w:rsidR="0002059E">
        <w:t xml:space="preserve"> </w:t>
      </w:r>
      <w:proofErr w:type="spellStart"/>
      <w:r w:rsidR="0002059E">
        <w:t>Dietplan</w:t>
      </w:r>
      <w:bookmarkEnd w:id="9"/>
      <w:proofErr w:type="spellEnd"/>
    </w:p>
    <w:p w:rsidR="0002059E" w:rsidRDefault="0002059E" w:rsidP="0002059E"/>
    <w:p w:rsidR="0002059E" w:rsidRDefault="0002059E" w:rsidP="0002059E">
      <w:pPr>
        <w:rPr>
          <w:lang w:val="en-US"/>
        </w:rPr>
      </w:pPr>
      <w:r w:rsidRPr="0002059E">
        <w:rPr>
          <w:lang w:val="en-US"/>
        </w:rPr>
        <w:t xml:space="preserve">After </w:t>
      </w:r>
      <w:r w:rsidR="00FB4876">
        <w:rPr>
          <w:lang w:val="en-US"/>
        </w:rPr>
        <w:t>you have</w:t>
      </w:r>
      <w:r w:rsidRPr="0002059E">
        <w:rPr>
          <w:lang w:val="en-US"/>
        </w:rPr>
        <w:t xml:space="preserve"> searched for a patient and </w:t>
      </w:r>
      <w:r w:rsidR="00FB4876">
        <w:rPr>
          <w:lang w:val="en-US"/>
        </w:rPr>
        <w:t>have</w:t>
      </w:r>
      <w:r>
        <w:rPr>
          <w:lang w:val="en-US"/>
        </w:rPr>
        <w:t xml:space="preserve"> selected</w:t>
      </w:r>
      <w:r w:rsidR="00FB4876">
        <w:rPr>
          <w:lang w:val="en-US"/>
        </w:rPr>
        <w:t xml:space="preserve"> him, </w:t>
      </w:r>
      <w:r w:rsidRPr="0002059E">
        <w:rPr>
          <w:lang w:val="en-US"/>
        </w:rPr>
        <w:t>th</w:t>
      </w:r>
      <w:r>
        <w:rPr>
          <w:lang w:val="en-US"/>
        </w:rPr>
        <w:t>e “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” tab </w:t>
      </w:r>
      <w:r w:rsidR="00FB4876">
        <w:rPr>
          <w:lang w:val="en-US"/>
        </w:rPr>
        <w:t>is getting</w:t>
      </w:r>
      <w:r>
        <w:rPr>
          <w:lang w:val="en-US"/>
        </w:rPr>
        <w:t xml:space="preserve"> visi</w:t>
      </w:r>
      <w:r w:rsidR="000E23C8">
        <w:rPr>
          <w:lang w:val="en-US"/>
        </w:rPr>
        <w:t>ble. By clicking on this</w:t>
      </w:r>
      <w:r w:rsidR="00F5579D">
        <w:rPr>
          <w:lang w:val="en-US"/>
        </w:rPr>
        <w:t xml:space="preserve"> tab </w:t>
      </w:r>
      <w:proofErr w:type="spellStart"/>
      <w:r w:rsidR="00F5579D">
        <w:rPr>
          <w:lang w:val="en-US"/>
        </w:rPr>
        <w:t>EasyDiet</w:t>
      </w:r>
      <w:proofErr w:type="spellEnd"/>
      <w:r w:rsidR="00F5579D">
        <w:rPr>
          <w:lang w:val="en-US"/>
        </w:rPr>
        <w:t xml:space="preserve"> </w:t>
      </w:r>
      <w:r>
        <w:rPr>
          <w:lang w:val="en-US"/>
        </w:rPr>
        <w:t xml:space="preserve">presents a view where you can </w:t>
      </w:r>
      <w:r w:rsidR="000E23C8">
        <w:rPr>
          <w:lang w:val="en-US"/>
        </w:rPr>
        <w:t>create</w:t>
      </w:r>
      <w:r>
        <w:rPr>
          <w:lang w:val="en-US"/>
        </w:rPr>
        <w:t xml:space="preserve">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 Therefore you will have to click on the Button “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Diätplan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”, as shown in the screenshot below.</w:t>
      </w:r>
    </w:p>
    <w:p w:rsidR="0002059E" w:rsidRPr="0002059E" w:rsidRDefault="00051D93" w:rsidP="0002059E">
      <w:pPr>
        <w:rPr>
          <w:lang w:val="en-US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52465" cy="3498215"/>
            <wp:effectExtent l="19050" t="0" r="635" b="0"/>
            <wp:docPr id="24" name="Bild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9E" w:rsidRDefault="0002059E" w:rsidP="0002059E">
      <w:pPr>
        <w:rPr>
          <w:lang w:val="en-US"/>
        </w:rPr>
      </w:pPr>
    </w:p>
    <w:p w:rsidR="008870E3" w:rsidRDefault="008870E3" w:rsidP="0002059E">
      <w:pPr>
        <w:rPr>
          <w:lang w:val="en-US"/>
        </w:rPr>
      </w:pPr>
      <w:r>
        <w:rPr>
          <w:lang w:val="en-US"/>
        </w:rPr>
        <w:t>After you have clicked the button a new mask is showing up where you can define the duration</w:t>
      </w:r>
      <w:r w:rsidR="007C032B">
        <w:rPr>
          <w:lang w:val="en-US"/>
        </w:rPr>
        <w:t xml:space="preserve"> </w:t>
      </w:r>
      <w:r>
        <w:rPr>
          <w:lang w:val="en-US"/>
        </w:rPr>
        <w:t xml:space="preserve">(more exactly the start and end date) of your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>.</w:t>
      </w:r>
      <w:r w:rsidR="00092415">
        <w:rPr>
          <w:lang w:val="en-US"/>
        </w:rPr>
        <w:t xml:space="preserve"> Clicking on Date-Dropdown allows you to choose your specific date out of a mini-calendar.</w:t>
      </w:r>
    </w:p>
    <w:p w:rsidR="00092415" w:rsidRDefault="00051D93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3498215"/>
            <wp:effectExtent l="19050" t="0" r="635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Default="00092415" w:rsidP="0002059E">
      <w:pPr>
        <w:rPr>
          <w:lang w:val="en-US"/>
        </w:rPr>
      </w:pPr>
      <w:r>
        <w:rPr>
          <w:lang w:val="en-US"/>
        </w:rPr>
        <w:t>Having chosen your</w:t>
      </w:r>
      <w:r w:rsidR="00082A40">
        <w:rPr>
          <w:lang w:val="en-US"/>
        </w:rPr>
        <w:t xml:space="preserve"> desired</w:t>
      </w:r>
      <w:r>
        <w:rPr>
          <w:lang w:val="en-US"/>
        </w:rPr>
        <w:t xml:space="preserve"> duration the next step of creating a new </w:t>
      </w:r>
      <w:proofErr w:type="spellStart"/>
      <w:r>
        <w:rPr>
          <w:lang w:val="en-US"/>
        </w:rPr>
        <w:t>dietplan</w:t>
      </w:r>
      <w:proofErr w:type="spellEnd"/>
      <w:r>
        <w:rPr>
          <w:lang w:val="en-US"/>
        </w:rPr>
        <w:t xml:space="preserve"> will be to select and determine the diet parameters.</w:t>
      </w:r>
    </w:p>
    <w:p w:rsidR="00FB4876" w:rsidRDefault="00092415" w:rsidP="0002059E">
      <w:pPr>
        <w:rPr>
          <w:lang w:val="en-US"/>
        </w:rPr>
      </w:pPr>
      <w:proofErr w:type="spellStart"/>
      <w:r>
        <w:rPr>
          <w:lang w:val="en-US"/>
        </w:rPr>
        <w:lastRenderedPageBreak/>
        <w:t>EasyDiet</w:t>
      </w:r>
      <w:proofErr w:type="spellEnd"/>
      <w:r>
        <w:rPr>
          <w:lang w:val="en-US"/>
        </w:rPr>
        <w:t xml:space="preserve"> will show up a new mask where you can see all diet</w:t>
      </w:r>
      <w:r w:rsidR="00C43E78">
        <w:rPr>
          <w:lang w:val="en-US"/>
        </w:rPr>
        <w:t xml:space="preserve"> parameters. If </w:t>
      </w:r>
      <w:r>
        <w:rPr>
          <w:lang w:val="en-US"/>
        </w:rPr>
        <w:t xml:space="preserve">you would like to add a specific parameter to </w:t>
      </w:r>
      <w:r w:rsidR="00FB4876">
        <w:rPr>
          <w:lang w:val="en-US"/>
        </w:rPr>
        <w:t>this</w:t>
      </w:r>
      <w:r>
        <w:rPr>
          <w:lang w:val="en-US"/>
        </w:rPr>
        <w:t xml:space="preserve"> diet, you can do so by </w:t>
      </w:r>
      <w:r w:rsidR="00FB4876">
        <w:rPr>
          <w:lang w:val="en-US"/>
        </w:rPr>
        <w:t>highlighting the parameter and clicking the “right-arrow”.</w:t>
      </w:r>
    </w:p>
    <w:p w:rsidR="00C43E78" w:rsidRDefault="00051D93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3498215"/>
            <wp:effectExtent l="19050" t="0" r="635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4876">
        <w:rPr>
          <w:lang w:val="en-US"/>
        </w:rPr>
        <w:t xml:space="preserve"> </w:t>
      </w:r>
    </w:p>
    <w:p w:rsidR="00147E88" w:rsidRDefault="00FB3FCB" w:rsidP="0002059E">
      <w:pPr>
        <w:rPr>
          <w:lang w:val="en-US"/>
        </w:rPr>
      </w:pPr>
      <w:r>
        <w:rPr>
          <w:lang w:val="en-US"/>
        </w:rPr>
        <w:t xml:space="preserve">When </w:t>
      </w:r>
      <w:r w:rsidR="00147E88">
        <w:rPr>
          <w:lang w:val="en-US"/>
        </w:rPr>
        <w:t>you are finished with adding the parameters you can click the “</w:t>
      </w:r>
      <w:proofErr w:type="spellStart"/>
      <w:r w:rsidR="00147E88">
        <w:rPr>
          <w:lang w:val="en-US"/>
        </w:rPr>
        <w:t>Weiter</w:t>
      </w:r>
      <w:proofErr w:type="spellEnd"/>
      <w:r w:rsidR="00147E88">
        <w:rPr>
          <w:lang w:val="en-US"/>
        </w:rPr>
        <w:t>” button,</w:t>
      </w:r>
      <w:r w:rsidR="00710267">
        <w:rPr>
          <w:lang w:val="en-US"/>
        </w:rPr>
        <w:t xml:space="preserve"> </w:t>
      </w:r>
      <w:r w:rsidR="00147E88">
        <w:rPr>
          <w:lang w:val="en-US"/>
        </w:rPr>
        <w:t>leading you to the next input mask.</w:t>
      </w:r>
      <w:r>
        <w:rPr>
          <w:noProof/>
          <w:lang w:val="de-DE" w:eastAsia="de-DE"/>
        </w:rPr>
        <w:drawing>
          <wp:inline distT="0" distB="0" distL="0" distR="0">
            <wp:extent cx="5412453" cy="3960000"/>
            <wp:effectExtent l="1905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786" r="2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53" cy="39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B63" w:rsidRDefault="000B3B63" w:rsidP="0002059E">
      <w:pPr>
        <w:rPr>
          <w:lang w:val="en-US"/>
        </w:rPr>
      </w:pPr>
    </w:p>
    <w:p w:rsidR="000B3B63" w:rsidRDefault="000B3B63" w:rsidP="0002059E">
      <w:pPr>
        <w:rPr>
          <w:lang w:val="en-US"/>
        </w:rPr>
      </w:pPr>
      <w:r>
        <w:rPr>
          <w:lang w:val="en-US"/>
        </w:rPr>
        <w:t>This mask allows you to specify the minimum and maximum values for each of your parameters which you have selected in the step before.</w:t>
      </w:r>
      <w:r w:rsidR="006B6EFA">
        <w:rPr>
          <w:lang w:val="en-US"/>
        </w:rPr>
        <w:t xml:space="preserve"> To set values you have to double-click on </w:t>
      </w:r>
      <w:r w:rsidR="00716C1D">
        <w:rPr>
          <w:lang w:val="en-US"/>
        </w:rPr>
        <w:t>the parameter you want to edit. This allows you to fill in the min</w:t>
      </w:r>
      <w:r w:rsidR="001715E5">
        <w:rPr>
          <w:lang w:val="en-US"/>
        </w:rPr>
        <w:t>imum value</w:t>
      </w:r>
      <w:r w:rsidR="00716C1D">
        <w:rPr>
          <w:lang w:val="en-US"/>
        </w:rPr>
        <w:t xml:space="preserve"> and max</w:t>
      </w:r>
      <w:r w:rsidR="001715E5">
        <w:rPr>
          <w:lang w:val="en-US"/>
        </w:rPr>
        <w:t>imum value</w:t>
      </w:r>
      <w:bookmarkStart w:id="10" w:name="_GoBack"/>
      <w:bookmarkEnd w:id="10"/>
      <w:r w:rsidR="00716C1D">
        <w:rPr>
          <w:lang w:val="en-US"/>
        </w:rPr>
        <w:t xml:space="preserve"> </w:t>
      </w:r>
      <w:proofErr w:type="spellStart"/>
      <w:r w:rsidR="00716C1D">
        <w:rPr>
          <w:lang w:val="en-US"/>
        </w:rPr>
        <w:t>textfields</w:t>
      </w:r>
      <w:proofErr w:type="spellEnd"/>
      <w:r w:rsidR="00716C1D">
        <w:rPr>
          <w:lang w:val="en-US"/>
        </w:rPr>
        <w:t xml:space="preserve">. Please note that the recommended unit is </w:t>
      </w:r>
      <w:proofErr w:type="spellStart"/>
      <w:r w:rsidR="00716C1D">
        <w:rPr>
          <w:lang w:val="en-US"/>
        </w:rPr>
        <w:t>gramme</w:t>
      </w:r>
      <w:proofErr w:type="spellEnd"/>
      <w:r w:rsidR="00716C1D">
        <w:rPr>
          <w:lang w:val="en-US"/>
        </w:rPr>
        <w:t>.</w:t>
      </w:r>
    </w:p>
    <w:p w:rsidR="00847C46" w:rsidRDefault="006B6EFA" w:rsidP="0002059E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2465" cy="4168140"/>
            <wp:effectExtent l="19050" t="0" r="635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15" w:rsidRPr="0002059E" w:rsidRDefault="00092415" w:rsidP="0002059E">
      <w:pPr>
        <w:rPr>
          <w:lang w:val="en-US"/>
        </w:rPr>
      </w:pPr>
      <w:r>
        <w:rPr>
          <w:lang w:val="en-US"/>
        </w:rPr>
        <w:br/>
      </w:r>
      <w:r w:rsidR="005D3F30">
        <w:rPr>
          <w:lang w:val="en-US"/>
        </w:rPr>
        <w:t>When you are finished c</w:t>
      </w:r>
      <w:r w:rsidR="006B6EFA">
        <w:rPr>
          <w:lang w:val="en-US"/>
        </w:rPr>
        <w:t>lick on the “</w:t>
      </w:r>
      <w:proofErr w:type="spellStart"/>
      <w:r w:rsidR="006B6EFA">
        <w:rPr>
          <w:lang w:val="en-US"/>
        </w:rPr>
        <w:t>Fertigstellen</w:t>
      </w:r>
      <w:proofErr w:type="spellEnd"/>
      <w:r w:rsidR="006B6EFA">
        <w:rPr>
          <w:lang w:val="en-US"/>
        </w:rPr>
        <w:t xml:space="preserve">” button and you will see an overview for the </w:t>
      </w:r>
      <w:r w:rsidR="00FB3FCB">
        <w:rPr>
          <w:lang w:val="en-US"/>
        </w:rPr>
        <w:t>diet plan</w:t>
      </w:r>
      <w:r w:rsidR="006B6EFA">
        <w:rPr>
          <w:lang w:val="en-US"/>
        </w:rPr>
        <w:t xml:space="preserve"> that you have just created.</w:t>
      </w:r>
      <w:r w:rsidR="005D3F30">
        <w:rPr>
          <w:lang w:val="en-US"/>
        </w:rPr>
        <w:t xml:space="preserve"> </w:t>
      </w:r>
      <w:r w:rsidR="00B67B25">
        <w:rPr>
          <w:lang w:val="en-US"/>
        </w:rPr>
        <w:br/>
      </w:r>
      <w:r w:rsidR="005D3F30">
        <w:rPr>
          <w:lang w:val="en-US"/>
        </w:rPr>
        <w:t>This plan is grouped</w:t>
      </w:r>
      <w:r w:rsidR="00B67B25">
        <w:rPr>
          <w:lang w:val="en-US"/>
        </w:rPr>
        <w:t xml:space="preserve"> and sorted</w:t>
      </w:r>
      <w:r w:rsidR="005D3F30">
        <w:rPr>
          <w:lang w:val="en-US"/>
        </w:rPr>
        <w:t xml:space="preserve"> by weeks and days over the entire duration.</w:t>
      </w:r>
      <w:r w:rsidR="00B67B25">
        <w:rPr>
          <w:lang w:val="en-US"/>
        </w:rPr>
        <w:t xml:space="preserve"> You then can add specific meals to a day by clicking on the green “cross-button</w:t>
      </w:r>
      <w:r w:rsidR="00195103">
        <w:rPr>
          <w:lang w:val="en-US"/>
        </w:rPr>
        <w:t>”.</w:t>
      </w:r>
    </w:p>
    <w:p w:rsidR="00F96F2F" w:rsidRDefault="00F96F2F">
      <w:pPr>
        <w:rPr>
          <w:lang w:val="en-US"/>
        </w:rPr>
      </w:pPr>
    </w:p>
    <w:p w:rsidR="0056728F" w:rsidRPr="00F96F2F" w:rsidRDefault="0056728F" w:rsidP="00F96F2F">
      <w:pPr>
        <w:rPr>
          <w:lang w:val="en-US"/>
        </w:rPr>
      </w:pPr>
      <w:r w:rsidRPr="00F96F2F">
        <w:rPr>
          <w:lang w:val="en-US"/>
        </w:rPr>
        <w:br w:type="page"/>
      </w:r>
    </w:p>
    <w:p w:rsidR="0075597F" w:rsidRPr="00F96F2F" w:rsidRDefault="0075597F" w:rsidP="00F96F2F">
      <w:pPr>
        <w:pStyle w:val="Listenabsatz"/>
        <w:rPr>
          <w:lang w:val="en-US"/>
        </w:rPr>
      </w:pPr>
    </w:p>
    <w:p w:rsidR="00F96F2F" w:rsidRDefault="00F96F2F" w:rsidP="00F96F2F">
      <w:pPr>
        <w:rPr>
          <w:lang w:val="en-US"/>
        </w:rPr>
      </w:pPr>
      <w:r>
        <w:rPr>
          <w:lang w:val="en-US"/>
        </w:rPr>
        <w:t>Creating a new recipe</w:t>
      </w:r>
    </w:p>
    <w:p w:rsidR="00F96F2F" w:rsidRDefault="00F96F2F" w:rsidP="00F96F2F">
      <w:pPr>
        <w:rPr>
          <w:lang w:val="en-US"/>
        </w:rPr>
      </w:pPr>
      <w:r>
        <w:rPr>
          <w:lang w:val="en-US"/>
        </w:rPr>
        <w:t>If you would like to create a new recipe you can do so by clicking the “</w:t>
      </w:r>
      <w:proofErr w:type="spellStart"/>
      <w:r>
        <w:rPr>
          <w:lang w:val="en-US"/>
        </w:rPr>
        <w:t>Rezepte</w:t>
      </w:r>
      <w:proofErr w:type="spellEnd"/>
      <w:r>
        <w:rPr>
          <w:lang w:val="en-US"/>
        </w:rPr>
        <w:t>” slider and afterwards</w:t>
      </w:r>
      <w:r w:rsidR="00577C65">
        <w:rPr>
          <w:lang w:val="en-US"/>
        </w:rPr>
        <w:t xml:space="preserve"> hitting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Rezept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 xml:space="preserve">” button. </w:t>
      </w:r>
    </w:p>
    <w:p w:rsidR="004B06D3" w:rsidRDefault="00577C65" w:rsidP="00F96F2F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5106" cy="2977116"/>
            <wp:effectExtent l="19050" t="0" r="0" b="0"/>
            <wp:docPr id="2" name="Bild 1" descr="C:\Users\Fritz\workspace\EasyDiet\doc\TimeBox2\Rezepthinzufüg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itz\workspace\EasyDiet\doc\TimeBox2\Rezepthinzufügen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-23" b="34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06" cy="29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021BEC" w:rsidP="00F96F2F">
      <w:pPr>
        <w:rPr>
          <w:lang w:val="en-US"/>
        </w:rPr>
      </w:pPr>
      <w:r>
        <w:rPr>
          <w:lang w:val="en-US"/>
        </w:rPr>
        <w:t>Having clicked the button a new form will show up, which allows you to specify all necessary information for your recipe.</w:t>
      </w:r>
    </w:p>
    <w:p w:rsidR="00021BEC" w:rsidRDefault="00021BEC" w:rsidP="00F96F2F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57497" cy="3806456"/>
            <wp:effectExtent l="19050" t="0" r="0" b="0"/>
            <wp:docPr id="6" name="Bild 3" descr="C:\Users\Fritz\workspace\EasyDiet\doc\TimeBox2\Rezepthinzufüg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itz\workspace\EasyDiet\doc\TimeBox2\Rezepthinzufügen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131" b="16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97" cy="380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021BEC" w:rsidP="00F96F2F">
      <w:pPr>
        <w:rPr>
          <w:lang w:val="en-US"/>
        </w:rPr>
      </w:pPr>
    </w:p>
    <w:p w:rsidR="00F96F2F" w:rsidRDefault="00F96F2F" w:rsidP="00F96F2F">
      <w:pPr>
        <w:rPr>
          <w:lang w:val="en-US"/>
        </w:rPr>
      </w:pPr>
      <w:r>
        <w:rPr>
          <w:lang w:val="en-US"/>
        </w:rPr>
        <w:lastRenderedPageBreak/>
        <w:t>Adding parameters to your recipe</w:t>
      </w:r>
    </w:p>
    <w:p w:rsidR="00224932" w:rsidRDefault="00F96F2F" w:rsidP="00667C6B">
      <w:pPr>
        <w:rPr>
          <w:lang w:val="en-US"/>
        </w:rPr>
      </w:pPr>
      <w:r>
        <w:rPr>
          <w:lang w:val="en-US"/>
        </w:rPr>
        <w:t>You can add certain parameters</w:t>
      </w:r>
      <w:r w:rsidR="00667C6B">
        <w:rPr>
          <w:lang w:val="en-US"/>
        </w:rPr>
        <w:t xml:space="preserve"> (e.g. fat, calories</w:t>
      </w:r>
      <w:proofErr w:type="gramStart"/>
      <w:r w:rsidR="00667C6B">
        <w:rPr>
          <w:lang w:val="en-US"/>
        </w:rPr>
        <w:t>,...</w:t>
      </w:r>
      <w:proofErr w:type="gramEnd"/>
      <w:r w:rsidR="00667C6B">
        <w:rPr>
          <w:lang w:val="en-US"/>
        </w:rPr>
        <w:t>)</w:t>
      </w:r>
      <w:r>
        <w:rPr>
          <w:lang w:val="en-US"/>
        </w:rPr>
        <w:t xml:space="preserve"> to your recipe, in order to </w:t>
      </w:r>
      <w:r w:rsidR="00667C6B">
        <w:rPr>
          <w:lang w:val="en-US"/>
        </w:rPr>
        <w:t xml:space="preserve">be observed while creating </w:t>
      </w:r>
      <w:r w:rsidR="00D93D93">
        <w:rPr>
          <w:lang w:val="en-US"/>
        </w:rPr>
        <w:t>your</w:t>
      </w:r>
      <w:r w:rsidR="00667C6B">
        <w:rPr>
          <w:lang w:val="en-US"/>
        </w:rPr>
        <w:t xml:space="preserve"> new recipe. Whenever a meal is added or removed the observed parameter will be calculated newly and updated. In case that a parameter breaks a rule, a symbol will show up and mark the corresponding parameter.</w:t>
      </w:r>
      <w:r w:rsidR="00224932">
        <w:rPr>
          <w:lang w:val="en-US"/>
        </w:rPr>
        <w:t xml:space="preserve"> As shown below you have to click the green button to add a new parameter. </w:t>
      </w:r>
    </w:p>
    <w:p w:rsidR="00667C6B" w:rsidRDefault="00021BEC" w:rsidP="00F96F2F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882020" cy="1713890"/>
            <wp:effectExtent l="19050" t="0" r="0" b="0"/>
            <wp:docPr id="8" name="Bild 4" descr="C:\Users\Fritz\workspace\EasyDiet\doc\TimeBox2\Rezepthinzufüg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itz\workspace\EasyDiet\doc\TimeBox2\Rezepthinzufügen_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-2083" b="6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20" cy="17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BEC" w:rsidRDefault="00337F71" w:rsidP="00F96F2F">
      <w:pPr>
        <w:rPr>
          <w:lang w:val="en-US"/>
        </w:rPr>
      </w:pPr>
      <w:r>
        <w:rPr>
          <w:lang w:val="en-US"/>
        </w:rPr>
        <w:t>There will be automatically added an initially parameter, when you have clicked the add button. You then can edit the corresponding field like the parameter itself, the unit, operator</w:t>
      </w:r>
      <w:proofErr w:type="gramStart"/>
      <w:r>
        <w:rPr>
          <w:lang w:val="en-US"/>
        </w:rPr>
        <w:t>,…</w:t>
      </w:r>
      <w:proofErr w:type="gramEnd"/>
      <w:r>
        <w:rPr>
          <w:lang w:val="en-US"/>
        </w:rPr>
        <w:t xml:space="preserve"> </w:t>
      </w:r>
    </w:p>
    <w:p w:rsidR="004D1BA4" w:rsidRDefault="00337F71" w:rsidP="00021BEC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70236" cy="1765005"/>
            <wp:effectExtent l="19050" t="0" r="1914" b="0"/>
            <wp:docPr id="10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-71" b="42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36" cy="176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A4" w:rsidRDefault="004D1BA4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021BEC" w:rsidRDefault="00021BEC" w:rsidP="00021BEC">
      <w:pPr>
        <w:rPr>
          <w:lang w:val="en-US"/>
        </w:rPr>
      </w:pPr>
      <w:r>
        <w:rPr>
          <w:lang w:val="en-US"/>
        </w:rPr>
        <w:t>Adding meals to your recipe</w:t>
      </w:r>
    </w:p>
    <w:p w:rsidR="00021BEC" w:rsidRDefault="00021BEC" w:rsidP="00021BEC">
      <w:pPr>
        <w:rPr>
          <w:lang w:val="en-US"/>
        </w:rPr>
      </w:pPr>
      <w:r>
        <w:rPr>
          <w:lang w:val="en-US"/>
        </w:rPr>
        <w:t>Basically there are two ways to add a new meal to your recipe. The first possibility is to start a recipe search in the field below. As shown below, you then will be able to add a recipe by marking it with a click and then hitting the add button. Alternatively you can directly add a meal without searching for it first.</w:t>
      </w:r>
    </w:p>
    <w:p w:rsidR="004778C7" w:rsidRDefault="004D1BA4" w:rsidP="00021BEC">
      <w:pPr>
        <w:rPr>
          <w:lang w:val="en-US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722532" cy="2596720"/>
            <wp:effectExtent l="19050" t="0" r="0" b="0"/>
            <wp:docPr id="15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16463" b="34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32" cy="25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9C" w:rsidRDefault="00E8619C" w:rsidP="00021BEC">
      <w:pPr>
        <w:rPr>
          <w:lang w:val="en-US"/>
        </w:rPr>
      </w:pPr>
      <w:r>
        <w:rPr>
          <w:lang w:val="en-US"/>
        </w:rPr>
        <w:t>After having marked a meal you can add it by hitting the button, as shown below.</w:t>
      </w:r>
    </w:p>
    <w:p w:rsidR="00E8619C" w:rsidRDefault="00E8619C" w:rsidP="00021BEC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722622" cy="2966484"/>
            <wp:effectExtent l="19050" t="0" r="0" b="0"/>
            <wp:docPr id="16" name="Bild 15" descr="C:\Users\Fritz\workspace\EasyDiet\doc\TimeBox2\Rezepthinzufügen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itz\workspace\EasyDiet\doc\TimeBox2\Rezepthinzufügen_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736" b="34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2" cy="296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</w:p>
    <w:p w:rsidR="00E8619C" w:rsidRDefault="00E8619C" w:rsidP="00021BEC">
      <w:pPr>
        <w:rPr>
          <w:lang w:val="en-US"/>
        </w:rPr>
      </w:pPr>
      <w:r>
        <w:rPr>
          <w:lang w:val="en-US"/>
        </w:rPr>
        <w:lastRenderedPageBreak/>
        <w:t>After a meal has been added the parameter which are being observed will be calculated and updated. As you can see the “</w:t>
      </w:r>
      <w:proofErr w:type="spellStart"/>
      <w:r>
        <w:rPr>
          <w:lang w:val="en-US"/>
        </w:rPr>
        <w:t>Alanin</w:t>
      </w:r>
      <w:proofErr w:type="spellEnd"/>
      <w:r>
        <w:rPr>
          <w:lang w:val="en-US"/>
        </w:rPr>
        <w:t xml:space="preserve">” parameter is violated because the &lt;= operator with value 0 breaks the rule. </w:t>
      </w:r>
    </w:p>
    <w:p w:rsidR="00E8619C" w:rsidRDefault="00E8619C" w:rsidP="00021BEC">
      <w:pPr>
        <w:rPr>
          <w:lang w:val="en-US"/>
        </w:rPr>
      </w:pPr>
    </w:p>
    <w:p w:rsidR="00021BEC" w:rsidRPr="00C942AC" w:rsidRDefault="00E8619C" w:rsidP="00667C6B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6027929" cy="3276000"/>
            <wp:effectExtent l="19050" t="0" r="0" b="0"/>
            <wp:docPr id="17" name="Bild 16" descr="C:\Users\Fritz\workspace\EasyDiet\doc\TimeBox2\Rezepthinzufügen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ritz\workspace\EasyDiet\doc\TimeBox2\Rezepthinzufügen_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7416" r="6046" b="40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929" cy="327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C6B" w:rsidRDefault="00667C6B" w:rsidP="00F96F2F">
      <w:pPr>
        <w:rPr>
          <w:lang w:val="en-US"/>
        </w:rPr>
      </w:pPr>
    </w:p>
    <w:p w:rsidR="00A545FC" w:rsidRPr="00C942AC" w:rsidRDefault="00487C76" w:rsidP="00F96F2F">
      <w:pPr>
        <w:rPr>
          <w:lang w:val="en-US"/>
        </w:rPr>
      </w:pPr>
      <w:r w:rsidRPr="00C942AC">
        <w:rPr>
          <w:lang w:val="en-US"/>
        </w:rPr>
        <w:br/>
      </w:r>
      <w:r w:rsidR="003A0518">
        <w:rPr>
          <w:lang w:val="en-US"/>
        </w:rPr>
        <w:t xml:space="preserve">After you have specified parameters </w:t>
      </w:r>
      <w:r w:rsidR="00607C45">
        <w:rPr>
          <w:lang w:val="en-US"/>
        </w:rPr>
        <w:t xml:space="preserve">and meals you will </w:t>
      </w:r>
    </w:p>
    <w:sectPr w:rsidR="00A545FC" w:rsidRPr="00C942AC" w:rsidSect="00C2489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0E5"/>
    <w:multiLevelType w:val="hybridMultilevel"/>
    <w:tmpl w:val="94FA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602B8"/>
    <w:multiLevelType w:val="hybridMultilevel"/>
    <w:tmpl w:val="D62257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57D69"/>
    <w:multiLevelType w:val="hybridMultilevel"/>
    <w:tmpl w:val="E7A8B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D7034"/>
    <w:multiLevelType w:val="hybridMultilevel"/>
    <w:tmpl w:val="B53EA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E7A67"/>
    <w:multiLevelType w:val="hybridMultilevel"/>
    <w:tmpl w:val="0A26AB12"/>
    <w:lvl w:ilvl="0" w:tplc="0407000F">
      <w:start w:val="1"/>
      <w:numFmt w:val="decimal"/>
      <w:lvlText w:val="%1."/>
      <w:lvlJc w:val="left"/>
      <w:pPr>
        <w:ind w:left="3583" w:hanging="360"/>
      </w:pPr>
    </w:lvl>
    <w:lvl w:ilvl="1" w:tplc="04070019" w:tentative="1">
      <w:start w:val="1"/>
      <w:numFmt w:val="lowerLetter"/>
      <w:lvlText w:val="%2."/>
      <w:lvlJc w:val="left"/>
      <w:pPr>
        <w:ind w:left="4303" w:hanging="360"/>
      </w:pPr>
    </w:lvl>
    <w:lvl w:ilvl="2" w:tplc="0407001B" w:tentative="1">
      <w:start w:val="1"/>
      <w:numFmt w:val="lowerRoman"/>
      <w:lvlText w:val="%3."/>
      <w:lvlJc w:val="right"/>
      <w:pPr>
        <w:ind w:left="5023" w:hanging="180"/>
      </w:pPr>
    </w:lvl>
    <w:lvl w:ilvl="3" w:tplc="0407000F" w:tentative="1">
      <w:start w:val="1"/>
      <w:numFmt w:val="decimal"/>
      <w:lvlText w:val="%4."/>
      <w:lvlJc w:val="left"/>
      <w:pPr>
        <w:ind w:left="5743" w:hanging="360"/>
      </w:pPr>
    </w:lvl>
    <w:lvl w:ilvl="4" w:tplc="04070019" w:tentative="1">
      <w:start w:val="1"/>
      <w:numFmt w:val="lowerLetter"/>
      <w:lvlText w:val="%5."/>
      <w:lvlJc w:val="left"/>
      <w:pPr>
        <w:ind w:left="6463" w:hanging="360"/>
      </w:pPr>
    </w:lvl>
    <w:lvl w:ilvl="5" w:tplc="0407001B" w:tentative="1">
      <w:start w:val="1"/>
      <w:numFmt w:val="lowerRoman"/>
      <w:lvlText w:val="%6."/>
      <w:lvlJc w:val="right"/>
      <w:pPr>
        <w:ind w:left="7183" w:hanging="180"/>
      </w:pPr>
    </w:lvl>
    <w:lvl w:ilvl="6" w:tplc="0407000F" w:tentative="1">
      <w:start w:val="1"/>
      <w:numFmt w:val="decimal"/>
      <w:lvlText w:val="%7."/>
      <w:lvlJc w:val="left"/>
      <w:pPr>
        <w:ind w:left="7903" w:hanging="360"/>
      </w:pPr>
    </w:lvl>
    <w:lvl w:ilvl="7" w:tplc="04070019" w:tentative="1">
      <w:start w:val="1"/>
      <w:numFmt w:val="lowerLetter"/>
      <w:lvlText w:val="%8."/>
      <w:lvlJc w:val="left"/>
      <w:pPr>
        <w:ind w:left="8623" w:hanging="360"/>
      </w:pPr>
    </w:lvl>
    <w:lvl w:ilvl="8" w:tplc="0407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5">
    <w:nsid w:val="3C1C4F85"/>
    <w:multiLevelType w:val="hybridMultilevel"/>
    <w:tmpl w:val="B566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C48F3"/>
    <w:multiLevelType w:val="hybridMultilevel"/>
    <w:tmpl w:val="9F5628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6512A"/>
    <w:multiLevelType w:val="hybridMultilevel"/>
    <w:tmpl w:val="18D63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52848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757272F0"/>
    <w:multiLevelType w:val="hybridMultilevel"/>
    <w:tmpl w:val="66A0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554B6"/>
    <w:multiLevelType w:val="hybridMultilevel"/>
    <w:tmpl w:val="3A1A85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94DE2"/>
    <w:rsid w:val="0002059E"/>
    <w:rsid w:val="00021BEC"/>
    <w:rsid w:val="00051D93"/>
    <w:rsid w:val="00070261"/>
    <w:rsid w:val="00082A40"/>
    <w:rsid w:val="00092415"/>
    <w:rsid w:val="00095BFF"/>
    <w:rsid w:val="000A6B8D"/>
    <w:rsid w:val="000B3B63"/>
    <w:rsid w:val="000B493A"/>
    <w:rsid w:val="000B59C5"/>
    <w:rsid w:val="000D022D"/>
    <w:rsid w:val="000D42CA"/>
    <w:rsid w:val="000D6A71"/>
    <w:rsid w:val="000E23C8"/>
    <w:rsid w:val="000E4D72"/>
    <w:rsid w:val="000F268C"/>
    <w:rsid w:val="00112250"/>
    <w:rsid w:val="00137611"/>
    <w:rsid w:val="00147E88"/>
    <w:rsid w:val="001715E5"/>
    <w:rsid w:val="001743CB"/>
    <w:rsid w:val="001826AE"/>
    <w:rsid w:val="00192B37"/>
    <w:rsid w:val="00195103"/>
    <w:rsid w:val="001B6F68"/>
    <w:rsid w:val="001C6D1E"/>
    <w:rsid w:val="001C7100"/>
    <w:rsid w:val="001E0DC9"/>
    <w:rsid w:val="001E43A9"/>
    <w:rsid w:val="00224932"/>
    <w:rsid w:val="002755CB"/>
    <w:rsid w:val="00275871"/>
    <w:rsid w:val="002842F4"/>
    <w:rsid w:val="00327DA9"/>
    <w:rsid w:val="00337F71"/>
    <w:rsid w:val="00363080"/>
    <w:rsid w:val="00397A44"/>
    <w:rsid w:val="003A0518"/>
    <w:rsid w:val="00417A24"/>
    <w:rsid w:val="004666C1"/>
    <w:rsid w:val="0046799E"/>
    <w:rsid w:val="004778C7"/>
    <w:rsid w:val="00487C76"/>
    <w:rsid w:val="00494DE2"/>
    <w:rsid w:val="004B06D3"/>
    <w:rsid w:val="004D1BA4"/>
    <w:rsid w:val="004F6820"/>
    <w:rsid w:val="00510BE3"/>
    <w:rsid w:val="00533E96"/>
    <w:rsid w:val="00540EAD"/>
    <w:rsid w:val="0054194E"/>
    <w:rsid w:val="0056728F"/>
    <w:rsid w:val="005726B3"/>
    <w:rsid w:val="00577680"/>
    <w:rsid w:val="00577C65"/>
    <w:rsid w:val="005B1582"/>
    <w:rsid w:val="005C0961"/>
    <w:rsid w:val="005D3F30"/>
    <w:rsid w:val="005D6ABA"/>
    <w:rsid w:val="005E5633"/>
    <w:rsid w:val="00607C45"/>
    <w:rsid w:val="006474FD"/>
    <w:rsid w:val="00667C6B"/>
    <w:rsid w:val="006B6EFA"/>
    <w:rsid w:val="006C68D1"/>
    <w:rsid w:val="006D3AF8"/>
    <w:rsid w:val="006F7675"/>
    <w:rsid w:val="0070070B"/>
    <w:rsid w:val="00710267"/>
    <w:rsid w:val="00713BDA"/>
    <w:rsid w:val="00716C1D"/>
    <w:rsid w:val="00752A8B"/>
    <w:rsid w:val="0075597F"/>
    <w:rsid w:val="007667F1"/>
    <w:rsid w:val="00774E0C"/>
    <w:rsid w:val="007871F5"/>
    <w:rsid w:val="00790CA0"/>
    <w:rsid w:val="007C032B"/>
    <w:rsid w:val="007E701F"/>
    <w:rsid w:val="007F6F5E"/>
    <w:rsid w:val="00847C46"/>
    <w:rsid w:val="00854779"/>
    <w:rsid w:val="00865A59"/>
    <w:rsid w:val="00876FA2"/>
    <w:rsid w:val="0088041E"/>
    <w:rsid w:val="008870E3"/>
    <w:rsid w:val="008953E3"/>
    <w:rsid w:val="008D22DB"/>
    <w:rsid w:val="008E59FD"/>
    <w:rsid w:val="00906429"/>
    <w:rsid w:val="00937AEE"/>
    <w:rsid w:val="00946C71"/>
    <w:rsid w:val="0096305C"/>
    <w:rsid w:val="009738B5"/>
    <w:rsid w:val="00987527"/>
    <w:rsid w:val="009922D0"/>
    <w:rsid w:val="009938AB"/>
    <w:rsid w:val="009A4E23"/>
    <w:rsid w:val="009E6BE0"/>
    <w:rsid w:val="00A50414"/>
    <w:rsid w:val="00A545FC"/>
    <w:rsid w:val="00A6156E"/>
    <w:rsid w:val="00A968EB"/>
    <w:rsid w:val="00AA2E18"/>
    <w:rsid w:val="00AB582B"/>
    <w:rsid w:val="00AE0A40"/>
    <w:rsid w:val="00B275CE"/>
    <w:rsid w:val="00B51DDB"/>
    <w:rsid w:val="00B67B25"/>
    <w:rsid w:val="00BD6AE5"/>
    <w:rsid w:val="00BE16CB"/>
    <w:rsid w:val="00C14469"/>
    <w:rsid w:val="00C17720"/>
    <w:rsid w:val="00C2489B"/>
    <w:rsid w:val="00C43E78"/>
    <w:rsid w:val="00C4763E"/>
    <w:rsid w:val="00C47B04"/>
    <w:rsid w:val="00C942AC"/>
    <w:rsid w:val="00CA66B6"/>
    <w:rsid w:val="00CB7B24"/>
    <w:rsid w:val="00CD21A5"/>
    <w:rsid w:val="00CE07F4"/>
    <w:rsid w:val="00D304B2"/>
    <w:rsid w:val="00D60632"/>
    <w:rsid w:val="00D93D93"/>
    <w:rsid w:val="00DC0E90"/>
    <w:rsid w:val="00DE5061"/>
    <w:rsid w:val="00E16DD2"/>
    <w:rsid w:val="00E201B3"/>
    <w:rsid w:val="00E27561"/>
    <w:rsid w:val="00E65120"/>
    <w:rsid w:val="00E8619C"/>
    <w:rsid w:val="00EA27B3"/>
    <w:rsid w:val="00F53A6C"/>
    <w:rsid w:val="00F5579D"/>
    <w:rsid w:val="00F754D1"/>
    <w:rsid w:val="00F85E85"/>
    <w:rsid w:val="00F92102"/>
    <w:rsid w:val="00F96F2F"/>
    <w:rsid w:val="00FA1573"/>
    <w:rsid w:val="00FB3FCB"/>
    <w:rsid w:val="00FB4876"/>
    <w:rsid w:val="00FD508B"/>
    <w:rsid w:val="00FD61EF"/>
    <w:rsid w:val="00FE6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06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4DE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DE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096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0D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0D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0D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0D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0D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0D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DE2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494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94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94DE2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494D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94DE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09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AE0A4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A40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987527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0DC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0D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0D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0D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0D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0DC9"/>
  </w:style>
  <w:style w:type="paragraph" w:styleId="Listenabsatz">
    <w:name w:val="List Paragraph"/>
    <w:basedOn w:val="Standard"/>
    <w:uiPriority w:val="34"/>
    <w:qFormat/>
    <w:rsid w:val="0046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1759B4869449FBE93E79A8C4F5A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3B3D25-81D8-4ED6-B427-487AAE884243}"/>
      </w:docPartPr>
      <w:docPartBody>
        <w:p w:rsidR="006D382B" w:rsidRDefault="005D3482" w:rsidP="005D3482">
          <w:pPr>
            <w:pStyle w:val="EBF1759B4869449FBE93E79A8C4F5A0A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306035C063AA4391AFC1A0251BC619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CC6506-C089-44DF-B6FD-69B86B1E288F}"/>
      </w:docPartPr>
      <w:docPartBody>
        <w:p w:rsidR="006D382B" w:rsidRDefault="005D3482" w:rsidP="005D3482">
          <w:pPr>
            <w:pStyle w:val="306035C063AA4391AFC1A0251BC619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EB4D3217EADD4D0089A6CC3E8834C7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EA6E14-8F5C-400D-93DA-F83DE6A59E35}"/>
      </w:docPartPr>
      <w:docPartBody>
        <w:p w:rsidR="006D382B" w:rsidRDefault="005D3482" w:rsidP="005D3482">
          <w:pPr>
            <w:pStyle w:val="EB4D3217EADD4D0089A6CC3E8834C75A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85885"/>
    <w:rsid w:val="00000F23"/>
    <w:rsid w:val="00085885"/>
    <w:rsid w:val="002F325C"/>
    <w:rsid w:val="00401F26"/>
    <w:rsid w:val="004A608E"/>
    <w:rsid w:val="005D3482"/>
    <w:rsid w:val="006C6F85"/>
    <w:rsid w:val="006D382B"/>
    <w:rsid w:val="0090539B"/>
    <w:rsid w:val="009F3BAB"/>
    <w:rsid w:val="00A71EE4"/>
    <w:rsid w:val="00A93C04"/>
    <w:rsid w:val="00CD2C4A"/>
    <w:rsid w:val="00D54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38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F61625810A48B98C60A1D4798614FA">
    <w:name w:val="4EF61625810A48B98C60A1D4798614FA"/>
    <w:rsid w:val="00085885"/>
  </w:style>
  <w:style w:type="paragraph" w:customStyle="1" w:styleId="CBAB61DC79EB43E59F1D6AD74A7504BE">
    <w:name w:val="CBAB61DC79EB43E59F1D6AD74A7504BE"/>
    <w:rsid w:val="00085885"/>
  </w:style>
  <w:style w:type="paragraph" w:customStyle="1" w:styleId="EBF1759B4869449FBE93E79A8C4F5A0A">
    <w:name w:val="EBF1759B4869449FBE93E79A8C4F5A0A"/>
    <w:rsid w:val="005D3482"/>
  </w:style>
  <w:style w:type="paragraph" w:customStyle="1" w:styleId="306035C063AA4391AFC1A0251BC61982">
    <w:name w:val="306035C063AA4391AFC1A0251BC61982"/>
    <w:rsid w:val="005D3482"/>
  </w:style>
  <w:style w:type="paragraph" w:customStyle="1" w:styleId="EB4D3217EADD4D0089A6CC3E8834C75A">
    <w:name w:val="EB4D3217EADD4D0089A6CC3E8834C75A"/>
    <w:rsid w:val="005D3482"/>
  </w:style>
  <w:style w:type="paragraph" w:customStyle="1" w:styleId="FC9C1C5C4851413484276711A3B9020F">
    <w:name w:val="FC9C1C5C4851413484276711A3B9020F"/>
    <w:rsid w:val="005D3482"/>
  </w:style>
  <w:style w:type="paragraph" w:customStyle="1" w:styleId="8667639F98124188B1661FFECAA6A42C">
    <w:name w:val="8667639F98124188B1661FFECAA6A42C"/>
    <w:rsid w:val="005D34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5943FE-2129-44C9-AB04-218BEF3A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809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EasyDiet</vt:lpstr>
    </vt:vector>
  </TitlesOfParts>
  <Company>Team C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EasyDiet</dc:title>
  <dc:subject>Handbuch für Anwender</dc:subject>
  <dc:creator>Manuel Tscholl, Friedrich Bösch, Stephan Svoboda, Ali Gümüs, Michael Sieber</dc:creator>
  <cp:lastModifiedBy>Fritz</cp:lastModifiedBy>
  <cp:revision>67</cp:revision>
  <dcterms:created xsi:type="dcterms:W3CDTF">2011-04-26T10:40:00Z</dcterms:created>
  <dcterms:modified xsi:type="dcterms:W3CDTF">2011-05-16T14:23:00Z</dcterms:modified>
</cp:coreProperties>
</file>