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9D" w:rsidRDefault="00FA609D" w:rsidP="00FA609D">
      <w:pPr>
        <w:pStyle w:val="berschrift3"/>
      </w:pPr>
      <w:bookmarkStart w:id="0" w:name="_Toc289008233"/>
      <w:r>
        <w:t>Diätplan anlegen</w:t>
      </w:r>
      <w:bookmarkEnd w:id="0"/>
    </w:p>
    <w:p w:rsidR="00FA609D" w:rsidRDefault="00FA609D" w:rsidP="00FA609D">
      <w:pPr>
        <w:rPr>
          <w:rStyle w:val="IntensiveHervorhebung"/>
        </w:rPr>
      </w:pPr>
      <w:r>
        <w:rPr>
          <w:rStyle w:val="IntensiverVerweis"/>
        </w:rPr>
        <w:t>Vorbedingung</w:t>
      </w:r>
    </w:p>
    <w:p w:rsidR="00FA609D" w:rsidRDefault="00FA609D" w:rsidP="00FA609D">
      <w:pPr>
        <w:pStyle w:val="Listenabsatz"/>
        <w:numPr>
          <w:ilvl w:val="0"/>
          <w:numId w:val="2"/>
        </w:numPr>
        <w:jc w:val="both"/>
      </w:pPr>
      <w:r>
        <w:t>Der Benutzer ist bereits am System angemeldet.</w:t>
      </w:r>
    </w:p>
    <w:p w:rsidR="00FA609D" w:rsidRDefault="00FA609D" w:rsidP="00FA609D">
      <w:pPr>
        <w:pStyle w:val="Listenabsatz"/>
        <w:numPr>
          <w:ilvl w:val="0"/>
          <w:numId w:val="2"/>
        </w:numPr>
        <w:jc w:val="both"/>
      </w:pPr>
      <w:r>
        <w:t>Es ist bereits eine Behandlung im System angelegt.</w:t>
      </w:r>
    </w:p>
    <w:p w:rsidR="001543A2" w:rsidRPr="002A4757" w:rsidRDefault="001543A2" w:rsidP="00FA609D">
      <w:pPr>
        <w:pStyle w:val="Listenabsatz"/>
        <w:numPr>
          <w:ilvl w:val="0"/>
          <w:numId w:val="2"/>
        </w:numPr>
        <w:jc w:val="both"/>
      </w:pPr>
      <w:r>
        <w:t>Patientenakte ist geöffnet</w:t>
      </w:r>
    </w:p>
    <w:p w:rsidR="005D03F5" w:rsidRDefault="00FA609D" w:rsidP="00FA609D">
      <w:pPr>
        <w:rPr>
          <w:rStyle w:val="IntensiverVerweis"/>
        </w:rPr>
      </w:pPr>
      <w:r>
        <w:rPr>
          <w:rStyle w:val="IntensiverVerweis"/>
        </w:rPr>
        <w:t xml:space="preserve">Main </w:t>
      </w:r>
      <w:proofErr w:type="spellStart"/>
      <w:r>
        <w:rPr>
          <w:rStyle w:val="IntensiverVerweis"/>
        </w:rPr>
        <w:t>Success</w:t>
      </w:r>
      <w:proofErr w:type="spellEnd"/>
      <w:r>
        <w:rPr>
          <w:rStyle w:val="IntensiverVerweis"/>
        </w:rPr>
        <w:t xml:space="preserve"> Szenario</w:t>
      </w:r>
    </w:p>
    <w:p w:rsidR="00FA609D" w:rsidRDefault="005D03F5" w:rsidP="00FA609D">
      <w:pPr>
        <w:pStyle w:val="Listenabsatz"/>
        <w:numPr>
          <w:ilvl w:val="0"/>
          <w:numId w:val="3"/>
        </w:numPr>
      </w:pPr>
      <w:r>
        <w:t>Der Benutzer startet „Diätplan-Anlegen“ Operation.</w:t>
      </w:r>
    </w:p>
    <w:p w:rsidR="005D03F5" w:rsidRDefault="005D03F5" w:rsidP="00FA609D">
      <w:pPr>
        <w:pStyle w:val="Listenabsatz"/>
        <w:numPr>
          <w:ilvl w:val="0"/>
          <w:numId w:val="3"/>
        </w:numPr>
      </w:pPr>
      <w:r>
        <w:t>System liefert eine leere Diätplan-Maske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legt einen neuen Zeitraum an.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gibt das Von-Datum sowie das Bis-Datum des Zeitraums ein.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 val</w:t>
      </w:r>
      <w:r w:rsidR="0007710D">
        <w:t>idiert die Dat</w:t>
      </w:r>
      <w:r w:rsidR="009310B7">
        <w:t>umseingabe.</w:t>
      </w:r>
    </w:p>
    <w:p w:rsidR="00F30FCA" w:rsidRDefault="00FA609D" w:rsidP="00FA609D">
      <w:pPr>
        <w:pStyle w:val="Listenabsatz"/>
        <w:numPr>
          <w:ilvl w:val="0"/>
          <w:numId w:val="3"/>
        </w:numPr>
      </w:pPr>
      <w:r>
        <w:t xml:space="preserve">Der Benutzer fügt einen Zielparameter zum Zeitraum hinzu. 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</w:t>
      </w:r>
      <w:r w:rsidR="009310B7">
        <w:t>er Benutzer wiederholt Schritt 6</w:t>
      </w:r>
      <w:r>
        <w:t xml:space="preserve"> solange bis alle gewünschten Zielparameter hinzugefügt sind.  </w:t>
      </w:r>
    </w:p>
    <w:p w:rsidR="00182279" w:rsidRDefault="00182279" w:rsidP="00FA609D">
      <w:pPr>
        <w:pStyle w:val="Listenabsatz"/>
        <w:numPr>
          <w:ilvl w:val="0"/>
          <w:numId w:val="3"/>
        </w:numPr>
      </w:pPr>
      <w:r>
        <w:t>Das System zeigt alle zuvor ausgewählten Parameter an, und ermöglich</w:t>
      </w:r>
      <w:r w:rsidR="00DA1AB9">
        <w:t>t</w:t>
      </w:r>
      <w:r>
        <w:t xml:space="preserve"> dem Benutzer</w:t>
      </w:r>
      <w:r w:rsidR="00DA1AB9">
        <w:t xml:space="preserve"> das Setzen der Min. und Max. Werte.</w:t>
      </w:r>
    </w:p>
    <w:p w:rsidR="00DA1AB9" w:rsidRDefault="00DA1AB9" w:rsidP="00FA609D">
      <w:pPr>
        <w:pStyle w:val="Listenabsatz"/>
        <w:numPr>
          <w:ilvl w:val="0"/>
          <w:numId w:val="3"/>
        </w:numPr>
      </w:pPr>
      <w:r>
        <w:t>Der Benutzer setzt die entsprechenden Werte und beendet anschließend die Maske zum Hinzufügen der Parameter.</w:t>
      </w:r>
    </w:p>
    <w:p w:rsidR="00DA1AB9" w:rsidRDefault="00DA1AB9" w:rsidP="00FA609D">
      <w:pPr>
        <w:pStyle w:val="Listenabsatz"/>
        <w:numPr>
          <w:ilvl w:val="0"/>
          <w:numId w:val="3"/>
        </w:numPr>
      </w:pPr>
      <w:r>
        <w:t>System liefert anschließend eine Ansicht der Dauer des Diätplans, gegliedert in Wochen und Tage.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wählt die Option zum Hin</w:t>
      </w:r>
      <w:r w:rsidR="00DA1AB9">
        <w:t>zufügen einer neuen Mahlzeit zu einem Tag</w:t>
      </w:r>
      <w:r>
        <w:t>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 xml:space="preserve">Das System zeigt eine </w:t>
      </w:r>
      <w:r w:rsidR="00093191">
        <w:t>Maske an, in der die gewünschte Mahlzeit ausgewählt werden kann und Rezepte zu einer Mahlzeit hinzugefügt werden können.</w:t>
      </w:r>
    </w:p>
    <w:p w:rsidR="00093191" w:rsidRDefault="00093191" w:rsidP="00FA609D">
      <w:pPr>
        <w:pStyle w:val="Listenabsatz"/>
        <w:numPr>
          <w:ilvl w:val="0"/>
          <w:numId w:val="3"/>
        </w:numPr>
      </w:pPr>
      <w:r>
        <w:t>Der Benutzer wählt die Mahlzeit aus.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zeigt die Maske zum Hinzufügen von Rezepten und Nahrungsmitteln. In dieser Maske befindet sich eine für den Patienten gefilterte Rezept/Nahrungsmittelliste.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wählt nach seiner Erfahrung ein oder mehrere Rezepte/Nahrungsmittel aus und wählt die Option zum Hinzufügen der Auswahl zur Mahlzeit.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überprüft anhand der gesetzten Zielparameter ob die aktuelle Nahrungsmittel- und Rezeptkonstellation im erlaubten Rahmen liegt und meldet das Ergebnis dem Benutzer.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</w:t>
      </w:r>
      <w:r w:rsidR="00230F0D">
        <w:t>r Benutzer wiederholt Schritt 15-16</w:t>
      </w:r>
      <w:r>
        <w:t xml:space="preserve"> bis </w:t>
      </w:r>
      <w:r w:rsidR="00230F0D">
        <w:t xml:space="preserve">die </w:t>
      </w:r>
      <w:r>
        <w:t>Mahlzeit</w:t>
      </w:r>
      <w:r w:rsidR="00230F0D">
        <w:t xml:space="preserve"> mit den gewünschten Rezepten/Nahrungsmitteln </w:t>
      </w:r>
      <w:proofErr w:type="spellStart"/>
      <w:r w:rsidR="00230F0D">
        <w:t>befüllt</w:t>
      </w:r>
      <w:proofErr w:type="spellEnd"/>
      <w:r>
        <w:t xml:space="preserve"> ist.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</w:t>
      </w:r>
      <w:r w:rsidR="00941571">
        <w:t xml:space="preserve">er Benutzer wiederholt Schritt 11-18 </w:t>
      </w:r>
      <w:r>
        <w:t>für alle Mahlzeiten des Tages</w:t>
      </w:r>
      <w:r w:rsidR="007D4B2D">
        <w:t>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 xml:space="preserve">Der Benutzer wiederholt Schritt 2-17 für alle gewünschten </w:t>
      </w:r>
      <w:r w:rsidR="007D4B2D">
        <w:t>Tage</w:t>
      </w:r>
      <w:r>
        <w:t xml:space="preserve"> des Diätplans.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speichert den Diätplan.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speichert die Daten und legt nicht vorhandene Mahlzeiten-Bezeichnungen mit einem neuen Code an.</w:t>
      </w:r>
    </w:p>
    <w:p w:rsidR="00FA609D" w:rsidRPr="00847739" w:rsidRDefault="00FA609D" w:rsidP="00FA609D">
      <w:pPr>
        <w:pStyle w:val="Listenabsatz"/>
        <w:numPr>
          <w:ilvl w:val="0"/>
          <w:numId w:val="3"/>
        </w:numPr>
        <w:rPr>
          <w:rStyle w:val="IntensiverVerweis"/>
          <w:bCs w:val="0"/>
          <w:smallCaps w:val="0"/>
        </w:rPr>
      </w:pPr>
      <w:r>
        <w:t xml:space="preserve">Das System meldet ein erfolgreiches Speichern der Daten und wechselt zur </w:t>
      </w:r>
      <w:r w:rsidR="005C7DAB">
        <w:t>Übersicht</w:t>
      </w:r>
      <w:r>
        <w:t xml:space="preserve"> des Diätplans. </w:t>
      </w:r>
    </w:p>
    <w:p w:rsidR="008131BA" w:rsidRDefault="008131BA" w:rsidP="00FA609D">
      <w:pPr>
        <w:rPr>
          <w:rStyle w:val="IntensiverVerweis"/>
        </w:rPr>
      </w:pPr>
    </w:p>
    <w:p w:rsidR="008131BA" w:rsidRDefault="008131BA" w:rsidP="00FA609D">
      <w:pPr>
        <w:rPr>
          <w:rStyle w:val="IntensiverVerweis"/>
        </w:rPr>
      </w:pPr>
    </w:p>
    <w:p w:rsidR="00FA609D" w:rsidRDefault="00FA609D" w:rsidP="00FA609D">
      <w:pPr>
        <w:rPr>
          <w:rStyle w:val="IntensiverVerweis"/>
        </w:rPr>
      </w:pPr>
      <w:r>
        <w:rPr>
          <w:rStyle w:val="IntensiverVerweis"/>
        </w:rPr>
        <w:lastRenderedPageBreak/>
        <w:t xml:space="preserve">Alternative </w:t>
      </w:r>
      <w:proofErr w:type="spellStart"/>
      <w:r>
        <w:rPr>
          <w:rStyle w:val="IntensiverVerweis"/>
        </w:rPr>
        <w:t>Flows</w:t>
      </w:r>
      <w:proofErr w:type="spellEnd"/>
    </w:p>
    <w:p w:rsidR="00FA609D" w:rsidRDefault="008131BA" w:rsidP="008131BA">
      <w:r>
        <w:t>9a Der Benutzer fügt einen Min. Wert hinzu, der größer als der Max. Wert ist.</w:t>
      </w:r>
    </w:p>
    <w:p w:rsidR="00FA609D" w:rsidRDefault="00FA609D" w:rsidP="00FA609D">
      <w:r>
        <w:t>12a. Der Benutzer fügt keine Zielparameter zur Mahlzeit hinzu (nicht erlaubt bei Ernährungsempfehlungen). Weiter mit 14.</w:t>
      </w:r>
    </w:p>
    <w:p w:rsidR="00FA609D" w:rsidRDefault="00FA609D" w:rsidP="00FA609D">
      <w:r>
        <w:t>14a. Der Benutzer fügt kein Rezept oder Nahrungsmittel hinzu (nur erlaubt bei Ernährungsempfehlungen) Weiter mit 17.</w:t>
      </w:r>
    </w:p>
    <w:p w:rsidR="00FA609D" w:rsidRDefault="00FA609D" w:rsidP="00FA609D">
      <w:r>
        <w:t>20a.  Das System meldet einen Fehler bei der Speicherung der Daten.</w:t>
      </w:r>
    </w:p>
    <w:p w:rsidR="00FA609D" w:rsidRDefault="00FA609D" w:rsidP="00FA609D">
      <w:pPr>
        <w:pStyle w:val="Listenabsatz"/>
        <w:numPr>
          <w:ilvl w:val="0"/>
          <w:numId w:val="5"/>
        </w:numPr>
      </w:pPr>
      <w:r>
        <w:t>Der Benutzer wiederholt Schritt 19 solange bis das Speichern erfolgreich war.</w:t>
      </w:r>
    </w:p>
    <w:p w:rsidR="00FA609D" w:rsidRDefault="00FA609D" w:rsidP="00FA609D">
      <w:pPr>
        <w:pStyle w:val="Listenabsatz"/>
        <w:numPr>
          <w:ilvl w:val="0"/>
          <w:numId w:val="5"/>
        </w:numPr>
      </w:pPr>
      <w:r>
        <w:t>Der Benutzer benachrichtigt einen zuständigen Techniker über den Fehler.</w:t>
      </w:r>
    </w:p>
    <w:p w:rsidR="00FA609D" w:rsidRDefault="00FA609D" w:rsidP="00FA609D">
      <w:r>
        <w:t>20b.  Das System meldet bei der Speicherung einen Fehler über falsch oder nicht ausgefüllte Daten.</w:t>
      </w:r>
    </w:p>
    <w:p w:rsidR="00FA609D" w:rsidRPr="004228DD" w:rsidRDefault="00FA609D" w:rsidP="00FA609D">
      <w:pPr>
        <w:pStyle w:val="Listenabsatz"/>
        <w:numPr>
          <w:ilvl w:val="0"/>
          <w:numId w:val="6"/>
        </w:numPr>
      </w:pPr>
      <w:r>
        <w:t>Der Benutzer korrigiert seine Eingaben und wiederholt Schritt 19.</w:t>
      </w:r>
    </w:p>
    <w:p w:rsidR="00FA609D" w:rsidRDefault="00FA609D" w:rsidP="00FA609D">
      <w:pPr>
        <w:rPr>
          <w:rStyle w:val="IntensiveHervorhebung"/>
        </w:rPr>
      </w:pPr>
      <w:r>
        <w:rPr>
          <w:rStyle w:val="IntensiverVerweis"/>
        </w:rPr>
        <w:t>Nachbedingung</w:t>
      </w:r>
    </w:p>
    <w:p w:rsidR="00FA609D" w:rsidRDefault="00FA609D" w:rsidP="00FA609D">
      <w:pPr>
        <w:pStyle w:val="Listenabsatz"/>
        <w:numPr>
          <w:ilvl w:val="0"/>
          <w:numId w:val="7"/>
        </w:numPr>
      </w:pPr>
      <w:r>
        <w:t>Der Diätplan ist persistent im System gespeichert.</w:t>
      </w:r>
    </w:p>
    <w:p w:rsidR="00FA609D" w:rsidRDefault="00FA609D" w:rsidP="00FA609D">
      <w:pPr>
        <w:pStyle w:val="Listenabsatz"/>
        <w:numPr>
          <w:ilvl w:val="0"/>
          <w:numId w:val="7"/>
        </w:numPr>
      </w:pPr>
      <w:r>
        <w:t>Der Diätplan verletzt keine Regeln der festgelegten Zielparameter</w:t>
      </w:r>
    </w:p>
    <w:p w:rsidR="00FA609D" w:rsidRDefault="00FA609D" w:rsidP="00FA609D">
      <w:pPr>
        <w:pStyle w:val="Listenabsatz"/>
        <w:numPr>
          <w:ilvl w:val="0"/>
          <w:numId w:val="7"/>
        </w:numPr>
      </w:pPr>
      <w:r>
        <w:t>Der Patient ist auf die Wünsche und Bedürfnisse des Patienten abgestimmt.</w:t>
      </w:r>
    </w:p>
    <w:p w:rsidR="00FA609D" w:rsidRPr="00847739" w:rsidRDefault="00FA609D" w:rsidP="00FA609D">
      <w:pPr>
        <w:pStyle w:val="Listenabsatz"/>
        <w:numPr>
          <w:ilvl w:val="0"/>
          <w:numId w:val="7"/>
        </w:numPr>
      </w:pPr>
      <w:r>
        <w:t>Der Diätplan erfüllt die Erfordernisse der Diät.</w:t>
      </w:r>
    </w:p>
    <w:p w:rsidR="00CE6AD2" w:rsidRDefault="00CE6AD2"/>
    <w:p w:rsidR="001A451A" w:rsidRDefault="001A451A"/>
    <w:sectPr w:rsidR="001A451A" w:rsidSect="00CE6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B90"/>
    <w:multiLevelType w:val="hybridMultilevel"/>
    <w:tmpl w:val="405C9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7E1B"/>
    <w:multiLevelType w:val="hybridMultilevel"/>
    <w:tmpl w:val="272AC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B58C4"/>
    <w:multiLevelType w:val="hybridMultilevel"/>
    <w:tmpl w:val="5E265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A3012"/>
    <w:multiLevelType w:val="multilevel"/>
    <w:tmpl w:val="A562377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2E0A679E"/>
    <w:multiLevelType w:val="hybridMultilevel"/>
    <w:tmpl w:val="17349E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A63B9"/>
    <w:multiLevelType w:val="hybridMultilevel"/>
    <w:tmpl w:val="10923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82038"/>
    <w:multiLevelType w:val="hybridMultilevel"/>
    <w:tmpl w:val="9BD6E00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FA609D"/>
    <w:rsid w:val="00014576"/>
    <w:rsid w:val="0007710D"/>
    <w:rsid w:val="00093191"/>
    <w:rsid w:val="001543A2"/>
    <w:rsid w:val="00182279"/>
    <w:rsid w:val="00196F45"/>
    <w:rsid w:val="001A451A"/>
    <w:rsid w:val="00230F0D"/>
    <w:rsid w:val="0041299C"/>
    <w:rsid w:val="005C7DAB"/>
    <w:rsid w:val="005D03F5"/>
    <w:rsid w:val="007C04A2"/>
    <w:rsid w:val="007D4B2D"/>
    <w:rsid w:val="008131BA"/>
    <w:rsid w:val="009310B7"/>
    <w:rsid w:val="00941571"/>
    <w:rsid w:val="00A41570"/>
    <w:rsid w:val="00B23DCF"/>
    <w:rsid w:val="00C76CA1"/>
    <w:rsid w:val="00CE6AD2"/>
    <w:rsid w:val="00CF16D7"/>
    <w:rsid w:val="00DA1AB9"/>
    <w:rsid w:val="00F278BA"/>
    <w:rsid w:val="00F30FCA"/>
    <w:rsid w:val="00FA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609D"/>
    <w:pPr>
      <w:spacing w:after="180" w:line="360" w:lineRule="auto"/>
    </w:pPr>
    <w:rPr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09D"/>
    <w:pPr>
      <w:keepNext/>
      <w:keepLines/>
      <w:numPr>
        <w:numId w:val="1"/>
      </w:numPr>
      <w:spacing w:before="360" w:after="240" w:line="240" w:lineRule="auto"/>
      <w:ind w:left="431" w:hanging="431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09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09D"/>
    <w:pPr>
      <w:keepNext/>
      <w:keepLines/>
      <w:numPr>
        <w:ilvl w:val="2"/>
        <w:numId w:val="1"/>
      </w:numPr>
      <w:spacing w:before="20" w:after="120" w:line="240" w:lineRule="auto"/>
      <w:ind w:left="7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09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  <w:color w:val="548DD4" w:themeColor="text2" w:themeTint="9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0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09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0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0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0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09D"/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09D"/>
    <w:rPr>
      <w:rFonts w:eastAsiaTheme="majorEastAsia" w:cstheme="majorBidi"/>
      <w:b/>
      <w:bCs/>
      <w:color w:val="4F81BD" w:themeColor="accent1"/>
      <w:sz w:val="32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09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09D"/>
    <w:rPr>
      <w:rFonts w:eastAsiaTheme="majorEastAsia" w:cstheme="majorBidi"/>
      <w:bCs/>
      <w:i/>
      <w:iCs/>
      <w:color w:val="548DD4" w:themeColor="text2" w:themeTint="99"/>
      <w:sz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09D"/>
    <w:rPr>
      <w:rFonts w:asciiTheme="majorHAnsi" w:eastAsiaTheme="majorEastAsia" w:hAnsiTheme="majorHAnsi" w:cstheme="majorBidi"/>
      <w:color w:val="00000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09D"/>
    <w:rPr>
      <w:rFonts w:asciiTheme="majorHAnsi" w:eastAsiaTheme="majorEastAsia" w:hAnsiTheme="majorHAnsi" w:cstheme="majorBidi"/>
      <w:iCs/>
      <w:color w:val="4F81BD" w:themeColor="accent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09D"/>
    <w:rPr>
      <w:rFonts w:asciiTheme="majorHAnsi" w:eastAsiaTheme="majorEastAsia" w:hAnsiTheme="majorHAnsi" w:cstheme="majorBidi"/>
      <w:color w:val="000000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A609D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IntensiveHervorhebung">
    <w:name w:val="Intense Emphasis"/>
    <w:basedOn w:val="Absatz-Standardschriftart"/>
    <w:uiPriority w:val="21"/>
    <w:qFormat/>
    <w:rsid w:val="00FA609D"/>
    <w:rPr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FA609D"/>
    <w:rPr>
      <w:b w:val="0"/>
      <w:bCs/>
      <w:smallCaps/>
      <w:color w:val="4F81BD" w:themeColor="accent1"/>
      <w:spacing w:val="5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A60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60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609D"/>
    <w:rPr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09D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Fritz</cp:lastModifiedBy>
  <cp:revision>19</cp:revision>
  <dcterms:created xsi:type="dcterms:W3CDTF">2011-04-14T12:45:00Z</dcterms:created>
  <dcterms:modified xsi:type="dcterms:W3CDTF">2011-04-26T14:08:00Z</dcterms:modified>
</cp:coreProperties>
</file>