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Spot Quote-Overflow-20260818_113102-Meeting Recording</w:t>
      </w:r>
    </w:p>
    <w:p>
      <w:pPr>
        <w:spacing w:after="100"/>
      </w:pPr>
      <w:r>
        <w:rPr>
          <w:color w:val="605e5c"/>
          <w:sz w:val="3mm"/>
          <w:szCs w:val="3mm"/>
          <w:rFonts w:ascii="Segoe UI" w:cs="Segoe UI" w:eastAsia="Segoe UI" w:hAnsi="Segoe UI"/>
        </w:rPr>
        <w:t xml:space="preserve">August 18, 2026, 3:31PM</w:t>
      </w:r>
    </w:p>
    <w:p>
      <w:pPr>
        <w:spacing w:after="100"/>
      </w:pPr>
      <w:r>
        <w:rPr>
          <w:color w:val="605e5c"/>
          <w:sz w:val="3mm"/>
          <w:szCs w:val="3mm"/>
          <w:rFonts w:ascii="Segoe UI" w:cs="Segoe UI" w:eastAsia="Segoe UI" w:hAnsi="Segoe UI"/>
        </w:rPr>
        <w:t xml:space="preserve">1h 2m 26s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based on what we discussed last week and</w:t>
      </w:r>
      <w:r>
        <w:rPr>
          <w:color w:val="323130"/>
          <w:sz w:val="4.3mm"/>
          <w:szCs w:val="4.3mm"/>
          <w:rFonts w:ascii="Segoe UI" w:cs="Segoe UI" w:eastAsia="Segoe UI" w:hAnsi="Segoe UI"/>
        </w:rPr>
        <w:br/>
        <w:t xml:space="preserve">And the last call I had with Irina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Correct me if I'm wrong, we are moving the decision to have a spot bait tab inside shipments and have it separate, right? So she's unblocked from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Yeah, we had always had that tab envisioned.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Okay, so we are not separating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What do you mean separating it? It's just a tab within the shipment, right? So that when the user is ready to go out to the spot board, that they would initiate it from the shipment,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Because of development constraints, she actually remarked that she wants to have it separate.</w:t>
      </w:r>
      <w:r>
        <w:rPr>
          <w:color w:val="323130"/>
          <w:sz w:val="4.3mm"/>
          <w:szCs w:val="4.3mm"/>
          <w:rFonts w:ascii="Segoe UI" w:cs="Segoe UI" w:eastAsia="Segoe UI" w:hAnsi="Segoe UI"/>
        </w:rPr>
        <w:br/>
        <w:t xml:space="preserve">Um, that's what I meant.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Hi, Manuela. Hi, Kathleen. Okay, the question was, while you was on vacation, Kathleen, I reached out to Manuela and I said that I need the screen where the carrier will enter this big information, right? So we do have ability to initiate.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all spot code process from the shipment. Yes, the user manually go and initiate the process. Carrier based on that process will receive an e-mail. Carrier based on the token without looking supposed to enter bidding information. So bidding screen itself, itself needed.</w:t>
      </w:r>
      <w:r>
        <w:rPr>
          <w:color w:val="323130"/>
          <w:sz w:val="4.3mm"/>
          <w:szCs w:val="4.3mm"/>
          <w:rFonts w:ascii="Segoe UI" w:cs="Segoe UI" w:eastAsia="Segoe UI" w:hAnsi="Segoe UI"/>
        </w:rPr>
        <w:br/>
        <w:t xml:space="preserve">Day one. Everybody agree right now?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Kathleen.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Yeah, so but when you say the bidding screen, it's just that screen where they enter what they want to bid and they hit submit and then it goes to that board where an internal user can see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The vision screen is what they receive an e-mail, they're clicking on the link, they see that we have a shipment from origin to destination with product with 10,000 pounds. Is that hazardous? Is that what the additional information?</w:t>
      </w:r>
      <w:r>
        <w:rPr>
          <w:color w:val="323130"/>
          <w:sz w:val="4.3mm"/>
          <w:szCs w:val="4.3mm"/>
          <w:rFonts w:ascii="Segoe UI" w:cs="Segoe UI" w:eastAsia="Segoe UI" w:hAnsi="Segoe UI"/>
        </w:rPr>
        <w:br/>
        <w:t xml:space="preserve">And they can see these details, how many products, okay? They see these details, and then they begin. This is the beginning screen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you said we have this place, we are setting the meetings like as we were used to, right? So we are sending them.</w:t>
      </w:r>
      <w:r>
        <w:rPr>
          <w:color w:val="323130"/>
          <w:sz w:val="4.3mm"/>
          <w:szCs w:val="4.3mm"/>
          <w:rFonts w:ascii="Segoe UI" w:cs="Segoe UI" w:eastAsia="Segoe UI" w:hAnsi="Segoe UI"/>
        </w:rPr>
        <w:br/>
        <w:t xml:space="preserve">And we have this, the links are, you know, every e-mail is like this, right?</w:t>
      </w:r>
      <w:r>
        <w:rPr>
          <w:color w:val="323130"/>
          <w:sz w:val="4.3mm"/>
          <w:szCs w:val="4.3mm"/>
          <w:rFonts w:ascii="Segoe UI" w:cs="Segoe UI" w:eastAsia="Segoe UI" w:hAnsi="Segoe UI"/>
        </w:rPr>
        <w:br/>
        <w:t xml:space="preserve">And the building is open for the carrier.</w:t>
      </w:r>
      <w:r>
        <w:rPr>
          <w:color w:val="323130"/>
          <w:sz w:val="4.3mm"/>
          <w:szCs w:val="4.3mm"/>
          <w:rFonts w:ascii="Segoe UI" w:cs="Segoe UI" w:eastAsia="Segoe UI" w:hAnsi="Segoe UI"/>
        </w:rPr>
        <w:br/>
        <w:t xml:space="preserve">Once that is done, the planner can go here, right?</w:t>
      </w:r>
      <w:r>
        <w:rPr>
          <w:color w:val="323130"/>
          <w:sz w:val="4.3mm"/>
          <w:szCs w:val="4.3mm"/>
          <w:rFonts w:ascii="Segoe UI" w:cs="Segoe UI" w:eastAsia="Segoe UI" w:hAnsi="Segoe UI"/>
        </w:rPr>
        <w:br/>
        <w:t xml:space="preserve">and see the beatings. That's what you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You, you all the time talking about the planner can see. I right now concentrating the page where the beginning entered, because later from that page I will have the list of of spot beats. Yes, list of spot beats is that will be later on.</w:t>
      </w:r>
      <w:r>
        <w:rPr>
          <w:color w:val="323130"/>
          <w:sz w:val="4.3mm"/>
          <w:szCs w:val="4.3mm"/>
          <w:rFonts w:ascii="Segoe UI" w:cs="Segoe UI" w:eastAsia="Segoe UI" w:hAnsi="Segoe UI"/>
        </w:rPr>
        <w:br/>
        <w:t xml:space="preserve">If we have time in day one, it will be in day one, but I need this spot bid entry. The carrier will never come under the shipment. The carrier will be coming to the e-mail. Behind the e-mail is the spot code board itself, not the shipment.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 perfect. So then you're talking about this. So we are sending the bidding. Sorry about this. We're sending a bidding. We have the bidding arrives to the carrier, right?</w:t>
      </w:r>
      <w:r>
        <w:rPr>
          <w:color w:val="323130"/>
          <w:sz w:val="4.3mm"/>
          <w:szCs w:val="4.3mm"/>
          <w:rFonts w:ascii="Segoe UI" w:cs="Segoe UI" w:eastAsia="Segoe UI" w:hAnsi="Segoe UI"/>
        </w:rPr>
        <w:br/>
        <w:t xml:space="preserve">This is the thing, this is the information, and here you can, you can enter your bids,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Yes, Manuela, that's the page we are looking for at the phase one. I wanted to see it somewhere, maybe published, so I can use it as a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So, this.</w:t>
      </w:r>
      <w:r>
        <w:rPr>
          <w:color w:val="323130"/>
          <w:sz w:val="4.3mm"/>
          <w:szCs w:val="4.3mm"/>
          <w:rFonts w:ascii="Segoe UI" w:cs="Segoe UI" w:eastAsia="Segoe UI" w:hAnsi="Segoe UI"/>
        </w:rPr>
        <w:br/>
        <w:t xml:space="preserve">Yeah, well, you need to push it. You can see it here. I still need to push this, but I'll send it to you in this.</w:t>
      </w:r>
      <w:r>
        <w:rPr>
          <w:color w:val="323130"/>
          <w:sz w:val="4.3mm"/>
          <w:szCs w:val="4.3mm"/>
          <w:rFonts w:ascii="Segoe UI" w:cs="Segoe UI" w:eastAsia="Segoe UI" w:hAnsi="Segoe UI"/>
        </w:rPr>
        <w:br/>
        <w:t xml:space="preserve">It's in the chat. Okay, so everything we are doing, so, so you're, I'm sorry, who am I talking to? I need to Alexey, so you're the head of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All right, okay, 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Alexey.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Alexey.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Well, I'm working on UI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Okay, perfect. So let me go then to the screen where we were.</w:t>
      </w:r>
      <w:r>
        <w:rPr>
          <w:color w:val="323130"/>
          <w:sz w:val="4.3mm"/>
          <w:szCs w:val="4.3mm"/>
          <w:rFonts w:ascii="Segoe UI" w:cs="Segoe UI" w:eastAsia="Segoe UI" w:hAnsi="Segoe UI"/>
        </w:rPr>
        <w:br/>
        <w:t xml:space="preserve">So this is the part that you're mostly interested. You're working, as Cognizant is working already with components, sorry, with Angular library, right? With Angular framework. And for this one, to facilitate your...</w:t>
      </w:r>
      <w:r>
        <w:rPr>
          <w:color w:val="323130"/>
          <w:sz w:val="4.3mm"/>
          <w:szCs w:val="4.3mm"/>
          <w:rFonts w:ascii="Segoe UI" w:cs="Segoe UI" w:eastAsia="Segoe UI" w:hAnsi="Segoe UI"/>
        </w:rPr>
        <w:br/>
        <w:t xml:space="preserve">you know, everyone's life, we already have the components, right? So these fields, these buttons, and these sections are already there. I can show it to you later, but just in case. So it definitely deviate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Original design. OK, so then we have this almost closed. I will do a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Wait a minute, you have only two charges. Is that how it's envisioned? Because right now we have more than two charges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Yes, the overall idea I was telling you. Then let's go to that part we talk about. I will change this. I will remove this part because we don't need anymore. But the idea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but why, but why do you think we don't need it? I actually all the time saying that if we have a time, we also implement this part board board itself, board itself, where you have all this boards. Why do you say we don't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Because it's not part of our scope right now, right? This is not part of our scope.</w:t>
      </w:r>
      <w:r>
        <w:rPr>
          <w:color w:val="323130"/>
          <w:sz w:val="4.3mm"/>
          <w:szCs w:val="4.3mm"/>
          <w:rFonts w:ascii="Segoe UI" w:cs="Segoe UI" w:eastAsia="Segoe UI" w:hAnsi="Segoe UI"/>
        </w:rPr>
        <w:br/>
        <w:t xml:space="preserve">I am just coming here because I need to talk about this, you said. Right now we have this base pricing, the field pricing, but you said we need, based on your screen, we need more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Yes, we need all this, yes, because I don't understand why you're all the time saying that we don't have to have a board, because we do have to have a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Of this.</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We do have to have a board. It might be not functioning on day one, but for me, everything what you see on the board right now, right? That's what carrier enter is like one line item in that board. Because you can click on that one line item and see everything what carrier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Are you planning to redesign it with these links? If so, I'm not sure why. Yeah, okay, okay, okay. No, on the, not on the shipment, on the board, whatever was your board bits,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Okay, so let's go here and we need these fields, then we are missing hazmat tools, miscellaneous, torping, tanker endorsement, right? So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And we actually, Manuela, we actually probably need some kind of logic behind it because maybe for some carriers we do not need some fields. For some carriers we need some fields. For some conditions we might have some fields or maybe not. So we don't have currently any logic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but then do you have the full list of fields that you might have,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No, absolutely no, we have nothing at that moment. We do not have any stories that would cover the logic behind these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because, as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We can look into that. So like for tarping, tarping you would have if you have a flat bed, right? The tanker endorsement would be if you had a tank truck.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Okay,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It depends on the equipment is what I'm saying, Manuela.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Yeah, depends on the equipment, depends on the carrier as well, depends on the shipment.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I mean, some might not charge extra for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But we could, we could have it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Because I don't want to, like, ideally, I wouldn't like to have all of the fields here, right? So the, you know, so the bidder get confused. So as my friend, he's telling me, he's telling me, Alexey, sorry.</w:t>
      </w:r>
      <w:r>
        <w:rPr>
          <w:color w:val="323130"/>
          <w:sz w:val="4.3mm"/>
          <w:szCs w:val="4.3mm"/>
          <w:rFonts w:ascii="Segoe UI" w:cs="Segoe UI" w:eastAsia="Segoe UI" w:hAnsi="Segoe UI"/>
        </w:rPr>
        <w:br/>
        <w:t xml:space="preserve">is telling me like this, there will be some logic where we show some of the fields for each carrier, right?</w:t>
      </w:r>
      <w:r>
        <w:rPr>
          <w:color w:val="323130"/>
          <w:sz w:val="4.3mm"/>
          <w:szCs w:val="4.3mm"/>
          <w:rFonts w:ascii="Segoe UI" w:cs="Segoe UI" w:eastAsia="Segoe UI" w:hAnsi="Segoe UI"/>
        </w:rPr>
        <w:br/>
        <w:t xml:space="preserve">And that is, and you're saying, Kathleen, is based on if it's...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LTL or TL,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But it's just driven by the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The Mount.</w:t>
      </w:r>
      <w:r>
        <w:rPr>
          <w:color w:val="323130"/>
          <w:sz w:val="4.3mm"/>
          <w:szCs w:val="4.3mm"/>
          <w:rFonts w:ascii="Segoe UI" w:cs="Segoe UI" w:eastAsia="Segoe UI" w:hAnsi="Segoe UI"/>
        </w:rPr>
        <w:br/>
        <w:t xml:space="preserve">Okay, it's driven by the equipment. Okay, if you have the full list of fields, then I can, you know, simulate it. So, for example, whenever I go to this...</w:t>
      </w:r>
      <w:r>
        <w:rPr>
          <w:color w:val="323130"/>
          <w:sz w:val="4.3mm"/>
          <w:szCs w:val="4.3mm"/>
          <w:rFonts w:ascii="Segoe UI" w:cs="Segoe UI" w:eastAsia="Segoe UI" w:hAnsi="Segoe UI"/>
        </w:rPr>
        <w:br/>
        <w:t xml:space="preserve">Let me go back, sorry.</w:t>
      </w:r>
      <w:r>
        <w:rPr>
          <w:color w:val="323130"/>
          <w:sz w:val="4.3mm"/>
          <w:szCs w:val="4.3mm"/>
          <w:rFonts w:ascii="Segoe UI" w:cs="Segoe UI" w:eastAsia="Segoe UI" w:hAnsi="Segoe UI"/>
        </w:rPr>
        <w:br/>
        <w:t xml:space="preserve">If, for example, I go...</w:t>
      </w:r>
      <w:r>
        <w:rPr>
          <w:color w:val="323130"/>
          <w:sz w:val="4.3mm"/>
          <w:szCs w:val="4.3mm"/>
          <w:rFonts w:ascii="Segoe UI" w:cs="Segoe UI" w:eastAsia="Segoe UI" w:hAnsi="Segoe UI"/>
        </w:rPr>
        <w:br/>
        <w:t xml:space="preserve">This is not what I want.</w:t>
      </w:r>
      <w:r>
        <w:rPr>
          <w:color w:val="323130"/>
          <w:sz w:val="4.3mm"/>
          <w:szCs w:val="4.3mm"/>
          <w:rFonts w:ascii="Segoe UI" w:cs="Segoe UI" w:eastAsia="Segoe UI" w:hAnsi="Segoe UI"/>
        </w:rPr>
        <w:br/>
        <w:t xml:space="preserve">But this is what I want.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Spot it. There you go.</w:t>
      </w:r>
      <w:r>
        <w:rPr>
          <w:color w:val="323130"/>
          <w:sz w:val="4.3mm"/>
          <w:szCs w:val="4.3mm"/>
          <w:rFonts w:ascii="Segoe UI" w:cs="Segoe UI" w:eastAsia="Segoe UI" w:hAnsi="Segoe UI"/>
        </w:rPr>
        <w:br/>
        <w:t xml:space="preserve">So, for example, if I, if I go to this one, this one should probably...</w:t>
      </w:r>
      <w:r>
        <w:rPr>
          <w:color w:val="323130"/>
          <w:sz w:val="4.3mm"/>
          <w:szCs w:val="4.3mm"/>
          <w:rFonts w:ascii="Segoe UI" w:cs="Segoe UI" w:eastAsia="Segoe UI" w:hAnsi="Segoe UI"/>
        </w:rPr>
        <w:br/>
        <w:t xml:space="preserve">Display different fields than for 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You see, can I ask you this? When you click in from this part bit, you basically have everything what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No,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I don't understand, Kathleen. You have to put me to the to the to the point where I understand where we're going.</w:t>
      </w:r>
      <w:r>
        <w:rPr>
          <w:color w:val="323130"/>
          <w:sz w:val="4.3mm"/>
          <w:szCs w:val="4.3mm"/>
          <w:rFonts w:ascii="Segoe UI" w:cs="Segoe UI" w:eastAsia="Segoe UI" w:hAnsi="Segoe UI"/>
        </w:rPr>
        <w:br/>
        <w:t xml:space="preserve">Instead of having the board, you propose to have all these links right here under the shipments?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No, this is just a simulation for the e-mail, so I can access the page because this is a landing page,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Oh, simulation. Okay, because I don't understand why do you replace this beginning form itself with the form which look like an e-mail? Are you implying that we will send to the carrier the page, the e-mail with those embedded fields? Or they have to click on the link without logging and then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Today, because I don't understand the whole approach here.</w:t>
      </w:r>
      <w:r>
        <w:rPr>
          <w:color w:val="323130"/>
          <w:sz w:val="4.3mm"/>
          <w:szCs w:val="4.3mm"/>
          <w:rFonts w:ascii="Segoe UI" w:cs="Segoe UI" w:eastAsia="Segoe UI" w:hAnsi="Segoe UI"/>
        </w:rPr>
        <w:br/>
        <w:t xml:space="preserve">Like,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Let's go by parts. Since we have this already finished and everyone agrees on it, I will refine this part. Let's concentrate on this one first. I will refine this part. This logic that Alexey is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For that, I would like to have the full list of fields. For now, I will use these fields that came from your design and simulate that logic so in some of the bits, they appear all, some of the bits, they're going to appear.</w:t>
      </w:r>
      <w:r>
        <w:rPr>
          <w:color w:val="323130"/>
          <w:sz w:val="4.3mm"/>
          <w:szCs w:val="4.3mm"/>
          <w:rFonts w:ascii="Segoe UI" w:cs="Segoe UI" w:eastAsia="Segoe UI" w:hAnsi="Segoe UI"/>
        </w:rPr>
        <w:br/>
        <w:t xml:space="preserve">Some of them, and I'm assuming also that this is going to be the mandatory one, right? Because the bidder can choose the base,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Yes, base is a mandatory one. Yes. But fuel, for example, fuel is calculated based on the formula. The formula probably depend on something. And Kathleen, we rely on you because the formulas and everything, it's what is already done. And I assume today we keep it in legacy QMS.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And tomorrow we will keep it in the in in it will be master data from the spot begin, whatever it is, whatever we store it. I assume it will be stored on the same in the same database when this spot board by itself.</w:t>
      </w:r>
      <w:r>
        <w:rPr>
          <w:color w:val="323130"/>
          <w:sz w:val="4.3mm"/>
          <w:szCs w:val="4.3mm"/>
          <w:rFonts w:ascii="Segoe UI" w:cs="Segoe UI" w:eastAsia="Segoe UI" w:hAnsi="Segoe UI"/>
        </w:rPr>
        <w:br/>
        <w:t xml:space="preserve">That's why I ask all the time confused when you don't show me the board. You show me only shipments and only emails. I got confused because it looks like you're removing the spot board visibility at all, but it's a separate database.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No, no, I am trying to I am trying to concentrate on this part, right? I am trying to see the opportunities where we have clarity first, right? I have I have another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Okay, mhm.</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Based on my perspective, I don't think we should show, I know this is, the system is calculating the price of fuel. I don't think we should show.</w:t>
      </w:r>
      <w:r>
        <w:rPr>
          <w:color w:val="323130"/>
          <w:sz w:val="4.3mm"/>
          <w:szCs w:val="4.3mm"/>
          <w:rFonts w:ascii="Segoe UI" w:cs="Segoe UI" w:eastAsia="Segoe UI" w:hAnsi="Segoe UI"/>
        </w:rPr>
        <w:br/>
        <w:t xml:space="preserve">This pricing to the bidder, or we should.</w:t>
      </w:r>
      <w:r>
        <w:rPr>
          <w:color w:val="323130"/>
          <w:sz w:val="4.3mm"/>
          <w:szCs w:val="4.3mm"/>
          <w:rFonts w:ascii="Segoe UI" w:cs="Segoe UI" w:eastAsia="Segoe UI" w:hAnsi="Segoe UI"/>
        </w:rPr>
        <w:br/>
        <w:t xml:space="preserve">So should we expose this pricing to the bidder? The fuel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I don't know what if it should or should not, but we do it's visible right now for the carrier.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Okay, right now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It's kind of estimated, I would say, not, I would say estimated probably,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Okay, let's put it as an estimated then. Let me, sorry about that.</w:t>
      </w:r>
      <w:r>
        <w:rPr>
          <w:color w:val="323130"/>
          <w:sz w:val="4.3mm"/>
          <w:szCs w:val="4.3mm"/>
          <w:rFonts w:ascii="Segoe UI" w:cs="Segoe UI" w:eastAsia="Segoe UI" w:hAnsi="Segoe UI"/>
        </w:rPr>
        <w:br/>
        <w:t xml:space="preserve">Um, fields.</w:t>
      </w:r>
      <w:r>
        <w:rPr>
          <w:color w:val="323130"/>
          <w:sz w:val="4.3mm"/>
          <w:szCs w:val="4.3mm"/>
          <w:rFonts w:ascii="Segoe UI" w:cs="Segoe UI" w:eastAsia="Segoe UI" w:hAnsi="Segoe UI"/>
        </w:rPr>
        <w:br/>
        <w:t xml:space="preserve">Then we have field, right? Field.</w:t>
      </w:r>
      <w:r>
        <w:rPr>
          <w:color w:val="323130"/>
          <w:sz w:val="4.3mm"/>
          <w:szCs w:val="4.3mm"/>
          <w:rFonts w:ascii="Segoe UI" w:cs="Segoe UI" w:eastAsia="Segoe UI" w:hAnsi="Segoe UI"/>
        </w:rPr>
        <w:br/>
        <w:t xml:space="preserve">Yeah, I agree. We should show estimated fuel instead of recalculate. Okay, then let's go to the details. We have the origin, the destination, we have the pickup, the delivery.</w:t>
      </w:r>
      <w:r>
        <w:rPr>
          <w:color w:val="323130"/>
          <w:sz w:val="4.3mm"/>
          <w:szCs w:val="4.3mm"/>
          <w:rFonts w:ascii="Segoe UI" w:cs="Segoe UI" w:eastAsia="Segoe UI" w:hAnsi="Segoe UI"/>
        </w:rPr>
        <w:br/>
        <w:t xml:space="preserve">timings, the stops, the distance. Some of them will have calculated distance, some of them don't, maybe.</w:t>
      </w:r>
      <w:r>
        <w:rPr>
          <w:color w:val="323130"/>
          <w:sz w:val="4.3mm"/>
          <w:szCs w:val="4.3mm"/>
          <w:rFonts w:ascii="Segoe UI" w:cs="Segoe UI" w:eastAsia="Segoe UI" w:hAnsi="Segoe UI"/>
        </w:rPr>
        <w:br/>
        <w:t xml:space="preserve">Special services, okay. I think this is, let's go back to this part because I think here we have some information that I have here. So it says shipper.</w:t>
      </w:r>
      <w:r>
        <w:rPr>
          <w:color w:val="323130"/>
          <w:sz w:val="4.3mm"/>
          <w:szCs w:val="4.3mm"/>
          <w:rFonts w:ascii="Segoe UI" w:cs="Segoe UI" w:eastAsia="Segoe UI" w:hAnsi="Segoe UI"/>
        </w:rPr>
        <w:br/>
        <w:t xml:space="preserve">Okay, so it's the same I think. Origin, destination, pickup, delivery.</w:t>
      </w:r>
      <w:r>
        <w:rPr>
          <w:color w:val="323130"/>
          <w:sz w:val="4.3mm"/>
          <w:szCs w:val="4.3mm"/>
          <w:rFonts w:ascii="Segoe UI" w:cs="Segoe UI" w:eastAsia="Segoe UI" w:hAnsi="Segoe UI"/>
        </w:rPr>
        <w:br/>
        <w:t xml:space="preserve">Destination, pickup, delivery, distance, wait. Okay, we need to tell the distance, I think.</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Wait, hazmat.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You need to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need to wait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Make sure you put line haul as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Line how?</w:t>
      </w:r>
      <w:r>
        <w:rPr>
          <w:color w:val="323130"/>
          <w:sz w:val="4.3mm"/>
          <w:szCs w:val="4.3mm"/>
          <w:rFonts w:ascii="Segoe UI" w:cs="Segoe UI" w:eastAsia="Segoe UI" w:hAnsi="Segoe UI"/>
        </w:rPr>
        <w:br/>
        <w:t xml:space="preserve">Where is Line Hall? Oh, Desk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It's a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For the bid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Okay, so um, this is description.</w:t>
      </w:r>
      <w:r>
        <w:rPr>
          <w:color w:val="323130"/>
          <w:sz w:val="4.3mm"/>
          <w:szCs w:val="4.3mm"/>
          <w:rFonts w:ascii="Segoe UI" w:cs="Segoe UI" w:eastAsia="Segoe UI" w:hAnsi="Segoe UI"/>
        </w:rPr>
        <w:br/>
        <w:t xml:space="preserve">This is failed.</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And let's put it here.</w:t>
      </w:r>
      <w:r>
        <w:rPr>
          <w:color w:val="323130"/>
          <w:sz w:val="4.3mm"/>
          <w:szCs w:val="4.3mm"/>
          <w:rFonts w:ascii="Segoe UI" w:cs="Segoe UI" w:eastAsia="Segoe UI" w:hAnsi="Segoe UI"/>
        </w:rPr>
        <w:br/>
        <w:t xml:space="preserve">The view we said that should be here.</w:t>
      </w:r>
      <w:r>
        <w:rPr>
          <w:color w:val="323130"/>
          <w:sz w:val="4.3mm"/>
          <w:szCs w:val="4.3mm"/>
          <w:rFonts w:ascii="Segoe UI" w:cs="Segoe UI" w:eastAsia="Segoe UI" w:hAnsi="Segoe UI"/>
        </w:rPr>
        <w:br/>
        <w:t xml:space="preserve">It's an estimation, right? And we said...</w:t>
      </w:r>
      <w:r>
        <w:rPr>
          <w:color w:val="323130"/>
          <w:sz w:val="4.3mm"/>
          <w:szCs w:val="4.3mm"/>
          <w:rFonts w:ascii="Segoe UI" w:cs="Segoe UI" w:eastAsia="Segoe UI" w:hAnsi="Segoe UI"/>
        </w:rPr>
        <w:br/>
        <w:t xml:space="preserve">Logic to display.</w:t>
      </w:r>
      <w:r>
        <w:rPr>
          <w:color w:val="323130"/>
          <w:sz w:val="4.3mm"/>
          <w:szCs w:val="4.3mm"/>
          <w:rFonts w:ascii="Segoe UI" w:cs="Segoe UI" w:eastAsia="Segoe UI" w:hAnsi="Segoe UI"/>
        </w:rPr>
        <w:br/>
        <w:t xml:space="preserve">Some.</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for that, I think we are OK with this. Pick up delivery distance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And also which fields are mandatory, which of them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It has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And if there is some cross-logic and behind some fields, for example, one field can influence other fields.</w:t>
      </w:r>
      <w:r>
        <w:rPr>
          <w:color w:val="323130"/>
          <w:sz w:val="4.3mm"/>
          <w:szCs w:val="4.3mm"/>
          <w:rFonts w:ascii="Segoe UI" w:cs="Segoe UI" w:eastAsia="Segoe UI" w:hAnsi="Segoe UI"/>
        </w:rPr>
        <w:br/>
        <w:t xml:space="preserve">If we have this influence, we also need to have this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Dependency.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Yes, one, yeah, can influence.</w:t>
      </w:r>
      <w:r>
        <w:rPr>
          <w:color w:val="323130"/>
          <w:sz w:val="4.3mm"/>
          <w:szCs w:val="4.3mm"/>
          <w:rFonts w:ascii="Segoe UI" w:cs="Segoe UI" w:eastAsia="Segoe UI" w:hAnsi="Segoe UI"/>
        </w:rPr>
        <w:br/>
        <w:t xml:space="preserve">Yes, of course, because you change the price on something, maybe something else will change its number,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 think.</w:t>
      </w:r>
      <w:r>
        <w:rPr>
          <w:color w:val="323130"/>
          <w:sz w:val="4.3mm"/>
          <w:szCs w:val="4.3mm"/>
          <w:rFonts w:ascii="Segoe UI" w:cs="Segoe UI" w:eastAsia="Segoe UI" w:hAnsi="Segoe UI"/>
        </w:rPr>
        <w:br/>
        <w:t xml:space="preserve">And hazmat, we have hazmat here. Oh yeah, we have hazmat.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And also, Manuela, we need some screens to display different states of the bit. For example, bit might be closed, it might be cancelled. In this state, it is active, but we will probably have other states of the bit. We will also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Design for all of the states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Yeah, we will have it up there. We have this, but it's too timid. I will update this part because I don't like it. It's too small right now. So it's a state for the bidding, right?</w:t>
      </w:r>
      <w:r>
        <w:rPr>
          <w:color w:val="323130"/>
          <w:sz w:val="4.3mm"/>
          <w:szCs w:val="4.3mm"/>
          <w:rFonts w:ascii="Segoe UI" w:cs="Segoe UI" w:eastAsia="Segoe UI" w:hAnsi="Segoe UI"/>
        </w:rPr>
        <w:br/>
        <w:t xml:space="preserve">Then, I think we are okay with 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let's go to the next one, so I I will I will finish this, I will refine this first, so you can start working on this right, and and we can we can do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Yeah,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So, and for the other parts, we will still groom it to avoid having blocking you from everything else, because here we have some stuff that we don't still don't agree. Let's go here, so...</w:t>
      </w:r>
      <w:r>
        <w:rPr>
          <w:color w:val="323130"/>
          <w:sz w:val="4.3mm"/>
          <w:szCs w:val="4.3mm"/>
          <w:rFonts w:ascii="Segoe UI" w:cs="Segoe UI" w:eastAsia="Segoe UI" w:hAnsi="Segoe UI"/>
        </w:rPr>
        <w:br/>
        <w:t xml:space="preserve">There is, let's go now to this spot bit, right? So we are, we are, we are already agreed that we are going to have a spot bit tab. It was a spot something different before, but now it's a spot bit.</w:t>
      </w:r>
      <w:r>
        <w:rPr>
          <w:color w:val="323130"/>
          <w:sz w:val="4.3mm"/>
          <w:szCs w:val="4.3mm"/>
          <w:rFonts w:ascii="Segoe UI" w:cs="Segoe UI" w:eastAsia="Segoe UI" w:hAnsi="Segoe UI"/>
        </w:rPr>
        <w:br/>
        <w:t xml:space="preserve">It was a spot board, I think, right? Okay, so, so it's a spot bid now, and we will still have it as the place where we are sending the billings to the shippers, to the carrier, sorry,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We are sending them based on the dates. So we are adding the dates and we are selecting them. If we don't have the dates, we are not able to select them.</w:t>
      </w:r>
      <w:r>
        <w:rPr>
          <w:color w:val="323130"/>
          <w:sz w:val="4.3mm"/>
          <w:szCs w:val="4.3mm"/>
          <w:rFonts w:ascii="Segoe UI" w:cs="Segoe UI" w:eastAsia="Segoe UI" w:hAnsi="Segoe UI"/>
        </w:rPr>
        <w:br/>
        <w:t xml:space="preserve">And you, Kathleen, said that we are going to have this pre-filled,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That comes from TMS of CM profiles.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my question is...</w:t>
      </w:r>
      <w:r>
        <w:rPr>
          <w:color w:val="323130"/>
          <w:sz w:val="4.3mm"/>
          <w:szCs w:val="4.3mm"/>
          <w:rFonts w:ascii="Segoe UI" w:cs="Segoe UI" w:eastAsia="Segoe UI" w:hAnsi="Segoe UI"/>
        </w:rPr>
        <w:br/>
        <w:t xml:space="preserve">If, if these dates are going to be are going to come pre-filled.</w:t>
      </w:r>
      <w:r>
        <w:rPr>
          <w:color w:val="323130"/>
          <w:sz w:val="4.3mm"/>
          <w:szCs w:val="4.3mm"/>
          <w:rFonts w:ascii="Segoe UI" w:cs="Segoe UI" w:eastAsia="Segoe UI" w:hAnsi="Segoe UI"/>
        </w:rPr>
        <w:br/>
        <w:t xml:space="preserve">Okay, it's based on the shipment, right?</w:t>
      </w:r>
      <w:r>
        <w:rPr>
          <w:color w:val="323130"/>
          <w:sz w:val="4.3mm"/>
          <w:szCs w:val="4.3mm"/>
          <w:rFonts w:ascii="Segoe UI" w:cs="Segoe UI" w:eastAsia="Segoe UI" w:hAnsi="Segoe UI"/>
        </w:rPr>
        <w:br/>
        <w:t xml:space="preserve">Because the shipping has the pickup, the plan pickup time and the delivery data and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when you create an order.</w:t>
      </w:r>
      <w:r>
        <w:rPr>
          <w:color w:val="323130"/>
          <w:sz w:val="4.3mm"/>
          <w:szCs w:val="4.3mm"/>
          <w:rFonts w:ascii="Segoe UI" w:cs="Segoe UI" w:eastAsia="Segoe UI" w:hAnsi="Segoe UI"/>
        </w:rPr>
        <w:br/>
        <w:t xml:space="preserve">Okay, so let me go here. If we create an order, yes, we have to define here the pickup and delivery. So we are inheriting that failed from here, right?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Wait a minute, how do we inherit? For example, I have LKL shipments or I have LKH shipments or whatever, and I want to open it for the beginning. Right now we have a flat bed, truck load, tank truck for beginning. We are assuming that it's different type of equipment, that the seat equipment for the shipment. How is it going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We can, right now I'm taking this filter, right?</w:t>
      </w:r>
      <w:r>
        <w:rPr>
          <w:color w:val="323130"/>
          <w:sz w:val="4.3mm"/>
          <w:szCs w:val="4.3mm"/>
          <w:rFonts w:ascii="Segoe UI" w:cs="Segoe UI" w:eastAsia="Segoe UI" w:hAnsi="Segoe UI"/>
        </w:rPr>
        <w:br/>
        <w:t xml:space="preserve">No, you can, you can filter the truffle.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So you do have this equipment I select over there on the top or what? Because you just was talking to derive it from the mode of the shipment. So do we derive this from the, is this drop down which you see right here, will it be driven by the mode of the shipment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There, you're right, you're right there, because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Because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Yes, the shipment is LTL. So we shouldn't have TL to select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But my point is, aren't we changing this mode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I think they can, if,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Aren't we using trackload?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They can change it if they want. That's what I believe is the current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But they cannot change it here, right? They can change it here.</w:t>
      </w:r>
      <w:r>
        <w:rPr>
          <w:color w:val="323130"/>
          <w:sz w:val="4.3mm"/>
          <w:szCs w:val="4.3mm"/>
          <w:rFonts w:ascii="Segoe UI" w:cs="Segoe UI" w:eastAsia="Segoe UI" w:hAnsi="Segoe UI"/>
        </w:rPr>
        <w:br/>
        <w:t xml:space="preserve">I think we have it.</w:t>
      </w:r>
      <w:r>
        <w:rPr>
          <w:color w:val="323130"/>
          <w:sz w:val="4.3mm"/>
          <w:szCs w:val="4.3mm"/>
          <w:rFonts w:ascii="Segoe UI" w:cs="Segoe UI" w:eastAsia="Segoe UI" w:hAnsi="Segoe UI"/>
        </w:rPr>
        <w:br/>
        <w:t xml:space="preserve">Here's somewhere we can change. Oh, there we go. Here we can change the track, the mode or the equipment, oh, the mode as well, right?</w:t>
      </w:r>
      <w:r>
        <w:rPr>
          <w:color w:val="323130"/>
          <w:sz w:val="4.3mm"/>
          <w:szCs w:val="4.3mm"/>
          <w:rFonts w:ascii="Segoe UI" w:cs="Segoe UI" w:eastAsia="Segoe UI" w:hAnsi="Segoe UI"/>
        </w:rPr>
        <w:br/>
        <w:t xml:space="preserve">I am already confusing those. So we can change it here, but we cannot change it.</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 but Irina is right because...</w:t>
      </w:r>
      <w:r>
        <w:rPr>
          <w:color w:val="323130"/>
          <w:sz w:val="4.3mm"/>
          <w:szCs w:val="4.3mm"/>
          <w:rFonts w:ascii="Segoe UI" w:cs="Segoe UI" w:eastAsia="Segoe UI" w:hAnsi="Segoe UI"/>
        </w:rPr>
        <w:br/>
        <w:t xml:space="preserve">In a spot bid, we already have defined.</w:t>
      </w:r>
      <w:r>
        <w:rPr>
          <w:color w:val="323130"/>
          <w:sz w:val="4.3mm"/>
          <w:szCs w:val="4.3mm"/>
          <w:rFonts w:ascii="Segoe UI" w:cs="Segoe UI" w:eastAsia="Segoe UI" w:hAnsi="Segoe UI"/>
        </w:rPr>
        <w:br/>
        <w:t xml:space="preserve">What's the moat, right?</w:t>
      </w:r>
      <w:r>
        <w:rPr>
          <w:color w:val="323130"/>
          <w:sz w:val="4.3mm"/>
          <w:szCs w:val="4.3mm"/>
          <w:rFonts w:ascii="Segoe UI" w:cs="Segoe UI" w:eastAsia="Segoe UI" w:hAnsi="Segoe UI"/>
        </w:rPr>
        <w:br/>
        <w:t xml:space="preserve">So, we we shouldn't be able to filter those,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I want to say, I have to look back at the requirements, but I want to say that they can change it if they can't find any carriers to cover it.</w:t>
      </w:r>
      <w:r>
        <w:rPr>
          <w:color w:val="323130"/>
          <w:sz w:val="4.3mm"/>
          <w:szCs w:val="4.3mm"/>
          <w:rFonts w:ascii="Segoe UI" w:cs="Segoe UI" w:eastAsia="Segoe UI" w:hAnsi="Segoe UI"/>
        </w:rPr>
        <w:br/>
        <w:t xml:space="preserve">with truckload, for example, or if it was LTL, they can switch it to truckload to get a truckload carrier to carrier.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 this meeting recording OK? Thank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Yeah, but let me go, I'll go back to the requirements and see, because I am pretty sure that that exists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then what we can do, Kathleen, is if the user doesn't find anyone, any carrier that has LTL, for example, and you want to change it, right, then this table will be empty, right, because you don't have, you couldn't find any, and or maybe...</w:t>
      </w:r>
      <w:r>
        <w:rPr>
          <w:color w:val="323130"/>
          <w:sz w:val="4.3mm"/>
          <w:szCs w:val="4.3mm"/>
          <w:rFonts w:ascii="Segoe UI" w:cs="Segoe UI" w:eastAsia="Segoe UI" w:hAnsi="Segoe UI"/>
        </w:rPr>
        <w:br/>
        <w:t xml:space="preserve">Yes, because when you click on TL, then you will find this empty. From here, we can have a button, a table button, and when you click it, it will take you here to change the.</w:t>
      </w:r>
      <w:r>
        <w:rPr>
          <w:color w:val="323130"/>
          <w:sz w:val="4.3mm"/>
          <w:szCs w:val="4.3mm"/>
          <w:rFonts w:ascii="Segoe UI" w:cs="Segoe UI" w:eastAsia="Segoe UI" w:hAnsi="Segoe UI"/>
        </w:rPr>
        <w:br/>
        <w:t xml:space="preserve">equipment.</w:t>
      </w:r>
      <w:r>
        <w:rPr>
          <w:color w:val="323130"/>
          <w:sz w:val="4.3mm"/>
          <w:szCs w:val="4.3mm"/>
          <w:rFonts w:ascii="Segoe UI" w:cs="Segoe UI" w:eastAsia="Segoe UI" w:hAnsi="Segoe UI"/>
        </w:rPr>
        <w:br/>
        <w:t xml:space="preserve">Is that okay? Party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We can, no, no, no, no. We cannot change the equipment of the shipment. We do have a shipment, right? Just close it for a second. When you, shipment details, yes, you do have a shipment. You are right now, first what you do, you go into the tendering page. Your tendering</w:t>
      </w:r>
      <w:r>
        <w:rPr>
          <w:color w:val="323130"/>
          <w:sz w:val="4.3mm"/>
          <w:szCs w:val="4.3mm"/>
          <w:rFonts w:ascii="Segoe UI" w:cs="Segoe UI" w:eastAsia="Segoe UI" w:hAnsi="Segoe UI"/>
        </w:rPr>
        <w:br/>
        <w:t xml:space="preserve">page has all possible shipment options. If there are nothing, if it's empty, or if there are, if even if there are some available carriers, but we still want to go to begin, we always can as long, and it's today's process, as long as none.</w:t>
      </w:r>
      <w:r>
        <w:rPr>
          <w:color w:val="323130"/>
          <w:sz w:val="4.3mm"/>
          <w:szCs w:val="4.3mm"/>
          <w:rFonts w:ascii="Segoe UI" w:cs="Segoe UI" w:eastAsia="Segoe UI" w:hAnsi="Segoe UI"/>
        </w:rPr>
        <w:br/>
        <w:t xml:space="preserve">There are no open tenders at the moment. If you didn't send this shipment to any carrier or carrier, you send it but carrier declined it, you can go and open this shipment for bidding. Then we select for which equipment we change in this shipment for bidding.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But we do not override today the shipment, the what it is, the amount of the shipment. We do not change anything on shipment itself.</w:t>
      </w:r>
      <w:r>
        <w:rPr>
          <w:color w:val="323130"/>
          <w:sz w:val="4.3mm"/>
          <w:szCs w:val="4.3mm"/>
          <w:rFonts w:ascii="Segoe UI" w:cs="Segoe UI" w:eastAsia="Segoe UI" w:hAnsi="Segoe UI"/>
        </w:rPr>
        <w:br/>
        <w:t xml:space="preserve">The shipment, I can beat 100 times, but the shipment, original shipment, stay with the original mold.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Okay, I mean that makes sense to me as well, but we already have this functionality up and going from Janardhana, or you can change the mode.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They change the mode for the shipment or change the mode here for the bidding?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From a shipment.</w:t>
      </w:r>
      <w:r>
        <w:rPr>
          <w:color w:val="323130"/>
          <w:sz w:val="4.3mm"/>
          <w:szCs w:val="4.3mm"/>
          <w:rFonts w:ascii="Segoe UI" w:cs="Segoe UI" w:eastAsia="Segoe UI" w:hAnsi="Segoe UI"/>
        </w:rPr>
        <w:br/>
        <w:t xml:space="preserve">No, this is for the shipment. This is why it says shipment details. And that is why you can access it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Then I, I'm not saying I'm against it, I'm just saying it's not how it's worked today, but okay.</w:t>
      </w:r>
      <w:r>
        <w:rPr>
          <w:color w:val="323130"/>
          <w:sz w:val="4.3mm"/>
          <w:szCs w:val="4.3mm"/>
          <w:rFonts w:ascii="Segoe UI" w:cs="Segoe UI" w:eastAsia="Segoe UI" w:hAnsi="Segoe UI"/>
        </w:rPr>
        <w:br/>
        <w:t xml:space="preserve">I'm not sure what he was driven by and why, so I cannot decline or agree with this. I just saying it's not how it's worked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Yeah, I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But remember, for Odyssey One, they're switching the way that shipments work, so we will be consolidating or deconsolidating, so we might be switching the shipment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Okay, that's fine. I, you know, like it's not the part that I'm...</w:t>
      </w:r>
      <w:r>
        <w:rPr>
          <w:color w:val="323130"/>
          <w:sz w:val="4.3mm"/>
          <w:szCs w:val="4.3mm"/>
          <w:rFonts w:ascii="Segoe UI" w:cs="Segoe UI" w:eastAsia="Segoe UI" w:hAnsi="Segoe UI"/>
        </w:rPr>
        <w:br/>
        <w:t xml:space="preserve">Willing to, you know, like to say something, it's we wanna switch fine, we switching,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Perfect. But this is the mode, right? This is the mode. This is not the...</w:t>
      </w:r>
      <w:r>
        <w:rPr>
          <w:color w:val="323130"/>
          <w:sz w:val="4.3mm"/>
          <w:szCs w:val="4.3mm"/>
          <w:rFonts w:ascii="Segoe UI" w:cs="Segoe UI" w:eastAsia="Segoe UI" w:hAnsi="Segoe UI"/>
        </w:rPr>
        <w:br/>
        <w:t xml:space="preserve">equipment, right? Because equipment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so we have agreed on that. Whenever it's empty, we will filter those and whenever it's empty, we can change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So this particular screen right now, this particular screen, okay, assuming it looks the same, list of the carriers, okay. I have the pickup and delivery day, okay. I, in today in TMS, I can see also in the same screen the transit time for each carrier.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I, I have a question.</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Carrier and a distance.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Okay, transit timing instance. So that is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Spot made a set up in careers.</w:t>
      </w:r>
      <w:r>
        <w:rPr>
          <w:color w:val="323130"/>
          <w:sz w:val="4.3mm"/>
          <w:szCs w:val="4.3mm"/>
          <w:rFonts w:ascii="Segoe UI" w:cs="Segoe UI" w:eastAsia="Segoe UI" w:hAnsi="Segoe UI"/>
        </w:rPr>
        <w:br/>
        <w:t xml:space="preserve">So it's transit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 just, I just giving you the screenshots so we talk about, you know, if you can compare what I'm talking about. I didn't send yet. I just have the options to send to the list of carriers with the pickup delivery date, transit time and distance.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In Quaile.</w:t>
      </w:r>
      <w:r>
        <w:rPr>
          <w:color w:val="323130"/>
          <w:sz w:val="4.3mm"/>
          <w:szCs w:val="4.3mm"/>
          <w:rFonts w:ascii="Segoe UI" w:cs="Segoe UI" w:eastAsia="Segoe UI" w:hAnsi="Segoe UI"/>
        </w:rPr>
        <w:br/>
        <w:t xml:space="preserve">Based on the end, okay.</w:t>
      </w:r>
      <w:r>
        <w:rPr>
          <w:color w:val="323130"/>
          <w:sz w:val="4.3mm"/>
          <w:szCs w:val="4.3mm"/>
          <w:rFonts w:ascii="Segoe UI" w:cs="Segoe UI" w:eastAsia="Segoe UI" w:hAnsi="Segoe UI"/>
        </w:rPr>
        <w:br/>
        <w:t xml:space="preserve">Let me see your questions.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transit time, distance.</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You already have this. The wording is very important. Sometimes we mix things 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I'll double check that.</w:t>
      </w:r>
      <w:r>
        <w:rPr>
          <w:color w:val="323130"/>
          <w:sz w:val="4.3mm"/>
          <w:szCs w:val="4.3mm"/>
          <w:rFonts w:ascii="Segoe UI" w:cs="Segoe UI" w:eastAsia="Segoe UI" w:hAnsi="Segoe UI"/>
        </w:rPr>
        <w:br/>
        <w:t xml:space="preserve">Um, okay, so we are agreed on this spot bid tab. You have a general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spot with tab and right now, okay, if you click on that, if you select those, if you send the invitation to those carriers, what happened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will send this for two minutes. We send all of this. We are sending a bunch of invitations. Sorry, I need to fix that. Here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a confirmation dialog. See? Just hit the list. Confirm is sent. Everything is sent, everything is blocked. But would you like to have this unblocked for other carriers that you might change your mind later? For example, we didn't send this one.</w:t>
      </w:r>
      <w:r>
        <w:rPr>
          <w:color w:val="323130"/>
          <w:sz w:val="4.3mm"/>
          <w:szCs w:val="4.3mm"/>
          <w:rFonts w:ascii="Segoe UI" w:cs="Segoe UI" w:eastAsia="Segoe UI" w:hAnsi="Segoe UI"/>
        </w:rPr>
        <w:br/>
        <w:t xml:space="preserve">Right, but it's already blocked.</w:t>
      </w:r>
      <w:r>
        <w:rPr>
          <w:color w:val="323130"/>
          <w:sz w:val="4.3mm"/>
          <w:szCs w:val="4.3mm"/>
          <w:rFonts w:ascii="Segoe UI" w:cs="Segoe UI" w:eastAsia="Segoe UI" w:hAnsi="Segoe UI"/>
        </w:rPr>
        <w:br/>
        <w:t xml:space="preserve">So can we add to the bidding a carrier once the bidding is started or we need to finish?</w:t>
      </w:r>
      <w:r>
        <w:rPr>
          <w:color w:val="323130"/>
          <w:sz w:val="4.3mm"/>
          <w:szCs w:val="4.3mm"/>
          <w:rFonts w:ascii="Segoe UI" w:cs="Segoe UI" w:eastAsia="Segoe UI" w:hAnsi="Segoe UI"/>
        </w:rPr>
        <w:br/>
        <w:t xml:space="preserve">for the bidding to, sorry, or we need to wait for the bidding to be finished in order to add another carrier to another bidding.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Okay, before you go there, I want to show you the additional screen of what happened in TMS after a click send button, send invitation. There are two more columns appeared there, if you can view the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Right now, I know right now we have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No, next one. You see, there is already the status. You see that status sent only for the first carrier because the other three carriers, I do not have e-mail for them. So I have no distribution understandable. And I have the date when I initiate this bid.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And I also have on the top that status for this bid is open and duration for this bid is you was entering that. I saw you entered 2 minutes. So you do have that data. It just like when you entering that data, are you assume I can view that data somewhere that you open this bid for two minutes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 it's here. It's in the LiveBits tab. Sorry. The LiveBits tab has what happens after I sent the bidding. I sent the bidding and the LiveBits is showing what I have sent. It's telling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is a weighting, which is the lowest, right, based on the response? So we have, for example, this one is submitted by this company.</w:t>
      </w:r>
      <w:r>
        <w:rPr>
          <w:color w:val="323130"/>
          <w:sz w:val="4.3mm"/>
          <w:szCs w:val="4.3mm"/>
          <w:rFonts w:ascii="Segoe UI" w:cs="Segoe UI" w:eastAsia="Segoe UI" w:hAnsi="Segoe UI"/>
        </w:rPr>
        <w:br/>
        <w:t xml:space="preserve">And when, when it was its response, the status of it, right, and we can award it or just leave it.</w:t>
      </w:r>
      <w:r>
        <w:rPr>
          <w:color w:val="323130"/>
          <w:sz w:val="4.3mm"/>
          <w:szCs w:val="4.3mm"/>
          <w:rFonts w:ascii="Segoe UI" w:cs="Segoe UI" w:eastAsia="Segoe UI" w:hAnsi="Segoe UI"/>
        </w:rPr>
        <w:br/>
        <w:t xml:space="preserve">And it's actually telling me what's the lowest bit, right? This is the lowest bit, this is another options, and based on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No, wait, wait, don't go away from here. So right now in TMS, I do not bid yet, so I do not have the screen. But if I go in bid on one, for now, for today, I will see not just the lowest bid, I will see, I mean, I will see the price itself. I understand the status that is lowest bid.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Because they were missing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also don't see who replied.</w:t>
      </w:r>
      <w:r>
        <w:rPr>
          <w:color w:val="323130"/>
          <w:sz w:val="4.3mm"/>
          <w:szCs w:val="4.3mm"/>
          <w:rFonts w:ascii="Segoe UI" w:cs="Segoe UI" w:eastAsia="Segoe UI" w:hAnsi="Segoe UI"/>
        </w:rPr>
        <w:br/>
        <w:t xml:space="preserve">they are usually username. You know, it might be, ah, okay, submitted, but wait, low is this submitted, but okay. It's all in the grid. And you right now, you do have this information. It's a little bit embedded. I not sure if it's the best idea to embed it and hide it somewhere because our users, they Excel driven always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They like to have everything like our Excel style. I'm not saying we have to. I'm just pointing out what that right now you have two different tabs and it's not see-through. Today they go to TMS, they see one screen, they see everything what they need to know. They don't need to switch, they don't need to open.</w:t>
      </w:r>
      <w:r>
        <w:rPr>
          <w:color w:val="323130"/>
          <w:sz w:val="4.3mm"/>
          <w:szCs w:val="4.3mm"/>
          <w:rFonts w:ascii="Segoe UI" w:cs="Segoe UI" w:eastAsia="Segoe UI" w:hAnsi="Segoe UI"/>
        </w:rPr>
        <w:br/>
        <w:t xml:space="preserve">Because some information is hidden, you have to click on particular begin option and see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That is something we will refine with Laura later. But as of right now, yes, since they are very used to seeing all of the information, we can have this open by default. We don't need to be. It can be like this. It will be listed like this.</w:t>
      </w:r>
      <w:r>
        <w:rPr>
          <w:color w:val="323130"/>
          <w:sz w:val="4.3mm"/>
          <w:szCs w:val="4.3mm"/>
          <w:rFonts w:ascii="Segoe UI" w:cs="Segoe UI" w:eastAsia="Segoe UI" w:hAnsi="Segoe UI"/>
        </w:rPr>
        <w:br/>
        <w:t xml:space="preserve">We, I am putting some hierarchy to this one, because...</w:t>
      </w:r>
      <w:r>
        <w:rPr>
          <w:color w:val="323130"/>
          <w:sz w:val="4.3mm"/>
          <w:szCs w:val="4.3mm"/>
          <w:rFonts w:ascii="Segoe UI" w:cs="Segoe UI" w:eastAsia="Segoe UI" w:hAnsi="Segoe UI"/>
        </w:rPr>
        <w:br/>
        <w:t xml:space="preserve">You need to know which one it is first, right? That is why it's in white here. Okay, so...</w:t>
      </w:r>
      <w:r>
        <w:rPr>
          <w:color w:val="323130"/>
          <w:sz w:val="4.3mm"/>
          <w:szCs w:val="4.3mm"/>
          <w:rFonts w:ascii="Segoe UI" w:cs="Segoe UI" w:eastAsia="Segoe UI" w:hAnsi="Segoe UI"/>
        </w:rPr>
        <w:br/>
        <w:t xml:space="preserve">We have this list.</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We just put the total on the top line and then just not open it by default. And then they can open it if they want to see the breakdown.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We can do that too. We can maybe put a tutorial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What do you think, Irina?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Yeah, total is, yeah, and that's what it is today. They do have, they do preview total. They have to click additional button to see breakdown.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Okay, so let's continue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Okay, let me write that down, too.</w:t>
      </w:r>
      <w:r>
        <w:rPr>
          <w:color w:val="323130"/>
          <w:sz w:val="4.3mm"/>
          <w:szCs w:val="4.3mm"/>
          <w:rFonts w:ascii="Segoe UI" w:cs="Segoe UI" w:eastAsia="Segoe UI" w:hAnsi="Segoe UI"/>
        </w:rPr>
        <w:br/>
        <w:t xml:space="preserve">Soundararajan.</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Live 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let's say I would like to work this one.</w:t>
      </w:r>
      <w:r>
        <w:rPr>
          <w:color w:val="323130"/>
          <w:sz w:val="4.3mm"/>
          <w:szCs w:val="4.3mm"/>
          <w:rFonts w:ascii="Segoe UI" w:cs="Segoe UI" w:eastAsia="Segoe UI" w:hAnsi="Segoe UI"/>
        </w:rPr>
        <w:br/>
        <w:t xml:space="preserve">No, it's not working. Need to work on that. But after I award it, I should be able to have a dialogue to confirm and the bidding will be closed,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The meeting will post,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Oh yeah, we did a little bit cool. Oh, wait a minute. We do have this right now. The meeting still... Actually, I don't understand how it's working right now. Let me just think. Bing is open for the time you select on that.</w:t>
      </w:r>
      <w:r>
        <w:rPr>
          <w:color w:val="323130"/>
          <w:sz w:val="4.3mm"/>
          <w:szCs w:val="4.3mm"/>
          <w:rFonts w:ascii="Segoe UI" w:cs="Segoe UI" w:eastAsia="Segoe UI" w:hAnsi="Segoe UI"/>
        </w:rPr>
        <w:br/>
        <w:t xml:space="preserve">what it is on the screen. You have to close the bid. You have to close the bid to be capable to award it. So it's order of operation. Yes, for force close,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Force close right at that point, if you do it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Horse close, they spark.</w:t>
      </w:r>
      <w:r>
        <w:rPr>
          <w:color w:val="323130"/>
          <w:sz w:val="4.3mm"/>
          <w:szCs w:val="4.3mm"/>
          <w:rFonts w:ascii="Segoe UI" w:cs="Segoe UI" w:eastAsia="Segoe UI" w:hAnsi="Segoe UI"/>
        </w:rPr>
        <w:br/>
        <w:t xml:space="preserve">Now, if I force closed.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have some summary here, and ohh, I see, and then you can award a carrier, right?</w:t>
      </w:r>
      <w:r>
        <w:rPr>
          <w:color w:val="323130"/>
          <w:sz w:val="4.3mm"/>
          <w:szCs w:val="4.3mm"/>
          <w:rFonts w:ascii="Segoe UI" w:cs="Segoe UI" w:eastAsia="Segoe UI" w:hAnsi="Segoe UI"/>
        </w:rPr>
        <w:br/>
        <w:t xml:space="preserve">modify it, start over. 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they awarded one, then we should be should be coming here, right? So, once you award something...</w:t>
      </w:r>
      <w:r>
        <w:rPr>
          <w:color w:val="323130"/>
          <w:sz w:val="4.3mm"/>
          <w:szCs w:val="4.3mm"/>
          <w:rFonts w:ascii="Segoe UI" w:cs="Segoe UI" w:eastAsia="Segoe UI" w:hAnsi="Segoe UI"/>
        </w:rPr>
        <w:br/>
        <w:t xml:space="preserve">This should say awarded.</w:t>
      </w:r>
      <w:r>
        <w:rPr>
          <w:color w:val="323130"/>
          <w:sz w:val="4.3mm"/>
          <w:szCs w:val="4.3mm"/>
          <w:rFonts w:ascii="Segoe UI" w:cs="Segoe UI" w:eastAsia="Segoe UI" w:hAnsi="Segoe UI"/>
        </w:rPr>
        <w:br/>
        <w:t xml:space="preserve">And what happens if you work more than one? That is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You can't be able to award more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You cannot award more than one. Once you award that, that you award that, that particular scope with this particular prize will go to the tendering screen. That particular line will appear as a part of your tendering.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More than one, so whenever I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So, kind of...</w:t>
      </w:r>
      <w:r>
        <w:rPr>
          <w:color w:val="323130"/>
          <w:sz w:val="4.3mm"/>
          <w:szCs w:val="4.3mm"/>
          <w:rFonts w:ascii="Segoe UI" w:cs="Segoe UI" w:eastAsia="Segoe UI" w:hAnsi="Segoe UI"/>
        </w:rPr>
        <w:br/>
        <w:t xml:space="preserve">When you building the tender, do you build also tendering option? How do you have those tenders appear on the on the list? Are you working on the tendering option, Manuela?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Yeah, so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Okay, can you click here on the tab? Yeah, so you see, from my perspective, our bidding stuff is supposed to look very similar to this page. I don't see why we don't have to follow the same stuff, just display dates differently or whatever status is different. But now when you are awarded, your carrier will appear as the bottom line here, the very last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And you can tend that with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Once you award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So, for me, begin, yes, yes, so for me, begin was always this supposed to be the same, like the other page, because it's, well,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Yeah, comment is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For consistency reason, I don't know, it's the same information. This is your option. This is your just additional option to go with for the routing. On the tendering, you have all shipping options from the routing guide. But bidding, it's your,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The same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looking for additional options. So for me, it looks supposed to look very similar, like the tender page to for simplification, for consistency reason. I think they supposed to look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But so Irina, so once we award from this spot bid page, does it automatically award in tender or are you saying award then it brings it back to the tender page and then they have to tender? Like that's a two-step process which I think you can avoid if you just do award in tender.</w:t>
      </w:r>
      <w:r>
        <w:rPr>
          <w:color w:val="323130"/>
          <w:sz w:val="4.3mm"/>
          <w:szCs w:val="4.3mm"/>
          <w:rFonts w:ascii="Segoe UI" w:cs="Segoe UI" w:eastAsia="Segoe UI" w:hAnsi="Segoe UI"/>
        </w:rPr>
        <w:br/>
        <w:t xml:space="preserve">from here.</w:t>
      </w:r>
      <w:r>
        <w:rPr>
          <w:color w:val="323130"/>
          <w:sz w:val="4.3mm"/>
          <w:szCs w:val="4.3mm"/>
          <w:rFonts w:ascii="Segoe UI" w:cs="Segoe UI" w:eastAsia="Segoe UI" w:hAnsi="Segoe UI"/>
        </w:rPr>
        <w:br/>
        <w:t xml:space="preserve">And then it just goes to the tender page to show that it's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I will be.</w:t>
      </w:r>
      <w:r>
        <w:rPr>
          <w:color w:val="323130"/>
          <w:sz w:val="4.3mm"/>
          <w:szCs w:val="4.3mm"/>
          <w:rFonts w:ascii="Segoe UI" w:cs="Segoe UI" w:eastAsia="Segoe UI" w:hAnsi="Segoe UI"/>
        </w:rPr>
        <w:br/>
        <w:t xml:space="preserve">but they still have to go to that page. You can do it to advance,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Right, it will still go to the page, but it will already be executed.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Yeah, yeah, you probably can do a work and tender,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So I just have a question around the open bit, right? This bit is already closed, so let me try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Um, so we have this one that is still alive.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When?</w:t>
      </w:r>
      <w:r>
        <w:rPr>
          <w:color w:val="323130"/>
          <w:sz w:val="4.3mm"/>
          <w:szCs w:val="4.3mm"/>
          <w:rFonts w:ascii="Segoe UI" w:cs="Segoe UI" w:eastAsia="Segoe UI" w:hAnsi="Segoe UI"/>
        </w:rPr>
        <w:br/>
        <w:t xml:space="preserve">When I awarded some carrier already.</w:t>
      </w:r>
      <w:r>
        <w:rPr>
          <w:color w:val="323130"/>
          <w:sz w:val="4.3mm"/>
          <w:szCs w:val="4.3mm"/>
          <w:rFonts w:ascii="Segoe UI" w:cs="Segoe UI" w:eastAsia="Segoe UI" w:hAnsi="Segoe UI"/>
        </w:rPr>
        <w:br/>
        <w:t xml:space="preserve">I need to understand, let's say, this carrier.</w:t>
      </w:r>
      <w:r>
        <w:rPr>
          <w:color w:val="323130"/>
          <w:sz w:val="4.3mm"/>
          <w:szCs w:val="4.3mm"/>
          <w:rFonts w:ascii="Segoe UI" w:cs="Segoe UI" w:eastAsia="Segoe UI" w:hAnsi="Segoe UI"/>
        </w:rPr>
        <w:br/>
        <w:t xml:space="preserve">Now, the windows closed, you see, need to fix so many things here, one second.</w:t>
      </w:r>
      <w:r>
        <w:rPr>
          <w:color w:val="323130"/>
          <w:sz w:val="4.3mm"/>
          <w:szCs w:val="4.3mm"/>
          <w:rFonts w:ascii="Segoe UI" w:cs="Segoe UI" w:eastAsia="Segoe UI" w:hAnsi="Segoe UI"/>
        </w:rPr>
        <w:br/>
        <w:t xml:space="preserve">More.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the question is, when...</w:t>
      </w:r>
      <w:r>
        <w:rPr>
          <w:color w:val="323130"/>
          <w:sz w:val="4.3mm"/>
          <w:szCs w:val="4.3mm"/>
          <w:rFonts w:ascii="Segoe UI" w:cs="Segoe UI" w:eastAsia="Segoe UI" w:hAnsi="Segoe UI"/>
        </w:rPr>
        <w:br/>
        <w:t xml:space="preserve">I award the bidding to someone.</w:t>
      </w:r>
      <w:r>
        <w:rPr>
          <w:color w:val="323130"/>
          <w:sz w:val="4.3mm"/>
          <w:szCs w:val="4.3mm"/>
          <w:rFonts w:ascii="Segoe UI" w:cs="Segoe UI" w:eastAsia="Segoe UI" w:hAnsi="Segoe UI"/>
        </w:rPr>
        <w:br/>
        <w:t xml:space="preserve">Is that closing the is that closing the ping as well?</w:t>
      </w:r>
      <w:r>
        <w:rPr>
          <w:color w:val="323130"/>
          <w:sz w:val="4.3mm"/>
          <w:szCs w:val="4.3mm"/>
          <w:rFonts w:ascii="Segoe UI" w:cs="Segoe UI" w:eastAsia="Segoe UI" w:hAnsi="Segoe UI"/>
        </w:rPr>
        <w:br/>
        <w:t xml:space="preserve">Or not, or when does the bidding closes?</w:t>
      </w:r>
      <w:r>
        <w:rPr>
          <w:color w:val="323130"/>
          <w:sz w:val="4.3mm"/>
          <w:szCs w:val="4.3mm"/>
          <w:rFonts w:ascii="Segoe UI" w:cs="Segoe UI" w:eastAsia="Segoe UI" w:hAnsi="Segoe UI"/>
        </w:rPr>
        <w:br/>
        <w:t xml:space="preserve">Right now, the bidding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The vision closes when, first of all, the vision closes when time is expiring, okay, of your bid. So bid is closing. This is one way. The second way, I can manually close the bid, even I set it up for an hour, but after 20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I closed in it for some reason, because customer wanna ship it as soon as it, yes, so I first close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I first closed it.</w:t>
      </w:r>
      <w:r>
        <w:rPr>
          <w:color w:val="323130"/>
          <w:sz w:val="4.3mm"/>
          <w:szCs w:val="4.3mm"/>
          <w:rFonts w:ascii="Segoe UI" w:cs="Segoe UI" w:eastAsia="Segoe UI" w:hAnsi="Segoe UI"/>
        </w:rPr>
        <w:br/>
        <w:t xml:space="preserve">Okay. And when I award someone, it doesn't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When you, after only after you close the bid manually or when this time is expired, you can award then. Before that, in today's day award, you cannot award it before that. You have to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Okay, but what happens if I award it to someone, right? That awarder bidding goes tendering, and I can award another one?</w:t>
      </w:r>
      <w:r>
        <w:rPr>
          <w:color w:val="323130"/>
          <w:sz w:val="4.3mm"/>
          <w:szCs w:val="4.3mm"/>
          <w:rFonts w:ascii="Segoe UI" w:cs="Segoe UI" w:eastAsia="Segoe UI" w:hAnsi="Segoe UI"/>
        </w:rPr>
        <w:br/>
        <w:t xml:space="preserve">Isn't that country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You cannot work another one. No, you cannot work another one. You can, no, if the other, wait a minute,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But wait a second, what if what if the carrier then does not accept, does not confirm the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Yeah, yeah, yeah. If the carrier, if you close the bid, yes, you can award the carrier. And if carrier declines, you can go to the next one in your list and award that one. But not in the same timing after the other carrier declined.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Because you don't want to send the same shipment to two carriers and they do accept and they do arrive. So we're trying to prevent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Yes, of course.</w:t>
      </w:r>
      <w:r>
        <w:rPr>
          <w:color w:val="323130"/>
          <w:sz w:val="4.3mm"/>
          <w:szCs w:val="4.3mm"/>
          <w:rFonts w:ascii="Segoe UI" w:cs="Segoe UI" w:eastAsia="Segoe UI" w:hAnsi="Segoe UI"/>
        </w:rPr>
        <w:br/>
        <w:t xml:space="preserve">So, my question, okay, so what happens when this bidding is awarded, right, but it's not closed? So we leave it open?</w:t>
      </w:r>
      <w:r>
        <w:rPr>
          <w:color w:val="323130"/>
          <w:sz w:val="4.3mm"/>
          <w:szCs w:val="4.3mm"/>
          <w:rFonts w:ascii="Segoe UI" w:cs="Segoe UI" w:eastAsia="Segoe UI" w:hAnsi="Segoe UI"/>
        </w:rPr>
        <w:br/>
        <w:t xml:space="preserve">Because if I award a bidding, right, I am expecting this guy that wasn't awarded have a notification of, oh, this is, this bid was already awarded, you don't need to.</w:t>
      </w:r>
      <w:r>
        <w:rPr>
          <w:color w:val="323130"/>
          <w:sz w:val="4.3mm"/>
          <w:szCs w:val="4.3mm"/>
          <w:rFonts w:ascii="Segoe UI" w:cs="Segoe UI" w:eastAsia="Segoe UI" w:hAnsi="Segoe UI"/>
        </w:rPr>
        <w:br/>
        <w:t xml:space="preserve">Right, you don't need to send your bidding anymore.</w:t>
      </w:r>
      <w:r>
        <w:rPr>
          <w:color w:val="323130"/>
          <w:sz w:val="4.3mm"/>
          <w:szCs w:val="4.3mm"/>
          <w:rFonts w:ascii="Segoe UI" w:cs="Segoe UI" w:eastAsia="Segoe UI" w:hAnsi="Segoe UI"/>
        </w:rPr>
        <w:br/>
        <w:t xml:space="preserve">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You cannot afford the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Well, probably he will not have notification. I speaking if two people at the same time have this open.</w:t>
      </w:r>
      <w:r>
        <w:rPr>
          <w:color w:val="323130"/>
          <w:sz w:val="4.3mm"/>
          <w:szCs w:val="4.3mm"/>
          <w:rFonts w:ascii="Segoe UI" w:cs="Segoe UI" w:eastAsia="Segoe UI" w:hAnsi="Segoe UI"/>
        </w:rPr>
        <w:br/>
        <w:t xml:space="preserve">Editing page.</w:t>
      </w:r>
      <w:r>
        <w:rPr>
          <w:color w:val="323130"/>
          <w:sz w:val="4.3mm"/>
          <w:szCs w:val="4.3mm"/>
          <w:rFonts w:ascii="Segoe UI" w:cs="Segoe UI" w:eastAsia="Segoe UI" w:hAnsi="Segoe UI"/>
        </w:rPr>
        <w:br/>
        <w:t xml:space="preserve">And one made a bid and it was awarded to him. The other one won't see this information. It won't update in any way. But when he will click submit bid, the system will check if this bid is still active.</w:t>
      </w:r>
      <w:r>
        <w:rPr>
          <w:color w:val="323130"/>
          <w:sz w:val="4.3mm"/>
          <w:szCs w:val="4.3mm"/>
          <w:rFonts w:ascii="Segoe UI" w:cs="Segoe UI" w:eastAsia="Segoe UI" w:hAnsi="Segoe UI"/>
        </w:rPr>
        <w:br/>
        <w:t xml:space="preserve">And if it's not, it will transfer this to an active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Yes, because right now, for example, I submit it, the bid is still open. So that means there are still opportunities for the other ones to bid, right? But what if I award it? That is my question.</w:t>
      </w:r>
      <w:r>
        <w:rPr>
          <w:color w:val="323130"/>
          <w:sz w:val="4.3mm"/>
          <w:szCs w:val="4.3mm"/>
          <w:rFonts w:ascii="Segoe UI" w:cs="Segoe UI" w:eastAsia="Segoe UI" w:hAnsi="Segoe UI"/>
        </w:rPr>
        <w:br/>
        <w:t xml:space="preserve">This is awarded,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But you cannot award it before you close the bid. Before you award it, you have to close the bid. So every other carrier will receive the notification that bidding gets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Ah, okay.</w:t>
      </w:r>
      <w:r>
        <w:rPr>
          <w:color w:val="323130"/>
          <w:sz w:val="4.3mm"/>
          <w:szCs w:val="4.3mm"/>
          <w:rFonts w:ascii="Segoe UI" w:cs="Segoe UI" w:eastAsia="Segoe UI" w:hAnsi="Segoe UI"/>
        </w:rPr>
        <w:br/>
        <w:t xml:space="preserve">OK, yeah, so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If they try, if they try, if they try to enter the data. Not necessarily we eventually send them e-mail, they will just trying to get to the link and they will receive a notification that beginning is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The awarding happens.</w:t>
      </w:r>
      <w:r>
        <w:rPr>
          <w:color w:val="323130"/>
          <w:sz w:val="4.3mm"/>
          <w:szCs w:val="4.3mm"/>
          <w:rFonts w:ascii="Segoe UI" w:cs="Segoe UI" w:eastAsia="Segoe UI" w:hAnsi="Segoe UI"/>
        </w:rPr>
        <w:br/>
        <w:t xml:space="preserve">Okay, yeah, because here, let me let me do one more, because just just to...</w:t>
      </w:r>
      <w:r>
        <w:rPr>
          <w:color w:val="323130"/>
          <w:sz w:val="4.3mm"/>
          <w:szCs w:val="4.3mm"/>
          <w:rFonts w:ascii="Segoe UI" w:cs="Segoe UI" w:eastAsia="Segoe UI" w:hAnsi="Segoe UI"/>
        </w:rPr>
        <w:br/>
        <w:t xml:space="preserve">Purposes.</w:t>
      </w:r>
      <w:r>
        <w:rPr>
          <w:color w:val="323130"/>
          <w:sz w:val="4.3mm"/>
          <w:szCs w:val="4.3mm"/>
          <w:rFonts w:ascii="Segoe UI" w:cs="Segoe UI" w:eastAsia="Segoe UI" w:hAnsi="Segoe UI"/>
        </w:rPr>
        <w:br/>
        <w:t xml:space="preserve">May we have another one?</w:t>
      </w:r>
      <w:r>
        <w:rPr>
          <w:color w:val="323130"/>
          <w:sz w:val="4.3mm"/>
          <w:szCs w:val="4.3mm"/>
          <w:rFonts w:ascii="Segoe UI" w:cs="Segoe UI" w:eastAsia="Segoe UI" w:hAnsi="Segoe UI"/>
        </w:rPr>
        <w:br/>
        <w:t xml:space="preserve">Hopefully, this will update.</w:t>
      </w:r>
      <w:r>
        <w:rPr>
          <w:color w:val="323130"/>
          <w:sz w:val="4.3mm"/>
          <w:szCs w:val="4.3mm"/>
          <w:rFonts w:ascii="Segoe UI" w:cs="Segoe UI" w:eastAsia="Segoe UI" w:hAnsi="Segoe UI"/>
        </w:rPr>
        <w:br/>
        <w:t xml:space="preserve">No, it's not updating.</w:t>
      </w:r>
      <w:r>
        <w:rPr>
          <w:color w:val="323130"/>
          <w:sz w:val="4.3mm"/>
          <w:szCs w:val="4.3mm"/>
          <w:rFonts w:ascii="Segoe UI" w:cs="Segoe UI" w:eastAsia="Segoe UI" w:hAnsi="Segoe UI"/>
        </w:rPr>
        <w:br/>
        <w:t xml:space="preserve">Here we can award one and I can change my mind and award to the other one. Then once I am okay with my final decision, I can go and close it and send to tender.</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I'm not sure we have ability to award another one and change our ability and award another carrier because this you have to send the tender cancellation to the carrier that you already awarded.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You probably can. In theory, you can. I didn't say it's not a logical case. We don't have that case today. You cannot do it. Legacy TMS will not allow you to do that. You will have to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We are not.</w:t>
      </w:r>
      <w:r>
        <w:rPr>
          <w:color w:val="323130"/>
          <w:sz w:val="4.3mm"/>
          <w:szCs w:val="4.3mm"/>
          <w:rFonts w:ascii="Segoe UI" w:cs="Segoe UI" w:eastAsia="Segoe UI" w:hAnsi="Segoe UI"/>
        </w:rPr>
        <w:br/>
        <w:t xml:space="preserve">No, it's just a UI. For example, if I click here, I know I awarded this guy, but what happens if I mistakenly awarded this one, right?</w:t>
      </w:r>
      <w:r>
        <w:rPr>
          <w:color w:val="323130"/>
          <w:sz w:val="4.3mm"/>
          <w:szCs w:val="4.3mm"/>
          <w:rFonts w:ascii="Segoe UI" w:cs="Segoe UI" w:eastAsia="Segoe UI" w:hAnsi="Segoe UI"/>
        </w:rPr>
        <w:br/>
        <w:t xml:space="preserve">then I should be able to award another one. That is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But you would have to go cancel, you to go have to go to the tender screen and cancel the other one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Then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No, because I was thinking this is not going to send the tender already. The tender is only going to happen when you close it. When you close the bidding and you're, this is like a confirmation, right? It's like, okay, so you are awarding this carrier,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Oh,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And are you sure you want to award it? Perfect. I award it and then I send it to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Manuela, your order of operation is incorrect. First, we close in begging and then we are working. If Kathleen will not combine 2 at once, what it is, the award with tendering button, we just award that carrier,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Yes, in theory, you can award another one right away. And then instead of that first carrier, we will display the second. But right now, you can award to one, we tendered with that one. If we decided even to save the click, we're going to award and tender.</w:t>
      </w:r>
      <w:r>
        <w:rPr>
          <w:color w:val="323130"/>
          <w:sz w:val="4.3mm"/>
          <w:szCs w:val="4.3mm"/>
          <w:rFonts w:ascii="Segoe UI" w:cs="Segoe UI" w:eastAsia="Segoe UI" w:hAnsi="Segoe UI"/>
        </w:rPr>
        <w:br/>
        <w:t xml:space="preserve">So, before you award another one, you will have to manually go and cancel previous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Yes, but that can be automatically done by here. I am saying, I am saying this is a staging place. This is a staging place. This is not actually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Okay, I assume we can do that. I'm not sure what, I mean, yes, if you make a mistake, it makes sense probably. Carriers will be, you know, like confused. You send them, just send them tender, you send them cancellation right away. So users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This is just a staging.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to be mindful of what they're doing. But I like Kathleen to talk about this. I'm okay with either. Those cases are valid, both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Yeah, so I'm confused a little bit about the design here. So the user's supposed to select award 1st and then they go to the bottom and then say award and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No, a word means a word in tender. That's what you want to say, right? That's what you want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No, no, no, because what I'm saying is this place is susceptible for mistakes, right? If you go here and you have the award button everywhere, like in the other case. Give me one sec, I don't know where it is. I think it was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The award button today, just place your carrier into the tendering screen. That's all. So we can tender. And if they are out of tendering, for example, already in place for that particular carrier, you don't need to tender. It already will be out of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I know, but what I am saying is we can create a button that doesn't tender. We can create a button that selects the carrier that you want to work to. That's all I am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So you wanna, so you wanna, but I don't understand your case. You wanna always do multiple a working carriers or just when you, so what to do with the previous carrier that you award?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just going to deselect it because you can just award one, right? If I sell is like a checkbox, is like a check radio button. You select this one, select the other one, then this one should be deselected, right?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Okay.</w:t>
      </w:r>
      <w:r>
        <w:rPr>
          <w:color w:val="323130"/>
          <w:sz w:val="4.3mm"/>
          <w:szCs w:val="4.3mm"/>
          <w:rFonts w:ascii="Segoe UI" w:cs="Segoe UI" w:eastAsia="Segoe UI" w:hAnsi="Segoe UI"/>
        </w:rPr>
        <w:br/>
        <w:t xml:space="preserve">Okay, but this will work only if there are no auto tendering, because if there is auto tendering, we have to cancel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But this will not trigger, whenever I select one, will not trigger tendering. It's just a visual cue. So you can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OK, but you have to be mindful that there is this, you know, like, for example, for FedEx, I think we have auto tendering plus auto acceptance.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That's fine, but we can put that later here, for example. Like, that's all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So you have to close it first. Can you close this one so we can get to the award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Let's let let me help. Give me one second. Let me.</w:t>
      </w:r>
      <w:r>
        <w:rPr>
          <w:color w:val="323130"/>
          <w:sz w:val="4.3mm"/>
          <w:szCs w:val="4.3mm"/>
          <w:rFonts w:ascii="Segoe UI" w:cs="Segoe UI" w:eastAsia="Segoe UI" w:hAnsi="Segoe UI"/>
        </w:rPr>
        <w:br/>
        <w:t xml:space="preserve">Let me fill this. Just, it's difficult to...</w:t>
      </w:r>
      <w:r>
        <w:rPr>
          <w:color w:val="323130"/>
          <w:sz w:val="4.3mm"/>
          <w:szCs w:val="4.3mm"/>
          <w:rFonts w:ascii="Segoe UI" w:cs="Segoe UI" w:eastAsia="Segoe UI" w:hAnsi="Segoe UI"/>
        </w:rPr>
        <w:br/>
        <w:t xml:space="preserve">So, simulate everything.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so here we have two,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Okay, so you have to, so force close it. But don't you have to close it first before you can award?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But, but what if, what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So you have to update that. You can't award until it's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But what if we don't? What if this is just a visual button? We are not awarding anything, we are just selecting. We said, oh, I selected this by mistake. Oh, then I can select the other one. Of course, the design needs to be finished here, but that's what I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So you're going to change the award to a radio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Something like that. It can be a button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Okay. But, well, do me a favor. First, force close this first, because you have to close it before you can actually do that. So force close, right? So now go back up to the top.</w:t>
      </w:r>
      <w:r>
        <w:rPr>
          <w:color w:val="323130"/>
          <w:sz w:val="4.3mm"/>
          <w:szCs w:val="4.3mm"/>
          <w:rFonts w:ascii="Segoe UI" w:cs="Segoe UI" w:eastAsia="Segoe UI" w:hAnsi="Segoe UI"/>
        </w:rPr>
        <w:br/>
        <w:t xml:space="preserve">Right, so now you're going to change this to a radio button. So say if you want nights with transportation, you select that one, and then you come to the bottom and say award and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Exactly, I select this one, for example, then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So then.</w:t>
      </w:r>
      <w:r>
        <w:rPr>
          <w:color w:val="323130"/>
          <w:sz w:val="4.3mm"/>
          <w:szCs w:val="4.3mm"/>
          <w:rFonts w:ascii="Segoe UI" w:cs="Segoe UI" w:eastAsia="Segoe UI" w:hAnsi="Segoe UI"/>
        </w:rPr>
        <w:br/>
        <w:t xml:space="preserve">Yeah, so on the radio button and then and then it goes to the tender and it will show tender, you know, in process or tender accepted because if it's auto auto tendered, auto accept, right? And then if it's if it's accepted,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You would have to cancel that before you can go award that to somebody else.</w:t>
      </w:r>
      <w:r>
        <w:rPr>
          <w:color w:val="323130"/>
          <w:sz w:val="4.3mm"/>
          <w:szCs w:val="4.3mm"/>
          <w:rFonts w:ascii="Segoe UI" w:cs="Segoe UI" w:eastAsia="Segoe UI" w:hAnsi="Segoe UI"/>
        </w:rPr>
        <w:br/>
        <w:t xml:space="preserve">Right, you would have you would have to cancel it, I guess, either way before you can go award that to the second person.</w:t>
      </w:r>
      <w:r>
        <w:rPr>
          <w:color w:val="323130"/>
          <w:sz w:val="4.3mm"/>
          <w:szCs w:val="4.3mm"/>
          <w:rFonts w:ascii="Segoe UI" w:cs="Segoe UI" w:eastAsia="Segoe UI" w:hAnsi="Segoe UI"/>
        </w:rPr>
        <w:br/>
        <w:t xml:space="preserve">The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But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Well, because you have a, you have a tent, you have a pending tender. And so you can't go back and award it to somebody else if it's a pending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I know, I know, but that happens after I force close it. I we we close the bidding, right? If you wanna if you wanna do change the awarding to another one, you need to open the bidding again and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No, no, no, you don't have to. You have two carriers submit the bid, okay? You close the bidding, you award this shipment to the carrier one, okay? The one decline it, or you make a mistake, you go in and awarding to the carrier.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Two. The 2 decline it. If no other options, you have to reopen Beijing again. It will be new bids, totally new number, new number, because this one is already, this Beijing closed. This ticket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Whenever I award someone, that someone needs to also accept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He needs to accept it, but he can decline. He has an option to accept or decline.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But wear this in this place, in the disabled?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No, no, no, intended.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No, no, no, it's a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But this is for the planner, right? This, the bidder cannot access this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Ohh, OK. They have separate emails today that they receive, and they can accept and decline. They can log in to accept and decline. They have electronically sent us EGI messages. Yes, EGI messages with acceptance or decline.</w:t>
      </w:r>
      <w:r>
        <w:rPr>
          <w:color w:val="323130"/>
          <w:sz w:val="4.3mm"/>
          <w:szCs w:val="4.3mm"/>
          <w:rFonts w:ascii="Segoe UI" w:cs="Segoe UI" w:eastAsia="Segoe UI" w:hAnsi="Segoe UI"/>
        </w:rPr>
        <w:br/>
        <w:t xml:space="preserve">So there and planner, yeah, I as a carrier, Saya, I call to the planner and I says, I cannot take this tender, please decline it and planner will decline on my behalf or accept it. I can call them.</w:t>
      </w:r>
      <w:r>
        <w:rPr>
          <w:color w:val="323130"/>
          <w:sz w:val="4.3mm"/>
          <w:szCs w:val="4.3mm"/>
          <w:rFonts w:ascii="Segoe UI" w:cs="Segoe UI" w:eastAsia="Segoe UI" w:hAnsi="Segoe UI"/>
        </w:rPr>
        <w:br/>
        <w:t xml:space="preserve">I always can 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But it's every time they accept on decline, they do not, it's not happened on that beginning e-mail. It's already a different e-mail. It's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It's a different e-mail. That is something I am missing then. That is why the confusion. Let me do a quick row and we should wrap this up for that and tomorrow we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53:34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I also have her stop in 6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Okay, so let's confirm, right? I create a bit, say, or send a bit.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then, and this is the planner, right? Planner is going to be green and carrier is going to be blue, right? And then carrier 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but because he acceptance decline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So, and here the planner did says, okay, I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Airport.</w:t>
      </w:r>
      <w:r>
        <w:rPr>
          <w:color w:val="323130"/>
          <w:sz w:val="4.3mm"/>
          <w:szCs w:val="4.3mm"/>
          <w:rFonts w:ascii="Segoe UI" w:cs="Segoe UI" w:eastAsia="Segoe UI" w:hAnsi="Segoe UI"/>
        </w:rPr>
        <w:br/>
        <w:t xml:space="preserve">First, he first planner closed the bids, closed the bidding, and he awarded.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I or yeah, I or.</w:t>
      </w:r>
      <w:r>
        <w:rPr>
          <w:color w:val="323130"/>
          <w:sz w:val="4.3mm"/>
          <w:szCs w:val="4.3mm"/>
          <w:rFonts w:ascii="Segoe UI" w:cs="Segoe UI" w:eastAsia="Segoe UI" w:hAnsi="Segoe UI"/>
        </w:rPr>
        <w:br/>
        <w:t xml:space="preserve">And this is close.</w:t>
      </w:r>
      <w:r>
        <w:rPr>
          <w:color w:val="323130"/>
          <w:sz w:val="4.3mm"/>
          <w:szCs w:val="4.3mm"/>
          <w:rFonts w:ascii="Segoe UI" w:cs="Segoe UI" w:eastAsia="Segoe UI" w:hAnsi="Segoe UI"/>
        </w:rPr>
        <w:br/>
        <w:t xml:space="preserve">Okay, and then once I award it, the carrier has a new message, right? That says, are you agreeing?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No, no, no, wait, you awarded, who awarded the carrier, the planner awarded, the planner or TMS or planner manually have to have to tender it to the carrier. So I'm not sure if you're going to combine it or not combine it, but just to tell you that</w:t>
      </w:r>
      <w:r>
        <w:rPr>
          <w:color w:val="323130"/>
          <w:sz w:val="4.3mm"/>
          <w:szCs w:val="4.3mm"/>
          <w:rFonts w:ascii="Segoe UI" w:cs="Segoe UI" w:eastAsia="Segoe UI" w:hAnsi="Segoe UI"/>
        </w:rPr>
        <w:br/>
        <w:t xml:space="preserve">Tendering supposed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Yes, after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After awarding tendering, tendering supposed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Yes, we are jumping stages then, 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So that happens at the same time. But at the same time, the carrier can say, I agree to this, they awarded me, I agree. They can reject.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No, he, once it's standard, it's a new e-mail or new EDI message or whatever it is, and they can accept that or decline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There you go.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e-mail a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e-mail or EDI, just the way that tender works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and call, actually,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No, we're not calling. They, I'm not sure if somebody calling to the carrier today. Maybe, maybe they call in manually. Yeah. It's always somebody can call. Yeah. So e-mail EGI and call, it's actually done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this is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Our TMS.</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Ohh, you already talking what carrier doing? What carrier replying?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Yeah, so the carrier here is the blue one. Carrier can send an e-mail or a message or a call, let's say, to agree or not, right? Like I have a final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To accept or decline, yeah, accept decline tender. He either accept or decline tender if he accept.</w:t>
      </w:r>
      <w:r>
        <w:rPr>
          <w:color w:val="323130"/>
          <w:sz w:val="4.3mm"/>
          <w:szCs w:val="4.3mm"/>
          <w:rFonts w:ascii="Segoe UI" w:cs="Segoe UI" w:eastAsia="Segoe UI" w:hAnsi="Segoe UI"/>
        </w:rPr>
        <w:br/>
        <w:t xml:space="preserve">That's all he done. If he declined.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If he decline, we going to award another carrier if there any other carrier reply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 then it happens to process again, then the building has to be open, or it's going to be for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No, bidding is not open yet. Bidding is not open. From the previous bidding, you maybe have a second carrier who also provide you a bid option,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That is why you want to maybe have a list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Only when you, but you can reopen the beginning from the beginning. You didn't like the second carrier price, for example. So you want to ignore that he replied to you, open beginning carrier.</w:t>
      </w:r>
      <w:r>
        <w:rPr>
          <w:color w:val="323130"/>
          <w:sz w:val="4.3mm"/>
          <w:szCs w:val="4.3mm"/>
          <w:rFonts w:ascii="Segoe UI" w:cs="Segoe UI" w:eastAsia="Segoe UI" w:hAnsi="Segoe UI"/>
        </w:rPr>
        <w:br/>
        <w:t xml:space="preserve">But it depends. It's all, it's not black and white. I can tell you what the carrier will do. You can award it to the next option that you already have bid for, or you can create, start the bidding from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57:55</w:t>
      </w:r>
      <w:r>
        <w:rPr>
          <w:color w:val="323130"/>
          <w:sz w:val="4.3mm"/>
          <w:szCs w:val="4.3mm"/>
          <w:rFonts w:ascii="Segoe UI" w:cs="Segoe UI" w:eastAsia="Segoe UI" w:hAnsi="Segoe UI"/>
        </w:rPr>
        <w:br/>
        <w:t xml:space="preserve">Okay, now that completes the picture. Okay.</w:t>
      </w:r>
      <w:r>
        <w:rPr>
          <w:color w:val="323130"/>
          <w:sz w:val="4.3mm"/>
          <w:szCs w:val="4.3mm"/>
          <w:rFonts w:ascii="Segoe UI" w:cs="Segoe UI" w:eastAsia="Segoe UI" w:hAnsi="Segoe UI"/>
        </w:rPr>
        <w:br/>
        <w:t xml:space="preserve">Okay, we will go in detail with this. Let me finish this part. Let me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Okay, and Manuela, just to tell you, I do need to have a page that you were showing where we initiate this begin process and Dmitry will work with this with the other guy, Yury, who is not in the call today, but this is 1 portion. They will initiate the begin. I do need the page when Alexey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My.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58:28</w:t>
      </w:r>
      <w:r>
        <w:rPr>
          <w:color w:val="323130"/>
          <w:sz w:val="4.3mm"/>
          <w:szCs w:val="4.3mm"/>
          <w:rFonts w:ascii="Segoe UI" w:cs="Segoe UI" w:eastAsia="Segoe UI" w:hAnsi="Segoe UI"/>
        </w:rPr>
        <w:br/>
        <w:t xml:space="preserve">work on that page where the carrier will enter the prices. And I do need that board itself, whatever we have time or not, but it's not the higher priority today, but I need to have all these, what it is, quotes, quotes, initiated bids,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58:34</w:t>
      </w:r>
      <w:r>
        <w:rPr>
          <w:color w:val="323130"/>
          <w:sz w:val="4.3mm"/>
          <w:szCs w:val="4.3mm"/>
          <w:rFonts w:ascii="Segoe UI" w:cs="Segoe UI" w:eastAsia="Segoe UI" w:hAnsi="Segoe UI"/>
        </w:rPr>
        <w:br/>
        <w:t xml:space="preserve">Yes, this is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List of those initiated the board itself, like we have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The one for the carrier-specific board,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Yes, carrier portal board. Yes, yes, that one. I do need that page. Even for testing purposes, Kathleen, we need to see it. It will be difficult even to test without this board. Even if we don't have a security and we don't open it for the carrier they want, it will be very helpful to have it.</w:t>
      </w:r>
      <w:r>
        <w:rPr>
          <w:color w:val="323130"/>
          <w:sz w:val="4.3mm"/>
          <w:szCs w:val="4.3mm"/>
          <w:rFonts w:ascii="Segoe UI" w:cs="Segoe UI" w:eastAsia="Segoe UI" w:hAnsi="Segoe UI"/>
        </w:rPr>
        <w:br/>
        <w:t xml:space="preserve">Otherwise we need to go and show everything in database. Oh no, maybe in the page under the shipment also, but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You can see it in the live bid, but you see it across all the carriers.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Okay, I will have this. I will have this ready like soon, right? Yes, so I can deliver this part too. Is it okay to Alexey?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59:42</w:t>
      </w:r>
      <w:r>
        <w:rPr>
          <w:color w:val="323130"/>
          <w:sz w:val="4.3mm"/>
          <w:szCs w:val="4.3mm"/>
          <w:rFonts w:ascii="Segoe UI" w:cs="Segoe UI" w:eastAsia="Segoe UI" w:hAnsi="Segoe UI"/>
        </w:rPr>
        <w:br/>
        <w:t xml:space="preserve">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59:42</w:t>
      </w:r>
      <w:r>
        <w:rPr>
          <w:color w:val="323130"/>
          <w:sz w:val="4.3mm"/>
          <w:szCs w:val="4.3mm"/>
          <w:rFonts w:ascii="Segoe UI" w:cs="Segoe UI" w:eastAsia="Segoe UI" w:hAnsi="Segoe UI"/>
        </w:rPr>
        <w:br/>
        <w:t xml:space="preserve">Because it's technical. So there are parts from here that are technical. So you're going to be able to access to Irina. I'm just going to contact Alexey to do the handoff of the components, right? And do the...</w:t>
      </w:r>
      <w:r>
        <w:rPr>
          <w:color w:val="323130"/>
          <w:sz w:val="4.3mm"/>
          <w:szCs w:val="4.3mm"/>
          <w:rFonts w:ascii="Segoe UI" w:cs="Segoe UI" w:eastAsia="Segoe UI" w:hAnsi="Segoe UI"/>
        </w:rPr>
        <w:br/>
        <w:t xml:space="preserve">It thinks,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Components for this page to Alexey, components to the bidding when we initiate the bidding kits to Dmitry, but you can always just give us a team and we'll manage it, okay? But whatever you want, whatever works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1:00:14</w:t>
      </w:r>
      <w:r>
        <w:rPr>
          <w:color w:val="323130"/>
          <w:sz w:val="4.3mm"/>
          <w:szCs w:val="4.3mm"/>
          <w:rFonts w:ascii="Segoe UI" w:cs="Segoe UI" w:eastAsia="Segoe UI" w:hAnsi="Segoe UI"/>
        </w:rPr>
        <w:br/>
        <w:t xml:space="preserve">Okay, and also...</w:t>
      </w:r>
      <w:r>
        <w:rPr>
          <w:color w:val="323130"/>
          <w:sz w:val="4.3mm"/>
          <w:szCs w:val="4.3mm"/>
          <w:rFonts w:ascii="Segoe UI" w:cs="Segoe UI" w:eastAsia="Segoe UI" w:hAnsi="Segoe UI"/>
        </w:rPr>
        <w:br/>
        <w:t xml:space="preserve">Who's going to write the story? Are we going to write stories for this one? I think it's pretty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Well, I was just going to ask how you want to go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Actually, I that's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mean, I would like to discriminate a lot, and that's the way I'd like to do things. Since this part is very simple, I don't think we need, or maybe a simple story can be enough. Yeah, we should do a story for this one.</w:t>
      </w:r>
      <w:r>
        <w:rPr>
          <w:color w:val="323130"/>
          <w:sz w:val="4.3mm"/>
          <w:szCs w:val="4.3mm"/>
          <w:rFonts w:ascii="Segoe UI" w:cs="Segoe UI" w:eastAsia="Segoe UI" w:hAnsi="Segoe UI"/>
        </w:rPr>
        <w:br/>
        <w:t xml:space="preserve">So, we can do a simple story for this one, where you, Kathleen, help me to list the components, and I will give you the links as well, and this will help as a documentation for Alexey or any developer to grab things from there and not have the fuzziness of a.</w:t>
      </w:r>
      <w:r>
        <w:rPr>
          <w:color w:val="323130"/>
          <w:sz w:val="4.3mm"/>
          <w:szCs w:val="4.3mm"/>
          <w:rFonts w:ascii="Segoe UI" w:cs="Segoe UI" w:eastAsia="Segoe UI" w:hAnsi="Segoe UI"/>
        </w:rPr>
        <w:br/>
        <w:t xml:space="preserve">Call right? That's the idea of right, and it can be very simple. It doesn't need to be complex. I like to in this type of cases, I like to do it without stories many times, but since we have different teams, then it will be useful to have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Okay,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1:01:35</w:t>
      </w:r>
      <w:r>
        <w:rPr>
          <w:color w:val="323130"/>
          <w:sz w:val="4.3mm"/>
          <w:szCs w:val="4.3mm"/>
          <w:rFonts w:ascii="Segoe UI" w:cs="Segoe UI" w:eastAsia="Segoe UI" w:hAnsi="Segoe UI"/>
        </w:rPr>
        <w:br/>
        <w:t xml:space="preserve">Yeah, we need a short story, just describing the logic around these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describing and the description should be remarking which components are each one. For example, you can say, for this one, we have this component. I'll show it to you later. You can write in your story, we are using this component and describe it with the name of this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Ohh 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1:01:59</w:t>
      </w:r>
      <w:r>
        <w:rPr>
          <w:color w:val="323130"/>
          <w:sz w:val="4.3mm"/>
          <w:szCs w:val="4.3mm"/>
          <w:rFonts w:ascii="Segoe UI" w:cs="Segoe UI" w:eastAsia="Segoe UI" w:hAnsi="Segoe UI"/>
        </w:rPr>
        <w:br/>
        <w:t xml:space="preserve">So I will have a call with you later, Kathleen, is that okay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I will finish this today, and I will call you now,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Alright, we have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We have.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Irina Jachimek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Blandon (Iris Software)   </w:t>
      </w:r>
      <w:r>
        <w:rPr>
          <w:color w:val="a19f9d"/>
          <w:sz w:val="4.3mm"/>
          <w:szCs w:val="4.3mm"/>
          <w:rFonts w:ascii="Segoe UI" w:cs="Segoe UI" w:eastAsia="Segoe UI" w:hAnsi="Segoe UI"/>
        </w:rPr>
        <w:t xml:space="preserve">1:02:19</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1:02:20</w:t>
      </w:r>
      <w:r>
        <w:rPr>
          <w:color w:val="323130"/>
          <w:sz w:val="4.3mm"/>
          <w:szCs w:val="4.3mm"/>
          <w:rFonts w:ascii="Segoe UI" w:cs="Segoe UI" w:eastAsia="Segoe UI" w:hAnsi="Segoe UI"/>
        </w:rPr>
        <w:br/>
        <w:t xml:space="preserve">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Manuela Ramirez (Iris Software)   </w:t>
      </w:r>
      <w:r>
        <w:rPr>
          <w:color w:val="a19f9d"/>
          <w:sz w:val="4.3mm"/>
          <w:szCs w:val="4.3mm"/>
          <w:rFonts w:ascii="Segoe UI" w:cs="Segoe UI" w:eastAsia="Segoe UI" w:hAnsi="Segoe UI"/>
        </w:rPr>
        <w:t xml:space="preserve">1:02:20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Alexey Soroka (HiTech)   </w:t>
      </w:r>
      <w:r>
        <w:rPr>
          <w:color w:val="a19f9d"/>
          <w:sz w:val="4.3mm"/>
          <w:szCs w:val="4.3mm"/>
          <w:rFonts w:ascii="Segoe UI" w:cs="Segoe UI" w:eastAsia="Segoe UI" w:hAnsi="Segoe UI"/>
        </w:rPr>
        <w:t xml:space="preserve">1:02:20</w:t>
      </w:r>
      <w:r>
        <w:rPr>
          <w:color w:val="323130"/>
          <w:sz w:val="4.3mm"/>
          <w:szCs w:val="4.3mm"/>
          <w:rFonts w:ascii="Segoe UI" w:cs="Segoe UI" w:eastAsia="Segoe UI" w:hAnsi="Segoe UI"/>
        </w:rPr>
        <w:br/>
        <w:t xml:space="preserve">Okay, thanks.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Dmitry Miterev (HiTech)   </w:t>
      </w:r>
      <w:r>
        <w:rPr>
          <w:color w:val="a19f9d"/>
          <w:sz w:val="4.3mm"/>
          <w:szCs w:val="4.3mm"/>
          <w:rFonts w:ascii="Segoe UI" w:cs="Segoe UI" w:eastAsia="Segoe UI" w:hAnsi="Segoe UI"/>
        </w:rPr>
        <w:t xml:space="preserve">1:02:20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Kathleen O'Donnell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h1jmquhlje02l346vll3.png"/><Relationship Id="rId7" Type="http://schemas.openxmlformats.org/officeDocument/2006/relationships/image" Target="media/fdg1mgqqdnhjqu84zvur1.png"/><Relationship Id="rId8" Type="http://schemas.openxmlformats.org/officeDocument/2006/relationships/image" Target="media/kqzk0whhl8t2pil4mobhu.png"/><Relationship Id="rId9" Type="http://schemas.openxmlformats.org/officeDocument/2006/relationships/image" Target="media/s053chg5jzg7xqz_z7yub.png"/><Relationship Id="rId10" Type="http://schemas.openxmlformats.org/officeDocument/2006/relationships/image" Target="media/rcshnlfudeu8nn6i5kili.png"/><Relationship Id="rId11" Type="http://schemas.openxmlformats.org/officeDocument/2006/relationships/image" Target="media/7wq2_yd-m-ai1plwc2-km.png"/><Relationship Id="rId12" Type="http://schemas.openxmlformats.org/officeDocument/2006/relationships/image" Target="media/go_ollmp01hqznluj0odm.png"/><Relationship Id="rId13" Type="http://schemas.openxmlformats.org/officeDocument/2006/relationships/image" Target="media/xkrqkqs5sdo79eewkjjxx.png"/><Relationship Id="rId14" Type="http://schemas.openxmlformats.org/officeDocument/2006/relationships/image" Target="media/vfn6q2qwh-_sxfycp4bqa.png"/><Relationship Id="rId15" Type="http://schemas.openxmlformats.org/officeDocument/2006/relationships/image" Target="media/w_higkktavwzbqcisnehe.png"/><Relationship Id="rId16" Type="http://schemas.openxmlformats.org/officeDocument/2006/relationships/image" Target="media/ltsk70tex29en3c6dcd56.png"/><Relationship Id="rId17" Type="http://schemas.openxmlformats.org/officeDocument/2006/relationships/image" Target="media/aktxxyysjbcbqujfeyrmu.png"/><Relationship Id="rId18" Type="http://schemas.openxmlformats.org/officeDocument/2006/relationships/image" Target="media/4wnxam_zep4umx2eeto6a.png"/><Relationship Id="rId19" Type="http://schemas.openxmlformats.org/officeDocument/2006/relationships/image" Target="media/8ue91x1p5kpflsw2hx2u5.png"/><Relationship Id="rId20" Type="http://schemas.openxmlformats.org/officeDocument/2006/relationships/image" Target="media/i7sz_pclwuqfjcsyywf1k.png"/><Relationship Id="rId21" Type="http://schemas.openxmlformats.org/officeDocument/2006/relationships/image" Target="media/n9vjfjxu0sbwruyle6uhm.png"/><Relationship Id="rId22" Type="http://schemas.openxmlformats.org/officeDocument/2006/relationships/image" Target="media/tfiqak3dgevfpoux2jugg.png"/><Relationship Id="rId23" Type="http://schemas.openxmlformats.org/officeDocument/2006/relationships/image" Target="media/qs3dbc-w0hww2jckhvl6t.png"/><Relationship Id="rId24" Type="http://schemas.openxmlformats.org/officeDocument/2006/relationships/image" Target="media/ghgvm3qzylv3nfswhqu9w.png"/><Relationship Id="rId25" Type="http://schemas.openxmlformats.org/officeDocument/2006/relationships/image" Target="media/kqli37m8kwnnvlr3tvr3t.png"/><Relationship Id="rId26" Type="http://schemas.openxmlformats.org/officeDocument/2006/relationships/image" Target="media/2mvrmk-mqnfkivgcaxw0d.png"/><Relationship Id="rId27" Type="http://schemas.openxmlformats.org/officeDocument/2006/relationships/image" Target="media/p87wnyx66v_io02epbd5l.png"/><Relationship Id="rId28" Type="http://schemas.openxmlformats.org/officeDocument/2006/relationships/image" Target="media/w3blwpqc3lvt8mbppok6p.png"/><Relationship Id="rId29" Type="http://schemas.openxmlformats.org/officeDocument/2006/relationships/image" Target="media/yp2wszw1hpo3br833drxq.png"/><Relationship Id="rId30" Type="http://schemas.openxmlformats.org/officeDocument/2006/relationships/image" Target="media/oy6zqmvjnglhrs5kqppdg.png"/><Relationship Id="rId31" Type="http://schemas.openxmlformats.org/officeDocument/2006/relationships/image" Target="media/w_yi8wsydhd2w9vnmrmlm.png"/><Relationship Id="rId32" Type="http://schemas.openxmlformats.org/officeDocument/2006/relationships/image" Target="media/jq2_jpomtinlfb_hbraij.png"/><Relationship Id="rId33" Type="http://schemas.openxmlformats.org/officeDocument/2006/relationships/image" Target="media/i-ihhiquumhdoqruodups.png"/><Relationship Id="rId34" Type="http://schemas.openxmlformats.org/officeDocument/2006/relationships/image" Target="media/bt09gozkrwwkj64ig33ln.png"/><Relationship Id="rId35" Type="http://schemas.openxmlformats.org/officeDocument/2006/relationships/image" Target="media/ugcl24mzjwwiocnm7u0m6.png"/><Relationship Id="rId36" Type="http://schemas.openxmlformats.org/officeDocument/2006/relationships/image" Target="media/jjs88dfvoz-q7ifk_sxlm.png"/><Relationship Id="rId37" Type="http://schemas.openxmlformats.org/officeDocument/2006/relationships/image" Target="media/zgnben8ifijeng-pqs-og.png"/><Relationship Id="rId38" Type="http://schemas.openxmlformats.org/officeDocument/2006/relationships/image" Target="media/4vtbqnafxptjogsyjfuwu.png"/><Relationship Id="rId39" Type="http://schemas.openxmlformats.org/officeDocument/2006/relationships/image" Target="media/6vrbacjnv7n73hwk1nyaq.png"/><Relationship Id="rId40" Type="http://schemas.openxmlformats.org/officeDocument/2006/relationships/image" Target="media/0jzdbbpqoulfmbmiwut_2.png"/><Relationship Id="rId41" Type="http://schemas.openxmlformats.org/officeDocument/2006/relationships/image" Target="media/udafbdt4onqy8rgppgtfp.png"/><Relationship Id="rId42" Type="http://schemas.openxmlformats.org/officeDocument/2006/relationships/image" Target="media/4zpksqlxee7226clgr1fe.png"/><Relationship Id="rId43" Type="http://schemas.openxmlformats.org/officeDocument/2006/relationships/image" Target="media/vfs5hkyxujzp0jgldw_uu.png"/><Relationship Id="rId44" Type="http://schemas.openxmlformats.org/officeDocument/2006/relationships/image" Target="media/-t6ge5x16tseqdaq9wrlk.png"/><Relationship Id="rId45" Type="http://schemas.openxmlformats.org/officeDocument/2006/relationships/image" Target="media/0dwmgkp1slw3lexurmbc4.png"/><Relationship Id="rId46" Type="http://schemas.openxmlformats.org/officeDocument/2006/relationships/image" Target="media/5afnflcnozb4zarllse2q.png"/><Relationship Id="rId47" Type="http://schemas.openxmlformats.org/officeDocument/2006/relationships/image" Target="media/gosvvdk0ivuu_6ukbedsp.png"/><Relationship Id="rId48" Type="http://schemas.openxmlformats.org/officeDocument/2006/relationships/image" Target="media/b_zo2lgn5hemki_xlp6sg.png"/><Relationship Id="rId49" Type="http://schemas.openxmlformats.org/officeDocument/2006/relationships/image" Target="media/927gz6bfac_9ykhldl7o4.png"/><Relationship Id="rId50" Type="http://schemas.openxmlformats.org/officeDocument/2006/relationships/image" Target="media/9ygltrtqyb8bcbnapvlli.png"/><Relationship Id="rId51" Type="http://schemas.openxmlformats.org/officeDocument/2006/relationships/image" Target="media/vuzpbnjxxkpt6z0ydvao4.png"/><Relationship Id="rId52" Type="http://schemas.openxmlformats.org/officeDocument/2006/relationships/image" Target="media/r1p3how33h50ys4hvlazt.png"/><Relationship Id="rId53" Type="http://schemas.openxmlformats.org/officeDocument/2006/relationships/image" Target="media/5fasgh9w3y78dddq2lylz.png"/><Relationship Id="rId54" Type="http://schemas.openxmlformats.org/officeDocument/2006/relationships/image" Target="media/34nnxvw60rbuh9dmwn7jn.png"/><Relationship Id="rId55" Type="http://schemas.openxmlformats.org/officeDocument/2006/relationships/image" Target="media/tkwu6ykftzcfmeyqnm4xc.png"/><Relationship Id="rId56" Type="http://schemas.openxmlformats.org/officeDocument/2006/relationships/image" Target="media/hsqruaoyfesanpi6-9lgm.png"/><Relationship Id="rId57" Type="http://schemas.openxmlformats.org/officeDocument/2006/relationships/image" Target="media/xyi7l4ucipgdx02gx5mgo.png"/><Relationship Id="rId58" Type="http://schemas.openxmlformats.org/officeDocument/2006/relationships/image" Target="media/jldmiwdbe48i2skfvbbcl.png"/><Relationship Id="rId59" Type="http://schemas.openxmlformats.org/officeDocument/2006/relationships/image" Target="media/6xj6mlvpujxc6kve4r-ck.png"/><Relationship Id="rId60" Type="http://schemas.openxmlformats.org/officeDocument/2006/relationships/image" Target="media/6sia2nkrmicilmlxh1q2_.png"/><Relationship Id="rId61" Type="http://schemas.openxmlformats.org/officeDocument/2006/relationships/image" Target="media/xonmdos7jeeejchjdxzg4.png"/><Relationship Id="rId62" Type="http://schemas.openxmlformats.org/officeDocument/2006/relationships/image" Target="media/piv0av4bpgl2-drtlmivg.png"/><Relationship Id="rId63" Type="http://schemas.openxmlformats.org/officeDocument/2006/relationships/image" Target="media/qcmgfa58z2sapubohkvlg.png"/><Relationship Id="rId64" Type="http://schemas.openxmlformats.org/officeDocument/2006/relationships/image" Target="media/ineeeaod_krw3tyozhnhk.png"/><Relationship Id="rId65" Type="http://schemas.openxmlformats.org/officeDocument/2006/relationships/image" Target="media/d7f5wlfy3nbb53sj4aabv.png"/><Relationship Id="rId66" Type="http://schemas.openxmlformats.org/officeDocument/2006/relationships/image" Target="media/h3dso72xxcdex1netckvn.png"/><Relationship Id="rId67" Type="http://schemas.openxmlformats.org/officeDocument/2006/relationships/image" Target="media/wpd_fkgmby1bsrzcqhmy1.png"/><Relationship Id="rId68" Type="http://schemas.openxmlformats.org/officeDocument/2006/relationships/image" Target="media/1-ruqfsbeu8bfh7o_sqdv.png"/><Relationship Id="rId69" Type="http://schemas.openxmlformats.org/officeDocument/2006/relationships/image" Target="media/7jjhgdtwdcvwb29w30vcu.png"/><Relationship Id="rId70" Type="http://schemas.openxmlformats.org/officeDocument/2006/relationships/image" Target="media/h7dpcgp4dcp_tu65gzlua.png"/><Relationship Id="rId71" Type="http://schemas.openxmlformats.org/officeDocument/2006/relationships/image" Target="media/twdjauv5s_7lxvoe7x2zk.png"/><Relationship Id="rId72" Type="http://schemas.openxmlformats.org/officeDocument/2006/relationships/image" Target="media/zeewr_v6cdknpvv-h2h-t.png"/><Relationship Id="rId73" Type="http://schemas.openxmlformats.org/officeDocument/2006/relationships/image" Target="media/o4kizbyqaerpzvnmamcqr.png"/><Relationship Id="rId74" Type="http://schemas.openxmlformats.org/officeDocument/2006/relationships/image" Target="media/1dkfb7f74n-2wiq81dzbr.png"/><Relationship Id="rId75" Type="http://schemas.openxmlformats.org/officeDocument/2006/relationships/image" Target="media/a41zzbirbt6entfvmhaem.png"/><Relationship Id="rId76" Type="http://schemas.openxmlformats.org/officeDocument/2006/relationships/image" Target="media/1dmggfeieepoubclymdl-.png"/><Relationship Id="rId77" Type="http://schemas.openxmlformats.org/officeDocument/2006/relationships/image" Target="media/jhz2mbdztjpadzqz4pz9f.png"/><Relationship Id="rId78" Type="http://schemas.openxmlformats.org/officeDocument/2006/relationships/image" Target="media/8bd6w-qtnuifrucdntm0d.png"/><Relationship Id="rId79" Type="http://schemas.openxmlformats.org/officeDocument/2006/relationships/image" Target="media/wgmeg9ca2bje5i9dtjflq.png"/><Relationship Id="rId80" Type="http://schemas.openxmlformats.org/officeDocument/2006/relationships/image" Target="media/olnkiqfkyfrx8213wt_s4.png"/><Relationship Id="rId81" Type="http://schemas.openxmlformats.org/officeDocument/2006/relationships/image" Target="media/ejyvoo5-ywwwy2orql82y.png"/><Relationship Id="rId82" Type="http://schemas.openxmlformats.org/officeDocument/2006/relationships/image" Target="media/fio8qsz8abxkpnenamucg.png"/><Relationship Id="rId83" Type="http://schemas.openxmlformats.org/officeDocument/2006/relationships/image" Target="media/vliw1phyfwo6rpbsvknj_.png"/><Relationship Id="rId84" Type="http://schemas.openxmlformats.org/officeDocument/2006/relationships/image" Target="media/s53jp0plajbaasadbmouc.png"/><Relationship Id="rId85" Type="http://schemas.openxmlformats.org/officeDocument/2006/relationships/image" Target="media/cogfsvs8mzjaabzc815js.png"/><Relationship Id="rId86" Type="http://schemas.openxmlformats.org/officeDocument/2006/relationships/image" Target="media/cbytps--ci2ilv6tfszmi.png"/><Relationship Id="rId87" Type="http://schemas.openxmlformats.org/officeDocument/2006/relationships/image" Target="media/xshtslauysa3sazshplqp.png"/><Relationship Id="rId88" Type="http://schemas.openxmlformats.org/officeDocument/2006/relationships/image" Target="media/_cwu23mafp5qrqpr1ugwy.png"/><Relationship Id="rId89" Type="http://schemas.openxmlformats.org/officeDocument/2006/relationships/image" Target="media/nw4khgsqqvrot-qfoh1g8.png"/><Relationship Id="rId90" Type="http://schemas.openxmlformats.org/officeDocument/2006/relationships/image" Target="media/c7a4vpf0udxuuezajwhgi.png"/><Relationship Id="rId91" Type="http://schemas.openxmlformats.org/officeDocument/2006/relationships/image" Target="media/vuygcg_glogrrpwdbyelp.png"/><Relationship Id="rId92" Type="http://schemas.openxmlformats.org/officeDocument/2006/relationships/image" Target="media/mvgw34ylf4qa3w3xaejgs.png"/><Relationship Id="rId93" Type="http://schemas.openxmlformats.org/officeDocument/2006/relationships/image" Target="media/nk3oru-ffxr4thowkzcvr.png"/><Relationship Id="rId94" Type="http://schemas.openxmlformats.org/officeDocument/2006/relationships/image" Target="media/jii3w-sxie6sscdmps71y.png"/><Relationship Id="rId95" Type="http://schemas.openxmlformats.org/officeDocument/2006/relationships/image" Target="media/hc3ua3ejzoi-k-xwcycjz.png"/><Relationship Id="rId96" Type="http://schemas.openxmlformats.org/officeDocument/2006/relationships/image" Target="media/todk8n2aoxc2iz4tcbdb-.png"/><Relationship Id="rId97" Type="http://schemas.openxmlformats.org/officeDocument/2006/relationships/image" Target="media/xz2npicvl0emlvudq7ux4.png"/><Relationship Id="rId98" Type="http://schemas.openxmlformats.org/officeDocument/2006/relationships/image" Target="media/koxn2z46zjledmko2yizg.png"/><Relationship Id="rId99" Type="http://schemas.openxmlformats.org/officeDocument/2006/relationships/image" Target="media/9ytuypdpdwxtgceaxugjy.png"/><Relationship Id="rId100" Type="http://schemas.openxmlformats.org/officeDocument/2006/relationships/image" Target="media/faiskun9xd-6kdfpxfnch.png"/><Relationship Id="rId101" Type="http://schemas.openxmlformats.org/officeDocument/2006/relationships/image" Target="media/ujwhkjneo3xm0ivhk334a.png"/><Relationship Id="rId102" Type="http://schemas.openxmlformats.org/officeDocument/2006/relationships/image" Target="media/k_uaio0dhidsy-2f39dyv.png"/><Relationship Id="rId103" Type="http://schemas.openxmlformats.org/officeDocument/2006/relationships/image" Target="media/usroozuezrwsjri2gi3yi.png"/><Relationship Id="rId104" Type="http://schemas.openxmlformats.org/officeDocument/2006/relationships/image" Target="media/vheclv1s8teb0fdmn602z.png"/><Relationship Id="rId105" Type="http://schemas.openxmlformats.org/officeDocument/2006/relationships/image" Target="media/8kxigkbw26uuhspy2m5fm.png"/><Relationship Id="rId106" Type="http://schemas.openxmlformats.org/officeDocument/2006/relationships/image" Target="media/qyvqmmx0ltxkin6kxiscg.png"/><Relationship Id="rId107" Type="http://schemas.openxmlformats.org/officeDocument/2006/relationships/image" Target="media/r2vhwi-ws2llp_4nwiroq.png"/><Relationship Id="rId108" Type="http://schemas.openxmlformats.org/officeDocument/2006/relationships/image" Target="media/tiyqnlzmaj8k_kbns6mu8.png"/><Relationship Id="rId109" Type="http://schemas.openxmlformats.org/officeDocument/2006/relationships/image" Target="media/l5jb-znxa0xbljldtlj7k.png"/><Relationship Id="rId110" Type="http://schemas.openxmlformats.org/officeDocument/2006/relationships/image" Target="media/yof2hmpl_5l2tbszltggu.png"/><Relationship Id="rId111" Type="http://schemas.openxmlformats.org/officeDocument/2006/relationships/image" Target="media/p9h_apw-2o8pjih2gekhf.png"/><Relationship Id="rId112" Type="http://schemas.openxmlformats.org/officeDocument/2006/relationships/image" Target="media/q65c282anm6sfxlxau567.png"/><Relationship Id="rId113" Type="http://schemas.openxmlformats.org/officeDocument/2006/relationships/image" Target="media/wfpdwtwijpg9qoxs8k9lb.png"/><Relationship Id="rId114" Type="http://schemas.openxmlformats.org/officeDocument/2006/relationships/image" Target="media/gjmjn1e3kfgv7s6w2sf62.png"/><Relationship Id="rId115" Type="http://schemas.openxmlformats.org/officeDocument/2006/relationships/image" Target="media/ttjfemmx1jfhl9onyx9x3.png"/><Relationship Id="rId116" Type="http://schemas.openxmlformats.org/officeDocument/2006/relationships/image" Target="media/hw9lcpbfkqn4cin17hz3v.png"/><Relationship Id="rId117" Type="http://schemas.openxmlformats.org/officeDocument/2006/relationships/image" Target="media/v3h_m-cibhzccdjjc-fqw.png"/><Relationship Id="rId118" Type="http://schemas.openxmlformats.org/officeDocument/2006/relationships/image" Target="media/lbbuhqf4nn7gmrxdcakdd.png"/><Relationship Id="rId119" Type="http://schemas.openxmlformats.org/officeDocument/2006/relationships/image" Target="media/jpuymrjqvbesp_guawbdq.png"/><Relationship Id="rId120" Type="http://schemas.openxmlformats.org/officeDocument/2006/relationships/image" Target="media/bpzrwjdmfgaqfuo4prxrc.png"/><Relationship Id="rId121" Type="http://schemas.openxmlformats.org/officeDocument/2006/relationships/image" Target="media/_221u0yyfi_wyibkimp5u.png"/><Relationship Id="rId122" Type="http://schemas.openxmlformats.org/officeDocument/2006/relationships/image" Target="media/zoo7blbwlfvxtke_itfko.png"/><Relationship Id="rId123" Type="http://schemas.openxmlformats.org/officeDocument/2006/relationships/image" Target="media/w57qqkjm2iavagf6yaino.png"/><Relationship Id="rId124" Type="http://schemas.openxmlformats.org/officeDocument/2006/relationships/image" Target="media/uio1z6gj2z1yxd_mb9uhz.png"/><Relationship Id="rId125" Type="http://schemas.openxmlformats.org/officeDocument/2006/relationships/image" Target="media/rkuf6w_sh7brwsbiblqb3.png"/><Relationship Id="rId126" Type="http://schemas.openxmlformats.org/officeDocument/2006/relationships/image" Target="media/oafllqaui1vco3nwkjs6u.png"/><Relationship Id="rId127" Type="http://schemas.openxmlformats.org/officeDocument/2006/relationships/image" Target="media/ef1dp75uj9gmjpubp_xrb.png"/><Relationship Id="rId128" Type="http://schemas.openxmlformats.org/officeDocument/2006/relationships/image" Target="media/kveca4so-ztn39w9dr7kc.png"/><Relationship Id="rId129" Type="http://schemas.openxmlformats.org/officeDocument/2006/relationships/image" Target="media/k59usz-zkl7ekyxskv6ze.png"/><Relationship Id="rId130" Type="http://schemas.openxmlformats.org/officeDocument/2006/relationships/image" Target="media/4gtiqzskx8fbci0eoccml.png"/><Relationship Id="rId131" Type="http://schemas.openxmlformats.org/officeDocument/2006/relationships/image" Target="media/tggkeby7i1goe7cmlzxqm.png"/><Relationship Id="rId132" Type="http://schemas.openxmlformats.org/officeDocument/2006/relationships/image" Target="media/ivng0ni27m5mkxun20_qu.png"/><Relationship Id="rId133" Type="http://schemas.openxmlformats.org/officeDocument/2006/relationships/image" Target="media/q7u8l1srcndd3faqvzqri.png"/><Relationship Id="rId134" Type="http://schemas.openxmlformats.org/officeDocument/2006/relationships/image" Target="media/xl1o84hxhjikl3ryovcsh.png"/><Relationship Id="rId135" Type="http://schemas.openxmlformats.org/officeDocument/2006/relationships/image" Target="media/ort8ea0eatunzfvqcupcg.png"/><Relationship Id="rId136" Type="http://schemas.openxmlformats.org/officeDocument/2006/relationships/image" Target="media/ybihtqakx-fmnuipjqa-x.png"/><Relationship Id="rId137" Type="http://schemas.openxmlformats.org/officeDocument/2006/relationships/image" Target="media/kkvrro_8u6m904m_tcdel.png"/><Relationship Id="rId138" Type="http://schemas.openxmlformats.org/officeDocument/2006/relationships/image" Target="media/eveiqpf4l1kmu9adwb97z.png"/><Relationship Id="rId139" Type="http://schemas.openxmlformats.org/officeDocument/2006/relationships/image" Target="media/gao6c1ltqwepbgmbjwptd.png"/><Relationship Id="rId140" Type="http://schemas.openxmlformats.org/officeDocument/2006/relationships/image" Target="media/anhut4edv4kykhkc3f7no.png"/><Relationship Id="rId141" Type="http://schemas.openxmlformats.org/officeDocument/2006/relationships/image" Target="media/ut5u8hntjrheifzfa_law.png"/><Relationship Id="rId142" Type="http://schemas.openxmlformats.org/officeDocument/2006/relationships/image" Target="media/pxamta7f3axc_ghma1olo.png"/><Relationship Id="rId143" Type="http://schemas.openxmlformats.org/officeDocument/2006/relationships/image" Target="media/cglykajwgy7is9edts1dk.png"/><Relationship Id="rId144" Type="http://schemas.openxmlformats.org/officeDocument/2006/relationships/image" Target="media/hejkgbl128y3jcn4sotvm.png"/><Relationship Id="rId145" Type="http://schemas.openxmlformats.org/officeDocument/2006/relationships/image" Target="media/t7pctsowli_-trhmu1eqd.png"/><Relationship Id="rId146" Type="http://schemas.openxmlformats.org/officeDocument/2006/relationships/image" Target="media/c8lf6bqlhafymnmkupdvt.png"/><Relationship Id="rId147" Type="http://schemas.openxmlformats.org/officeDocument/2006/relationships/image" Target="media/ozyyo0pgjewqomtay90uk.png"/><Relationship Id="rId148" Type="http://schemas.openxmlformats.org/officeDocument/2006/relationships/image" Target="media/uynbp8fyu4ftwsgmr0djd.png"/><Relationship Id="rId149" Type="http://schemas.openxmlformats.org/officeDocument/2006/relationships/image" Target="media/2ulgjeoegm52jc-pmalnm.png"/><Relationship Id="rId150" Type="http://schemas.openxmlformats.org/officeDocument/2006/relationships/image" Target="media/cg_hx5ddf2w_qtxb6m8zk.png"/><Relationship Id="rId151" Type="http://schemas.openxmlformats.org/officeDocument/2006/relationships/image" Target="media/clgjom_txehnhbmtdteln.png"/><Relationship Id="rId152" Type="http://schemas.openxmlformats.org/officeDocument/2006/relationships/image" Target="media/txqpyvtalkino8b8_jvpe.png"/><Relationship Id="rId153" Type="http://schemas.openxmlformats.org/officeDocument/2006/relationships/image" Target="media/l8k1l4_z_g2rehwqhh2pn.png"/><Relationship Id="rId154" Type="http://schemas.openxmlformats.org/officeDocument/2006/relationships/image" Target="media/0rwm-kuzhgg4efph7lwkk.png"/><Relationship Id="rId155" Type="http://schemas.openxmlformats.org/officeDocument/2006/relationships/image" Target="media/7smlwwv9xr679pog7z281.png"/><Relationship Id="rId156" Type="http://schemas.openxmlformats.org/officeDocument/2006/relationships/image" Target="media/uddug9i7rcxfwlli114ie.png"/><Relationship Id="rId157" Type="http://schemas.openxmlformats.org/officeDocument/2006/relationships/image" Target="media/qvn2nbckryo3hm-go2o2l.png"/><Relationship Id="rId158" Type="http://schemas.openxmlformats.org/officeDocument/2006/relationships/image" Target="media/23xebuezija5s1rqhxksl.png"/><Relationship Id="rId159" Type="http://schemas.openxmlformats.org/officeDocument/2006/relationships/image" Target="media/pasbmx0-d2lcmsiec-bie.png"/><Relationship Id="rId160" Type="http://schemas.openxmlformats.org/officeDocument/2006/relationships/image" Target="media/thhhemdmuewl0a-gy4kvc.png"/><Relationship Id="rId161" Type="http://schemas.openxmlformats.org/officeDocument/2006/relationships/image" Target="media/nykn4nqyvx8mw18pn_ti-.png"/><Relationship Id="rId162" Type="http://schemas.openxmlformats.org/officeDocument/2006/relationships/image" Target="media/l2ee7oyu5ndll5p1tn8ig.png"/><Relationship Id="rId163" Type="http://schemas.openxmlformats.org/officeDocument/2006/relationships/image" Target="media/3su2rf7ut78z-7exy2ot6.png"/><Relationship Id="rId164" Type="http://schemas.openxmlformats.org/officeDocument/2006/relationships/image" Target="media/uek75vznxpflhp6teuedz.png"/><Relationship Id="rId165" Type="http://schemas.openxmlformats.org/officeDocument/2006/relationships/image" Target="media/o_bpd3jy8v6miylmdlbk-.png"/><Relationship Id="rId166" Type="http://schemas.openxmlformats.org/officeDocument/2006/relationships/image" Target="media/mfgblacohqa4joslbtg7i.png"/><Relationship Id="rId167" Type="http://schemas.openxmlformats.org/officeDocument/2006/relationships/image" Target="media/8hy22g-ffwppwkzzugch8.png"/><Relationship Id="rId168" Type="http://schemas.openxmlformats.org/officeDocument/2006/relationships/image" Target="media/gj6s7hisreldd1-cbedsp.png"/><Relationship Id="rId169" Type="http://schemas.openxmlformats.org/officeDocument/2006/relationships/image" Target="media/8vqa96kdtcmbsnadbznjg.png"/><Relationship Id="rId170" Type="http://schemas.openxmlformats.org/officeDocument/2006/relationships/image" Target="media/ghwrjovgjpaco20qijovm.png"/><Relationship Id="rId171" Type="http://schemas.openxmlformats.org/officeDocument/2006/relationships/image" Target="media/bwpo2-evqepls3jyfes77.png"/><Relationship Id="rId172" Type="http://schemas.openxmlformats.org/officeDocument/2006/relationships/image" Target="media/h82o5cveb3vqhrd9vexnt.png"/><Relationship Id="rId173" Type="http://schemas.openxmlformats.org/officeDocument/2006/relationships/image" Target="media/vptypscs3loy2ajg3dyar.png"/><Relationship Id="rId174" Type="http://schemas.openxmlformats.org/officeDocument/2006/relationships/image" Target="media/rha0wy4jp-eehrqprni6e.png"/><Relationship Id="rId175" Type="http://schemas.openxmlformats.org/officeDocument/2006/relationships/image" Target="media/4fynlteh-fmojxa3__wkd.png"/><Relationship Id="rId176" Type="http://schemas.openxmlformats.org/officeDocument/2006/relationships/image" Target="media/osdjp2x_zho7uztgvwg8r.png"/><Relationship Id="rId177" Type="http://schemas.openxmlformats.org/officeDocument/2006/relationships/image" Target="media/rfqhycmudp3gqaa7mzov2.png"/><Relationship Id="rId178" Type="http://schemas.openxmlformats.org/officeDocument/2006/relationships/image" Target="media/bwwgngnisw2l5a_xw7l8f.png"/><Relationship Id="rId179" Type="http://schemas.openxmlformats.org/officeDocument/2006/relationships/image" Target="media/w20jxegzvjjkvcfebjljr.png"/><Relationship Id="rId180" Type="http://schemas.openxmlformats.org/officeDocument/2006/relationships/image" Target="media/8ophzuy4ok8w4wr2phyro.png"/><Relationship Id="rId181" Type="http://schemas.openxmlformats.org/officeDocument/2006/relationships/image" Target="media/vbnywfkfl3mc24wqixmek.png"/><Relationship Id="rId182" Type="http://schemas.openxmlformats.org/officeDocument/2006/relationships/image" Target="media/lxzlpibu4av9nsny8069w.png"/><Relationship Id="rId183" Type="http://schemas.openxmlformats.org/officeDocument/2006/relationships/image" Target="media/me5tdtcnqtvrmj-lw_4em.png"/><Relationship Id="rId184" Type="http://schemas.openxmlformats.org/officeDocument/2006/relationships/image" Target="media/bimxgf-ikpegkr8kjdmax.png"/><Relationship Id="rId185" Type="http://schemas.openxmlformats.org/officeDocument/2006/relationships/image" Target="media/b6qe7atudcdjzym_9rk3g.png"/><Relationship Id="rId186" Type="http://schemas.openxmlformats.org/officeDocument/2006/relationships/image" Target="media/n3uamzfmxknhia0ezuur7.png"/><Relationship Id="rId187" Type="http://schemas.openxmlformats.org/officeDocument/2006/relationships/image" Target="media/owu4fiqagtt160mizyvp_.png"/><Relationship Id="rId188" Type="http://schemas.openxmlformats.org/officeDocument/2006/relationships/image" Target="media/um1zjx69u8vu5zug1benl.png"/><Relationship Id="rId189" Type="http://schemas.openxmlformats.org/officeDocument/2006/relationships/image" Target="media/5dfow8hyyn8pikstcz9sh.png"/><Relationship Id="rId190" Type="http://schemas.openxmlformats.org/officeDocument/2006/relationships/image" Target="media/q5cyidkqcxgwgcaekmrqm.png"/><Relationship Id="rId191" Type="http://schemas.openxmlformats.org/officeDocument/2006/relationships/image" Target="media/6l1w91ukbkbuuke3oc1b4.png"/><Relationship Id="rId192" Type="http://schemas.openxmlformats.org/officeDocument/2006/relationships/image" Target="media/7v88vljfju-8b7vnt9bsf.png"/><Relationship Id="rId193" Type="http://schemas.openxmlformats.org/officeDocument/2006/relationships/image" Target="media/iedbxpkz2tz-r2_cw5fgl.png"/><Relationship Id="rId194" Type="http://schemas.openxmlformats.org/officeDocument/2006/relationships/image" Target="media/x2hmdzu5t1d7ppldzbxwl.png"/><Relationship Id="rId195" Type="http://schemas.openxmlformats.org/officeDocument/2006/relationships/image" Target="media/p9kbajzqo_xdjlsctk7bj.png"/><Relationship Id="rId196" Type="http://schemas.openxmlformats.org/officeDocument/2006/relationships/image" Target="media/hg-dyl783mfe0g43jbrcx.png"/><Relationship Id="rId197" Type="http://schemas.openxmlformats.org/officeDocument/2006/relationships/image" Target="media/gatztvimikcs44l-q-xw5.png"/><Relationship Id="rId198" Type="http://schemas.openxmlformats.org/officeDocument/2006/relationships/image" Target="media/-xugjo3pfy1ehwkjxgsln.png"/><Relationship Id="rId199" Type="http://schemas.openxmlformats.org/officeDocument/2006/relationships/image" Target="media/gqichvknfd8ekb-8p1grr.png"/><Relationship Id="rId200" Type="http://schemas.openxmlformats.org/officeDocument/2006/relationships/image" Target="media/roezqfilgszkxooqg5pev.png"/><Relationship Id="rId201" Type="http://schemas.openxmlformats.org/officeDocument/2006/relationships/image" Target="media/frymhsieukrwspym2v_ka.png"/><Relationship Id="rId202" Type="http://schemas.openxmlformats.org/officeDocument/2006/relationships/image" Target="media/7me7fdj3on6wjszjhhwtk.png"/><Relationship Id="rId203" Type="http://schemas.openxmlformats.org/officeDocument/2006/relationships/image" Target="media/p0okokxhvu8nbg_4kngq4.png"/><Relationship Id="rId204" Type="http://schemas.openxmlformats.org/officeDocument/2006/relationships/image" Target="media/idevzoykmhozcaedyvjjp.png"/><Relationship Id="rId205" Type="http://schemas.openxmlformats.org/officeDocument/2006/relationships/image" Target="media/trhfkeitdf8vj4peytzok.png"/><Relationship Id="rId206" Type="http://schemas.openxmlformats.org/officeDocument/2006/relationships/image" Target="media/-b80eisjnrvoc2wzxjmme.png"/><Relationship Id="rId207" Type="http://schemas.openxmlformats.org/officeDocument/2006/relationships/image" Target="media/idru2peb6ma5-cudbhsim.png"/><Relationship Id="rId208" Type="http://schemas.openxmlformats.org/officeDocument/2006/relationships/image" Target="media/qc3qshsmzmygetrvkdtvv.png"/><Relationship Id="rId209" Type="http://schemas.openxmlformats.org/officeDocument/2006/relationships/image" Target="media/syurcxwyilvavigw3fybh.png"/><Relationship Id="rId210" Type="http://schemas.openxmlformats.org/officeDocument/2006/relationships/image" Target="media/rbuwd6mzlqzsov_c0wepo.png"/><Relationship Id="rId211" Type="http://schemas.openxmlformats.org/officeDocument/2006/relationships/image" Target="media/9x2rjhbpxz7y-6bnsjqpb.png"/><Relationship Id="rId212" Type="http://schemas.openxmlformats.org/officeDocument/2006/relationships/image" Target="media/cvgfjsec87ccc59bnc5pe.png"/><Relationship Id="rId213" Type="http://schemas.openxmlformats.org/officeDocument/2006/relationships/image" Target="media/edkwmaqlnbg3txziv6_85.png"/><Relationship Id="rId214" Type="http://schemas.openxmlformats.org/officeDocument/2006/relationships/image" Target="media/x6onalfbkuwb5xdrwc9wc.png"/><Relationship Id="rId215" Type="http://schemas.openxmlformats.org/officeDocument/2006/relationships/image" Target="media/izznqycikip3fymqk365t.png"/><Relationship Id="rId216" Type="http://schemas.openxmlformats.org/officeDocument/2006/relationships/image" Target="media/kg5tvhvjlnemed94rb9fu.png"/><Relationship Id="rId217" Type="http://schemas.openxmlformats.org/officeDocument/2006/relationships/image" Target="media/sh0y9z5vh7_546vecxfeu.png"/><Relationship Id="rId218" Type="http://schemas.openxmlformats.org/officeDocument/2006/relationships/image" Target="media/5bphlkacpbbignchonaun.png"/><Relationship Id="rId219" Type="http://schemas.openxmlformats.org/officeDocument/2006/relationships/image" Target="media/ayizwsppl9ipsiuaqbi7p.png"/><Relationship Id="rId220" Type="http://schemas.openxmlformats.org/officeDocument/2006/relationships/image" Target="media/6ze4ksrq34k-0o-qmlwat.png"/><Relationship Id="rId221" Type="http://schemas.openxmlformats.org/officeDocument/2006/relationships/image" Target="media/on-ktrtpjsw4gdmvjypkw.png"/><Relationship Id="rId222" Type="http://schemas.openxmlformats.org/officeDocument/2006/relationships/image" Target="media/hyurz508kf62cvc_jalnj.png"/><Relationship Id="rId223" Type="http://schemas.openxmlformats.org/officeDocument/2006/relationships/image" Target="media/uspqm3epf_g-potlooth7.png"/><Relationship Id="rId224" Type="http://schemas.openxmlformats.org/officeDocument/2006/relationships/image" Target="media/10_du1qajyzaljf_co2vl.png"/><Relationship Id="rId225" Type="http://schemas.openxmlformats.org/officeDocument/2006/relationships/image" Target="media/_b3qjzakhsjichygnn90t.png"/><Relationship Id="rId226" Type="http://schemas.openxmlformats.org/officeDocument/2006/relationships/image" Target="media/hsn-n0uilxrhrvxjrciby.png"/><Relationship Id="rId227" Type="http://schemas.openxmlformats.org/officeDocument/2006/relationships/image" Target="media/mekx64mmuikmsqy33vwae.png"/><Relationship Id="rId228" Type="http://schemas.openxmlformats.org/officeDocument/2006/relationships/image" Target="media/dngdvx5ek-cto358os-xz.png"/><Relationship Id="rId229" Type="http://schemas.openxmlformats.org/officeDocument/2006/relationships/image" Target="media/mxi3jrtejxf_1bhw5e6_v.png"/><Relationship Id="rId230" Type="http://schemas.openxmlformats.org/officeDocument/2006/relationships/image" Target="media/puzygeyfapnpdcjcheptr.png"/><Relationship Id="rId231" Type="http://schemas.openxmlformats.org/officeDocument/2006/relationships/image" Target="media/tmrvesepv4hzmqpodsgr_.png"/><Relationship Id="rId232" Type="http://schemas.openxmlformats.org/officeDocument/2006/relationships/image" Target="media/lmx71wxtiteotqsiybvqa.png"/><Relationship Id="rId233" Type="http://schemas.openxmlformats.org/officeDocument/2006/relationships/image" Target="media/5v5epncvbkktjlcyviob2.png"/><Relationship Id="rId234" Type="http://schemas.openxmlformats.org/officeDocument/2006/relationships/image" Target="media/xc2siu8dzcxvytuq90r9g.png"/><Relationship Id="rId235" Type="http://schemas.openxmlformats.org/officeDocument/2006/relationships/image" Target="media/pbifqg12gzrjtmzjniiuz.png"/><Relationship Id="rId236" Type="http://schemas.openxmlformats.org/officeDocument/2006/relationships/image" Target="media/goubbyy9x9sniwtgllnma.png"/><Relationship Id="rId237" Type="http://schemas.openxmlformats.org/officeDocument/2006/relationships/image" Target="media/iyz0bszhprkjpfpwmdyez.png"/><Relationship Id="rId238" Type="http://schemas.openxmlformats.org/officeDocument/2006/relationships/image" Target="media/_-ybiwulm5yqwhjfcdjck.png"/><Relationship Id="rId239" Type="http://schemas.openxmlformats.org/officeDocument/2006/relationships/image" Target="media/kiuz4qlgaxfsblkyiucue.png"/><Relationship Id="rId240" Type="http://schemas.openxmlformats.org/officeDocument/2006/relationships/image" Target="media/x_wld2ydh8rpgt9harotr.png"/><Relationship Id="rId241" Type="http://schemas.openxmlformats.org/officeDocument/2006/relationships/image" Target="media/2uesikwciuqzytbk1s_-x.png"/><Relationship Id="rId242" Type="http://schemas.openxmlformats.org/officeDocument/2006/relationships/image" Target="media/ujtrrr9oz4i0jz3fca0ee.png"/><Relationship Id="rId243" Type="http://schemas.openxmlformats.org/officeDocument/2006/relationships/image" Target="media/qn3dpddkf2ik9ijwuuov6.png"/><Relationship Id="rId244" Type="http://schemas.openxmlformats.org/officeDocument/2006/relationships/image" Target="media/orty7yi1bsyjq6eaqq4jt.png"/><Relationship Id="rId245" Type="http://schemas.openxmlformats.org/officeDocument/2006/relationships/image" Target="media/3epgbcqfgwsxyxbijp1-q.png"/><Relationship Id="rId246" Type="http://schemas.openxmlformats.org/officeDocument/2006/relationships/image" Target="media/-jxvs05_zzamrc-k_b2mu.png"/><Relationship Id="rId247" Type="http://schemas.openxmlformats.org/officeDocument/2006/relationships/image" Target="media/sgwp8j77hxmyqauukrrow.png"/><Relationship Id="rId248" Type="http://schemas.openxmlformats.org/officeDocument/2006/relationships/image" Target="media/nwcgtojraig-z9uuz9wlg.png"/><Relationship Id="rId249" Type="http://schemas.openxmlformats.org/officeDocument/2006/relationships/image" Target="media/zoe6blqfwmc8zu44vmsu7.png"/><Relationship Id="rId250" Type="http://schemas.openxmlformats.org/officeDocument/2006/relationships/image" Target="media/cihssluv62nvrwksnh1su.png"/><Relationship Id="rId251" Type="http://schemas.openxmlformats.org/officeDocument/2006/relationships/image" Target="media/hteb8ao74vlsof3czztk2.png"/><Relationship Id="rId252" Type="http://schemas.openxmlformats.org/officeDocument/2006/relationships/image" Target="media/hjpuudwupcjzwqep0ahq2.png"/><Relationship Id="rId253" Type="http://schemas.openxmlformats.org/officeDocument/2006/relationships/image" Target="media/0enl-kczrl4tm4k00_fqc.png"/><Relationship Id="rId254" Type="http://schemas.openxmlformats.org/officeDocument/2006/relationships/image" Target="media/briunnslhlakmdwmwr6p9.png"/><Relationship Id="rId255" Type="http://schemas.openxmlformats.org/officeDocument/2006/relationships/image" Target="media/ivmlnzxg3ikqxxalnuai6.png"/><Relationship Id="rId256" Type="http://schemas.openxmlformats.org/officeDocument/2006/relationships/image" Target="media/uqwg5o5v2855sfstzafqs.png"/><Relationship Id="rId257" Type="http://schemas.openxmlformats.org/officeDocument/2006/relationships/image" Target="media/yhge7mxxrpywns1j6cvq3.png"/><Relationship Id="rId258" Type="http://schemas.openxmlformats.org/officeDocument/2006/relationships/image" Target="media/dhadqi7hd50zzpo3bqqk5.png"/><Relationship Id="rId259" Type="http://schemas.openxmlformats.org/officeDocument/2006/relationships/image" Target="media/8waudbyv9l7bnrkcw0rgx.png"/><Relationship Id="rId260" Type="http://schemas.openxmlformats.org/officeDocument/2006/relationships/image" Target="media/kqaqhtyz3k4-sm37co81j.png"/><Relationship Id="rId261" Type="http://schemas.openxmlformats.org/officeDocument/2006/relationships/image" Target="media/jbrnylzyubgcmdenf5hi6.png"/><Relationship Id="rId262" Type="http://schemas.openxmlformats.org/officeDocument/2006/relationships/image" Target="media/bc7kvjzd7z8gpaftpixxe.png"/><Relationship Id="rId263" Type="http://schemas.openxmlformats.org/officeDocument/2006/relationships/image" Target="media/krgxj6axv6zu9bjsvcdrj.png"/><Relationship Id="rId264" Type="http://schemas.openxmlformats.org/officeDocument/2006/relationships/image" Target="media/cp8jhnrsmitxah-0mqpvr.png"/><Relationship Id="rId265" Type="http://schemas.openxmlformats.org/officeDocument/2006/relationships/image" Target="media/lfzb1pgb_kb21k3f1c3qx.png"/><Relationship Id="rId266" Type="http://schemas.openxmlformats.org/officeDocument/2006/relationships/image" Target="media/5tmn4yhrows-qvomafqa-.png"/><Relationship Id="rId267" Type="http://schemas.openxmlformats.org/officeDocument/2006/relationships/image" Target="media/_ah-h-qtw0_ahp3nbharz.png"/><Relationship Id="rId268" Type="http://schemas.openxmlformats.org/officeDocument/2006/relationships/image" Target="media/2km_vmtkgujmooc5ewo9c.png"/><Relationship Id="rId269" Type="http://schemas.openxmlformats.org/officeDocument/2006/relationships/image" Target="media/0uoj2nnbrqhftqxlbhsvs.png"/><Relationship Id="rId270" Type="http://schemas.openxmlformats.org/officeDocument/2006/relationships/image" Target="media/y6rlkyipwsww9jm_3luh9.png"/><Relationship Id="rId271" Type="http://schemas.openxmlformats.org/officeDocument/2006/relationships/image" Target="media/8cru8y77wc8rzyj1qxnlp.png"/><Relationship Id="rId272" Type="http://schemas.openxmlformats.org/officeDocument/2006/relationships/image" Target="media/hxj3jaegycol73lufery9.png"/><Relationship Id="rId273" Type="http://schemas.openxmlformats.org/officeDocument/2006/relationships/image" Target="media/5kaothk1hiqxtmlxs10_k.png"/><Relationship Id="rId274" Type="http://schemas.openxmlformats.org/officeDocument/2006/relationships/image" Target="media/0tigsau2aqulosz1dk754.png"/><Relationship Id="rId275" Type="http://schemas.openxmlformats.org/officeDocument/2006/relationships/image" Target="media/0tgn0zxq1vjqamrllu53j.png"/><Relationship Id="rId276" Type="http://schemas.openxmlformats.org/officeDocument/2006/relationships/image" Target="media/szi-jub-wgv380kmtep5o.png"/><Relationship Id="rId277" Type="http://schemas.openxmlformats.org/officeDocument/2006/relationships/image" Target="media/ftswjq_to0z3sscgeyrfy.png"/><Relationship Id="rId278" Type="http://schemas.openxmlformats.org/officeDocument/2006/relationships/image" Target="media/efvy9jnchyc18rr1o19_l.png"/><Relationship Id="rId279" Type="http://schemas.openxmlformats.org/officeDocument/2006/relationships/image" Target="media/0krxdic1jguccokqet1sb.png"/><Relationship Id="rId280" Type="http://schemas.openxmlformats.org/officeDocument/2006/relationships/image" Target="media/8tw-vbjhi2x6ywt8eupnz.png"/><Relationship Id="rId281" Type="http://schemas.openxmlformats.org/officeDocument/2006/relationships/image" Target="media/wbgnst_z0w7anjq-mrblt.png"/><Relationship Id="rId282" Type="http://schemas.openxmlformats.org/officeDocument/2006/relationships/image" Target="media/e3tiztaqvoxrkxcf24k4v.png"/><Relationship Id="rId283" Type="http://schemas.openxmlformats.org/officeDocument/2006/relationships/image" Target="media/vcx9auhsfrjrotofk_u9d.png"/><Relationship Id="rId284" Type="http://schemas.openxmlformats.org/officeDocument/2006/relationships/image" Target="media/9tuza5tmzsfxcinehgu9g.png"/><Relationship Id="rId285" Type="http://schemas.openxmlformats.org/officeDocument/2006/relationships/image" Target="media/qjoohup8e_zibbeiiv6vm.png"/><Relationship Id="rId286" Type="http://schemas.openxmlformats.org/officeDocument/2006/relationships/image" Target="media/1ti94xpf5ewx-qliqarwj.png"/><Relationship Id="rId287" Type="http://schemas.openxmlformats.org/officeDocument/2006/relationships/image" Target="media/8vuautuk-ze41a9b6rsdd.png"/><Relationship Id="rId288" Type="http://schemas.openxmlformats.org/officeDocument/2006/relationships/image" Target="media/8jnd1nrdsfefddk2f40dq.png"/><Relationship Id="rId289" Type="http://schemas.openxmlformats.org/officeDocument/2006/relationships/image" Target="media/s5luuhaexv6fcq1r5xxca.png"/><Relationship Id="rId290" Type="http://schemas.openxmlformats.org/officeDocument/2006/relationships/image" Target="media/62pqp2v2-5xl3asrl6phl.png"/><Relationship Id="rId291" Type="http://schemas.openxmlformats.org/officeDocument/2006/relationships/image" Target="media/f9glvplivfyv_uqogwmhs.png"/><Relationship Id="rId292" Type="http://schemas.openxmlformats.org/officeDocument/2006/relationships/image" Target="media/hueadycyms-90qfiy-xvb.png"/><Relationship Id="rId293" Type="http://schemas.openxmlformats.org/officeDocument/2006/relationships/image" Target="media/n5ritlx6vhfnol2gjfzzb.png"/><Relationship Id="rId294" Type="http://schemas.openxmlformats.org/officeDocument/2006/relationships/image" Target="media/zg_muh87gqpettu6vwke4.png"/><Relationship Id="rId295" Type="http://schemas.openxmlformats.org/officeDocument/2006/relationships/image" Target="media/vkpjdiclkyrjslls2xqfp.png"/><Relationship Id="rId296" Type="http://schemas.openxmlformats.org/officeDocument/2006/relationships/image" Target="media/_tdioisak1g34revwsq02.png"/><Relationship Id="rId297" Type="http://schemas.openxmlformats.org/officeDocument/2006/relationships/image" Target="media/re0qfhr3gba7hebxck6jz.png"/><Relationship Id="rId298" Type="http://schemas.openxmlformats.org/officeDocument/2006/relationships/image" Target="media/xbvyv8e6c4tw4gscpbozy.png"/><Relationship Id="rId299" Type="http://schemas.openxmlformats.org/officeDocument/2006/relationships/image" Target="media/u-xosb4lziwflbhtvqdfc.png"/><Relationship Id="rId300" Type="http://schemas.openxmlformats.org/officeDocument/2006/relationships/image" Target="media/lxgbkbhnav8tyaadpkml2.png"/><Relationship Id="rId301" Type="http://schemas.openxmlformats.org/officeDocument/2006/relationships/image" Target="media/bsiumyyradip7cm0hc7ps.png"/><Relationship Id="rId302" Type="http://schemas.openxmlformats.org/officeDocument/2006/relationships/image" Target="media/a7_2hr9pyruwmeoo5kosp.png"/><Relationship Id="rId303" Type="http://schemas.openxmlformats.org/officeDocument/2006/relationships/image" Target="media/lcf96m0pv0qztmo5zimz-.png"/><Relationship Id="rId304" Type="http://schemas.openxmlformats.org/officeDocument/2006/relationships/image" Target="media/9onnn_je6hznrbwkvaiqb.png"/><Relationship Id="rId305" Type="http://schemas.openxmlformats.org/officeDocument/2006/relationships/image" Target="media/nym7ffztyylomrwfh5rcs.png"/><Relationship Id="rId306" Type="http://schemas.openxmlformats.org/officeDocument/2006/relationships/image" Target="media/z0rdwluieoako4kkbtmff.png"/><Relationship Id="rId307" Type="http://schemas.openxmlformats.org/officeDocument/2006/relationships/image" Target="media/tlpfb77d45b4qy98j46z-.png"/><Relationship Id="rId308" Type="http://schemas.openxmlformats.org/officeDocument/2006/relationships/image" Target="media/bhapjk7ut1-y1trvv8lkf.png"/><Relationship Id="rId309" Type="http://schemas.openxmlformats.org/officeDocument/2006/relationships/image" Target="media/pocxyq7-rzakou2je_ls8.png"/><Relationship Id="rId310" Type="http://schemas.openxmlformats.org/officeDocument/2006/relationships/image" Target="media/omd30pduo6s2e6z6bgy5i.png"/><Relationship Id="rId311" Type="http://schemas.openxmlformats.org/officeDocument/2006/relationships/image" Target="media/pq0jhisqtx8vrojc4cdf3.png"/><Relationship Id="rId312" Type="http://schemas.openxmlformats.org/officeDocument/2006/relationships/image" Target="media/egkocegzmruysjrfqotea.png"/><Relationship Id="rId313" Type="http://schemas.openxmlformats.org/officeDocument/2006/relationships/image" Target="media/biy46uubns6z_84krmlx-.png"/><Relationship Id="rId314" Type="http://schemas.openxmlformats.org/officeDocument/2006/relationships/image" Target="media/bmv66eiocu7b2w1-pgqyl.png"/><Relationship Id="rId315" Type="http://schemas.openxmlformats.org/officeDocument/2006/relationships/image" Target="media/3j6t-xqw2z6zwscnngv1u.png"/><Relationship Id="rId316" Type="http://schemas.openxmlformats.org/officeDocument/2006/relationships/image" Target="media/jz2xejpo3p_0qtxropgtl.png"/><Relationship Id="rId317" Type="http://schemas.openxmlformats.org/officeDocument/2006/relationships/image" Target="media/uddx30whu4nweajn-mksk.png"/><Relationship Id="rId318" Type="http://schemas.openxmlformats.org/officeDocument/2006/relationships/image" Target="media/-swy6e9feof2zl5w8swsl.png"/><Relationship Id="rId319" Type="http://schemas.openxmlformats.org/officeDocument/2006/relationships/image" Target="media/qjfxi1svmy8up42fxrica.png"/><Relationship Id="rId320" Type="http://schemas.openxmlformats.org/officeDocument/2006/relationships/image" Target="media/bsr31nuiuxutyystn1cqr.png"/><Relationship Id="rId321" Type="http://schemas.openxmlformats.org/officeDocument/2006/relationships/image" Target="media/rfbzpxyqhyjkaj5tepym9.png"/><Relationship Id="rId322" Type="http://schemas.openxmlformats.org/officeDocument/2006/relationships/image" Target="media/twi6phsbngictzkwgtszo.png"/><Relationship Id="rId323" Type="http://schemas.openxmlformats.org/officeDocument/2006/relationships/image" Target="media/pisaugcn8hohnft3tlgtr.png"/><Relationship Id="rId324" Type="http://schemas.openxmlformats.org/officeDocument/2006/relationships/image" Target="media/0ajmacngcqzzovuux946d.png"/><Relationship Id="rId325" Type="http://schemas.openxmlformats.org/officeDocument/2006/relationships/image" Target="media/v6bp877lbpt2_mzh9hfie.png"/><Relationship Id="rId326" Type="http://schemas.openxmlformats.org/officeDocument/2006/relationships/image" Target="media/g1vaafyuojumyw4y_gjxq.png"/><Relationship Id="rId327" Type="http://schemas.openxmlformats.org/officeDocument/2006/relationships/image" Target="media/f1j0cyrnswmmfa4luvsih.png"/><Relationship Id="rId328" Type="http://schemas.openxmlformats.org/officeDocument/2006/relationships/image" Target="media/cuaw61iymo18bri36bi8m.png"/><Relationship Id="rId329" Type="http://schemas.openxmlformats.org/officeDocument/2006/relationships/image" Target="media/ufkxqwv8vtr1sguv321cd.png"/><Relationship Id="rId330" Type="http://schemas.openxmlformats.org/officeDocument/2006/relationships/image" Target="media/oqfunv9kuef778lehcx27.png"/><Relationship Id="rId331" Type="http://schemas.openxmlformats.org/officeDocument/2006/relationships/image" Target="media/drflw0zojdrd_v9xawevf.png"/><Relationship Id="rId332" Type="http://schemas.openxmlformats.org/officeDocument/2006/relationships/image" Target="media/w8ynpdmroi_crp6dkt37c.png"/><Relationship Id="rId333" Type="http://schemas.openxmlformats.org/officeDocument/2006/relationships/image" Target="media/jbpxzreznqo6m4tz7g59n.png"/><Relationship Id="rId334" Type="http://schemas.openxmlformats.org/officeDocument/2006/relationships/image" Target="media/1adp5imnnaogzbzsls48i.png"/><Relationship Id="rId335" Type="http://schemas.openxmlformats.org/officeDocument/2006/relationships/image" Target="media/gt6wgdamvuvhog5ew-nba.png"/><Relationship Id="rId336" Type="http://schemas.openxmlformats.org/officeDocument/2006/relationships/image" Target="media/rzkt_1p80vvqvr9cp6vyc.png"/><Relationship Id="rId337" Type="http://schemas.openxmlformats.org/officeDocument/2006/relationships/image" Target="media/u44ysofoyi18p9kdetw80.png"/><Relationship Id="rId338" Type="http://schemas.openxmlformats.org/officeDocument/2006/relationships/image" Target="media/t8-nepcb_5nd_7sqae8z3.png"/><Relationship Id="rId339" Type="http://schemas.openxmlformats.org/officeDocument/2006/relationships/image" Target="media/alx0mjxn4nn-ajzixwaxl.png"/><Relationship Id="rId340" Type="http://schemas.openxmlformats.org/officeDocument/2006/relationships/image" Target="media/tseflubn4l3gmuzw_04ye.png"/><Relationship Id="rId341" Type="http://schemas.openxmlformats.org/officeDocument/2006/relationships/image" Target="media/0m7tbdvmyd7xg-9z5o3uf.png"/><Relationship Id="rId342" Type="http://schemas.openxmlformats.org/officeDocument/2006/relationships/image" Target="media/z2mlesiwjwehz1xf72hpt.png"/><Relationship Id="rId343" Type="http://schemas.openxmlformats.org/officeDocument/2006/relationships/image" Target="media/w-9k2zvo8pvcudgbg9u-u.png"/><Relationship Id="rId344" Type="http://schemas.openxmlformats.org/officeDocument/2006/relationships/image" Target="media/hxcpust98r8joy7vu_oeb.png"/><Relationship Id="rId345" Type="http://schemas.openxmlformats.org/officeDocument/2006/relationships/image" Target="media/nszchpdadgl56ril7ny-i.png"/><Relationship Id="rId346" Type="http://schemas.openxmlformats.org/officeDocument/2006/relationships/image" Target="media/khq2zgdhizoql3lhgswln.png"/><Relationship Id="rId347" Type="http://schemas.openxmlformats.org/officeDocument/2006/relationships/image" Target="media/4jlkiiaiaqm1vsw2eew19.png"/><Relationship Id="rId348" Type="http://schemas.openxmlformats.org/officeDocument/2006/relationships/image" Target="media/os5ssuhvmpqc32q9vuwt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2026-08-19T13:04:09.241Z</dcterms:created>
  <dcterms:modified xsi:type="dcterms:W3CDTF">2026-08-19T13:04:09.241Z</dcterms:modified>
</cp:coreProperties>
</file>

<file path=docProps/custom.xml><?xml version="1.0" encoding="utf-8"?>
<Properties xmlns="http://schemas.openxmlformats.org/officeDocument/2006/custom-properties" xmlns:vt="http://schemas.openxmlformats.org/officeDocument/2006/docPropsVTypes"/>
</file>