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AE" w:rsidRPr="00AC4FAE" w:rsidRDefault="00AC4FAE" w:rsidP="00AC4FAE">
      <w:pPr>
        <w:rPr>
          <w:lang w:val="en-US"/>
        </w:rPr>
      </w:pPr>
      <w:r w:rsidRPr="00AC4FAE">
        <w:rPr>
          <w:lang w:val="en-US"/>
        </w:rPr>
        <w:t>CREATE TABLE RESOURCETBL (</w:t>
      </w:r>
    </w:p>
    <w:p w:rsidR="00AC4FAE" w:rsidRPr="00AC4FAE" w:rsidRDefault="00AC4FAE" w:rsidP="00AC4FAE">
      <w:pPr>
        <w:rPr>
          <w:lang w:val="en-US"/>
        </w:rPr>
      </w:pPr>
      <w:r w:rsidRPr="00AC4FAE">
        <w:rPr>
          <w:lang w:val="en-US"/>
        </w:rPr>
        <w:tab/>
      </w:r>
      <w:proofErr w:type="spellStart"/>
      <w:r w:rsidRPr="00AC4FAE">
        <w:rPr>
          <w:lang w:val="en-US"/>
        </w:rPr>
        <w:t>Resno</w:t>
      </w:r>
      <w:proofErr w:type="spellEnd"/>
      <w:r w:rsidRPr="00AC4FAE">
        <w:rPr>
          <w:lang w:val="en-US"/>
        </w:rPr>
        <w:t xml:space="preserve"> VARCHAR2(8) CONSTRAINT </w:t>
      </w:r>
      <w:proofErr w:type="spellStart"/>
      <w:r w:rsidRPr="00AC4FAE">
        <w:rPr>
          <w:lang w:val="en-US"/>
        </w:rPr>
        <w:t>ResnoNotNull</w:t>
      </w:r>
      <w:proofErr w:type="spellEnd"/>
      <w:r w:rsidRPr="00AC4FAE">
        <w:rPr>
          <w:lang w:val="en-US"/>
        </w:rPr>
        <w:t xml:space="preserve"> NOT NULL,</w:t>
      </w:r>
    </w:p>
    <w:p w:rsidR="00AC4FAE" w:rsidRPr="00AC4FAE" w:rsidRDefault="00AC4FAE" w:rsidP="00AC4FAE">
      <w:pPr>
        <w:rPr>
          <w:lang w:val="en-US"/>
        </w:rPr>
      </w:pPr>
      <w:r w:rsidRPr="00AC4FAE">
        <w:rPr>
          <w:lang w:val="en-US"/>
        </w:rPr>
        <w:tab/>
      </w:r>
      <w:proofErr w:type="spellStart"/>
      <w:r w:rsidRPr="00AC4FAE">
        <w:rPr>
          <w:lang w:val="en-US"/>
        </w:rPr>
        <w:t>Resname</w:t>
      </w:r>
      <w:proofErr w:type="spellEnd"/>
      <w:r w:rsidRPr="00AC4FAE">
        <w:rPr>
          <w:lang w:val="en-US"/>
        </w:rPr>
        <w:tab/>
        <w:t xml:space="preserve">VARCHAR2(1000) CONSTRAINT </w:t>
      </w:r>
      <w:proofErr w:type="spellStart"/>
      <w:r w:rsidRPr="00AC4FAE">
        <w:rPr>
          <w:lang w:val="en-US"/>
        </w:rPr>
        <w:t>ResnameNotNull</w:t>
      </w:r>
      <w:proofErr w:type="spellEnd"/>
      <w:r w:rsidRPr="00AC4FAE">
        <w:rPr>
          <w:lang w:val="en-US"/>
        </w:rPr>
        <w:t xml:space="preserve"> NOT NULL,</w:t>
      </w:r>
    </w:p>
    <w:p w:rsidR="00AC4FAE" w:rsidRPr="00AC4FAE" w:rsidRDefault="00AC4FAE" w:rsidP="00AC4FAE">
      <w:pPr>
        <w:rPr>
          <w:lang w:val="en-US"/>
        </w:rPr>
      </w:pPr>
      <w:r w:rsidRPr="00AC4FAE">
        <w:rPr>
          <w:lang w:val="en-US"/>
        </w:rPr>
        <w:tab/>
        <w:t>Rate</w:t>
      </w:r>
      <w:r w:rsidRPr="00AC4FAE">
        <w:rPr>
          <w:lang w:val="en-US"/>
        </w:rPr>
        <w:tab/>
      </w:r>
      <w:proofErr w:type="gramStart"/>
      <w:r w:rsidRPr="00AC4FAE">
        <w:rPr>
          <w:lang w:val="en-US"/>
        </w:rPr>
        <w:t>DECIMAL(</w:t>
      </w:r>
      <w:proofErr w:type="gramEnd"/>
      <w:r w:rsidRPr="00AC4FAE">
        <w:rPr>
          <w:lang w:val="en-US"/>
        </w:rPr>
        <w:t xml:space="preserve">4,2) CONSTRAINT </w:t>
      </w:r>
      <w:proofErr w:type="spellStart"/>
      <w:r w:rsidRPr="00AC4FAE">
        <w:rPr>
          <w:lang w:val="en-US"/>
        </w:rPr>
        <w:t>RateNotNull</w:t>
      </w:r>
      <w:proofErr w:type="spellEnd"/>
      <w:r w:rsidRPr="00AC4FAE">
        <w:rPr>
          <w:lang w:val="en-US"/>
        </w:rPr>
        <w:t xml:space="preserve"> NOT NULL,</w:t>
      </w:r>
    </w:p>
    <w:p w:rsidR="00AC4FAE" w:rsidRPr="00AC4FAE" w:rsidRDefault="00AC4FAE" w:rsidP="00AC4FAE">
      <w:pPr>
        <w:rPr>
          <w:lang w:val="en-US"/>
        </w:rPr>
      </w:pPr>
      <w:r w:rsidRPr="00AC4FAE">
        <w:rPr>
          <w:lang w:val="en-US"/>
        </w:rPr>
        <w:tab/>
        <w:t xml:space="preserve">CONSTRAINT </w:t>
      </w:r>
      <w:proofErr w:type="spellStart"/>
      <w:r w:rsidRPr="00AC4FAE">
        <w:rPr>
          <w:lang w:val="en-US"/>
        </w:rPr>
        <w:t>PK_Resno</w:t>
      </w:r>
      <w:proofErr w:type="spellEnd"/>
      <w:r w:rsidRPr="00AC4FAE">
        <w:rPr>
          <w:lang w:val="en-US"/>
        </w:rPr>
        <w:t xml:space="preserve"> PRIMARY KEY(</w:t>
      </w:r>
      <w:proofErr w:type="spellStart"/>
      <w:r w:rsidRPr="00AC4FAE">
        <w:rPr>
          <w:lang w:val="en-US"/>
        </w:rPr>
        <w:t>Resno</w:t>
      </w:r>
      <w:proofErr w:type="spellEnd"/>
      <w:r w:rsidRPr="00AC4FAE">
        <w:rPr>
          <w:lang w:val="en-US"/>
        </w:rPr>
        <w:t>),</w:t>
      </w:r>
    </w:p>
    <w:p w:rsidR="00AC4FAE" w:rsidRPr="00AC4FAE" w:rsidRDefault="00AC4FAE" w:rsidP="00AC4FAE">
      <w:pPr>
        <w:rPr>
          <w:lang w:val="en-US"/>
        </w:rPr>
      </w:pPr>
      <w:r w:rsidRPr="00AC4FAE">
        <w:rPr>
          <w:lang w:val="en-US"/>
        </w:rPr>
        <w:tab/>
        <w:t xml:space="preserve">CONSTRAINT </w:t>
      </w:r>
      <w:proofErr w:type="spellStart"/>
      <w:r w:rsidRPr="00AC4FAE">
        <w:rPr>
          <w:lang w:val="en-US"/>
        </w:rPr>
        <w:t>ValidRate</w:t>
      </w:r>
      <w:proofErr w:type="spellEnd"/>
      <w:r w:rsidRPr="00AC4FAE">
        <w:rPr>
          <w:lang w:val="en-US"/>
        </w:rPr>
        <w:t xml:space="preserve"> CHECK(Rate&gt;0)</w:t>
      </w:r>
    </w:p>
    <w:p w:rsidR="00AC4FAE" w:rsidRPr="00AC4FAE" w:rsidRDefault="00AC4FAE" w:rsidP="00AC4FAE">
      <w:pPr>
        <w:rPr>
          <w:lang w:val="en-US"/>
        </w:rPr>
      </w:pPr>
    </w:p>
    <w:p w:rsidR="00246526" w:rsidRDefault="00AC4FAE" w:rsidP="00AC4FAE">
      <w:pPr>
        <w:rPr>
          <w:lang w:val="en-US"/>
        </w:rPr>
      </w:pPr>
      <w:r w:rsidRPr="00AC4FAE">
        <w:rPr>
          <w:lang w:val="en-US"/>
        </w:rPr>
        <w:tab/>
        <w:t>);</w:t>
      </w:r>
    </w:p>
    <w:p w:rsidR="00006779" w:rsidRDefault="00006779" w:rsidP="00AC4FAE">
      <w:bookmarkStart w:id="0" w:name="_GoBack"/>
      <w:bookmarkEnd w:id="0"/>
      <w:r w:rsidRPr="00006779">
        <w:drawing>
          <wp:inline distT="0" distB="0" distL="0" distR="0" wp14:anchorId="4BA7990D" wp14:editId="6CE63101">
            <wp:extent cx="2266950" cy="142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79"/>
    <w:rsid w:val="00006779"/>
    <w:rsid w:val="00246526"/>
    <w:rsid w:val="0050419B"/>
    <w:rsid w:val="00A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CE9B"/>
  <w15:chartTrackingRefBased/>
  <w15:docId w15:val="{E7E7E47A-E9AD-42BE-BEE4-C5FC3086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3</cp:revision>
  <dcterms:created xsi:type="dcterms:W3CDTF">2017-12-18T13:52:00Z</dcterms:created>
  <dcterms:modified xsi:type="dcterms:W3CDTF">2017-12-18T14:12:00Z</dcterms:modified>
</cp:coreProperties>
</file>