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DB22" w14:textId="22C2A19B" w:rsidR="00754D2B" w:rsidRDefault="00A27C1B" w:rsidP="00CD5B40">
      <w:pPr>
        <w:pStyle w:val="Ttulo"/>
        <w:spacing w:after="120" w:line="360" w:lineRule="auto"/>
        <w:contextualSpacing w:val="0"/>
        <w:rPr>
          <w:color w:val="0070C0"/>
          <w:lang w:val="en-GB"/>
        </w:rPr>
      </w:pPr>
      <w:r>
        <w:rPr>
          <w:color w:val="0070C0"/>
          <w:lang w:val="en-GB"/>
        </w:rPr>
        <w:t>DISASTERS</w:t>
      </w:r>
    </w:p>
    <w:p w14:paraId="17D88DDF" w14:textId="7223F535" w:rsidR="004A1126" w:rsidRDefault="00022F49" w:rsidP="000319B8">
      <w:pPr>
        <w:autoSpaceDE w:val="0"/>
        <w:autoSpaceDN w:val="0"/>
        <w:adjustRightInd w:val="0"/>
        <w:rPr>
          <w:lang w:val="en-GB"/>
        </w:rPr>
      </w:pPr>
      <w:r w:rsidRPr="00022F49">
        <w:rPr>
          <w:noProof/>
          <w:lang w:val="en-GB"/>
        </w:rPr>
        <w:drawing>
          <wp:inline distT="0" distB="0" distL="0" distR="0" wp14:anchorId="6882F873" wp14:editId="374714EF">
            <wp:extent cx="6645910" cy="5758180"/>
            <wp:effectExtent l="0" t="0" r="2540" b="0"/>
            <wp:docPr id="5155531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3195" name="Imagen 1" descr="Diagrama&#10;&#10;El contenido generado por IA puede ser incorrecto."/>
                    <pic:cNvPicPr/>
                  </pic:nvPicPr>
                  <pic:blipFill>
                    <a:blip r:embed="rId5"/>
                    <a:stretch>
                      <a:fillRect/>
                    </a:stretch>
                  </pic:blipFill>
                  <pic:spPr>
                    <a:xfrm>
                      <a:off x="0" y="0"/>
                      <a:ext cx="6645910" cy="5758180"/>
                    </a:xfrm>
                    <a:prstGeom prst="rect">
                      <a:avLst/>
                    </a:prstGeom>
                  </pic:spPr>
                </pic:pic>
              </a:graphicData>
            </a:graphic>
          </wp:inline>
        </w:drawing>
      </w:r>
    </w:p>
    <w:p w14:paraId="6372100B" w14:textId="77777777" w:rsidR="004A1126" w:rsidRDefault="004A1126">
      <w:pPr>
        <w:rPr>
          <w:lang w:val="en-GB"/>
        </w:rPr>
      </w:pPr>
      <w:r>
        <w:rPr>
          <w:lang w:val="en-GB"/>
        </w:rPr>
        <w:br w:type="page"/>
      </w:r>
    </w:p>
    <w:p w14:paraId="566FB300" w14:textId="77777777" w:rsidR="00B823D0" w:rsidRPr="00A727E3" w:rsidRDefault="00B823D0" w:rsidP="00436F63">
      <w:pPr>
        <w:pStyle w:val="Ttulo1"/>
        <w:spacing w:before="0" w:after="0" w:line="240" w:lineRule="auto"/>
      </w:pPr>
      <w:r>
        <w:lastRenderedPageBreak/>
        <w:t xml:space="preserve">CREATE TABLE  - </w:t>
      </w:r>
      <w:r w:rsidRPr="00A727E3">
        <w:t>INSERT</w:t>
      </w:r>
    </w:p>
    <w:p w14:paraId="2D29B6AD" w14:textId="5C301C93" w:rsidR="00B07B55" w:rsidRDefault="00B07B55" w:rsidP="0077768F">
      <w:pPr>
        <w:pStyle w:val="Prrafodelista"/>
        <w:numPr>
          <w:ilvl w:val="0"/>
          <w:numId w:val="3"/>
        </w:numPr>
        <w:autoSpaceDE w:val="0"/>
        <w:autoSpaceDN w:val="0"/>
        <w:adjustRightInd w:val="0"/>
        <w:ind w:left="372"/>
        <w:rPr>
          <w:lang w:val="en-GB"/>
        </w:rPr>
      </w:pPr>
      <w:r>
        <w:rPr>
          <w:lang w:val="en-GB"/>
        </w:rPr>
        <w:t xml:space="preserve">Create a table named TOTALS_CENTERS. </w:t>
      </w:r>
      <w:r w:rsidRPr="00200B00">
        <w:rPr>
          <w:lang w:val="en-GB"/>
        </w:rPr>
        <w:t xml:space="preserve">The table </w:t>
      </w:r>
      <w:r>
        <w:rPr>
          <w:lang w:val="en-GB"/>
        </w:rPr>
        <w:t>must</w:t>
      </w:r>
      <w:r w:rsidRPr="00200B00">
        <w:rPr>
          <w:lang w:val="en-GB"/>
        </w:rPr>
        <w:t xml:space="preserve"> have the following fields:</w:t>
      </w:r>
      <w:r w:rsidR="00CC0F5D">
        <w:rPr>
          <w:lang w:val="en-GB"/>
        </w:rPr>
        <w:t xml:space="preserve"> 19 points</w:t>
      </w:r>
    </w:p>
    <w:p w14:paraId="16806B07" w14:textId="7443A748" w:rsidR="00B07B55" w:rsidRDefault="00B07B55" w:rsidP="00B07B55">
      <w:pPr>
        <w:pStyle w:val="Prrafodelista"/>
        <w:numPr>
          <w:ilvl w:val="1"/>
          <w:numId w:val="3"/>
        </w:numPr>
        <w:autoSpaceDE w:val="0"/>
        <w:autoSpaceDN w:val="0"/>
        <w:adjustRightInd w:val="0"/>
        <w:rPr>
          <w:lang w:val="en-GB"/>
        </w:rPr>
      </w:pPr>
      <w:r>
        <w:rPr>
          <w:lang w:val="en-GB"/>
        </w:rPr>
        <w:t>NameCenter</w:t>
      </w:r>
    </w:p>
    <w:p w14:paraId="4D91AE46" w14:textId="074735B6" w:rsidR="00B07B55" w:rsidRDefault="00B07B55" w:rsidP="00B07B55">
      <w:pPr>
        <w:pStyle w:val="Prrafodelista"/>
        <w:numPr>
          <w:ilvl w:val="1"/>
          <w:numId w:val="3"/>
        </w:numPr>
        <w:autoSpaceDE w:val="0"/>
        <w:autoSpaceDN w:val="0"/>
        <w:adjustRightInd w:val="0"/>
        <w:rPr>
          <w:lang w:val="en-GB"/>
        </w:rPr>
      </w:pPr>
      <w:r>
        <w:rPr>
          <w:lang w:val="en-GB"/>
        </w:rPr>
        <w:t>Subtotal</w:t>
      </w:r>
    </w:p>
    <w:p w14:paraId="3E210E70" w14:textId="2FF57482" w:rsidR="00B07B55" w:rsidRDefault="00B07B55" w:rsidP="00B07B55">
      <w:pPr>
        <w:pStyle w:val="Prrafodelista"/>
        <w:numPr>
          <w:ilvl w:val="1"/>
          <w:numId w:val="3"/>
        </w:numPr>
        <w:autoSpaceDE w:val="0"/>
        <w:autoSpaceDN w:val="0"/>
        <w:adjustRightInd w:val="0"/>
        <w:rPr>
          <w:lang w:val="en-GB"/>
        </w:rPr>
      </w:pPr>
      <w:r>
        <w:rPr>
          <w:lang w:val="en-GB"/>
        </w:rPr>
        <w:t>Discount</w:t>
      </w:r>
    </w:p>
    <w:p w14:paraId="29E2B437" w14:textId="41FCE289" w:rsidR="00B07B55" w:rsidRDefault="00B07B55" w:rsidP="00B07B55">
      <w:pPr>
        <w:pStyle w:val="Prrafodelista"/>
        <w:numPr>
          <w:ilvl w:val="1"/>
          <w:numId w:val="3"/>
        </w:numPr>
        <w:autoSpaceDE w:val="0"/>
        <w:autoSpaceDN w:val="0"/>
        <w:adjustRightInd w:val="0"/>
        <w:rPr>
          <w:lang w:val="en-GB"/>
        </w:rPr>
      </w:pPr>
      <w:r>
        <w:rPr>
          <w:lang w:val="en-GB"/>
        </w:rPr>
        <w:t>Total</w:t>
      </w:r>
    </w:p>
    <w:p w14:paraId="08B35CA3" w14:textId="7B015BFA" w:rsidR="00B07B55" w:rsidRDefault="00B07B55" w:rsidP="00B07B55">
      <w:pPr>
        <w:autoSpaceDE w:val="0"/>
        <w:autoSpaceDN w:val="0"/>
        <w:adjustRightInd w:val="0"/>
        <w:ind w:left="720"/>
        <w:rPr>
          <w:lang w:val="en-GB"/>
        </w:rPr>
      </w:pPr>
      <w:r>
        <w:rPr>
          <w:lang w:val="en-GB"/>
        </w:rPr>
        <w:t>This table will store the totals spent for every Relief Center</w:t>
      </w:r>
      <w:r w:rsidR="00436F63">
        <w:rPr>
          <w:lang w:val="en-GB"/>
        </w:rPr>
        <w:t>.</w:t>
      </w:r>
      <w:r w:rsidR="00F37F7F">
        <w:rPr>
          <w:lang w:val="en-GB"/>
        </w:rPr>
        <w:t xml:space="preserve"> </w:t>
      </w:r>
    </w:p>
    <w:p w14:paraId="67484E7F" w14:textId="2D101587" w:rsidR="00B07B55" w:rsidRDefault="00F172CA" w:rsidP="00B07B55">
      <w:pPr>
        <w:autoSpaceDE w:val="0"/>
        <w:autoSpaceDN w:val="0"/>
        <w:adjustRightInd w:val="0"/>
        <w:ind w:left="720"/>
        <w:rPr>
          <w:lang w:val="en-GB"/>
        </w:rPr>
      </w:pPr>
      <w:r w:rsidRPr="00F172CA">
        <w:rPr>
          <w:noProof/>
          <w:lang w:val="en-GB"/>
        </w:rPr>
        <w:drawing>
          <wp:inline distT="0" distB="0" distL="0" distR="0" wp14:anchorId="0D1F907F" wp14:editId="0A81B52C">
            <wp:extent cx="3400900" cy="552527"/>
            <wp:effectExtent l="19050" t="19050" r="28575" b="19050"/>
            <wp:docPr id="4687545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4592" name="Imagen 1" descr="Texto&#10;&#10;El contenido generado por IA puede ser incorrecto."/>
                    <pic:cNvPicPr/>
                  </pic:nvPicPr>
                  <pic:blipFill>
                    <a:blip r:embed="rId6"/>
                    <a:stretch>
                      <a:fillRect/>
                    </a:stretch>
                  </pic:blipFill>
                  <pic:spPr>
                    <a:xfrm>
                      <a:off x="0" y="0"/>
                      <a:ext cx="3400900" cy="552527"/>
                    </a:xfrm>
                    <a:prstGeom prst="rect">
                      <a:avLst/>
                    </a:prstGeom>
                    <a:ln w="15875">
                      <a:solidFill>
                        <a:srgbClr val="7030A0"/>
                      </a:solidFill>
                    </a:ln>
                  </pic:spPr>
                </pic:pic>
              </a:graphicData>
            </a:graphic>
          </wp:inline>
        </w:drawing>
      </w:r>
    </w:p>
    <w:p w14:paraId="0CD31AD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create</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table</w:t>
      </w:r>
      <w:r w:rsidRPr="00DC5FEB">
        <w:rPr>
          <w:rFonts w:ascii="Cascadia Mono" w:hAnsi="Cascadia Mono" w:cs="Cascadia Mono"/>
          <w:color w:val="000000"/>
          <w:kern w:val="0"/>
          <w:sz w:val="19"/>
          <w:szCs w:val="19"/>
          <w:highlight w:val="white"/>
          <w:lang w:val="en-GB"/>
        </w:rPr>
        <w:t xml:space="preserve"> TOTALS_CENTERS</w:t>
      </w:r>
      <w:r w:rsidRPr="00DC5FEB">
        <w:rPr>
          <w:rFonts w:ascii="Cascadia Mono" w:hAnsi="Cascadia Mono" w:cs="Cascadia Mono"/>
          <w:color w:val="0000FF"/>
          <w:kern w:val="0"/>
          <w:sz w:val="19"/>
          <w:szCs w:val="19"/>
          <w:highlight w:val="white"/>
          <w:lang w:val="en-GB"/>
        </w:rPr>
        <w:t xml:space="preserve"> </w:t>
      </w:r>
      <w:r w:rsidRPr="00DC5FEB">
        <w:rPr>
          <w:rFonts w:ascii="Cascadia Mono" w:hAnsi="Cascadia Mono" w:cs="Cascadia Mono"/>
          <w:color w:val="808080"/>
          <w:kern w:val="0"/>
          <w:sz w:val="19"/>
          <w:szCs w:val="19"/>
          <w:highlight w:val="white"/>
          <w:lang w:val="en-GB"/>
        </w:rPr>
        <w:t>(</w:t>
      </w:r>
    </w:p>
    <w:p w14:paraId="19BA0CE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00"/>
          <w:kern w:val="0"/>
          <w:sz w:val="19"/>
          <w:szCs w:val="19"/>
          <w:highlight w:val="white"/>
          <w:lang w:val="en-GB"/>
        </w:rPr>
        <w:t xml:space="preserve">NameCenter </w:t>
      </w:r>
      <w:r w:rsidRPr="00DC5FEB">
        <w:rPr>
          <w:rFonts w:ascii="Cascadia Mono" w:hAnsi="Cascadia Mono" w:cs="Cascadia Mono"/>
          <w:color w:val="0000FF"/>
          <w:kern w:val="0"/>
          <w:sz w:val="19"/>
          <w:szCs w:val="19"/>
          <w:highlight w:val="white"/>
          <w:lang w:val="en-GB"/>
        </w:rPr>
        <w:t>varchar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100</w:t>
      </w:r>
      <w:r w:rsidRPr="00DC5FEB">
        <w:rPr>
          <w:rFonts w:ascii="Cascadia Mono" w:hAnsi="Cascadia Mono" w:cs="Cascadia Mono"/>
          <w:color w:val="808080"/>
          <w:kern w:val="0"/>
          <w:sz w:val="19"/>
          <w:szCs w:val="19"/>
          <w:highlight w:val="white"/>
          <w:lang w:val="en-GB"/>
        </w:rPr>
        <w:t>)</w:t>
      </w:r>
    </w:p>
    <w:p w14:paraId="118E402E"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Subtotal </w:t>
      </w:r>
      <w:r w:rsidRPr="00DC5FEB">
        <w:rPr>
          <w:rFonts w:ascii="Cascadia Mono" w:hAnsi="Cascadia Mono" w:cs="Cascadia Mono"/>
          <w:color w:val="0000FF"/>
          <w:kern w:val="0"/>
          <w:sz w:val="19"/>
          <w:szCs w:val="19"/>
          <w:highlight w:val="white"/>
          <w:lang w:val="en-GB"/>
        </w:rPr>
        <w:t>money</w:t>
      </w:r>
    </w:p>
    <w:p w14:paraId="1940F004"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Discount </w:t>
      </w:r>
      <w:r w:rsidRPr="00DC5FEB">
        <w:rPr>
          <w:rFonts w:ascii="Cascadia Mono" w:hAnsi="Cascadia Mono" w:cs="Cascadia Mono"/>
          <w:color w:val="0000FF"/>
          <w:kern w:val="0"/>
          <w:sz w:val="19"/>
          <w:szCs w:val="19"/>
          <w:highlight w:val="white"/>
          <w:lang w:val="en-GB"/>
        </w:rPr>
        <w:t>money</w:t>
      </w:r>
    </w:p>
    <w:p w14:paraId="6B4491F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Total </w:t>
      </w:r>
      <w:r w:rsidRPr="00DC5FEB">
        <w:rPr>
          <w:rFonts w:ascii="Cascadia Mono" w:hAnsi="Cascadia Mono" w:cs="Cascadia Mono"/>
          <w:color w:val="0000FF"/>
          <w:kern w:val="0"/>
          <w:sz w:val="19"/>
          <w:szCs w:val="19"/>
          <w:highlight w:val="white"/>
          <w:lang w:val="en-GB"/>
        </w:rPr>
        <w:t>money</w:t>
      </w:r>
    </w:p>
    <w:p w14:paraId="40A143C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p>
    <w:p w14:paraId="05B29519"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2F0E8519"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insert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into</w:t>
      </w:r>
      <w:r w:rsidRPr="00DC5FEB">
        <w:rPr>
          <w:rFonts w:ascii="Cascadia Mono" w:hAnsi="Cascadia Mono" w:cs="Cascadia Mono"/>
          <w:color w:val="000000"/>
          <w:kern w:val="0"/>
          <w:sz w:val="19"/>
          <w:szCs w:val="19"/>
          <w:highlight w:val="white"/>
          <w:lang w:val="en-GB"/>
        </w:rPr>
        <w:t xml:space="preserve"> TOTALS_CENTERS</w:t>
      </w:r>
    </w:p>
    <w:p w14:paraId="5B14DF94"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select</w:t>
      </w:r>
      <w:r w:rsidRPr="00DC5FEB">
        <w:rPr>
          <w:rFonts w:ascii="Cascadia Mono" w:hAnsi="Cascadia Mono" w:cs="Cascadia Mono"/>
          <w:color w:val="000000"/>
          <w:kern w:val="0"/>
          <w:sz w:val="19"/>
          <w:szCs w:val="19"/>
          <w:highlight w:val="white"/>
          <w:lang w:val="en-GB"/>
        </w:rPr>
        <w:t xml:space="preserve"> NameCenter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sum</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unitprice</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quantity</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sum</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unitprice</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quantity</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discount</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100</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w:t>
      </w:r>
    </w:p>
    <w:p w14:paraId="4AD22641"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FF00FF"/>
          <w:kern w:val="0"/>
          <w:sz w:val="19"/>
          <w:szCs w:val="19"/>
          <w:highlight w:val="white"/>
          <w:lang w:val="en-GB"/>
        </w:rPr>
        <w:t>sum</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unitprice</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quantity</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100</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discount</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100</w:t>
      </w:r>
      <w:r w:rsidRPr="00DC5FEB">
        <w:rPr>
          <w:rFonts w:ascii="Cascadia Mono" w:hAnsi="Cascadia Mono" w:cs="Cascadia Mono"/>
          <w:color w:val="808080"/>
          <w:kern w:val="0"/>
          <w:sz w:val="19"/>
          <w:szCs w:val="19"/>
          <w:highlight w:val="white"/>
          <w:lang w:val="en-GB"/>
        </w:rPr>
        <w:t>)</w:t>
      </w:r>
    </w:p>
    <w:p w14:paraId="7B125E42"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from</w:t>
      </w:r>
      <w:r w:rsidRPr="00DC5FEB">
        <w:rPr>
          <w:rFonts w:ascii="Cascadia Mono" w:hAnsi="Cascadia Mono" w:cs="Cascadia Mono"/>
          <w:color w:val="000000"/>
          <w:kern w:val="0"/>
          <w:sz w:val="19"/>
          <w:szCs w:val="19"/>
          <w:highlight w:val="white"/>
          <w:lang w:val="en-GB"/>
        </w:rPr>
        <w:t xml:space="preserve"> RELIEF_CENTER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ORDERS</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ORDERS_DETAILS</w:t>
      </w:r>
    </w:p>
    <w:p w14:paraId="0AB6F13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where</w:t>
      </w:r>
      <w:r w:rsidRPr="00DC5FEB">
        <w:rPr>
          <w:rFonts w:ascii="Cascadia Mono" w:hAnsi="Cascadia Mono" w:cs="Cascadia Mono"/>
          <w:color w:val="000000"/>
          <w:kern w:val="0"/>
          <w:sz w:val="19"/>
          <w:szCs w:val="19"/>
          <w:highlight w:val="white"/>
          <w:lang w:val="en-GB"/>
        </w:rPr>
        <w:t xml:space="preserve"> RELIEF_CENTER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CenterId</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ORDERS</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CenterId </w:t>
      </w:r>
      <w:r w:rsidRPr="00DC5FEB">
        <w:rPr>
          <w:rFonts w:ascii="Cascadia Mono" w:hAnsi="Cascadia Mono" w:cs="Cascadia Mono"/>
          <w:color w:val="808080"/>
          <w:kern w:val="0"/>
          <w:sz w:val="19"/>
          <w:szCs w:val="19"/>
          <w:highlight w:val="white"/>
          <w:lang w:val="en-GB"/>
        </w:rPr>
        <w:t>and</w:t>
      </w:r>
    </w:p>
    <w:p w14:paraId="2751239A"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00"/>
          <w:kern w:val="0"/>
          <w:sz w:val="19"/>
          <w:szCs w:val="19"/>
          <w:highlight w:val="white"/>
          <w:lang w:val="en-GB"/>
        </w:rPr>
        <w:t>ORDERS</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IdOrder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ORDERS_DETAILS</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IdOrder </w:t>
      </w:r>
    </w:p>
    <w:p w14:paraId="33105ECD" w14:textId="6ECF8324" w:rsidR="00DC5FEB" w:rsidRPr="00DC5FEB" w:rsidRDefault="00DC5FEB" w:rsidP="00436F63">
      <w:pPr>
        <w:autoSpaceDE w:val="0"/>
        <w:autoSpaceDN w:val="0"/>
        <w:adjustRightInd w:val="0"/>
        <w:rPr>
          <w:lang w:val="en-GB"/>
        </w:rPr>
      </w:pPr>
      <w:r w:rsidRPr="00DC5FEB">
        <w:rPr>
          <w:rFonts w:ascii="Cascadia Mono" w:hAnsi="Cascadia Mono" w:cs="Cascadia Mono"/>
          <w:color w:val="0000FF"/>
          <w:kern w:val="0"/>
          <w:sz w:val="19"/>
          <w:szCs w:val="19"/>
          <w:highlight w:val="white"/>
          <w:lang w:val="en-GB"/>
        </w:rPr>
        <w:t>group</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by</w:t>
      </w:r>
      <w:r w:rsidRPr="00DC5FEB">
        <w:rPr>
          <w:rFonts w:ascii="Cascadia Mono" w:hAnsi="Cascadia Mono" w:cs="Cascadia Mono"/>
          <w:color w:val="000000"/>
          <w:kern w:val="0"/>
          <w:sz w:val="19"/>
          <w:szCs w:val="19"/>
          <w:highlight w:val="white"/>
          <w:lang w:val="en-GB"/>
        </w:rPr>
        <w:t xml:space="preserve"> NameCenter</w:t>
      </w:r>
    </w:p>
    <w:p w14:paraId="61961652" w14:textId="37A4EC93" w:rsidR="00AE7CDD" w:rsidRDefault="00AE7CDD" w:rsidP="00AE7CDD">
      <w:pPr>
        <w:pStyle w:val="Prrafodelista"/>
        <w:numPr>
          <w:ilvl w:val="0"/>
          <w:numId w:val="3"/>
        </w:numPr>
        <w:autoSpaceDE w:val="0"/>
        <w:autoSpaceDN w:val="0"/>
        <w:adjustRightInd w:val="0"/>
        <w:ind w:left="372"/>
        <w:rPr>
          <w:lang w:val="en-GB"/>
        </w:rPr>
      </w:pPr>
      <w:r w:rsidRPr="00AE7CDD">
        <w:rPr>
          <w:lang w:val="en-GB"/>
        </w:rPr>
        <w:t xml:space="preserve">Create a table named REWARD_VOLUNTEERS. </w:t>
      </w:r>
      <w:r w:rsidRPr="00200B00">
        <w:rPr>
          <w:lang w:val="en-GB"/>
        </w:rPr>
        <w:t xml:space="preserve">The table </w:t>
      </w:r>
      <w:r>
        <w:rPr>
          <w:lang w:val="en-GB"/>
        </w:rPr>
        <w:t>must</w:t>
      </w:r>
      <w:r w:rsidRPr="00200B00">
        <w:rPr>
          <w:lang w:val="en-GB"/>
        </w:rPr>
        <w:t xml:space="preserve"> have the following fields</w:t>
      </w:r>
      <w:r>
        <w:rPr>
          <w:lang w:val="en-GB"/>
        </w:rPr>
        <w:t>:</w:t>
      </w:r>
      <w:r w:rsidR="00CC0F5D">
        <w:rPr>
          <w:lang w:val="en-GB"/>
        </w:rPr>
        <w:t xml:space="preserve"> 30 points</w:t>
      </w:r>
    </w:p>
    <w:p w14:paraId="62310162" w14:textId="4B0ABD3E" w:rsidR="00AE7CDD" w:rsidRDefault="00AE7CDD" w:rsidP="00AE7CDD">
      <w:pPr>
        <w:pStyle w:val="Prrafodelista"/>
        <w:numPr>
          <w:ilvl w:val="1"/>
          <w:numId w:val="3"/>
        </w:numPr>
        <w:autoSpaceDE w:val="0"/>
        <w:autoSpaceDN w:val="0"/>
        <w:adjustRightInd w:val="0"/>
        <w:rPr>
          <w:lang w:val="en-GB"/>
        </w:rPr>
      </w:pPr>
      <w:r>
        <w:rPr>
          <w:lang w:val="en-GB"/>
        </w:rPr>
        <w:t>NameVolunteer</w:t>
      </w:r>
    </w:p>
    <w:p w14:paraId="1A01BD1A" w14:textId="4C3B3507" w:rsidR="00AE7CDD" w:rsidRDefault="00AE7CDD" w:rsidP="00AE7CDD">
      <w:pPr>
        <w:pStyle w:val="Prrafodelista"/>
        <w:numPr>
          <w:ilvl w:val="1"/>
          <w:numId w:val="3"/>
        </w:numPr>
        <w:autoSpaceDE w:val="0"/>
        <w:autoSpaceDN w:val="0"/>
        <w:adjustRightInd w:val="0"/>
        <w:rPr>
          <w:lang w:val="en-GB"/>
        </w:rPr>
      </w:pPr>
      <w:r>
        <w:rPr>
          <w:lang w:val="en-GB"/>
        </w:rPr>
        <w:t>TotalHoursWorking</w:t>
      </w:r>
    </w:p>
    <w:p w14:paraId="192380B6" w14:textId="7CE7C8F8" w:rsidR="00AE7CDD" w:rsidRDefault="00AE7CDD" w:rsidP="00AE7CDD">
      <w:pPr>
        <w:pStyle w:val="Prrafodelista"/>
        <w:numPr>
          <w:ilvl w:val="1"/>
          <w:numId w:val="3"/>
        </w:numPr>
        <w:autoSpaceDE w:val="0"/>
        <w:autoSpaceDN w:val="0"/>
        <w:adjustRightInd w:val="0"/>
        <w:rPr>
          <w:lang w:val="en-GB"/>
        </w:rPr>
      </w:pPr>
      <w:r>
        <w:rPr>
          <w:lang w:val="en-GB"/>
        </w:rPr>
        <w:t>Reward</w:t>
      </w:r>
    </w:p>
    <w:p w14:paraId="0183723B" w14:textId="77777777" w:rsidR="00AE7CDD" w:rsidRDefault="00AE7CDD" w:rsidP="00AE7CDD">
      <w:pPr>
        <w:ind w:left="12"/>
        <w:rPr>
          <w:lang w:val="en-GB"/>
        </w:rPr>
      </w:pPr>
      <w:r w:rsidRPr="00AE7CDD">
        <w:rPr>
          <w:lang w:val="en-GB"/>
        </w:rPr>
        <w:t xml:space="preserve">This table will store the volunteers who have worked on more than two projects, who have worked for 14 days or more, and who have worked at least 4 hours </w:t>
      </w:r>
      <w:r w:rsidRPr="00AE7CDD">
        <w:rPr>
          <w:u w:val="single"/>
          <w:lang w:val="en-GB"/>
        </w:rPr>
        <w:t>every single day</w:t>
      </w:r>
      <w:r w:rsidRPr="00AE7CDD">
        <w:rPr>
          <w:lang w:val="en-GB"/>
        </w:rPr>
        <w:t>. Those who meet the above conditions will receive a bonus of 10</w:t>
      </w:r>
      <w:r>
        <w:rPr>
          <w:lang w:val="en-GB"/>
        </w:rPr>
        <w:t>€</w:t>
      </w:r>
      <w:r w:rsidRPr="00AE7CDD">
        <w:rPr>
          <w:lang w:val="en-GB"/>
        </w:rPr>
        <w:t xml:space="preserve"> for each hour worked.</w:t>
      </w:r>
    </w:p>
    <w:p w14:paraId="0F7F1AC2" w14:textId="77777777" w:rsidR="00DC5FEB" w:rsidRDefault="00AE7CDD" w:rsidP="00AE7CDD">
      <w:pPr>
        <w:ind w:left="708"/>
        <w:rPr>
          <w:lang w:val="en-GB"/>
        </w:rPr>
      </w:pPr>
      <w:r w:rsidRPr="00AE7CDD">
        <w:rPr>
          <w:noProof/>
          <w:lang w:val="en-GB"/>
        </w:rPr>
        <w:drawing>
          <wp:inline distT="0" distB="0" distL="0" distR="0" wp14:anchorId="0892668E" wp14:editId="4041A912">
            <wp:extent cx="1981477" cy="533474"/>
            <wp:effectExtent l="19050" t="19050" r="19050" b="19050"/>
            <wp:docPr id="17397152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5260" name="Imagen 1" descr="Tabla&#10;&#10;El contenido generado por IA puede ser incorrecto."/>
                    <pic:cNvPicPr/>
                  </pic:nvPicPr>
                  <pic:blipFill>
                    <a:blip r:embed="rId7"/>
                    <a:stretch>
                      <a:fillRect/>
                    </a:stretch>
                  </pic:blipFill>
                  <pic:spPr>
                    <a:xfrm>
                      <a:off x="0" y="0"/>
                      <a:ext cx="1981477" cy="533474"/>
                    </a:xfrm>
                    <a:prstGeom prst="rect">
                      <a:avLst/>
                    </a:prstGeom>
                    <a:ln w="15875">
                      <a:solidFill>
                        <a:srgbClr val="7030A0"/>
                      </a:solidFill>
                    </a:ln>
                  </pic:spPr>
                </pic:pic>
              </a:graphicData>
            </a:graphic>
          </wp:inline>
        </w:drawing>
      </w:r>
    </w:p>
    <w:p w14:paraId="5F9F5CC4"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create</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table</w:t>
      </w:r>
      <w:r w:rsidRPr="00DC5FEB">
        <w:rPr>
          <w:rFonts w:ascii="Cascadia Mono" w:hAnsi="Cascadia Mono" w:cs="Cascadia Mono"/>
          <w:color w:val="000000"/>
          <w:kern w:val="0"/>
          <w:sz w:val="19"/>
          <w:szCs w:val="19"/>
          <w:highlight w:val="white"/>
          <w:lang w:val="en-GB"/>
        </w:rPr>
        <w:t xml:space="preserve"> REWARD_VOLUNTEERS</w:t>
      </w:r>
      <w:r w:rsidRPr="00DC5FEB">
        <w:rPr>
          <w:rFonts w:ascii="Cascadia Mono" w:hAnsi="Cascadia Mono" w:cs="Cascadia Mono"/>
          <w:color w:val="0000FF"/>
          <w:kern w:val="0"/>
          <w:sz w:val="19"/>
          <w:szCs w:val="19"/>
          <w:highlight w:val="white"/>
          <w:lang w:val="en-GB"/>
        </w:rPr>
        <w:t xml:space="preserve"> </w:t>
      </w:r>
      <w:r w:rsidRPr="00DC5FEB">
        <w:rPr>
          <w:rFonts w:ascii="Cascadia Mono" w:hAnsi="Cascadia Mono" w:cs="Cascadia Mono"/>
          <w:color w:val="808080"/>
          <w:kern w:val="0"/>
          <w:sz w:val="19"/>
          <w:szCs w:val="19"/>
          <w:highlight w:val="white"/>
          <w:lang w:val="en-GB"/>
        </w:rPr>
        <w:t>(</w:t>
      </w:r>
    </w:p>
    <w:p w14:paraId="7FB6A5DD"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00"/>
          <w:kern w:val="0"/>
          <w:sz w:val="19"/>
          <w:szCs w:val="19"/>
          <w:highlight w:val="white"/>
          <w:lang w:val="en-GB"/>
        </w:rPr>
        <w:t xml:space="preserve">NameVolunteer </w:t>
      </w:r>
      <w:r w:rsidRPr="00DC5FEB">
        <w:rPr>
          <w:rFonts w:ascii="Cascadia Mono" w:hAnsi="Cascadia Mono" w:cs="Cascadia Mono"/>
          <w:color w:val="0000FF"/>
          <w:kern w:val="0"/>
          <w:sz w:val="19"/>
          <w:szCs w:val="19"/>
          <w:highlight w:val="white"/>
          <w:lang w:val="en-GB"/>
        </w:rPr>
        <w:t>varchar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50</w:t>
      </w:r>
      <w:r w:rsidRPr="00DC5FEB">
        <w:rPr>
          <w:rFonts w:ascii="Cascadia Mono" w:hAnsi="Cascadia Mono" w:cs="Cascadia Mono"/>
          <w:color w:val="808080"/>
          <w:kern w:val="0"/>
          <w:sz w:val="19"/>
          <w:szCs w:val="19"/>
          <w:highlight w:val="white"/>
          <w:lang w:val="en-GB"/>
        </w:rPr>
        <w:t>)</w:t>
      </w:r>
    </w:p>
    <w:p w14:paraId="1D06073F"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TotalHours </w:t>
      </w:r>
      <w:r w:rsidRPr="00DC5FEB">
        <w:rPr>
          <w:rFonts w:ascii="Cascadia Mono" w:hAnsi="Cascadia Mono" w:cs="Cascadia Mono"/>
          <w:color w:val="0000FF"/>
          <w:kern w:val="0"/>
          <w:sz w:val="19"/>
          <w:szCs w:val="19"/>
          <w:highlight w:val="white"/>
          <w:lang w:val="en-GB"/>
        </w:rPr>
        <w:t>decimal</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4</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w:t>
      </w:r>
      <w:r w:rsidRPr="00DC5FEB">
        <w:rPr>
          <w:rFonts w:ascii="Cascadia Mono" w:hAnsi="Cascadia Mono" w:cs="Cascadia Mono"/>
          <w:color w:val="808080"/>
          <w:kern w:val="0"/>
          <w:sz w:val="19"/>
          <w:szCs w:val="19"/>
          <w:highlight w:val="white"/>
          <w:lang w:val="en-GB"/>
        </w:rPr>
        <w:t>)</w:t>
      </w:r>
    </w:p>
    <w:p w14:paraId="0B50CE63"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Reward </w:t>
      </w:r>
      <w:r w:rsidRPr="00DC5FEB">
        <w:rPr>
          <w:rFonts w:ascii="Cascadia Mono" w:hAnsi="Cascadia Mono" w:cs="Cascadia Mono"/>
          <w:color w:val="0000FF"/>
          <w:kern w:val="0"/>
          <w:sz w:val="19"/>
          <w:szCs w:val="19"/>
          <w:highlight w:val="white"/>
          <w:lang w:val="en-GB"/>
        </w:rPr>
        <w:t>smallmoney</w:t>
      </w:r>
    </w:p>
    <w:p w14:paraId="360A5EE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808080"/>
          <w:kern w:val="0"/>
          <w:sz w:val="19"/>
          <w:szCs w:val="19"/>
          <w:highlight w:val="white"/>
          <w:lang w:val="en-GB"/>
        </w:rPr>
        <w:t>)</w:t>
      </w:r>
    </w:p>
    <w:p w14:paraId="46E824A1"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52D2045C"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insert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into</w:t>
      </w:r>
      <w:r w:rsidRPr="00DC5FEB">
        <w:rPr>
          <w:rFonts w:ascii="Cascadia Mono" w:hAnsi="Cascadia Mono" w:cs="Cascadia Mono"/>
          <w:color w:val="000000"/>
          <w:kern w:val="0"/>
          <w:sz w:val="19"/>
          <w:szCs w:val="19"/>
          <w:highlight w:val="white"/>
          <w:lang w:val="en-GB"/>
        </w:rPr>
        <w:t xml:space="preserve"> REWARD_VOLUNTEERS</w:t>
      </w:r>
    </w:p>
    <w:p w14:paraId="5DFE2F63"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select</w:t>
      </w:r>
      <w:r w:rsidRPr="00DC5FEB">
        <w:rPr>
          <w:rFonts w:ascii="Cascadia Mono" w:hAnsi="Cascadia Mono" w:cs="Cascadia Mono"/>
          <w:color w:val="000000"/>
          <w:kern w:val="0"/>
          <w:sz w:val="19"/>
          <w:szCs w:val="19"/>
          <w:highlight w:val="white"/>
          <w:lang w:val="en-GB"/>
        </w:rPr>
        <w:t xml:space="preserve"> NameVol</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sum</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hourswork</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sum</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hourswork</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10</w:t>
      </w:r>
    </w:p>
    <w:p w14:paraId="7B6CCD5E"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from</w:t>
      </w:r>
      <w:r w:rsidRPr="00DC5FEB">
        <w:rPr>
          <w:rFonts w:ascii="Cascadia Mono" w:hAnsi="Cascadia Mono" w:cs="Cascadia Mono"/>
          <w:color w:val="000000"/>
          <w:kern w:val="0"/>
          <w:sz w:val="19"/>
          <w:szCs w:val="19"/>
          <w:highlight w:val="white"/>
          <w:lang w:val="en-GB"/>
        </w:rPr>
        <w:t xml:space="preserve"> VOLUNTEER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 VOLUNTEER_HOURS </w:t>
      </w:r>
      <w:r w:rsidRPr="00DC5FEB">
        <w:rPr>
          <w:rFonts w:ascii="Cascadia Mono" w:hAnsi="Cascadia Mono" w:cs="Cascadia Mono"/>
          <w:color w:val="0000FF"/>
          <w:kern w:val="0"/>
          <w:sz w:val="19"/>
          <w:szCs w:val="19"/>
          <w:highlight w:val="white"/>
          <w:lang w:val="en-GB"/>
        </w:rPr>
        <w:t>as</w:t>
      </w:r>
      <w:r w:rsidRPr="00DC5FEB">
        <w:rPr>
          <w:rFonts w:ascii="Cascadia Mono" w:hAnsi="Cascadia Mono" w:cs="Cascadia Mono"/>
          <w:color w:val="000000"/>
          <w:kern w:val="0"/>
          <w:sz w:val="19"/>
          <w:szCs w:val="19"/>
          <w:highlight w:val="white"/>
          <w:lang w:val="en-GB"/>
        </w:rPr>
        <w:t xml:space="preserve"> V1</w:t>
      </w:r>
    </w:p>
    <w:p w14:paraId="180F7847"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where</w:t>
      </w:r>
      <w:r w:rsidRPr="00DC5FEB">
        <w:rPr>
          <w:rFonts w:ascii="Cascadia Mono" w:hAnsi="Cascadia Mono" w:cs="Cascadia Mono"/>
          <w:color w:val="000000"/>
          <w:kern w:val="0"/>
          <w:sz w:val="19"/>
          <w:szCs w:val="19"/>
          <w:highlight w:val="white"/>
          <w:lang w:val="en-GB"/>
        </w:rPr>
        <w:t xml:space="preserve"> VOLUNTEER</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NumVol</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V1</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 xml:space="preserve">NumVol </w:t>
      </w:r>
    </w:p>
    <w:p w14:paraId="2485E947"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00"/>
          <w:kern w:val="0"/>
          <w:sz w:val="19"/>
          <w:szCs w:val="19"/>
          <w:highlight w:val="white"/>
          <w:lang w:val="en-GB"/>
        </w:rPr>
        <w:tab/>
        <w:t xml:space="preserve"> </w:t>
      </w:r>
      <w:r w:rsidRPr="00DC5FEB">
        <w:rPr>
          <w:rFonts w:ascii="Cascadia Mono" w:hAnsi="Cascadia Mono" w:cs="Cascadia Mono"/>
          <w:color w:val="808080"/>
          <w:kern w:val="0"/>
          <w:sz w:val="19"/>
          <w:szCs w:val="19"/>
          <w:highlight w:val="white"/>
          <w:lang w:val="en-GB"/>
        </w:rPr>
        <w:t>and</w:t>
      </w:r>
      <w:r w:rsidRPr="00DC5FEB">
        <w:rPr>
          <w:rFonts w:ascii="Cascadia Mono" w:hAnsi="Cascadia Mono" w:cs="Cascadia Mono"/>
          <w:color w:val="000000"/>
          <w:kern w:val="0"/>
          <w:sz w:val="19"/>
          <w:szCs w:val="19"/>
          <w:highlight w:val="white"/>
          <w:lang w:val="en-GB"/>
        </w:rPr>
        <w:t xml:space="preserve"> 4</w:t>
      </w:r>
      <w:r w:rsidRPr="00DC5FEB">
        <w:rPr>
          <w:rFonts w:ascii="Cascadia Mono" w:hAnsi="Cascadia Mono" w:cs="Cascadia Mono"/>
          <w:color w:val="808080"/>
          <w:kern w:val="0"/>
          <w:sz w:val="19"/>
          <w:szCs w:val="19"/>
          <w:highlight w:val="white"/>
          <w:lang w:val="en-GB"/>
        </w:rPr>
        <w:t>&lt;=all</w:t>
      </w:r>
    </w:p>
    <w:p w14:paraId="40530616"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ab/>
      </w:r>
      <w:r w:rsidRPr="00DC5FEB">
        <w:rPr>
          <w:rFonts w:ascii="Cascadia Mono" w:hAnsi="Cascadia Mono" w:cs="Cascadia Mono"/>
          <w:color w:val="0000FF"/>
          <w:kern w:val="0"/>
          <w:sz w:val="19"/>
          <w:szCs w:val="19"/>
          <w:highlight w:val="white"/>
          <w:lang w:val="en-GB"/>
        </w:rPr>
        <w:tab/>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FF"/>
          <w:kern w:val="0"/>
          <w:sz w:val="19"/>
          <w:szCs w:val="19"/>
          <w:highlight w:val="white"/>
          <w:lang w:val="en-GB"/>
        </w:rPr>
        <w:t>select</w:t>
      </w:r>
      <w:r w:rsidRPr="00DC5FEB">
        <w:rPr>
          <w:rFonts w:ascii="Cascadia Mono" w:hAnsi="Cascadia Mono" w:cs="Cascadia Mono"/>
          <w:color w:val="000000"/>
          <w:kern w:val="0"/>
          <w:sz w:val="19"/>
          <w:szCs w:val="19"/>
          <w:highlight w:val="white"/>
          <w:lang w:val="en-GB"/>
        </w:rPr>
        <w:t xml:space="preserve"> hourswork</w:t>
      </w:r>
    </w:p>
    <w:p w14:paraId="4C1D43CC"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00"/>
          <w:kern w:val="0"/>
          <w:sz w:val="19"/>
          <w:szCs w:val="19"/>
          <w:highlight w:val="white"/>
          <w:lang w:val="en-GB"/>
        </w:rPr>
        <w:tab/>
      </w:r>
      <w:r w:rsidRPr="00DC5FEB">
        <w:rPr>
          <w:rFonts w:ascii="Cascadia Mono" w:hAnsi="Cascadia Mono" w:cs="Cascadia Mono"/>
          <w:color w:val="000000"/>
          <w:kern w:val="0"/>
          <w:sz w:val="19"/>
          <w:szCs w:val="19"/>
          <w:highlight w:val="white"/>
          <w:lang w:val="en-GB"/>
        </w:rPr>
        <w:tab/>
      </w:r>
      <w:r w:rsidRPr="00DC5FEB">
        <w:rPr>
          <w:rFonts w:ascii="Cascadia Mono" w:hAnsi="Cascadia Mono" w:cs="Cascadia Mono"/>
          <w:color w:val="0000FF"/>
          <w:kern w:val="0"/>
          <w:sz w:val="19"/>
          <w:szCs w:val="19"/>
          <w:highlight w:val="white"/>
          <w:lang w:val="en-GB"/>
        </w:rPr>
        <w:t>from</w:t>
      </w:r>
      <w:r w:rsidRPr="00DC5FEB">
        <w:rPr>
          <w:rFonts w:ascii="Cascadia Mono" w:hAnsi="Cascadia Mono" w:cs="Cascadia Mono"/>
          <w:color w:val="000000"/>
          <w:kern w:val="0"/>
          <w:sz w:val="19"/>
          <w:szCs w:val="19"/>
          <w:highlight w:val="white"/>
          <w:lang w:val="en-GB"/>
        </w:rPr>
        <w:t xml:space="preserve"> VOLUNTEER_HOURS </w:t>
      </w:r>
      <w:r w:rsidRPr="00DC5FEB">
        <w:rPr>
          <w:rFonts w:ascii="Cascadia Mono" w:hAnsi="Cascadia Mono" w:cs="Cascadia Mono"/>
          <w:color w:val="0000FF"/>
          <w:kern w:val="0"/>
          <w:sz w:val="19"/>
          <w:szCs w:val="19"/>
          <w:highlight w:val="white"/>
          <w:lang w:val="en-GB"/>
        </w:rPr>
        <w:t>as</w:t>
      </w:r>
      <w:r w:rsidRPr="00DC5FEB">
        <w:rPr>
          <w:rFonts w:ascii="Cascadia Mono" w:hAnsi="Cascadia Mono" w:cs="Cascadia Mono"/>
          <w:color w:val="000000"/>
          <w:kern w:val="0"/>
          <w:sz w:val="19"/>
          <w:szCs w:val="19"/>
          <w:highlight w:val="white"/>
          <w:lang w:val="en-GB"/>
        </w:rPr>
        <w:t xml:space="preserve"> V2 </w:t>
      </w:r>
      <w:r w:rsidRPr="00DC5FEB">
        <w:rPr>
          <w:rFonts w:ascii="Cascadia Mono" w:hAnsi="Cascadia Mono" w:cs="Cascadia Mono"/>
          <w:color w:val="0000FF"/>
          <w:kern w:val="0"/>
          <w:sz w:val="19"/>
          <w:szCs w:val="19"/>
          <w:highlight w:val="white"/>
          <w:lang w:val="en-GB"/>
        </w:rPr>
        <w:t>where</w:t>
      </w:r>
      <w:r w:rsidRPr="00DC5FEB">
        <w:rPr>
          <w:rFonts w:ascii="Cascadia Mono" w:hAnsi="Cascadia Mono" w:cs="Cascadia Mono"/>
          <w:color w:val="000000"/>
          <w:kern w:val="0"/>
          <w:sz w:val="19"/>
          <w:szCs w:val="19"/>
          <w:highlight w:val="white"/>
          <w:lang w:val="en-GB"/>
        </w:rPr>
        <w:t xml:space="preserve"> V1</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NumVol</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V2</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Numvol</w:t>
      </w:r>
      <w:r w:rsidRPr="00DC5FEB">
        <w:rPr>
          <w:rFonts w:ascii="Cascadia Mono" w:hAnsi="Cascadia Mono" w:cs="Cascadia Mono"/>
          <w:color w:val="808080"/>
          <w:kern w:val="0"/>
          <w:sz w:val="19"/>
          <w:szCs w:val="19"/>
          <w:highlight w:val="white"/>
          <w:lang w:val="en-GB"/>
        </w:rPr>
        <w:t>)</w:t>
      </w:r>
    </w:p>
    <w:p w14:paraId="19BEBFBB"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group</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0000FF"/>
          <w:kern w:val="0"/>
          <w:sz w:val="19"/>
          <w:szCs w:val="19"/>
          <w:highlight w:val="white"/>
          <w:lang w:val="en-GB"/>
        </w:rPr>
        <w:t>by</w:t>
      </w:r>
      <w:r w:rsidRPr="00DC5FEB">
        <w:rPr>
          <w:rFonts w:ascii="Cascadia Mono" w:hAnsi="Cascadia Mono" w:cs="Cascadia Mono"/>
          <w:color w:val="000000"/>
          <w:kern w:val="0"/>
          <w:sz w:val="19"/>
          <w:szCs w:val="19"/>
          <w:highlight w:val="white"/>
          <w:lang w:val="en-GB"/>
        </w:rPr>
        <w:t xml:space="preserve"> NameVol</w:t>
      </w:r>
    </w:p>
    <w:p w14:paraId="45CE1B83"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DC5FEB">
        <w:rPr>
          <w:rFonts w:ascii="Cascadia Mono" w:hAnsi="Cascadia Mono" w:cs="Cascadia Mono"/>
          <w:color w:val="0000FF"/>
          <w:kern w:val="0"/>
          <w:sz w:val="19"/>
          <w:szCs w:val="19"/>
          <w:highlight w:val="white"/>
          <w:lang w:val="en-GB"/>
        </w:rPr>
        <w:t>having</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count</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idproject</w:t>
      </w:r>
      <w:r w:rsidRPr="00DC5FEB">
        <w:rPr>
          <w:rFonts w:ascii="Cascadia Mono" w:hAnsi="Cascadia Mono" w:cs="Cascadia Mono"/>
          <w:color w:val="808080"/>
          <w:kern w:val="0"/>
          <w:sz w:val="19"/>
          <w:szCs w:val="19"/>
          <w:highlight w:val="white"/>
          <w:lang w:val="en-GB"/>
        </w:rPr>
        <w:t>)&gt;</w:t>
      </w:r>
      <w:r w:rsidRPr="00DC5FEB">
        <w:rPr>
          <w:rFonts w:ascii="Cascadia Mono" w:hAnsi="Cascadia Mono" w:cs="Cascadia Mono"/>
          <w:color w:val="000000"/>
          <w:kern w:val="0"/>
          <w:sz w:val="19"/>
          <w:szCs w:val="19"/>
          <w:highlight w:val="white"/>
          <w:lang w:val="en-GB"/>
        </w:rPr>
        <w:t xml:space="preserve">2 </w:t>
      </w:r>
      <w:r w:rsidRPr="00DC5FEB">
        <w:rPr>
          <w:rFonts w:ascii="Cascadia Mono" w:hAnsi="Cascadia Mono" w:cs="Cascadia Mono"/>
          <w:color w:val="808080"/>
          <w:kern w:val="0"/>
          <w:sz w:val="19"/>
          <w:szCs w:val="19"/>
          <w:highlight w:val="white"/>
          <w:lang w:val="en-GB"/>
        </w:rPr>
        <w:t>and</w:t>
      </w:r>
      <w:r w:rsidRPr="00DC5FEB">
        <w:rPr>
          <w:rFonts w:ascii="Cascadia Mono" w:hAnsi="Cascadia Mono" w:cs="Cascadia Mono"/>
          <w:color w:val="000000"/>
          <w:kern w:val="0"/>
          <w:sz w:val="19"/>
          <w:szCs w:val="19"/>
          <w:highlight w:val="white"/>
          <w:lang w:val="en-GB"/>
        </w:rPr>
        <w:t xml:space="preserve"> </w:t>
      </w:r>
      <w:r w:rsidRPr="00DC5FEB">
        <w:rPr>
          <w:rFonts w:ascii="Cascadia Mono" w:hAnsi="Cascadia Mono" w:cs="Cascadia Mono"/>
          <w:color w:val="FF00FF"/>
          <w:kern w:val="0"/>
          <w:sz w:val="19"/>
          <w:szCs w:val="19"/>
          <w:highlight w:val="white"/>
          <w:lang w:val="en-GB"/>
        </w:rPr>
        <w:t>count</w:t>
      </w:r>
      <w:r w:rsidRPr="00DC5FEB">
        <w:rPr>
          <w:rFonts w:ascii="Cascadia Mono" w:hAnsi="Cascadia Mono" w:cs="Cascadia Mono"/>
          <w:color w:val="808080"/>
          <w:kern w:val="0"/>
          <w:sz w:val="19"/>
          <w:szCs w:val="19"/>
          <w:highlight w:val="white"/>
          <w:lang w:val="en-GB"/>
        </w:rPr>
        <w:t>(</w:t>
      </w:r>
      <w:r w:rsidRPr="00DC5FEB">
        <w:rPr>
          <w:rFonts w:ascii="Cascadia Mono" w:hAnsi="Cascadia Mono" w:cs="Cascadia Mono"/>
          <w:color w:val="000000"/>
          <w:kern w:val="0"/>
          <w:sz w:val="19"/>
          <w:szCs w:val="19"/>
          <w:highlight w:val="white"/>
          <w:lang w:val="en-GB"/>
        </w:rPr>
        <w:t>datework</w:t>
      </w:r>
      <w:r w:rsidRPr="00DC5FEB">
        <w:rPr>
          <w:rFonts w:ascii="Cascadia Mono" w:hAnsi="Cascadia Mono" w:cs="Cascadia Mono"/>
          <w:color w:val="808080"/>
          <w:kern w:val="0"/>
          <w:sz w:val="19"/>
          <w:szCs w:val="19"/>
          <w:highlight w:val="white"/>
          <w:lang w:val="en-GB"/>
        </w:rPr>
        <w:t>)&gt;=</w:t>
      </w:r>
      <w:r w:rsidRPr="00DC5FEB">
        <w:rPr>
          <w:rFonts w:ascii="Cascadia Mono" w:hAnsi="Cascadia Mono" w:cs="Cascadia Mono"/>
          <w:color w:val="000000"/>
          <w:kern w:val="0"/>
          <w:sz w:val="19"/>
          <w:szCs w:val="19"/>
          <w:highlight w:val="white"/>
          <w:lang w:val="en-GB"/>
        </w:rPr>
        <w:t>14</w:t>
      </w:r>
    </w:p>
    <w:p w14:paraId="0F023B5F" w14:textId="77777777" w:rsidR="00DC5FEB" w:rsidRPr="00DC5FEB" w:rsidRDefault="00DC5FEB" w:rsidP="00DC5FEB">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1E5D641F" w14:textId="77777777" w:rsidR="00B823D0" w:rsidRPr="00566FAA" w:rsidRDefault="00B823D0" w:rsidP="00B823D0">
      <w:pPr>
        <w:pStyle w:val="Ttulo1"/>
        <w:spacing w:before="0" w:after="0"/>
        <w:rPr>
          <w:lang w:val="en-GB"/>
        </w:rPr>
      </w:pPr>
      <w:r w:rsidRPr="00566FAA">
        <w:rPr>
          <w:lang w:val="en-GB"/>
        </w:rPr>
        <w:t>UPDATE</w:t>
      </w:r>
    </w:p>
    <w:p w14:paraId="65F1E6C4" w14:textId="03C4469A" w:rsidR="00566FAA" w:rsidRPr="00566FAA" w:rsidRDefault="00566FAA" w:rsidP="00566FAA">
      <w:pPr>
        <w:pStyle w:val="Prrafodelista"/>
        <w:numPr>
          <w:ilvl w:val="0"/>
          <w:numId w:val="3"/>
        </w:numPr>
        <w:autoSpaceDE w:val="0"/>
        <w:autoSpaceDN w:val="0"/>
        <w:adjustRightInd w:val="0"/>
        <w:rPr>
          <w:lang w:val="en-GB"/>
        </w:rPr>
      </w:pPr>
      <w:r w:rsidRPr="00566FAA">
        <w:rPr>
          <w:lang w:val="en-GB"/>
        </w:rPr>
        <w:t>An NGO decides to donate resources but only has certain types available. For hygiene products, it donates 2000 units of each type; for medical supplies, it donates 1000 units of each type; and for clothing and textiles, it donates 20% of the current stock available.</w:t>
      </w:r>
      <w:r>
        <w:rPr>
          <w:lang w:val="en-GB"/>
        </w:rPr>
        <w:t xml:space="preserve"> Update the stock of the resources with the units given by the NGO.</w:t>
      </w:r>
      <w:r w:rsidR="00CC0F5D">
        <w:rPr>
          <w:lang w:val="en-GB"/>
        </w:rPr>
        <w:t xml:space="preserve"> 25 points</w:t>
      </w:r>
    </w:p>
    <w:p w14:paraId="4D8A1267" w14:textId="77777777" w:rsidR="00566FAA" w:rsidRPr="00F172C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F172CA">
        <w:rPr>
          <w:rFonts w:ascii="Cascadia Mono" w:hAnsi="Cascadia Mono" w:cs="Cascadia Mono"/>
          <w:color w:val="0000FF"/>
          <w:kern w:val="0"/>
          <w:sz w:val="19"/>
          <w:szCs w:val="19"/>
          <w:highlight w:val="white"/>
          <w:lang w:val="en-GB"/>
        </w:rPr>
        <w:t>begin</w:t>
      </w:r>
      <w:r w:rsidRPr="00F172CA">
        <w:rPr>
          <w:rFonts w:ascii="Cascadia Mono" w:hAnsi="Cascadia Mono" w:cs="Cascadia Mono"/>
          <w:color w:val="000000"/>
          <w:kern w:val="0"/>
          <w:sz w:val="19"/>
          <w:szCs w:val="19"/>
          <w:highlight w:val="white"/>
          <w:lang w:val="en-GB"/>
        </w:rPr>
        <w:t xml:space="preserve"> </w:t>
      </w:r>
      <w:r w:rsidRPr="00F172CA">
        <w:rPr>
          <w:rFonts w:ascii="Cascadia Mono" w:hAnsi="Cascadia Mono" w:cs="Cascadia Mono"/>
          <w:color w:val="0000FF"/>
          <w:kern w:val="0"/>
          <w:sz w:val="19"/>
          <w:szCs w:val="19"/>
          <w:highlight w:val="white"/>
          <w:lang w:val="en-GB"/>
        </w:rPr>
        <w:t>transaction</w:t>
      </w:r>
    </w:p>
    <w:p w14:paraId="44F0D428"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FF"/>
          <w:kern w:val="0"/>
          <w:sz w:val="19"/>
          <w:szCs w:val="19"/>
          <w:highlight w:val="white"/>
          <w:lang w:val="en-GB"/>
        </w:rPr>
        <w:t>select</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0000FF"/>
          <w:kern w:val="0"/>
          <w:sz w:val="19"/>
          <w:szCs w:val="19"/>
          <w:highlight w:val="white"/>
          <w:lang w:val="en-GB"/>
        </w:rPr>
        <w:t>from</w:t>
      </w:r>
      <w:r w:rsidRPr="00566FAA">
        <w:rPr>
          <w:rFonts w:ascii="Cascadia Mono" w:hAnsi="Cascadia Mono" w:cs="Cascadia Mono"/>
          <w:color w:val="000000"/>
          <w:kern w:val="0"/>
          <w:sz w:val="19"/>
          <w:szCs w:val="19"/>
          <w:highlight w:val="white"/>
          <w:lang w:val="en-GB"/>
        </w:rPr>
        <w:t xml:space="preserve"> RESOURCES </w:t>
      </w:r>
      <w:r w:rsidRPr="00566FAA">
        <w:rPr>
          <w:rFonts w:ascii="Cascadia Mono" w:hAnsi="Cascadia Mono" w:cs="Cascadia Mono"/>
          <w:color w:val="0000FF"/>
          <w:kern w:val="0"/>
          <w:sz w:val="19"/>
          <w:szCs w:val="19"/>
          <w:highlight w:val="white"/>
          <w:lang w:val="en-GB"/>
        </w:rPr>
        <w:t>where</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'Hygiene Products'</w:t>
      </w:r>
      <w:r w:rsidRPr="00566FAA">
        <w:rPr>
          <w:rFonts w:ascii="Cascadia Mono" w:hAnsi="Cascadia Mono" w:cs="Cascadia Mono"/>
          <w:color w:val="000000"/>
          <w:kern w:val="0"/>
          <w:sz w:val="19"/>
          <w:szCs w:val="19"/>
          <w:highlight w:val="white"/>
          <w:lang w:val="en-GB"/>
        </w:rPr>
        <w:t xml:space="preserve"> </w:t>
      </w:r>
    </w:p>
    <w:p w14:paraId="6607DB18"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808080"/>
          <w:kern w:val="0"/>
          <w:sz w:val="19"/>
          <w:szCs w:val="19"/>
          <w:highlight w:val="white"/>
          <w:lang w:val="en-GB"/>
        </w:rPr>
        <w:t>or</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'Medical Supplies'</w:t>
      </w:r>
      <w:r w:rsidRPr="00566FAA">
        <w:rPr>
          <w:rFonts w:ascii="Cascadia Mono" w:hAnsi="Cascadia Mono" w:cs="Cascadia Mono"/>
          <w:color w:val="000000"/>
          <w:kern w:val="0"/>
          <w:sz w:val="19"/>
          <w:szCs w:val="19"/>
          <w:highlight w:val="white"/>
          <w:lang w:val="en-GB"/>
        </w:rPr>
        <w:t xml:space="preserve"> </w:t>
      </w:r>
    </w:p>
    <w:p w14:paraId="566D1C62"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808080"/>
          <w:kern w:val="0"/>
          <w:sz w:val="19"/>
          <w:szCs w:val="19"/>
          <w:highlight w:val="white"/>
          <w:lang w:val="en-GB"/>
        </w:rPr>
        <w:t>or</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'Clothing and Textiles'</w:t>
      </w:r>
    </w:p>
    <w:p w14:paraId="32E6AE53"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FF00FF"/>
          <w:kern w:val="0"/>
          <w:sz w:val="19"/>
          <w:szCs w:val="19"/>
          <w:highlight w:val="white"/>
          <w:lang w:val="en-GB"/>
        </w:rPr>
        <w:t>update</w:t>
      </w:r>
      <w:r w:rsidRPr="00566FAA">
        <w:rPr>
          <w:rFonts w:ascii="Cascadia Mono" w:hAnsi="Cascadia Mono" w:cs="Cascadia Mono"/>
          <w:color w:val="000000"/>
          <w:kern w:val="0"/>
          <w:sz w:val="19"/>
          <w:szCs w:val="19"/>
          <w:highlight w:val="white"/>
          <w:lang w:val="en-GB"/>
        </w:rPr>
        <w:t xml:space="preserve"> RESOURCES</w:t>
      </w:r>
    </w:p>
    <w:p w14:paraId="56BA6E02"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FF"/>
          <w:kern w:val="0"/>
          <w:sz w:val="19"/>
          <w:szCs w:val="19"/>
          <w:highlight w:val="white"/>
          <w:lang w:val="en-GB"/>
        </w:rPr>
        <w:t>set</w:t>
      </w:r>
      <w:r w:rsidRPr="00566FAA">
        <w:rPr>
          <w:rFonts w:ascii="Cascadia Mono" w:hAnsi="Cascadia Mono" w:cs="Cascadia Mono"/>
          <w:color w:val="000000"/>
          <w:kern w:val="0"/>
          <w:sz w:val="19"/>
          <w:szCs w:val="19"/>
          <w:highlight w:val="white"/>
          <w:lang w:val="en-GB"/>
        </w:rPr>
        <w:t xml:space="preserve"> stock</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FF"/>
          <w:kern w:val="0"/>
          <w:sz w:val="19"/>
          <w:szCs w:val="19"/>
          <w:highlight w:val="white"/>
          <w:lang w:val="en-GB"/>
        </w:rPr>
        <w:t xml:space="preserve"> </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FF"/>
          <w:kern w:val="0"/>
          <w:sz w:val="19"/>
          <w:szCs w:val="19"/>
          <w:highlight w:val="white"/>
          <w:lang w:val="en-GB"/>
        </w:rPr>
        <w:t>case</w:t>
      </w:r>
      <w:r w:rsidRPr="00566FAA">
        <w:rPr>
          <w:rFonts w:ascii="Cascadia Mono" w:hAnsi="Cascadia Mono" w:cs="Cascadia Mono"/>
          <w:color w:val="000000"/>
          <w:kern w:val="0"/>
          <w:sz w:val="19"/>
          <w:szCs w:val="19"/>
          <w:highlight w:val="white"/>
          <w:lang w:val="en-GB"/>
        </w:rPr>
        <w:t xml:space="preserve"> </w:t>
      </w:r>
    </w:p>
    <w:p w14:paraId="491B23FC"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FF"/>
          <w:kern w:val="0"/>
          <w:sz w:val="19"/>
          <w:szCs w:val="19"/>
          <w:highlight w:val="white"/>
          <w:lang w:val="en-GB"/>
        </w:rPr>
        <w:t>when</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'Hygiene Products'</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0000FF"/>
          <w:kern w:val="0"/>
          <w:sz w:val="19"/>
          <w:szCs w:val="19"/>
          <w:highlight w:val="white"/>
          <w:lang w:val="en-GB"/>
        </w:rPr>
        <w:t>then</w:t>
      </w:r>
      <w:r w:rsidRPr="00566FAA">
        <w:rPr>
          <w:rFonts w:ascii="Cascadia Mono" w:hAnsi="Cascadia Mono" w:cs="Cascadia Mono"/>
          <w:color w:val="000000"/>
          <w:kern w:val="0"/>
          <w:sz w:val="19"/>
          <w:szCs w:val="19"/>
          <w:highlight w:val="white"/>
          <w:lang w:val="en-GB"/>
        </w:rPr>
        <w:t xml:space="preserve"> stock</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00"/>
          <w:kern w:val="0"/>
          <w:sz w:val="19"/>
          <w:szCs w:val="19"/>
          <w:highlight w:val="white"/>
          <w:lang w:val="en-GB"/>
        </w:rPr>
        <w:t>2000</w:t>
      </w:r>
    </w:p>
    <w:p w14:paraId="31404B8C"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FF"/>
          <w:kern w:val="0"/>
          <w:sz w:val="19"/>
          <w:szCs w:val="19"/>
          <w:highlight w:val="white"/>
          <w:lang w:val="en-GB"/>
        </w:rPr>
        <w:t>when</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'Medical Supplies'</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0000FF"/>
          <w:kern w:val="0"/>
          <w:sz w:val="19"/>
          <w:szCs w:val="19"/>
          <w:highlight w:val="white"/>
          <w:lang w:val="en-GB"/>
        </w:rPr>
        <w:t>then</w:t>
      </w:r>
      <w:r w:rsidRPr="00566FAA">
        <w:rPr>
          <w:rFonts w:ascii="Cascadia Mono" w:hAnsi="Cascadia Mono" w:cs="Cascadia Mono"/>
          <w:color w:val="000000"/>
          <w:kern w:val="0"/>
          <w:sz w:val="19"/>
          <w:szCs w:val="19"/>
          <w:highlight w:val="white"/>
          <w:lang w:val="en-GB"/>
        </w:rPr>
        <w:t xml:space="preserve"> stock</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00"/>
          <w:kern w:val="0"/>
          <w:sz w:val="19"/>
          <w:szCs w:val="19"/>
          <w:highlight w:val="white"/>
          <w:lang w:val="en-GB"/>
        </w:rPr>
        <w:t>1000</w:t>
      </w:r>
    </w:p>
    <w:p w14:paraId="0A9EFAE7"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FF"/>
          <w:kern w:val="0"/>
          <w:sz w:val="19"/>
          <w:szCs w:val="19"/>
          <w:highlight w:val="white"/>
          <w:lang w:val="en-GB"/>
        </w:rPr>
        <w:t>when</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'Clothing and Textiles'</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0000FF"/>
          <w:kern w:val="0"/>
          <w:sz w:val="19"/>
          <w:szCs w:val="19"/>
          <w:highlight w:val="white"/>
          <w:lang w:val="en-GB"/>
        </w:rPr>
        <w:t>then</w:t>
      </w:r>
      <w:r w:rsidRPr="00566FAA">
        <w:rPr>
          <w:rFonts w:ascii="Cascadia Mono" w:hAnsi="Cascadia Mono" w:cs="Cascadia Mono"/>
          <w:color w:val="000000"/>
          <w:kern w:val="0"/>
          <w:sz w:val="19"/>
          <w:szCs w:val="19"/>
          <w:highlight w:val="white"/>
          <w:lang w:val="en-GB"/>
        </w:rPr>
        <w:t xml:space="preserve"> stock</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00"/>
          <w:kern w:val="0"/>
          <w:sz w:val="19"/>
          <w:szCs w:val="19"/>
          <w:highlight w:val="white"/>
          <w:lang w:val="en-GB"/>
        </w:rPr>
        <w:t>1.2</w:t>
      </w:r>
    </w:p>
    <w:p w14:paraId="100C1682"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FF"/>
          <w:kern w:val="0"/>
          <w:sz w:val="19"/>
          <w:szCs w:val="19"/>
          <w:highlight w:val="white"/>
          <w:lang w:val="en-GB"/>
        </w:rPr>
        <w:t>else</w:t>
      </w:r>
      <w:r w:rsidRPr="00566FAA">
        <w:rPr>
          <w:rFonts w:ascii="Cascadia Mono" w:hAnsi="Cascadia Mono" w:cs="Cascadia Mono"/>
          <w:color w:val="000000"/>
          <w:kern w:val="0"/>
          <w:sz w:val="19"/>
          <w:szCs w:val="19"/>
          <w:highlight w:val="white"/>
          <w:lang w:val="en-GB"/>
        </w:rPr>
        <w:t xml:space="preserve"> stock</w:t>
      </w:r>
    </w:p>
    <w:p w14:paraId="3AC8419C" w14:textId="35EA8EAC"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FF"/>
          <w:kern w:val="0"/>
          <w:sz w:val="19"/>
          <w:szCs w:val="19"/>
          <w:highlight w:val="white"/>
          <w:lang w:val="en-GB"/>
        </w:rPr>
        <w:t>end</w:t>
      </w:r>
    </w:p>
    <w:p w14:paraId="2F89C2FB" w14:textId="02702758"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000000"/>
          <w:kern w:val="0"/>
          <w:sz w:val="19"/>
          <w:szCs w:val="19"/>
          <w:highlight w:val="white"/>
          <w:lang w:val="en-GB"/>
        </w:rPr>
        <w:tab/>
      </w:r>
      <w:r w:rsidRPr="00566FAA">
        <w:rPr>
          <w:rFonts w:ascii="Cascadia Mono" w:hAnsi="Cascadia Mono" w:cs="Cascadia Mono"/>
          <w:color w:val="808080"/>
          <w:kern w:val="0"/>
          <w:sz w:val="19"/>
          <w:szCs w:val="19"/>
          <w:highlight w:val="white"/>
          <w:lang w:val="en-GB"/>
        </w:rPr>
        <w:t>)</w:t>
      </w:r>
    </w:p>
    <w:p w14:paraId="5309F1B2"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0000FF"/>
          <w:kern w:val="0"/>
          <w:sz w:val="19"/>
          <w:szCs w:val="19"/>
          <w:highlight w:val="white"/>
          <w:lang w:val="en-GB"/>
        </w:rPr>
        <w:t>select</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000000"/>
          <w:kern w:val="0"/>
          <w:sz w:val="19"/>
          <w:szCs w:val="19"/>
          <w:highlight w:val="white"/>
          <w:lang w:val="en-GB"/>
        </w:rPr>
        <w:t xml:space="preserve"> </w:t>
      </w:r>
      <w:r w:rsidRPr="00566FAA">
        <w:rPr>
          <w:rFonts w:ascii="Cascadia Mono" w:hAnsi="Cascadia Mono" w:cs="Cascadia Mono"/>
          <w:color w:val="0000FF"/>
          <w:kern w:val="0"/>
          <w:sz w:val="19"/>
          <w:szCs w:val="19"/>
          <w:highlight w:val="white"/>
          <w:lang w:val="en-GB"/>
        </w:rPr>
        <w:t>from</w:t>
      </w:r>
      <w:r w:rsidRPr="00566FAA">
        <w:rPr>
          <w:rFonts w:ascii="Cascadia Mono" w:hAnsi="Cascadia Mono" w:cs="Cascadia Mono"/>
          <w:color w:val="000000"/>
          <w:kern w:val="0"/>
          <w:sz w:val="19"/>
          <w:szCs w:val="19"/>
          <w:highlight w:val="white"/>
          <w:lang w:val="en-GB"/>
        </w:rPr>
        <w:t xml:space="preserve"> RESOURCES </w:t>
      </w:r>
      <w:r w:rsidRPr="00566FAA">
        <w:rPr>
          <w:rFonts w:ascii="Cascadia Mono" w:hAnsi="Cascadia Mono" w:cs="Cascadia Mono"/>
          <w:color w:val="0000FF"/>
          <w:kern w:val="0"/>
          <w:sz w:val="19"/>
          <w:szCs w:val="19"/>
          <w:highlight w:val="white"/>
          <w:lang w:val="en-GB"/>
        </w:rPr>
        <w:t>where</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'Hygiene Products'</w:t>
      </w:r>
      <w:r w:rsidRPr="00566FAA">
        <w:rPr>
          <w:rFonts w:ascii="Cascadia Mono" w:hAnsi="Cascadia Mono" w:cs="Cascadia Mono"/>
          <w:color w:val="000000"/>
          <w:kern w:val="0"/>
          <w:sz w:val="19"/>
          <w:szCs w:val="19"/>
          <w:highlight w:val="white"/>
          <w:lang w:val="en-GB"/>
        </w:rPr>
        <w:t xml:space="preserve"> </w:t>
      </w:r>
    </w:p>
    <w:p w14:paraId="3F8A23B0"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808080"/>
          <w:kern w:val="0"/>
          <w:sz w:val="19"/>
          <w:szCs w:val="19"/>
          <w:highlight w:val="white"/>
          <w:lang w:val="en-GB"/>
        </w:rPr>
        <w:t>or</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'Medical Supplies'</w:t>
      </w:r>
      <w:r w:rsidRPr="00566FAA">
        <w:rPr>
          <w:rFonts w:ascii="Cascadia Mono" w:hAnsi="Cascadia Mono" w:cs="Cascadia Mono"/>
          <w:color w:val="000000"/>
          <w:kern w:val="0"/>
          <w:sz w:val="19"/>
          <w:szCs w:val="19"/>
          <w:highlight w:val="white"/>
          <w:lang w:val="en-GB"/>
        </w:rPr>
        <w:t xml:space="preserve"> </w:t>
      </w:r>
    </w:p>
    <w:p w14:paraId="3187F19A" w14:textId="77777777" w:rsidR="00566FAA" w:rsidRPr="00566FAA" w:rsidRDefault="00566FAA" w:rsidP="00566FAA">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66FAA">
        <w:rPr>
          <w:rFonts w:ascii="Cascadia Mono" w:hAnsi="Cascadia Mono" w:cs="Cascadia Mono"/>
          <w:color w:val="808080"/>
          <w:kern w:val="0"/>
          <w:sz w:val="19"/>
          <w:szCs w:val="19"/>
          <w:highlight w:val="white"/>
          <w:lang w:val="en-GB"/>
        </w:rPr>
        <w:t>or</w:t>
      </w:r>
      <w:r w:rsidRPr="00566FAA">
        <w:rPr>
          <w:rFonts w:ascii="Cascadia Mono" w:hAnsi="Cascadia Mono" w:cs="Cascadia Mono"/>
          <w:color w:val="000000"/>
          <w:kern w:val="0"/>
          <w:sz w:val="19"/>
          <w:szCs w:val="19"/>
          <w:highlight w:val="white"/>
          <w:lang w:val="en-GB"/>
        </w:rPr>
        <w:t xml:space="preserve"> typeres</w:t>
      </w:r>
      <w:r w:rsidRPr="00566FAA">
        <w:rPr>
          <w:rFonts w:ascii="Cascadia Mono" w:hAnsi="Cascadia Mono" w:cs="Cascadia Mono"/>
          <w:color w:val="808080"/>
          <w:kern w:val="0"/>
          <w:sz w:val="19"/>
          <w:szCs w:val="19"/>
          <w:highlight w:val="white"/>
          <w:lang w:val="en-GB"/>
        </w:rPr>
        <w:t>=</w:t>
      </w:r>
      <w:r w:rsidRPr="00566FAA">
        <w:rPr>
          <w:rFonts w:ascii="Cascadia Mono" w:hAnsi="Cascadia Mono" w:cs="Cascadia Mono"/>
          <w:color w:val="FF0000"/>
          <w:kern w:val="0"/>
          <w:sz w:val="19"/>
          <w:szCs w:val="19"/>
          <w:highlight w:val="white"/>
          <w:lang w:val="en-GB"/>
        </w:rPr>
        <w:t>'Clothing and Textiles'</w:t>
      </w:r>
    </w:p>
    <w:p w14:paraId="5644F986" w14:textId="474C728B" w:rsidR="00566FAA" w:rsidRDefault="00566FAA" w:rsidP="00566FAA">
      <w:pPr>
        <w:autoSpaceDE w:val="0"/>
        <w:autoSpaceDN w:val="0"/>
        <w:adjustRightInd w:val="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rollback</w:t>
      </w:r>
      <w:r>
        <w:rPr>
          <w:rFonts w:ascii="Cascadia Mono" w:hAnsi="Cascadia Mono" w:cs="Cascadia Mono"/>
          <w:color w:val="808080"/>
          <w:kern w:val="0"/>
          <w:sz w:val="19"/>
          <w:szCs w:val="19"/>
          <w:highlight w:val="white"/>
        </w:rPr>
        <w:t>;</w:t>
      </w:r>
    </w:p>
    <w:p w14:paraId="02C23480" w14:textId="77777777" w:rsidR="00022F49" w:rsidRPr="00566FAA" w:rsidRDefault="00022F49" w:rsidP="00566FAA">
      <w:pPr>
        <w:autoSpaceDE w:val="0"/>
        <w:autoSpaceDN w:val="0"/>
        <w:adjustRightInd w:val="0"/>
        <w:rPr>
          <w:lang w:val="en-GB"/>
        </w:rPr>
      </w:pPr>
    </w:p>
    <w:p w14:paraId="16ED1222" w14:textId="270EE06E" w:rsidR="00C725DA" w:rsidRDefault="00022F49" w:rsidP="00FD2BCA">
      <w:pPr>
        <w:pStyle w:val="Prrafodelista"/>
        <w:numPr>
          <w:ilvl w:val="0"/>
          <w:numId w:val="3"/>
        </w:numPr>
        <w:autoSpaceDE w:val="0"/>
        <w:autoSpaceDN w:val="0"/>
        <w:adjustRightInd w:val="0"/>
        <w:rPr>
          <w:lang w:val="en-GB"/>
        </w:rPr>
      </w:pPr>
      <w:r w:rsidRPr="00022F49">
        <w:rPr>
          <w:lang w:val="en-GB"/>
        </w:rPr>
        <w:t>Update the volunteers’ level based on the total number of hours</w:t>
      </w:r>
      <w:r w:rsidR="00C725DA" w:rsidRPr="00022F49">
        <w:rPr>
          <w:lang w:val="en-GB"/>
        </w:rPr>
        <w:t>.</w:t>
      </w:r>
      <w:r w:rsidR="00CC0F5D">
        <w:rPr>
          <w:lang w:val="en-GB"/>
        </w:rPr>
        <w:t xml:space="preserve"> 20 points</w:t>
      </w:r>
    </w:p>
    <w:p w14:paraId="2AF23B6E" w14:textId="2FF8E4CA" w:rsidR="007B599F" w:rsidRPr="00022F49" w:rsidRDefault="007B599F" w:rsidP="007B599F">
      <w:pPr>
        <w:pStyle w:val="Prrafodelista"/>
        <w:autoSpaceDE w:val="0"/>
        <w:autoSpaceDN w:val="0"/>
        <w:adjustRightInd w:val="0"/>
        <w:ind w:left="360"/>
        <w:rPr>
          <w:lang w:val="en-GB"/>
        </w:rPr>
      </w:pPr>
      <w:r w:rsidRPr="007B599F">
        <w:rPr>
          <w:lang w:val="en-GB"/>
        </w:rPr>
        <w:drawing>
          <wp:inline distT="0" distB="0" distL="0" distR="0" wp14:anchorId="2F8DA54C" wp14:editId="7EA8DE04">
            <wp:extent cx="5544324" cy="914528"/>
            <wp:effectExtent l="19050" t="19050" r="18415" b="19050"/>
            <wp:docPr id="2037819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9292" name="Imagen 1" descr="Tabla&#10;&#10;El contenido generado por IA puede ser incorrecto."/>
                    <pic:cNvPicPr/>
                  </pic:nvPicPr>
                  <pic:blipFill>
                    <a:blip r:embed="rId8"/>
                    <a:stretch>
                      <a:fillRect/>
                    </a:stretch>
                  </pic:blipFill>
                  <pic:spPr>
                    <a:xfrm>
                      <a:off x="0" y="0"/>
                      <a:ext cx="5544324" cy="914528"/>
                    </a:xfrm>
                    <a:prstGeom prst="rect">
                      <a:avLst/>
                    </a:prstGeom>
                    <a:ln w="15875">
                      <a:solidFill>
                        <a:srgbClr val="7030A0"/>
                      </a:solidFill>
                    </a:ln>
                  </pic:spPr>
                </pic:pic>
              </a:graphicData>
            </a:graphic>
          </wp:inline>
        </w:drawing>
      </w:r>
      <w:r w:rsidRPr="007B599F">
        <w:rPr>
          <w:sz w:val="48"/>
          <w:szCs w:val="48"/>
          <w:lang w:val="en-GB"/>
        </w:rPr>
        <w:t>…</w:t>
      </w:r>
    </w:p>
    <w:p w14:paraId="7D3074C7" w14:textId="77777777"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FF"/>
          <w:kern w:val="0"/>
          <w:sz w:val="19"/>
          <w:szCs w:val="19"/>
          <w:highlight w:val="white"/>
          <w:lang w:val="en-GB"/>
        </w:rPr>
        <w:t>begin</w:t>
      </w:r>
      <w:r w:rsidRPr="00C27160">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0000FF"/>
          <w:kern w:val="0"/>
          <w:sz w:val="19"/>
          <w:szCs w:val="19"/>
          <w:highlight w:val="white"/>
          <w:lang w:val="en-GB"/>
        </w:rPr>
        <w:t>transaction</w:t>
      </w:r>
    </w:p>
    <w:p w14:paraId="46FCFBBD" w14:textId="77777777"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FF"/>
          <w:kern w:val="0"/>
          <w:sz w:val="19"/>
          <w:szCs w:val="19"/>
          <w:highlight w:val="white"/>
          <w:lang w:val="en-GB"/>
        </w:rPr>
        <w:t>select</w:t>
      </w:r>
      <w:r w:rsidRPr="00C27160">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0000FF"/>
          <w:kern w:val="0"/>
          <w:sz w:val="19"/>
          <w:szCs w:val="19"/>
          <w:highlight w:val="white"/>
          <w:lang w:val="en-GB"/>
        </w:rPr>
        <w:t>from</w:t>
      </w:r>
      <w:r w:rsidRPr="00C27160">
        <w:rPr>
          <w:rFonts w:ascii="Cascadia Mono" w:hAnsi="Cascadia Mono" w:cs="Cascadia Mono"/>
          <w:color w:val="000000"/>
          <w:kern w:val="0"/>
          <w:sz w:val="19"/>
          <w:szCs w:val="19"/>
          <w:highlight w:val="white"/>
          <w:lang w:val="en-GB"/>
        </w:rPr>
        <w:t xml:space="preserve"> VOLUNTEER</w:t>
      </w:r>
    </w:p>
    <w:p w14:paraId="72526ED4" w14:textId="77777777"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FF00FF"/>
          <w:kern w:val="0"/>
          <w:sz w:val="19"/>
          <w:szCs w:val="19"/>
          <w:highlight w:val="white"/>
          <w:lang w:val="en-GB"/>
        </w:rPr>
        <w:t>update</w:t>
      </w:r>
      <w:r w:rsidRPr="00C27160">
        <w:rPr>
          <w:rFonts w:ascii="Cascadia Mono" w:hAnsi="Cascadia Mono" w:cs="Cascadia Mono"/>
          <w:color w:val="000000"/>
          <w:kern w:val="0"/>
          <w:sz w:val="19"/>
          <w:szCs w:val="19"/>
          <w:highlight w:val="white"/>
          <w:lang w:val="en-GB"/>
        </w:rPr>
        <w:t xml:space="preserve"> VOLUNTEER</w:t>
      </w:r>
    </w:p>
    <w:p w14:paraId="5F72ADCE" w14:textId="77777777"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FF"/>
          <w:kern w:val="0"/>
          <w:sz w:val="19"/>
          <w:szCs w:val="19"/>
          <w:highlight w:val="white"/>
          <w:lang w:val="en-GB"/>
        </w:rPr>
        <w:t>set</w:t>
      </w:r>
      <w:r w:rsidRPr="00C27160">
        <w:rPr>
          <w:rFonts w:ascii="Cascadia Mono" w:hAnsi="Cascadia Mono" w:cs="Cascadia Mono"/>
          <w:color w:val="000000"/>
          <w:kern w:val="0"/>
          <w:sz w:val="19"/>
          <w:szCs w:val="19"/>
          <w:highlight w:val="white"/>
          <w:lang w:val="en-GB"/>
        </w:rPr>
        <w:t xml:space="preserve"> levelvolunteer</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levelvolunteer</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FF"/>
          <w:kern w:val="0"/>
          <w:sz w:val="19"/>
          <w:szCs w:val="19"/>
          <w:highlight w:val="white"/>
          <w:lang w:val="en-GB"/>
        </w:rPr>
        <w:t>select</w:t>
      </w:r>
      <w:r w:rsidRPr="00C27160">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FF00FF"/>
          <w:kern w:val="0"/>
          <w:sz w:val="19"/>
          <w:szCs w:val="19"/>
          <w:highlight w:val="white"/>
          <w:lang w:val="en-GB"/>
        </w:rPr>
        <w:t>sum</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hourswork</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 xml:space="preserve"> </w:t>
      </w:r>
    </w:p>
    <w:p w14:paraId="4D829C2A" w14:textId="61991301"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0000FF"/>
          <w:kern w:val="0"/>
          <w:sz w:val="19"/>
          <w:szCs w:val="19"/>
          <w:highlight w:val="white"/>
          <w:lang w:val="en-GB"/>
        </w:rPr>
        <w:t>from</w:t>
      </w:r>
      <w:r w:rsidRPr="00C27160">
        <w:rPr>
          <w:rFonts w:ascii="Cascadia Mono" w:hAnsi="Cascadia Mono" w:cs="Cascadia Mono"/>
          <w:color w:val="000000"/>
          <w:kern w:val="0"/>
          <w:sz w:val="19"/>
          <w:szCs w:val="19"/>
          <w:highlight w:val="white"/>
          <w:lang w:val="en-GB"/>
        </w:rPr>
        <w:t xml:space="preserve"> VOLUNTEER_HOURS </w:t>
      </w:r>
    </w:p>
    <w:p w14:paraId="26ADD96A" w14:textId="6E59911B" w:rsidR="00C27160" w:rsidRP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sidRPr="00C27160">
        <w:rPr>
          <w:rFonts w:ascii="Cascadia Mono" w:hAnsi="Cascadia Mono" w:cs="Cascadia Mono"/>
          <w:color w:val="000000"/>
          <w:kern w:val="0"/>
          <w:sz w:val="19"/>
          <w:szCs w:val="19"/>
          <w:highlight w:val="white"/>
          <w:lang w:val="en-GB"/>
        </w:rPr>
        <w:tab/>
      </w:r>
      <w:r>
        <w:rPr>
          <w:rFonts w:ascii="Cascadia Mono" w:hAnsi="Cascadia Mono" w:cs="Cascadia Mono"/>
          <w:color w:val="000000"/>
          <w:kern w:val="0"/>
          <w:sz w:val="19"/>
          <w:szCs w:val="19"/>
          <w:highlight w:val="white"/>
          <w:lang w:val="en-GB"/>
        </w:rPr>
        <w:t xml:space="preserve">   </w:t>
      </w:r>
      <w:r w:rsidRPr="00C27160">
        <w:rPr>
          <w:rFonts w:ascii="Cascadia Mono" w:hAnsi="Cascadia Mono" w:cs="Cascadia Mono"/>
          <w:color w:val="0000FF"/>
          <w:kern w:val="0"/>
          <w:sz w:val="19"/>
          <w:szCs w:val="19"/>
          <w:highlight w:val="white"/>
          <w:lang w:val="en-GB"/>
        </w:rPr>
        <w:t>where</w:t>
      </w:r>
      <w:r w:rsidRPr="00C27160">
        <w:rPr>
          <w:rFonts w:ascii="Cascadia Mono" w:hAnsi="Cascadia Mono" w:cs="Cascadia Mono"/>
          <w:color w:val="000000"/>
          <w:kern w:val="0"/>
          <w:sz w:val="19"/>
          <w:szCs w:val="19"/>
          <w:highlight w:val="white"/>
          <w:lang w:val="en-GB"/>
        </w:rPr>
        <w:t xml:space="preserve"> VOLUNTEER_HOURS</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NumVol</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VOLUNTEER</w:t>
      </w:r>
      <w:r w:rsidRPr="00C27160">
        <w:rPr>
          <w:rFonts w:ascii="Cascadia Mono" w:hAnsi="Cascadia Mono" w:cs="Cascadia Mono"/>
          <w:color w:val="808080"/>
          <w:kern w:val="0"/>
          <w:sz w:val="19"/>
          <w:szCs w:val="19"/>
          <w:highlight w:val="white"/>
          <w:lang w:val="en-GB"/>
        </w:rPr>
        <w:t>.</w:t>
      </w:r>
      <w:r w:rsidRPr="00C27160">
        <w:rPr>
          <w:rFonts w:ascii="Cascadia Mono" w:hAnsi="Cascadia Mono" w:cs="Cascadia Mono"/>
          <w:color w:val="000000"/>
          <w:kern w:val="0"/>
          <w:sz w:val="19"/>
          <w:szCs w:val="19"/>
          <w:highlight w:val="white"/>
          <w:lang w:val="en-GB"/>
        </w:rPr>
        <w:t>NumVol</w:t>
      </w:r>
      <w:r w:rsidRPr="00C27160">
        <w:rPr>
          <w:rFonts w:ascii="Cascadia Mono" w:hAnsi="Cascadia Mono" w:cs="Cascadia Mono"/>
          <w:color w:val="808080"/>
          <w:kern w:val="0"/>
          <w:sz w:val="19"/>
          <w:szCs w:val="19"/>
          <w:highlight w:val="white"/>
          <w:lang w:val="en-GB"/>
        </w:rPr>
        <w:t>)</w:t>
      </w:r>
    </w:p>
    <w:p w14:paraId="767A8F65" w14:textId="77777777" w:rsidR="00C27160" w:rsidRDefault="00C27160" w:rsidP="00C2716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sidRPr="00C27160">
        <w:rPr>
          <w:rFonts w:ascii="Cascadia Mono" w:hAnsi="Cascadia Mono" w:cs="Cascadia Mono"/>
          <w:color w:val="000000"/>
          <w:kern w:val="0"/>
          <w:sz w:val="19"/>
          <w:szCs w:val="19"/>
          <w:highlight w:val="white"/>
          <w:lang w:val="en-GB"/>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VOLUNTEER</w:t>
      </w:r>
    </w:p>
    <w:p w14:paraId="4F9245ED" w14:textId="549F9F98" w:rsidR="006361AE" w:rsidRPr="00F172CA" w:rsidRDefault="00C27160" w:rsidP="00C27160">
      <w:pPr>
        <w:rPr>
          <w:rFonts w:asciiTheme="majorHAnsi" w:eastAsiaTheme="majorEastAsia" w:hAnsiTheme="majorHAnsi" w:cstheme="majorBidi"/>
          <w:color w:val="0F4761" w:themeColor="accent1" w:themeShade="BF"/>
          <w:sz w:val="40"/>
          <w:szCs w:val="40"/>
          <w:lang w:val="en-GB"/>
        </w:rPr>
      </w:pPr>
      <w:r>
        <w:rPr>
          <w:rFonts w:ascii="Cascadia Mono" w:hAnsi="Cascadia Mono" w:cs="Cascadia Mono"/>
          <w:color w:val="0000FF"/>
          <w:kern w:val="0"/>
          <w:sz w:val="19"/>
          <w:szCs w:val="19"/>
          <w:highlight w:val="white"/>
        </w:rPr>
        <w:t>rollback</w:t>
      </w:r>
      <w:r w:rsidRPr="00F172CA">
        <w:rPr>
          <w:lang w:val="en-GB"/>
        </w:rPr>
        <w:t xml:space="preserve"> </w:t>
      </w:r>
      <w:r w:rsidR="006361AE" w:rsidRPr="00F172CA">
        <w:rPr>
          <w:lang w:val="en-GB"/>
        </w:rPr>
        <w:br w:type="page"/>
      </w:r>
    </w:p>
    <w:p w14:paraId="6543DCA7" w14:textId="4738228D" w:rsidR="00B823D0" w:rsidRPr="00F37F7F" w:rsidRDefault="00072EBE" w:rsidP="00B823D0">
      <w:pPr>
        <w:pStyle w:val="Ttulo1"/>
        <w:spacing w:before="0" w:after="0"/>
        <w:rPr>
          <w:lang w:val="en-GB"/>
        </w:rPr>
      </w:pPr>
      <w:r w:rsidRPr="00F37F7F">
        <w:rPr>
          <w:lang w:val="en-GB"/>
        </w:rPr>
        <w:lastRenderedPageBreak/>
        <w:t>DELETE</w:t>
      </w:r>
    </w:p>
    <w:p w14:paraId="329313D5" w14:textId="00CB0349" w:rsidR="00932159" w:rsidRPr="00022F49" w:rsidRDefault="00F37F7F" w:rsidP="00022F49">
      <w:pPr>
        <w:pStyle w:val="Prrafodelista"/>
        <w:numPr>
          <w:ilvl w:val="0"/>
          <w:numId w:val="3"/>
        </w:numPr>
        <w:autoSpaceDE w:val="0"/>
        <w:autoSpaceDN w:val="0"/>
        <w:adjustRightInd w:val="0"/>
      </w:pPr>
      <w:r w:rsidRPr="00B50796">
        <w:rPr>
          <w:lang w:val="en-GB"/>
        </w:rPr>
        <w:t xml:space="preserve">The RESOURCES table contains potential resources that can be used in disasters. It has been identified that some of these resources have never been bought for any disaster. The resources and the supplier who supply them are occupying unnecessary space in the database and are not expected to be used in the future. </w:t>
      </w:r>
      <w:r w:rsidRPr="00022F49">
        <w:t>Therefore, they should be deleted</w:t>
      </w:r>
      <w:r w:rsidR="00CC0F5D">
        <w:t>.  24 points</w:t>
      </w:r>
    </w:p>
    <w:p w14:paraId="001C2B72"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begin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transaction</w:t>
      </w:r>
    </w:p>
    <w:p w14:paraId="53BB57DB"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SUPPLIER</w:t>
      </w:r>
    </w:p>
    <w:p w14:paraId="5526432D"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delete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RESOURCES</w:t>
      </w:r>
    </w:p>
    <w:p w14:paraId="37EBFCAD"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IdRes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w:t>
      </w:r>
    </w:p>
    <w:p w14:paraId="73493ED4"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ab/>
      </w:r>
      <w:r>
        <w:rPr>
          <w:rFonts w:ascii="Cascadia Mono" w:hAnsi="Cascadia Mono" w:cs="Cascadia Mono"/>
          <w:color w:val="0000FF"/>
          <w:kern w:val="0"/>
          <w:sz w:val="19"/>
          <w:szCs w:val="19"/>
          <w:highlight w:val="white"/>
        </w:rPr>
        <w:tab/>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IdRes </w:t>
      </w:r>
    </w:p>
    <w:p w14:paraId="5BFC3DE1"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ORDERS_DETAILS</w:t>
      </w:r>
    </w:p>
    <w:p w14:paraId="76DECC1C"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808080"/>
          <w:kern w:val="0"/>
          <w:sz w:val="19"/>
          <w:szCs w:val="19"/>
          <w:highlight w:val="white"/>
        </w:rPr>
        <w:t>)</w:t>
      </w:r>
    </w:p>
    <w:p w14:paraId="5C49332C"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delete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SUPPLIER</w:t>
      </w:r>
    </w:p>
    <w:p w14:paraId="7F3D197D"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IdSupplier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w:t>
      </w:r>
    </w:p>
    <w:p w14:paraId="6607CFF0"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ab/>
      </w:r>
      <w:r>
        <w:rPr>
          <w:rFonts w:ascii="Cascadia Mono" w:hAnsi="Cascadia Mono" w:cs="Cascadia Mono"/>
          <w:color w:val="0000FF"/>
          <w:kern w:val="0"/>
          <w:sz w:val="19"/>
          <w:szCs w:val="19"/>
          <w:highlight w:val="white"/>
        </w:rPr>
        <w:tab/>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IdSupplier</w:t>
      </w:r>
    </w:p>
    <w:p w14:paraId="54C10A05"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RESOURCES</w:t>
      </w:r>
      <w:r>
        <w:rPr>
          <w:rFonts w:ascii="Cascadia Mono" w:hAnsi="Cascadia Mono" w:cs="Cascadia Mono"/>
          <w:color w:val="808080"/>
          <w:kern w:val="0"/>
          <w:sz w:val="19"/>
          <w:szCs w:val="19"/>
          <w:highlight w:val="white"/>
        </w:rPr>
        <w:t>)</w:t>
      </w:r>
    </w:p>
    <w:p w14:paraId="0CAA47DF" w14:textId="77777777" w:rsidR="00903CD9" w:rsidRDefault="00903CD9" w:rsidP="00903CD9">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SUPPLIER</w:t>
      </w:r>
    </w:p>
    <w:p w14:paraId="167AD5DE" w14:textId="7B93F89F" w:rsidR="00F37F7F" w:rsidRDefault="00903CD9" w:rsidP="00903CD9">
      <w:pPr>
        <w:autoSpaceDE w:val="0"/>
        <w:autoSpaceDN w:val="0"/>
        <w:adjustRightInd w:val="0"/>
        <w:spacing w:after="0"/>
        <w:rPr>
          <w:rFonts w:ascii="Cascadia Mono" w:hAnsi="Cascadia Mono" w:cs="Cascadia Mono"/>
          <w:color w:val="0000FF"/>
          <w:kern w:val="0"/>
          <w:sz w:val="19"/>
          <w:szCs w:val="19"/>
        </w:rPr>
      </w:pPr>
      <w:r>
        <w:rPr>
          <w:rFonts w:ascii="Cascadia Mono" w:hAnsi="Cascadia Mono" w:cs="Cascadia Mono"/>
          <w:color w:val="0000FF"/>
          <w:kern w:val="0"/>
          <w:sz w:val="19"/>
          <w:szCs w:val="19"/>
          <w:highlight w:val="white"/>
        </w:rPr>
        <w:t>rollback</w:t>
      </w:r>
    </w:p>
    <w:p w14:paraId="6E08A888" w14:textId="77777777" w:rsidR="00903CD9" w:rsidRPr="00932159" w:rsidRDefault="00903CD9" w:rsidP="00903CD9">
      <w:pPr>
        <w:autoSpaceDE w:val="0"/>
        <w:autoSpaceDN w:val="0"/>
        <w:adjustRightInd w:val="0"/>
        <w:spacing w:after="0"/>
        <w:rPr>
          <w:lang w:val="en-GB"/>
        </w:rPr>
      </w:pPr>
    </w:p>
    <w:p w14:paraId="23CF003D" w14:textId="6C10515F" w:rsidR="00F84ED0" w:rsidRDefault="007F45B9" w:rsidP="009A619C">
      <w:pPr>
        <w:pStyle w:val="Prrafodelista"/>
        <w:numPr>
          <w:ilvl w:val="0"/>
          <w:numId w:val="3"/>
        </w:numPr>
        <w:autoSpaceDE w:val="0"/>
        <w:autoSpaceDN w:val="0"/>
        <w:adjustRightInd w:val="0"/>
        <w:spacing w:after="0"/>
        <w:ind w:left="357" w:hanging="357"/>
        <w:contextualSpacing w:val="0"/>
        <w:rPr>
          <w:lang w:val="en-GB"/>
        </w:rPr>
      </w:pPr>
      <w:r w:rsidRPr="007F45B9">
        <w:rPr>
          <w:lang w:val="en-GB"/>
        </w:rPr>
        <w:t>According to tax regulations, we are required to keep invoices from the last three years. We want to delete all invoices that are three years old or older, as they are taking up unnecessary space in the database.</w:t>
      </w:r>
      <w:r w:rsidR="00CC0F5D">
        <w:rPr>
          <w:lang w:val="en-GB"/>
        </w:rPr>
        <w:t xml:space="preserve"> 30 points</w:t>
      </w:r>
    </w:p>
    <w:p w14:paraId="1483F1C3"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begin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transaction</w:t>
      </w:r>
    </w:p>
    <w:p w14:paraId="24DE7E0A"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w:t>
      </w:r>
    </w:p>
    <w:p w14:paraId="069601F4"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--primero hay que borrar todos los productos de las facturas</w:t>
      </w:r>
    </w:p>
    <w:p w14:paraId="43D5A995" w14:textId="77777777" w:rsidR="0059271E" w:rsidRP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Pr>
          <w:rFonts w:ascii="Cascadia Mono" w:hAnsi="Cascadia Mono" w:cs="Cascadia Mono"/>
          <w:color w:val="000000"/>
          <w:kern w:val="0"/>
          <w:sz w:val="19"/>
          <w:szCs w:val="19"/>
          <w:highlight w:val="white"/>
        </w:rPr>
        <w:tab/>
      </w:r>
      <w:r w:rsidRPr="0059271E">
        <w:rPr>
          <w:rFonts w:ascii="Cascadia Mono" w:hAnsi="Cascadia Mono" w:cs="Cascadia Mono"/>
          <w:color w:val="0000FF"/>
          <w:kern w:val="0"/>
          <w:sz w:val="19"/>
          <w:szCs w:val="19"/>
          <w:highlight w:val="white"/>
          <w:lang w:val="en-GB"/>
        </w:rPr>
        <w:t>delete</w:t>
      </w:r>
      <w:r w:rsidRPr="0059271E">
        <w:rPr>
          <w:rFonts w:ascii="Cascadia Mono" w:hAnsi="Cascadia Mono" w:cs="Cascadia Mono"/>
          <w:color w:val="000000"/>
          <w:kern w:val="0"/>
          <w:sz w:val="19"/>
          <w:szCs w:val="19"/>
          <w:highlight w:val="white"/>
          <w:lang w:val="en-GB"/>
        </w:rPr>
        <w:t xml:space="preserve"> </w:t>
      </w:r>
      <w:r w:rsidRPr="0059271E">
        <w:rPr>
          <w:rFonts w:ascii="Cascadia Mono" w:hAnsi="Cascadia Mono" w:cs="Cascadia Mono"/>
          <w:color w:val="0000FF"/>
          <w:kern w:val="0"/>
          <w:sz w:val="19"/>
          <w:szCs w:val="19"/>
          <w:highlight w:val="white"/>
          <w:lang w:val="en-GB"/>
        </w:rPr>
        <w:t>from</w:t>
      </w:r>
      <w:r w:rsidRPr="0059271E">
        <w:rPr>
          <w:rFonts w:ascii="Cascadia Mono" w:hAnsi="Cascadia Mono" w:cs="Cascadia Mono"/>
          <w:color w:val="000000"/>
          <w:kern w:val="0"/>
          <w:sz w:val="19"/>
          <w:szCs w:val="19"/>
          <w:highlight w:val="white"/>
          <w:lang w:val="en-GB"/>
        </w:rPr>
        <w:t xml:space="preserve"> ORDERS_DETAILS</w:t>
      </w:r>
    </w:p>
    <w:p w14:paraId="76D79EF4" w14:textId="77777777" w:rsidR="0059271E" w:rsidRP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9271E">
        <w:rPr>
          <w:rFonts w:ascii="Cascadia Mono" w:hAnsi="Cascadia Mono" w:cs="Cascadia Mono"/>
          <w:color w:val="000000"/>
          <w:kern w:val="0"/>
          <w:sz w:val="19"/>
          <w:szCs w:val="19"/>
          <w:highlight w:val="white"/>
          <w:lang w:val="en-GB"/>
        </w:rPr>
        <w:tab/>
      </w:r>
      <w:r w:rsidRPr="0059271E">
        <w:rPr>
          <w:rFonts w:ascii="Cascadia Mono" w:hAnsi="Cascadia Mono" w:cs="Cascadia Mono"/>
          <w:color w:val="0000FF"/>
          <w:kern w:val="0"/>
          <w:sz w:val="19"/>
          <w:szCs w:val="19"/>
          <w:highlight w:val="white"/>
          <w:lang w:val="en-GB"/>
        </w:rPr>
        <w:t>where</w:t>
      </w:r>
      <w:r w:rsidRPr="0059271E">
        <w:rPr>
          <w:rFonts w:ascii="Cascadia Mono" w:hAnsi="Cascadia Mono" w:cs="Cascadia Mono"/>
          <w:color w:val="000000"/>
          <w:kern w:val="0"/>
          <w:sz w:val="19"/>
          <w:szCs w:val="19"/>
          <w:highlight w:val="white"/>
          <w:lang w:val="en-GB"/>
        </w:rPr>
        <w:t xml:space="preserve"> IdOrder </w:t>
      </w:r>
      <w:r w:rsidRPr="0059271E">
        <w:rPr>
          <w:rFonts w:ascii="Cascadia Mono" w:hAnsi="Cascadia Mono" w:cs="Cascadia Mono"/>
          <w:color w:val="808080"/>
          <w:kern w:val="0"/>
          <w:sz w:val="19"/>
          <w:szCs w:val="19"/>
          <w:highlight w:val="white"/>
          <w:lang w:val="en-GB"/>
        </w:rPr>
        <w:t>in</w:t>
      </w:r>
    </w:p>
    <w:p w14:paraId="48F9F113" w14:textId="77777777" w:rsidR="0059271E" w:rsidRP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9271E">
        <w:rPr>
          <w:rFonts w:ascii="Cascadia Mono" w:hAnsi="Cascadia Mono" w:cs="Cascadia Mono"/>
          <w:color w:val="0000FF"/>
          <w:kern w:val="0"/>
          <w:sz w:val="19"/>
          <w:szCs w:val="19"/>
          <w:highlight w:val="white"/>
          <w:lang w:val="en-GB"/>
        </w:rPr>
        <w:tab/>
      </w:r>
      <w:r w:rsidRPr="0059271E">
        <w:rPr>
          <w:rFonts w:ascii="Cascadia Mono" w:hAnsi="Cascadia Mono" w:cs="Cascadia Mono"/>
          <w:color w:val="0000FF"/>
          <w:kern w:val="0"/>
          <w:sz w:val="19"/>
          <w:szCs w:val="19"/>
          <w:highlight w:val="white"/>
          <w:lang w:val="en-GB"/>
        </w:rPr>
        <w:tab/>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0000FF"/>
          <w:kern w:val="0"/>
          <w:sz w:val="19"/>
          <w:szCs w:val="19"/>
          <w:highlight w:val="white"/>
          <w:lang w:val="en-GB"/>
        </w:rPr>
        <w:t>select</w:t>
      </w:r>
      <w:r w:rsidRPr="0059271E">
        <w:rPr>
          <w:rFonts w:ascii="Cascadia Mono" w:hAnsi="Cascadia Mono" w:cs="Cascadia Mono"/>
          <w:color w:val="000000"/>
          <w:kern w:val="0"/>
          <w:sz w:val="19"/>
          <w:szCs w:val="19"/>
          <w:highlight w:val="white"/>
          <w:lang w:val="en-GB"/>
        </w:rPr>
        <w:t xml:space="preserve"> idorder </w:t>
      </w:r>
      <w:r w:rsidRPr="0059271E">
        <w:rPr>
          <w:rFonts w:ascii="Cascadia Mono" w:hAnsi="Cascadia Mono" w:cs="Cascadia Mono"/>
          <w:color w:val="0000FF"/>
          <w:kern w:val="0"/>
          <w:sz w:val="19"/>
          <w:szCs w:val="19"/>
          <w:highlight w:val="white"/>
          <w:lang w:val="en-GB"/>
        </w:rPr>
        <w:t>from</w:t>
      </w:r>
      <w:r w:rsidRPr="0059271E">
        <w:rPr>
          <w:rFonts w:ascii="Cascadia Mono" w:hAnsi="Cascadia Mono" w:cs="Cascadia Mono"/>
          <w:color w:val="000000"/>
          <w:kern w:val="0"/>
          <w:sz w:val="19"/>
          <w:szCs w:val="19"/>
          <w:highlight w:val="white"/>
          <w:lang w:val="en-GB"/>
        </w:rPr>
        <w:t xml:space="preserve"> ORDERS </w:t>
      </w:r>
      <w:r w:rsidRPr="0059271E">
        <w:rPr>
          <w:rFonts w:ascii="Cascadia Mono" w:hAnsi="Cascadia Mono" w:cs="Cascadia Mono"/>
          <w:color w:val="0000FF"/>
          <w:kern w:val="0"/>
          <w:sz w:val="19"/>
          <w:szCs w:val="19"/>
          <w:highlight w:val="white"/>
          <w:lang w:val="en-GB"/>
        </w:rPr>
        <w:t>where</w:t>
      </w:r>
      <w:r w:rsidRPr="0059271E">
        <w:rPr>
          <w:rFonts w:ascii="Cascadia Mono" w:hAnsi="Cascadia Mono" w:cs="Cascadia Mono"/>
          <w:color w:val="000000"/>
          <w:kern w:val="0"/>
          <w:sz w:val="19"/>
          <w:szCs w:val="19"/>
          <w:highlight w:val="white"/>
          <w:lang w:val="en-GB"/>
        </w:rPr>
        <w:t xml:space="preserve"> dateorder</w:t>
      </w:r>
      <w:r w:rsidRPr="0059271E">
        <w:rPr>
          <w:rFonts w:ascii="Cascadia Mono" w:hAnsi="Cascadia Mono" w:cs="Cascadia Mono"/>
          <w:color w:val="808080"/>
          <w:kern w:val="0"/>
          <w:sz w:val="19"/>
          <w:szCs w:val="19"/>
          <w:highlight w:val="white"/>
          <w:lang w:val="en-GB"/>
        </w:rPr>
        <w:t>&lt;</w:t>
      </w:r>
      <w:r w:rsidRPr="0059271E">
        <w:rPr>
          <w:rFonts w:ascii="Cascadia Mono" w:hAnsi="Cascadia Mono" w:cs="Cascadia Mono"/>
          <w:color w:val="FF00FF"/>
          <w:kern w:val="0"/>
          <w:sz w:val="19"/>
          <w:szCs w:val="19"/>
          <w:highlight w:val="white"/>
          <w:lang w:val="en-GB"/>
        </w:rPr>
        <w:t>dateadd</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FF00FF"/>
          <w:kern w:val="0"/>
          <w:sz w:val="19"/>
          <w:szCs w:val="19"/>
          <w:highlight w:val="white"/>
          <w:lang w:val="en-GB"/>
        </w:rPr>
        <w:t>year</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000000"/>
          <w:kern w:val="0"/>
          <w:sz w:val="19"/>
          <w:szCs w:val="19"/>
          <w:highlight w:val="white"/>
          <w:lang w:val="en-GB"/>
        </w:rPr>
        <w:t>3</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FF00FF"/>
          <w:kern w:val="0"/>
          <w:sz w:val="19"/>
          <w:szCs w:val="19"/>
          <w:highlight w:val="white"/>
          <w:lang w:val="en-GB"/>
        </w:rPr>
        <w:t>getdate</w:t>
      </w:r>
      <w:r w:rsidRPr="0059271E">
        <w:rPr>
          <w:rFonts w:ascii="Cascadia Mono" w:hAnsi="Cascadia Mono" w:cs="Cascadia Mono"/>
          <w:color w:val="808080"/>
          <w:kern w:val="0"/>
          <w:sz w:val="19"/>
          <w:szCs w:val="19"/>
          <w:highlight w:val="white"/>
          <w:lang w:val="en-GB"/>
        </w:rPr>
        <w:t>()))</w:t>
      </w:r>
    </w:p>
    <w:p w14:paraId="37A23840"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sidRPr="0059271E">
        <w:rPr>
          <w:rFonts w:ascii="Cascadia Mono" w:hAnsi="Cascadia Mono" w:cs="Cascadia Mono"/>
          <w:color w:val="000000"/>
          <w:kern w:val="0"/>
          <w:sz w:val="19"/>
          <w:szCs w:val="19"/>
          <w:highlight w:val="white"/>
          <w:lang w:val="en-GB"/>
        </w:rPr>
        <w:tab/>
      </w:r>
      <w:r>
        <w:rPr>
          <w:rFonts w:ascii="Cascadia Mono" w:hAnsi="Cascadia Mono" w:cs="Cascadia Mono"/>
          <w:color w:val="008000"/>
          <w:kern w:val="0"/>
          <w:sz w:val="19"/>
          <w:szCs w:val="19"/>
          <w:highlight w:val="white"/>
        </w:rPr>
        <w:t>--borrar las facturas</w:t>
      </w:r>
    </w:p>
    <w:p w14:paraId="6554BAA0"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delete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w:t>
      </w:r>
    </w:p>
    <w:p w14:paraId="7E8881FC" w14:textId="77777777" w:rsidR="0059271E" w:rsidRP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Pr>
          <w:rFonts w:ascii="Cascadia Mono" w:hAnsi="Cascadia Mono" w:cs="Cascadia Mono"/>
          <w:color w:val="000000"/>
          <w:kern w:val="0"/>
          <w:sz w:val="19"/>
          <w:szCs w:val="19"/>
          <w:highlight w:val="white"/>
        </w:rPr>
        <w:tab/>
      </w:r>
      <w:r w:rsidRPr="0059271E">
        <w:rPr>
          <w:rFonts w:ascii="Cascadia Mono" w:hAnsi="Cascadia Mono" w:cs="Cascadia Mono"/>
          <w:color w:val="0000FF"/>
          <w:kern w:val="0"/>
          <w:sz w:val="19"/>
          <w:szCs w:val="19"/>
          <w:highlight w:val="white"/>
          <w:lang w:val="en-GB"/>
        </w:rPr>
        <w:t>where</w:t>
      </w:r>
      <w:r w:rsidRPr="0059271E">
        <w:rPr>
          <w:rFonts w:ascii="Cascadia Mono" w:hAnsi="Cascadia Mono" w:cs="Cascadia Mono"/>
          <w:color w:val="000000"/>
          <w:kern w:val="0"/>
          <w:sz w:val="19"/>
          <w:szCs w:val="19"/>
          <w:highlight w:val="white"/>
          <w:lang w:val="en-GB"/>
        </w:rPr>
        <w:t xml:space="preserve"> IdOrder </w:t>
      </w:r>
      <w:r w:rsidRPr="0059271E">
        <w:rPr>
          <w:rFonts w:ascii="Cascadia Mono" w:hAnsi="Cascadia Mono" w:cs="Cascadia Mono"/>
          <w:color w:val="808080"/>
          <w:kern w:val="0"/>
          <w:sz w:val="19"/>
          <w:szCs w:val="19"/>
          <w:highlight w:val="white"/>
          <w:lang w:val="en-GB"/>
        </w:rPr>
        <w:t>in</w:t>
      </w:r>
    </w:p>
    <w:p w14:paraId="55EF9609" w14:textId="77777777" w:rsidR="0059271E" w:rsidRP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59271E">
        <w:rPr>
          <w:rFonts w:ascii="Cascadia Mono" w:hAnsi="Cascadia Mono" w:cs="Cascadia Mono"/>
          <w:color w:val="0000FF"/>
          <w:kern w:val="0"/>
          <w:sz w:val="19"/>
          <w:szCs w:val="19"/>
          <w:highlight w:val="white"/>
          <w:lang w:val="en-GB"/>
        </w:rPr>
        <w:tab/>
      </w:r>
      <w:r w:rsidRPr="0059271E">
        <w:rPr>
          <w:rFonts w:ascii="Cascadia Mono" w:hAnsi="Cascadia Mono" w:cs="Cascadia Mono"/>
          <w:color w:val="0000FF"/>
          <w:kern w:val="0"/>
          <w:sz w:val="19"/>
          <w:szCs w:val="19"/>
          <w:highlight w:val="white"/>
          <w:lang w:val="en-GB"/>
        </w:rPr>
        <w:tab/>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0000FF"/>
          <w:kern w:val="0"/>
          <w:sz w:val="19"/>
          <w:szCs w:val="19"/>
          <w:highlight w:val="white"/>
          <w:lang w:val="en-GB"/>
        </w:rPr>
        <w:t>select</w:t>
      </w:r>
      <w:r w:rsidRPr="0059271E">
        <w:rPr>
          <w:rFonts w:ascii="Cascadia Mono" w:hAnsi="Cascadia Mono" w:cs="Cascadia Mono"/>
          <w:color w:val="000000"/>
          <w:kern w:val="0"/>
          <w:sz w:val="19"/>
          <w:szCs w:val="19"/>
          <w:highlight w:val="white"/>
          <w:lang w:val="en-GB"/>
        </w:rPr>
        <w:t xml:space="preserve"> idorder </w:t>
      </w:r>
      <w:r w:rsidRPr="0059271E">
        <w:rPr>
          <w:rFonts w:ascii="Cascadia Mono" w:hAnsi="Cascadia Mono" w:cs="Cascadia Mono"/>
          <w:color w:val="0000FF"/>
          <w:kern w:val="0"/>
          <w:sz w:val="19"/>
          <w:szCs w:val="19"/>
          <w:highlight w:val="white"/>
          <w:lang w:val="en-GB"/>
        </w:rPr>
        <w:t>from</w:t>
      </w:r>
      <w:r w:rsidRPr="0059271E">
        <w:rPr>
          <w:rFonts w:ascii="Cascadia Mono" w:hAnsi="Cascadia Mono" w:cs="Cascadia Mono"/>
          <w:color w:val="000000"/>
          <w:kern w:val="0"/>
          <w:sz w:val="19"/>
          <w:szCs w:val="19"/>
          <w:highlight w:val="white"/>
          <w:lang w:val="en-GB"/>
        </w:rPr>
        <w:t xml:space="preserve"> ORDERS </w:t>
      </w:r>
      <w:r w:rsidRPr="0059271E">
        <w:rPr>
          <w:rFonts w:ascii="Cascadia Mono" w:hAnsi="Cascadia Mono" w:cs="Cascadia Mono"/>
          <w:color w:val="0000FF"/>
          <w:kern w:val="0"/>
          <w:sz w:val="19"/>
          <w:szCs w:val="19"/>
          <w:highlight w:val="white"/>
          <w:lang w:val="en-GB"/>
        </w:rPr>
        <w:t>where</w:t>
      </w:r>
      <w:r w:rsidRPr="0059271E">
        <w:rPr>
          <w:rFonts w:ascii="Cascadia Mono" w:hAnsi="Cascadia Mono" w:cs="Cascadia Mono"/>
          <w:color w:val="000000"/>
          <w:kern w:val="0"/>
          <w:sz w:val="19"/>
          <w:szCs w:val="19"/>
          <w:highlight w:val="white"/>
          <w:lang w:val="en-GB"/>
        </w:rPr>
        <w:t xml:space="preserve"> dateorder</w:t>
      </w:r>
      <w:r w:rsidRPr="0059271E">
        <w:rPr>
          <w:rFonts w:ascii="Cascadia Mono" w:hAnsi="Cascadia Mono" w:cs="Cascadia Mono"/>
          <w:color w:val="808080"/>
          <w:kern w:val="0"/>
          <w:sz w:val="19"/>
          <w:szCs w:val="19"/>
          <w:highlight w:val="white"/>
          <w:lang w:val="en-GB"/>
        </w:rPr>
        <w:t>&lt;</w:t>
      </w:r>
      <w:r w:rsidRPr="0059271E">
        <w:rPr>
          <w:rFonts w:ascii="Cascadia Mono" w:hAnsi="Cascadia Mono" w:cs="Cascadia Mono"/>
          <w:color w:val="FF00FF"/>
          <w:kern w:val="0"/>
          <w:sz w:val="19"/>
          <w:szCs w:val="19"/>
          <w:highlight w:val="white"/>
          <w:lang w:val="en-GB"/>
        </w:rPr>
        <w:t>dateadd</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FF00FF"/>
          <w:kern w:val="0"/>
          <w:sz w:val="19"/>
          <w:szCs w:val="19"/>
          <w:highlight w:val="white"/>
          <w:lang w:val="en-GB"/>
        </w:rPr>
        <w:t>year</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000000"/>
          <w:kern w:val="0"/>
          <w:sz w:val="19"/>
          <w:szCs w:val="19"/>
          <w:highlight w:val="white"/>
          <w:lang w:val="en-GB"/>
        </w:rPr>
        <w:t>3</w:t>
      </w:r>
      <w:r w:rsidRPr="0059271E">
        <w:rPr>
          <w:rFonts w:ascii="Cascadia Mono" w:hAnsi="Cascadia Mono" w:cs="Cascadia Mono"/>
          <w:color w:val="808080"/>
          <w:kern w:val="0"/>
          <w:sz w:val="19"/>
          <w:szCs w:val="19"/>
          <w:highlight w:val="white"/>
          <w:lang w:val="en-GB"/>
        </w:rPr>
        <w:t>,</w:t>
      </w:r>
      <w:r w:rsidRPr="0059271E">
        <w:rPr>
          <w:rFonts w:ascii="Cascadia Mono" w:hAnsi="Cascadia Mono" w:cs="Cascadia Mono"/>
          <w:color w:val="FF00FF"/>
          <w:kern w:val="0"/>
          <w:sz w:val="19"/>
          <w:szCs w:val="19"/>
          <w:highlight w:val="white"/>
          <w:lang w:val="en-GB"/>
        </w:rPr>
        <w:t>getdate</w:t>
      </w:r>
      <w:r w:rsidRPr="0059271E">
        <w:rPr>
          <w:rFonts w:ascii="Cascadia Mono" w:hAnsi="Cascadia Mono" w:cs="Cascadia Mono"/>
          <w:color w:val="808080"/>
          <w:kern w:val="0"/>
          <w:sz w:val="19"/>
          <w:szCs w:val="19"/>
          <w:highlight w:val="white"/>
          <w:lang w:val="en-GB"/>
        </w:rPr>
        <w:t>()))</w:t>
      </w:r>
    </w:p>
    <w:p w14:paraId="635BA9EA" w14:textId="77777777" w:rsidR="0059271E" w:rsidRDefault="0059271E" w:rsidP="0059271E">
      <w:pPr>
        <w:autoSpaceDE w:val="0"/>
        <w:autoSpaceDN w:val="0"/>
        <w:adjustRightInd w:val="0"/>
        <w:spacing w:after="0" w:line="240" w:lineRule="auto"/>
        <w:jc w:val="left"/>
        <w:rPr>
          <w:rFonts w:ascii="Cascadia Mono" w:hAnsi="Cascadia Mono" w:cs="Cascadia Mono"/>
          <w:color w:val="000000"/>
          <w:kern w:val="0"/>
          <w:sz w:val="19"/>
          <w:szCs w:val="19"/>
          <w:highlight w:val="white"/>
        </w:rPr>
      </w:pPr>
      <w:r w:rsidRPr="0059271E">
        <w:rPr>
          <w:rFonts w:ascii="Cascadia Mono" w:hAnsi="Cascadia Mono" w:cs="Cascadia Mono"/>
          <w:color w:val="000000"/>
          <w:kern w:val="0"/>
          <w:sz w:val="19"/>
          <w:szCs w:val="19"/>
          <w:highlight w:val="white"/>
          <w:lang w:val="en-GB"/>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w:t>
      </w:r>
    </w:p>
    <w:p w14:paraId="2EE1672D" w14:textId="4E925D42" w:rsidR="007F45B9" w:rsidRPr="007F45B9" w:rsidRDefault="0059271E" w:rsidP="0059271E">
      <w:pPr>
        <w:autoSpaceDE w:val="0"/>
        <w:autoSpaceDN w:val="0"/>
        <w:adjustRightInd w:val="0"/>
        <w:spacing w:after="0"/>
        <w:rPr>
          <w:lang w:val="en-GB"/>
        </w:rPr>
      </w:pPr>
      <w:r>
        <w:rPr>
          <w:rFonts w:ascii="Cascadia Mono" w:hAnsi="Cascadia Mono" w:cs="Cascadia Mono"/>
          <w:color w:val="0000FF"/>
          <w:kern w:val="0"/>
          <w:sz w:val="19"/>
          <w:szCs w:val="19"/>
          <w:highlight w:val="white"/>
        </w:rPr>
        <w:t>rollback</w:t>
      </w:r>
    </w:p>
    <w:p w14:paraId="51DC63BC" w14:textId="77777777" w:rsidR="00F84ED0" w:rsidRPr="007F45B9" w:rsidRDefault="00F84ED0" w:rsidP="00F84ED0">
      <w:pPr>
        <w:autoSpaceDE w:val="0"/>
        <w:autoSpaceDN w:val="0"/>
        <w:adjustRightInd w:val="0"/>
        <w:spacing w:after="0"/>
        <w:rPr>
          <w:lang w:val="en-GB"/>
        </w:rPr>
      </w:pPr>
    </w:p>
    <w:p w14:paraId="594F2840" w14:textId="77777777" w:rsidR="00B50796" w:rsidRDefault="00B50796">
      <w:pPr>
        <w:rPr>
          <w:rFonts w:asciiTheme="majorHAnsi" w:eastAsiaTheme="majorEastAsia" w:hAnsiTheme="majorHAnsi" w:cstheme="majorBidi"/>
          <w:color w:val="0F4761" w:themeColor="accent1" w:themeShade="BF"/>
          <w:sz w:val="40"/>
          <w:szCs w:val="40"/>
        </w:rPr>
      </w:pPr>
      <w:r>
        <w:br w:type="page"/>
      </w:r>
    </w:p>
    <w:p w14:paraId="2C03E38F" w14:textId="713354F5" w:rsidR="00B823D0" w:rsidRDefault="00B823D0" w:rsidP="00B823D0">
      <w:pPr>
        <w:pStyle w:val="Ttulo1"/>
        <w:spacing w:before="0" w:after="0"/>
      </w:pPr>
      <w:r w:rsidRPr="00E01258">
        <w:lastRenderedPageBreak/>
        <w:t>TRANSACT</w:t>
      </w:r>
    </w:p>
    <w:p w14:paraId="613B6B71" w14:textId="581A54A0" w:rsidR="00B50796" w:rsidRPr="00CC0F5D" w:rsidRDefault="00B50796" w:rsidP="00B50796">
      <w:pPr>
        <w:numPr>
          <w:ilvl w:val="0"/>
          <w:numId w:val="11"/>
        </w:numPr>
        <w:tabs>
          <w:tab w:val="num" w:pos="720"/>
        </w:tabs>
        <w:rPr>
          <w:lang w:val="en-GB"/>
        </w:rPr>
      </w:pPr>
      <w:r w:rsidRPr="00B50796">
        <w:rPr>
          <w:lang w:val="en-GB"/>
        </w:rPr>
        <w:t xml:space="preserve">It has been detected that some disaster victims are taking advantage of the situation and requesting too many resources. </w:t>
      </w:r>
      <w:r w:rsidRPr="00CC0F5D">
        <w:rPr>
          <w:lang w:val="en-GB"/>
        </w:rPr>
        <w:t>From now on, only 3 donations are allowed per beneficiary.</w:t>
      </w:r>
      <w:r w:rsidR="00CC0F5D" w:rsidRPr="00CC0F5D">
        <w:rPr>
          <w:lang w:val="en-GB"/>
        </w:rPr>
        <w:t xml:space="preserve"> 44 p</w:t>
      </w:r>
      <w:r w:rsidR="00CC0F5D">
        <w:rPr>
          <w:lang w:val="en-GB"/>
        </w:rPr>
        <w:t>oints</w:t>
      </w:r>
    </w:p>
    <w:p w14:paraId="3F95A69E" w14:textId="77777777" w:rsidR="00B50796" w:rsidRPr="00B50796" w:rsidRDefault="00B50796" w:rsidP="00B50796">
      <w:pPr>
        <w:numPr>
          <w:ilvl w:val="0"/>
          <w:numId w:val="12"/>
        </w:numPr>
        <w:rPr>
          <w:lang w:val="en-GB"/>
        </w:rPr>
      </w:pPr>
      <w:r w:rsidRPr="00B50796">
        <w:rPr>
          <w:lang w:val="en-GB"/>
        </w:rPr>
        <w:t>Verify that the beneficiary exists.</w:t>
      </w:r>
    </w:p>
    <w:p w14:paraId="6B25C9B2" w14:textId="77777777" w:rsidR="00B50796" w:rsidRPr="00B50796" w:rsidRDefault="00B50796" w:rsidP="00B50796">
      <w:pPr>
        <w:numPr>
          <w:ilvl w:val="0"/>
          <w:numId w:val="12"/>
        </w:numPr>
        <w:rPr>
          <w:lang w:val="en-GB"/>
        </w:rPr>
      </w:pPr>
      <w:r w:rsidRPr="00B50796">
        <w:rPr>
          <w:lang w:val="en-GB"/>
        </w:rPr>
        <w:t>Verify that the resource exists.</w:t>
      </w:r>
    </w:p>
    <w:p w14:paraId="23B7AAC0" w14:textId="26C5113F" w:rsidR="00B50796" w:rsidRPr="00B50796" w:rsidRDefault="00B50796" w:rsidP="00B50796">
      <w:pPr>
        <w:numPr>
          <w:ilvl w:val="0"/>
          <w:numId w:val="12"/>
        </w:numPr>
        <w:rPr>
          <w:lang w:val="en-GB"/>
        </w:rPr>
      </w:pPr>
      <w:r>
        <w:rPr>
          <w:lang w:val="en-GB"/>
        </w:rPr>
        <w:t>Ensure</w:t>
      </w:r>
      <w:r w:rsidRPr="00B50796">
        <w:rPr>
          <w:lang w:val="en-GB"/>
        </w:rPr>
        <w:t xml:space="preserve"> that the beneficiary has not received 3 or more donations.</w:t>
      </w:r>
    </w:p>
    <w:p w14:paraId="52AFD719" w14:textId="14175430" w:rsidR="00B50796" w:rsidRPr="00E44393" w:rsidRDefault="00B50796" w:rsidP="00B50796">
      <w:pPr>
        <w:ind w:left="360"/>
        <w:rPr>
          <w:lang w:val="en-GB"/>
        </w:rPr>
      </w:pPr>
      <w:r>
        <w:rPr>
          <w:lang w:val="en-GB"/>
        </w:rPr>
        <w:t>Try the transact for: beneficiary: John Doe, Resource: Bandages, 20 units</w:t>
      </w:r>
    </w:p>
    <w:p w14:paraId="2C8BBC0C"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begin</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p>
    <w:p w14:paraId="07B9E624"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01BE9506"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declare</w:t>
      </w:r>
      <w:r w:rsidRPr="00B50796">
        <w:rPr>
          <w:rFonts w:ascii="Cascadia Mono" w:hAnsi="Cascadia Mono" w:cs="Cascadia Mono"/>
          <w:color w:val="000000"/>
          <w:kern w:val="0"/>
          <w:sz w:val="19"/>
          <w:szCs w:val="19"/>
          <w:highlight w:val="white"/>
          <w:lang w:val="en-GB"/>
        </w:rPr>
        <w:t xml:space="preserve"> @idbeneficiary </w:t>
      </w:r>
      <w:r w:rsidRPr="00B50796">
        <w:rPr>
          <w:rFonts w:ascii="Cascadia Mono" w:hAnsi="Cascadia Mono" w:cs="Cascadia Mono"/>
          <w:color w:val="0000FF"/>
          <w:kern w:val="0"/>
          <w:sz w:val="19"/>
          <w:szCs w:val="19"/>
          <w:highlight w:val="white"/>
          <w:lang w:val="en-GB"/>
        </w:rPr>
        <w:t>int</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FF"/>
          <w:kern w:val="0"/>
          <w:sz w:val="19"/>
          <w:szCs w:val="19"/>
          <w:highlight w:val="white"/>
          <w:lang w:val="en-GB"/>
        </w:rPr>
        <w:t>select</w:t>
      </w:r>
      <w:r w:rsidRPr="00B50796">
        <w:rPr>
          <w:rFonts w:ascii="Cascadia Mono" w:hAnsi="Cascadia Mono" w:cs="Cascadia Mono"/>
          <w:color w:val="000000"/>
          <w:kern w:val="0"/>
          <w:sz w:val="19"/>
          <w:szCs w:val="19"/>
          <w:highlight w:val="white"/>
          <w:lang w:val="en-GB"/>
        </w:rPr>
        <w:t xml:space="preserve"> idbene </w:t>
      </w:r>
      <w:r w:rsidRPr="00B50796">
        <w:rPr>
          <w:rFonts w:ascii="Cascadia Mono" w:hAnsi="Cascadia Mono" w:cs="Cascadia Mono"/>
          <w:color w:val="0000FF"/>
          <w:kern w:val="0"/>
          <w:sz w:val="19"/>
          <w:szCs w:val="19"/>
          <w:highlight w:val="white"/>
          <w:lang w:val="en-GB"/>
        </w:rPr>
        <w:t>from</w:t>
      </w:r>
      <w:r w:rsidRPr="00B50796">
        <w:rPr>
          <w:rFonts w:ascii="Cascadia Mono" w:hAnsi="Cascadia Mono" w:cs="Cascadia Mono"/>
          <w:color w:val="000000"/>
          <w:kern w:val="0"/>
          <w:sz w:val="19"/>
          <w:szCs w:val="19"/>
          <w:highlight w:val="white"/>
          <w:lang w:val="en-GB"/>
        </w:rPr>
        <w:t xml:space="preserve"> BENEFICIARY </w:t>
      </w:r>
      <w:r w:rsidRPr="00B50796">
        <w:rPr>
          <w:rFonts w:ascii="Cascadia Mono" w:hAnsi="Cascadia Mono" w:cs="Cascadia Mono"/>
          <w:color w:val="0000FF"/>
          <w:kern w:val="0"/>
          <w:sz w:val="19"/>
          <w:szCs w:val="19"/>
          <w:highlight w:val="white"/>
          <w:lang w:val="en-GB"/>
        </w:rPr>
        <w:t>where</w:t>
      </w:r>
      <w:r w:rsidRPr="00B50796">
        <w:rPr>
          <w:rFonts w:ascii="Cascadia Mono" w:hAnsi="Cascadia Mono" w:cs="Cascadia Mono"/>
          <w:color w:val="000000"/>
          <w:kern w:val="0"/>
          <w:sz w:val="19"/>
          <w:szCs w:val="19"/>
          <w:highlight w:val="white"/>
          <w:lang w:val="en-GB"/>
        </w:rPr>
        <w:t xml:space="preserve"> NameBene</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FF0000"/>
          <w:kern w:val="0"/>
          <w:sz w:val="19"/>
          <w:szCs w:val="19"/>
          <w:highlight w:val="white"/>
          <w:lang w:val="en-GB"/>
        </w:rPr>
        <w:t>'John Doe'</w:t>
      </w:r>
      <w:r w:rsidRPr="00B50796">
        <w:rPr>
          <w:rFonts w:ascii="Cascadia Mono" w:hAnsi="Cascadia Mono" w:cs="Cascadia Mono"/>
          <w:color w:val="808080"/>
          <w:kern w:val="0"/>
          <w:sz w:val="19"/>
          <w:szCs w:val="19"/>
          <w:highlight w:val="white"/>
          <w:lang w:val="en-GB"/>
        </w:rPr>
        <w:t>)</w:t>
      </w:r>
    </w:p>
    <w:p w14:paraId="0767C586"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8000"/>
          <w:kern w:val="0"/>
          <w:sz w:val="19"/>
          <w:szCs w:val="19"/>
          <w:highlight w:val="white"/>
          <w:lang w:val="en-GB"/>
        </w:rPr>
        <w:t>--check if the beneficiary exists</w:t>
      </w:r>
    </w:p>
    <w:p w14:paraId="33115DF4"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if</w:t>
      </w:r>
      <w:r w:rsidRPr="00B50796">
        <w:rPr>
          <w:rFonts w:ascii="Cascadia Mono" w:hAnsi="Cascadia Mono" w:cs="Cascadia Mono"/>
          <w:color w:val="000000"/>
          <w:kern w:val="0"/>
          <w:sz w:val="19"/>
          <w:szCs w:val="19"/>
          <w:highlight w:val="white"/>
          <w:lang w:val="en-GB"/>
        </w:rPr>
        <w:t xml:space="preserve"> @idbeneficiary </w:t>
      </w:r>
      <w:r w:rsidRPr="00B50796">
        <w:rPr>
          <w:rFonts w:ascii="Cascadia Mono" w:hAnsi="Cascadia Mono" w:cs="Cascadia Mono"/>
          <w:color w:val="808080"/>
          <w:kern w:val="0"/>
          <w:sz w:val="19"/>
          <w:szCs w:val="19"/>
          <w:highlight w:val="white"/>
          <w:lang w:val="en-GB"/>
        </w:rPr>
        <w:t>is</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808080"/>
          <w:kern w:val="0"/>
          <w:sz w:val="19"/>
          <w:szCs w:val="19"/>
          <w:highlight w:val="white"/>
          <w:lang w:val="en-GB"/>
        </w:rPr>
        <w:t>NULL</w:t>
      </w:r>
    </w:p>
    <w:p w14:paraId="3C4E33EC"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begin</w:t>
      </w:r>
    </w:p>
    <w:p w14:paraId="1F2AAA9B"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print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'transaction failed - the beneficiary does not exist'</w:t>
      </w:r>
      <w:r w:rsidRPr="00B50796">
        <w:rPr>
          <w:rFonts w:ascii="Cascadia Mono" w:hAnsi="Cascadia Mono" w:cs="Cascadia Mono"/>
          <w:color w:val="808080"/>
          <w:kern w:val="0"/>
          <w:sz w:val="19"/>
          <w:szCs w:val="19"/>
          <w:highlight w:val="white"/>
          <w:lang w:val="en-GB"/>
        </w:rPr>
        <w:t>;</w:t>
      </w:r>
    </w:p>
    <w:p w14:paraId="42DFD194"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rollback</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r w:rsidRPr="00B50796">
        <w:rPr>
          <w:rFonts w:ascii="Cascadia Mono" w:hAnsi="Cascadia Mono" w:cs="Cascadia Mono"/>
          <w:color w:val="808080"/>
          <w:kern w:val="0"/>
          <w:sz w:val="19"/>
          <w:szCs w:val="19"/>
          <w:highlight w:val="white"/>
          <w:lang w:val="en-GB"/>
        </w:rPr>
        <w:t>;</w:t>
      </w:r>
    </w:p>
    <w:p w14:paraId="1F77E95E"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return</w:t>
      </w:r>
      <w:r w:rsidRPr="00B50796">
        <w:rPr>
          <w:rFonts w:ascii="Cascadia Mono" w:hAnsi="Cascadia Mono" w:cs="Cascadia Mono"/>
          <w:color w:val="808080"/>
          <w:kern w:val="0"/>
          <w:sz w:val="19"/>
          <w:szCs w:val="19"/>
          <w:highlight w:val="white"/>
          <w:lang w:val="en-GB"/>
        </w:rPr>
        <w:t>;</w:t>
      </w:r>
    </w:p>
    <w:p w14:paraId="56408361"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end</w:t>
      </w:r>
    </w:p>
    <w:p w14:paraId="03FCFDFA"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1BA81C37"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declare</w:t>
      </w:r>
      <w:r w:rsidRPr="00B50796">
        <w:rPr>
          <w:rFonts w:ascii="Cascadia Mono" w:hAnsi="Cascadia Mono" w:cs="Cascadia Mono"/>
          <w:color w:val="000000"/>
          <w:kern w:val="0"/>
          <w:sz w:val="19"/>
          <w:szCs w:val="19"/>
          <w:highlight w:val="white"/>
          <w:lang w:val="en-GB"/>
        </w:rPr>
        <w:t xml:space="preserve"> @idres </w:t>
      </w:r>
      <w:r w:rsidRPr="00B50796">
        <w:rPr>
          <w:rFonts w:ascii="Cascadia Mono" w:hAnsi="Cascadia Mono" w:cs="Cascadia Mono"/>
          <w:color w:val="0000FF"/>
          <w:kern w:val="0"/>
          <w:sz w:val="19"/>
          <w:szCs w:val="19"/>
          <w:highlight w:val="white"/>
          <w:lang w:val="en-GB"/>
        </w:rPr>
        <w:t>int</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FF"/>
          <w:kern w:val="0"/>
          <w:sz w:val="19"/>
          <w:szCs w:val="19"/>
          <w:highlight w:val="white"/>
          <w:lang w:val="en-GB"/>
        </w:rPr>
        <w:t>select</w:t>
      </w:r>
      <w:r w:rsidRPr="00B50796">
        <w:rPr>
          <w:rFonts w:ascii="Cascadia Mono" w:hAnsi="Cascadia Mono" w:cs="Cascadia Mono"/>
          <w:color w:val="000000"/>
          <w:kern w:val="0"/>
          <w:sz w:val="19"/>
          <w:szCs w:val="19"/>
          <w:highlight w:val="white"/>
          <w:lang w:val="en-GB"/>
        </w:rPr>
        <w:t xml:space="preserve"> idres </w:t>
      </w:r>
      <w:r w:rsidRPr="00B50796">
        <w:rPr>
          <w:rFonts w:ascii="Cascadia Mono" w:hAnsi="Cascadia Mono" w:cs="Cascadia Mono"/>
          <w:color w:val="0000FF"/>
          <w:kern w:val="0"/>
          <w:sz w:val="19"/>
          <w:szCs w:val="19"/>
          <w:highlight w:val="white"/>
          <w:lang w:val="en-GB"/>
        </w:rPr>
        <w:t>from</w:t>
      </w:r>
      <w:r w:rsidRPr="00B50796">
        <w:rPr>
          <w:rFonts w:ascii="Cascadia Mono" w:hAnsi="Cascadia Mono" w:cs="Cascadia Mono"/>
          <w:color w:val="000000"/>
          <w:kern w:val="0"/>
          <w:sz w:val="19"/>
          <w:szCs w:val="19"/>
          <w:highlight w:val="white"/>
          <w:lang w:val="en-GB"/>
        </w:rPr>
        <w:t xml:space="preserve"> RESOURCES </w:t>
      </w:r>
      <w:r w:rsidRPr="00B50796">
        <w:rPr>
          <w:rFonts w:ascii="Cascadia Mono" w:hAnsi="Cascadia Mono" w:cs="Cascadia Mono"/>
          <w:color w:val="0000FF"/>
          <w:kern w:val="0"/>
          <w:sz w:val="19"/>
          <w:szCs w:val="19"/>
          <w:highlight w:val="white"/>
          <w:lang w:val="en-GB"/>
        </w:rPr>
        <w:t>where</w:t>
      </w:r>
      <w:r w:rsidRPr="00B50796">
        <w:rPr>
          <w:rFonts w:ascii="Cascadia Mono" w:hAnsi="Cascadia Mono" w:cs="Cascadia Mono"/>
          <w:color w:val="000000"/>
          <w:kern w:val="0"/>
          <w:sz w:val="19"/>
          <w:szCs w:val="19"/>
          <w:highlight w:val="white"/>
          <w:lang w:val="en-GB"/>
        </w:rPr>
        <w:t xml:space="preserve"> NameRes</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FF0000"/>
          <w:kern w:val="0"/>
          <w:sz w:val="19"/>
          <w:szCs w:val="19"/>
          <w:highlight w:val="white"/>
          <w:lang w:val="en-GB"/>
        </w:rPr>
        <w:t>'Bandages'</w:t>
      </w:r>
      <w:r w:rsidRPr="00B50796">
        <w:rPr>
          <w:rFonts w:ascii="Cascadia Mono" w:hAnsi="Cascadia Mono" w:cs="Cascadia Mono"/>
          <w:color w:val="808080"/>
          <w:kern w:val="0"/>
          <w:sz w:val="19"/>
          <w:szCs w:val="19"/>
          <w:highlight w:val="white"/>
          <w:lang w:val="en-GB"/>
        </w:rPr>
        <w:t>)</w:t>
      </w:r>
    </w:p>
    <w:p w14:paraId="1B4F2CE5"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477A0889"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8000"/>
          <w:kern w:val="0"/>
          <w:sz w:val="19"/>
          <w:szCs w:val="19"/>
          <w:highlight w:val="white"/>
          <w:lang w:val="en-GB"/>
        </w:rPr>
        <w:t>--check if the resource exists</w:t>
      </w:r>
    </w:p>
    <w:p w14:paraId="2FA64437"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if</w:t>
      </w:r>
      <w:r w:rsidRPr="00B50796">
        <w:rPr>
          <w:rFonts w:ascii="Cascadia Mono" w:hAnsi="Cascadia Mono" w:cs="Cascadia Mono"/>
          <w:color w:val="000000"/>
          <w:kern w:val="0"/>
          <w:sz w:val="19"/>
          <w:szCs w:val="19"/>
          <w:highlight w:val="white"/>
          <w:lang w:val="en-GB"/>
        </w:rPr>
        <w:t xml:space="preserve"> @idres </w:t>
      </w:r>
      <w:r w:rsidRPr="00B50796">
        <w:rPr>
          <w:rFonts w:ascii="Cascadia Mono" w:hAnsi="Cascadia Mono" w:cs="Cascadia Mono"/>
          <w:color w:val="808080"/>
          <w:kern w:val="0"/>
          <w:sz w:val="19"/>
          <w:szCs w:val="19"/>
          <w:highlight w:val="white"/>
          <w:lang w:val="en-GB"/>
        </w:rPr>
        <w:t>is</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808080"/>
          <w:kern w:val="0"/>
          <w:sz w:val="19"/>
          <w:szCs w:val="19"/>
          <w:highlight w:val="white"/>
          <w:lang w:val="en-GB"/>
        </w:rPr>
        <w:t>NULL</w:t>
      </w:r>
    </w:p>
    <w:p w14:paraId="1893C0A8"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begin</w:t>
      </w:r>
    </w:p>
    <w:p w14:paraId="7752BC3A"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print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'transaction failed - the resource does not exist'</w:t>
      </w:r>
      <w:r w:rsidRPr="00B50796">
        <w:rPr>
          <w:rFonts w:ascii="Cascadia Mono" w:hAnsi="Cascadia Mono" w:cs="Cascadia Mono"/>
          <w:color w:val="808080"/>
          <w:kern w:val="0"/>
          <w:sz w:val="19"/>
          <w:szCs w:val="19"/>
          <w:highlight w:val="white"/>
          <w:lang w:val="en-GB"/>
        </w:rPr>
        <w:t>;</w:t>
      </w:r>
    </w:p>
    <w:p w14:paraId="3C0BFD0C"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rollback</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r w:rsidRPr="00B50796">
        <w:rPr>
          <w:rFonts w:ascii="Cascadia Mono" w:hAnsi="Cascadia Mono" w:cs="Cascadia Mono"/>
          <w:color w:val="808080"/>
          <w:kern w:val="0"/>
          <w:sz w:val="19"/>
          <w:szCs w:val="19"/>
          <w:highlight w:val="white"/>
          <w:lang w:val="en-GB"/>
        </w:rPr>
        <w:t>;</w:t>
      </w:r>
    </w:p>
    <w:p w14:paraId="32F7987E"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return</w:t>
      </w:r>
      <w:r w:rsidRPr="00B50796">
        <w:rPr>
          <w:rFonts w:ascii="Cascadia Mono" w:hAnsi="Cascadia Mono" w:cs="Cascadia Mono"/>
          <w:color w:val="808080"/>
          <w:kern w:val="0"/>
          <w:sz w:val="19"/>
          <w:szCs w:val="19"/>
          <w:highlight w:val="white"/>
          <w:lang w:val="en-GB"/>
        </w:rPr>
        <w:t>;</w:t>
      </w:r>
    </w:p>
    <w:p w14:paraId="5FA1D929"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end</w:t>
      </w:r>
    </w:p>
    <w:p w14:paraId="5F14ED5C"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40E2B8BD"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8000"/>
          <w:kern w:val="0"/>
          <w:sz w:val="19"/>
          <w:szCs w:val="19"/>
          <w:highlight w:val="white"/>
          <w:lang w:val="en-GB"/>
        </w:rPr>
        <w:t>--check if the beneficiary had already 3 distributions</w:t>
      </w:r>
    </w:p>
    <w:p w14:paraId="54D60E17"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 xml:space="preserve">if </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FF"/>
          <w:kern w:val="0"/>
          <w:sz w:val="19"/>
          <w:szCs w:val="19"/>
          <w:highlight w:val="white"/>
          <w:lang w:val="en-GB"/>
        </w:rPr>
        <w:t>select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FF"/>
          <w:kern w:val="0"/>
          <w:sz w:val="19"/>
          <w:szCs w:val="19"/>
          <w:highlight w:val="white"/>
          <w:lang w:val="en-GB"/>
        </w:rPr>
        <w:t>count</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from</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DISTRIBUTION</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where</w:t>
      </w:r>
      <w:r w:rsidRPr="00B50796">
        <w:rPr>
          <w:rFonts w:ascii="Cascadia Mono" w:hAnsi="Cascadia Mono" w:cs="Cascadia Mono"/>
          <w:color w:val="000000"/>
          <w:kern w:val="0"/>
          <w:sz w:val="19"/>
          <w:szCs w:val="19"/>
          <w:highlight w:val="white"/>
          <w:lang w:val="en-GB"/>
        </w:rPr>
        <w:t xml:space="preserve"> idbene</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@idbeneficiary</w:t>
      </w:r>
      <w:r w:rsidRPr="00B50796">
        <w:rPr>
          <w:rFonts w:ascii="Cascadia Mono" w:hAnsi="Cascadia Mono" w:cs="Cascadia Mono"/>
          <w:color w:val="808080"/>
          <w:kern w:val="0"/>
          <w:sz w:val="19"/>
          <w:szCs w:val="19"/>
          <w:highlight w:val="white"/>
          <w:lang w:val="en-GB"/>
        </w:rPr>
        <w:t>)&gt;=</w:t>
      </w:r>
      <w:r w:rsidRPr="00B50796">
        <w:rPr>
          <w:rFonts w:ascii="Cascadia Mono" w:hAnsi="Cascadia Mono" w:cs="Cascadia Mono"/>
          <w:color w:val="000000"/>
          <w:kern w:val="0"/>
          <w:sz w:val="19"/>
          <w:szCs w:val="19"/>
          <w:highlight w:val="white"/>
          <w:lang w:val="en-GB"/>
        </w:rPr>
        <w:t>3</w:t>
      </w:r>
    </w:p>
    <w:p w14:paraId="32E7639F"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begin</w:t>
      </w:r>
      <w:r w:rsidRPr="00B50796">
        <w:rPr>
          <w:rFonts w:ascii="Cascadia Mono" w:hAnsi="Cascadia Mono" w:cs="Cascadia Mono"/>
          <w:color w:val="000000"/>
          <w:kern w:val="0"/>
          <w:sz w:val="19"/>
          <w:szCs w:val="19"/>
          <w:highlight w:val="white"/>
          <w:lang w:val="en-GB"/>
        </w:rPr>
        <w:t xml:space="preserve"> </w:t>
      </w:r>
    </w:p>
    <w:p w14:paraId="71E58760"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print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'transaction failed - the beneficiary already had 3 distributions'</w:t>
      </w:r>
      <w:r w:rsidRPr="00B50796">
        <w:rPr>
          <w:rFonts w:ascii="Cascadia Mono" w:hAnsi="Cascadia Mono" w:cs="Cascadia Mono"/>
          <w:color w:val="808080"/>
          <w:kern w:val="0"/>
          <w:sz w:val="19"/>
          <w:szCs w:val="19"/>
          <w:highlight w:val="white"/>
          <w:lang w:val="en-GB"/>
        </w:rPr>
        <w:t>;</w:t>
      </w:r>
    </w:p>
    <w:p w14:paraId="0D876C0F"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rollback</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r w:rsidRPr="00B50796">
        <w:rPr>
          <w:rFonts w:ascii="Cascadia Mono" w:hAnsi="Cascadia Mono" w:cs="Cascadia Mono"/>
          <w:color w:val="808080"/>
          <w:kern w:val="0"/>
          <w:sz w:val="19"/>
          <w:szCs w:val="19"/>
          <w:highlight w:val="white"/>
          <w:lang w:val="en-GB"/>
        </w:rPr>
        <w:t>;</w:t>
      </w:r>
    </w:p>
    <w:p w14:paraId="1F492A6E"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return</w:t>
      </w:r>
      <w:r w:rsidRPr="00B50796">
        <w:rPr>
          <w:rFonts w:ascii="Cascadia Mono" w:hAnsi="Cascadia Mono" w:cs="Cascadia Mono"/>
          <w:color w:val="808080"/>
          <w:kern w:val="0"/>
          <w:sz w:val="19"/>
          <w:szCs w:val="19"/>
          <w:highlight w:val="white"/>
          <w:lang w:val="en-GB"/>
        </w:rPr>
        <w:t>;</w:t>
      </w:r>
    </w:p>
    <w:p w14:paraId="54ED9387"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end</w:t>
      </w:r>
    </w:p>
    <w:p w14:paraId="39418C84"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22B88211"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insert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into</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DISTRIBUTION</w:t>
      </w:r>
      <w:r w:rsidRPr="00B50796">
        <w:rPr>
          <w:rFonts w:ascii="Cascadia Mono" w:hAnsi="Cascadia Mono" w:cs="Cascadia Mono"/>
          <w:color w:val="000000"/>
          <w:kern w:val="0"/>
          <w:sz w:val="19"/>
          <w:szCs w:val="19"/>
          <w:highlight w:val="white"/>
          <w:lang w:val="en-GB"/>
        </w:rPr>
        <w:t xml:space="preserve"> </w:t>
      </w:r>
    </w:p>
    <w:p w14:paraId="1B627F0D"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 xml:space="preserve">values </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@idres</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 xml:space="preserve"> @idbeneficiary</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FF"/>
          <w:kern w:val="0"/>
          <w:sz w:val="19"/>
          <w:szCs w:val="19"/>
          <w:highlight w:val="white"/>
          <w:lang w:val="en-GB"/>
        </w:rPr>
        <w:t>getdate</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 xml:space="preserve"> 20</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'units'</w:t>
      </w:r>
      <w:r w:rsidRPr="00B50796">
        <w:rPr>
          <w:rFonts w:ascii="Cascadia Mono" w:hAnsi="Cascadia Mono" w:cs="Cascadia Mono"/>
          <w:color w:val="808080"/>
          <w:kern w:val="0"/>
          <w:sz w:val="19"/>
          <w:szCs w:val="19"/>
          <w:highlight w:val="white"/>
          <w:lang w:val="en-GB"/>
        </w:rPr>
        <w:t>)</w:t>
      </w:r>
    </w:p>
    <w:p w14:paraId="2CB0C408"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p>
    <w:p w14:paraId="145D2420"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if</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FF"/>
          <w:kern w:val="0"/>
          <w:sz w:val="19"/>
          <w:szCs w:val="19"/>
          <w:highlight w:val="white"/>
          <w:lang w:val="en-GB"/>
        </w:rPr>
        <w:t>@@ERROR</w:t>
      </w:r>
      <w:r w:rsidRPr="00B50796">
        <w:rPr>
          <w:rFonts w:ascii="Cascadia Mono" w:hAnsi="Cascadia Mono" w:cs="Cascadia Mono"/>
          <w:color w:val="808080"/>
          <w:kern w:val="0"/>
          <w:sz w:val="19"/>
          <w:szCs w:val="19"/>
          <w:highlight w:val="white"/>
          <w:lang w:val="en-GB"/>
        </w:rPr>
        <w:t>=</w:t>
      </w:r>
      <w:r w:rsidRPr="00B50796">
        <w:rPr>
          <w:rFonts w:ascii="Cascadia Mono" w:hAnsi="Cascadia Mono" w:cs="Cascadia Mono"/>
          <w:color w:val="000000"/>
          <w:kern w:val="0"/>
          <w:sz w:val="19"/>
          <w:szCs w:val="19"/>
          <w:highlight w:val="white"/>
          <w:lang w:val="en-GB"/>
        </w:rPr>
        <w:t>0</w:t>
      </w:r>
    </w:p>
    <w:p w14:paraId="543FA276"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begin</w:t>
      </w:r>
    </w:p>
    <w:p w14:paraId="2848639B"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commit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r w:rsidRPr="00B50796">
        <w:rPr>
          <w:rFonts w:ascii="Cascadia Mono" w:hAnsi="Cascadia Mono" w:cs="Cascadia Mono"/>
          <w:color w:val="808080"/>
          <w:kern w:val="0"/>
          <w:sz w:val="19"/>
          <w:szCs w:val="19"/>
          <w:highlight w:val="white"/>
          <w:lang w:val="en-GB"/>
        </w:rPr>
        <w:t>;</w:t>
      </w:r>
    </w:p>
    <w:p w14:paraId="7C2209DF"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print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'Transaction completed successfully'</w:t>
      </w:r>
    </w:p>
    <w:p w14:paraId="40E1A4AD"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end</w:t>
      </w:r>
    </w:p>
    <w:p w14:paraId="2B7753A5"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FF"/>
          <w:kern w:val="0"/>
          <w:sz w:val="19"/>
          <w:szCs w:val="19"/>
          <w:highlight w:val="white"/>
          <w:lang w:val="en-GB"/>
        </w:rPr>
        <w:t>else</w:t>
      </w:r>
      <w:r w:rsidRPr="00B50796">
        <w:rPr>
          <w:rFonts w:ascii="Cascadia Mono" w:hAnsi="Cascadia Mono" w:cs="Cascadia Mono"/>
          <w:color w:val="000000"/>
          <w:kern w:val="0"/>
          <w:sz w:val="19"/>
          <w:szCs w:val="19"/>
          <w:highlight w:val="white"/>
          <w:lang w:val="en-GB"/>
        </w:rPr>
        <w:t xml:space="preserve"> </w:t>
      </w:r>
    </w:p>
    <w:p w14:paraId="1BD0AFC5"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begin</w:t>
      </w:r>
    </w:p>
    <w:p w14:paraId="2FF3CF57"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rollback</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0000FF"/>
          <w:kern w:val="0"/>
          <w:sz w:val="19"/>
          <w:szCs w:val="19"/>
          <w:highlight w:val="white"/>
          <w:lang w:val="en-GB"/>
        </w:rPr>
        <w:t>transaction</w:t>
      </w:r>
      <w:r w:rsidRPr="00B50796">
        <w:rPr>
          <w:rFonts w:ascii="Cascadia Mono" w:hAnsi="Cascadia Mono" w:cs="Cascadia Mono"/>
          <w:color w:val="808080"/>
          <w:kern w:val="0"/>
          <w:sz w:val="19"/>
          <w:szCs w:val="19"/>
          <w:highlight w:val="white"/>
          <w:lang w:val="en-GB"/>
        </w:rPr>
        <w:t>;</w:t>
      </w:r>
    </w:p>
    <w:p w14:paraId="37660DFA" w14:textId="77777777" w:rsidR="00B50796" w:rsidRP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lang w:val="en-GB"/>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FF"/>
          <w:kern w:val="0"/>
          <w:sz w:val="19"/>
          <w:szCs w:val="19"/>
          <w:highlight w:val="white"/>
          <w:lang w:val="en-GB"/>
        </w:rPr>
        <w:t>print</w:t>
      </w:r>
      <w:r w:rsidRPr="00B50796">
        <w:rPr>
          <w:rFonts w:ascii="Cascadia Mono" w:hAnsi="Cascadia Mono" w:cs="Cascadia Mono"/>
          <w:color w:val="000000"/>
          <w:kern w:val="0"/>
          <w:sz w:val="19"/>
          <w:szCs w:val="19"/>
          <w:highlight w:val="white"/>
          <w:lang w:val="en-GB"/>
        </w:rPr>
        <w:t xml:space="preserve"> </w:t>
      </w:r>
      <w:r w:rsidRPr="00B50796">
        <w:rPr>
          <w:rFonts w:ascii="Cascadia Mono" w:hAnsi="Cascadia Mono" w:cs="Cascadia Mono"/>
          <w:color w:val="FF0000"/>
          <w:kern w:val="0"/>
          <w:sz w:val="19"/>
          <w:szCs w:val="19"/>
          <w:highlight w:val="white"/>
          <w:lang w:val="en-GB"/>
        </w:rPr>
        <w:t>'Transaction failed'</w:t>
      </w:r>
    </w:p>
    <w:p w14:paraId="613313B3" w14:textId="77777777" w:rsidR="00B50796" w:rsidRDefault="00B50796" w:rsidP="00B50796">
      <w:pPr>
        <w:autoSpaceDE w:val="0"/>
        <w:autoSpaceDN w:val="0"/>
        <w:adjustRightInd w:val="0"/>
        <w:spacing w:after="0" w:line="240" w:lineRule="auto"/>
        <w:jc w:val="left"/>
        <w:rPr>
          <w:rFonts w:ascii="Cascadia Mono" w:hAnsi="Cascadia Mono" w:cs="Cascadia Mono"/>
          <w:color w:val="000000"/>
          <w:kern w:val="0"/>
          <w:sz w:val="19"/>
          <w:szCs w:val="19"/>
          <w:highlight w:val="white"/>
        </w:rPr>
      </w:pPr>
      <w:r w:rsidRPr="00B50796">
        <w:rPr>
          <w:rFonts w:ascii="Cascadia Mono" w:hAnsi="Cascadia Mono" w:cs="Cascadia Mono"/>
          <w:color w:val="000000"/>
          <w:kern w:val="0"/>
          <w:sz w:val="19"/>
          <w:szCs w:val="19"/>
          <w:highlight w:val="white"/>
          <w:lang w:val="en-GB"/>
        </w:rPr>
        <w:tab/>
      </w:r>
      <w:r w:rsidRPr="00B50796">
        <w:rPr>
          <w:rFonts w:ascii="Cascadia Mono" w:hAnsi="Cascadia Mono" w:cs="Cascadia Mono"/>
          <w:color w:val="000000"/>
          <w:kern w:val="0"/>
          <w:sz w:val="19"/>
          <w:szCs w:val="19"/>
          <w:highlight w:val="white"/>
          <w:lang w:val="en-GB"/>
        </w:rPr>
        <w:tab/>
      </w:r>
      <w:r>
        <w:rPr>
          <w:rFonts w:ascii="Cascadia Mono" w:hAnsi="Cascadia Mono" w:cs="Cascadia Mono"/>
          <w:color w:val="0000FF"/>
          <w:kern w:val="0"/>
          <w:sz w:val="19"/>
          <w:szCs w:val="19"/>
          <w:highlight w:val="white"/>
        </w:rPr>
        <w:t>return</w:t>
      </w:r>
    </w:p>
    <w:p w14:paraId="7A6FB198" w14:textId="7F8798BC" w:rsidR="00B50796" w:rsidRDefault="00B50796" w:rsidP="00B50796">
      <w:pPr>
        <w:autoSpaceDE w:val="0"/>
        <w:autoSpaceDN w:val="0"/>
        <w:adjustRightInd w:val="0"/>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end</w:t>
      </w:r>
    </w:p>
    <w:p w14:paraId="07786479" w14:textId="77777777" w:rsidR="0059271E" w:rsidRPr="0059271E" w:rsidRDefault="0059271E" w:rsidP="0059271E">
      <w:pPr>
        <w:pStyle w:val="Prrafodelista"/>
        <w:autoSpaceDE w:val="0"/>
        <w:autoSpaceDN w:val="0"/>
        <w:adjustRightInd w:val="0"/>
        <w:ind w:left="360"/>
      </w:pPr>
    </w:p>
    <w:sectPr w:rsidR="0059271E" w:rsidRPr="0059271E" w:rsidSect="00D55A4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324"/>
    <w:multiLevelType w:val="hybridMultilevel"/>
    <w:tmpl w:val="5E7E81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664D08"/>
    <w:multiLevelType w:val="multilevel"/>
    <w:tmpl w:val="052CB010"/>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B1058AC"/>
    <w:multiLevelType w:val="multilevel"/>
    <w:tmpl w:val="015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A1D4B"/>
    <w:multiLevelType w:val="hybridMultilevel"/>
    <w:tmpl w:val="046AA8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FFD72C8"/>
    <w:multiLevelType w:val="hybridMultilevel"/>
    <w:tmpl w:val="77C415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3BD393D"/>
    <w:multiLevelType w:val="hybridMultilevel"/>
    <w:tmpl w:val="83607D64"/>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6D0AE2"/>
    <w:multiLevelType w:val="hybridMultilevel"/>
    <w:tmpl w:val="7F4056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D134D25"/>
    <w:multiLevelType w:val="hybridMultilevel"/>
    <w:tmpl w:val="98C402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7B194514"/>
    <w:multiLevelType w:val="hybridMultilevel"/>
    <w:tmpl w:val="6A163C4E"/>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7EEC01D5"/>
    <w:multiLevelType w:val="hybridMultilevel"/>
    <w:tmpl w:val="E736856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F71A9C"/>
    <w:multiLevelType w:val="hybridMultilevel"/>
    <w:tmpl w:val="066014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F92541C"/>
    <w:multiLevelType w:val="hybridMultilevel"/>
    <w:tmpl w:val="C7F48A12"/>
    <w:lvl w:ilvl="0" w:tplc="0C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702436040">
    <w:abstractNumId w:val="10"/>
  </w:num>
  <w:num w:numId="2" w16cid:durableId="2125801326">
    <w:abstractNumId w:val="11"/>
  </w:num>
  <w:num w:numId="3" w16cid:durableId="1177882681">
    <w:abstractNumId w:val="8"/>
  </w:num>
  <w:num w:numId="4" w16cid:durableId="390273153">
    <w:abstractNumId w:val="5"/>
  </w:num>
  <w:num w:numId="5" w16cid:durableId="115608088">
    <w:abstractNumId w:val="9"/>
  </w:num>
  <w:num w:numId="6" w16cid:durableId="253367477">
    <w:abstractNumId w:val="0"/>
  </w:num>
  <w:num w:numId="7" w16cid:durableId="1600722903">
    <w:abstractNumId w:val="4"/>
  </w:num>
  <w:num w:numId="8" w16cid:durableId="1652367474">
    <w:abstractNumId w:val="6"/>
  </w:num>
  <w:num w:numId="9" w16cid:durableId="578634037">
    <w:abstractNumId w:val="3"/>
  </w:num>
  <w:num w:numId="10" w16cid:durableId="499466920">
    <w:abstractNumId w:val="7"/>
  </w:num>
  <w:num w:numId="11" w16cid:durableId="1921678294">
    <w:abstractNumId w:val="1"/>
  </w:num>
  <w:num w:numId="12" w16cid:durableId="1268199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B8"/>
    <w:rsid w:val="00010E95"/>
    <w:rsid w:val="00022F49"/>
    <w:rsid w:val="000319B8"/>
    <w:rsid w:val="00060BD9"/>
    <w:rsid w:val="00072EBE"/>
    <w:rsid w:val="000C446B"/>
    <w:rsid w:val="000F2DE4"/>
    <w:rsid w:val="00102C19"/>
    <w:rsid w:val="00107996"/>
    <w:rsid w:val="001A6DB6"/>
    <w:rsid w:val="00200B00"/>
    <w:rsid w:val="002D1198"/>
    <w:rsid w:val="003044D9"/>
    <w:rsid w:val="00391078"/>
    <w:rsid w:val="003A7345"/>
    <w:rsid w:val="003C4365"/>
    <w:rsid w:val="00436F63"/>
    <w:rsid w:val="004761F4"/>
    <w:rsid w:val="004A1126"/>
    <w:rsid w:val="004E77A6"/>
    <w:rsid w:val="00516B08"/>
    <w:rsid w:val="00566FAA"/>
    <w:rsid w:val="0059271E"/>
    <w:rsid w:val="006361AE"/>
    <w:rsid w:val="006A0B1B"/>
    <w:rsid w:val="00730B20"/>
    <w:rsid w:val="00732117"/>
    <w:rsid w:val="00754D2B"/>
    <w:rsid w:val="007B599F"/>
    <w:rsid w:val="007F45B9"/>
    <w:rsid w:val="008116D0"/>
    <w:rsid w:val="0083211D"/>
    <w:rsid w:val="008648DC"/>
    <w:rsid w:val="008F4A81"/>
    <w:rsid w:val="00903CD9"/>
    <w:rsid w:val="00927377"/>
    <w:rsid w:val="00932159"/>
    <w:rsid w:val="00A26505"/>
    <w:rsid w:val="00A27C1B"/>
    <w:rsid w:val="00A52000"/>
    <w:rsid w:val="00A727E3"/>
    <w:rsid w:val="00AE7CDD"/>
    <w:rsid w:val="00B07B55"/>
    <w:rsid w:val="00B140C6"/>
    <w:rsid w:val="00B30369"/>
    <w:rsid w:val="00B50796"/>
    <w:rsid w:val="00B534CC"/>
    <w:rsid w:val="00B823D0"/>
    <w:rsid w:val="00BC55D6"/>
    <w:rsid w:val="00BC5E2F"/>
    <w:rsid w:val="00BC6F20"/>
    <w:rsid w:val="00BD6F0E"/>
    <w:rsid w:val="00C04A28"/>
    <w:rsid w:val="00C27160"/>
    <w:rsid w:val="00C66813"/>
    <w:rsid w:val="00C725DA"/>
    <w:rsid w:val="00CB0A3F"/>
    <w:rsid w:val="00CC0F5D"/>
    <w:rsid w:val="00CD5B40"/>
    <w:rsid w:val="00CF637B"/>
    <w:rsid w:val="00D14BCB"/>
    <w:rsid w:val="00D367CB"/>
    <w:rsid w:val="00D55A44"/>
    <w:rsid w:val="00D70A4F"/>
    <w:rsid w:val="00D83E8D"/>
    <w:rsid w:val="00D938CF"/>
    <w:rsid w:val="00DC5FEB"/>
    <w:rsid w:val="00DF3C31"/>
    <w:rsid w:val="00E01258"/>
    <w:rsid w:val="00E661FC"/>
    <w:rsid w:val="00F172CA"/>
    <w:rsid w:val="00F17B6D"/>
    <w:rsid w:val="00F37F7F"/>
    <w:rsid w:val="00F84ED0"/>
    <w:rsid w:val="00FB7F9C"/>
    <w:rsid w:val="00FD2BCA"/>
    <w:rsid w:val="00FF07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CFB0"/>
  <w15:chartTrackingRefBased/>
  <w15:docId w15:val="{15BC4C3E-C59E-4569-9036-A65F66AC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198"/>
  </w:style>
  <w:style w:type="paragraph" w:styleId="Ttulo1">
    <w:name w:val="heading 1"/>
    <w:basedOn w:val="Normal"/>
    <w:next w:val="Normal"/>
    <w:link w:val="Ttulo1Car"/>
    <w:uiPriority w:val="9"/>
    <w:qFormat/>
    <w:rsid w:val="00031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1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19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19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19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19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19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19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19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9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19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19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19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19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19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9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9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9B8"/>
    <w:rPr>
      <w:rFonts w:eastAsiaTheme="majorEastAsia" w:cstheme="majorBidi"/>
      <w:color w:val="272727" w:themeColor="text1" w:themeTint="D8"/>
    </w:rPr>
  </w:style>
  <w:style w:type="paragraph" w:styleId="Ttulo">
    <w:name w:val="Title"/>
    <w:basedOn w:val="Normal"/>
    <w:next w:val="Normal"/>
    <w:link w:val="TtuloCar"/>
    <w:uiPriority w:val="10"/>
    <w:qFormat/>
    <w:rsid w:val="0003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19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9B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19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9B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319B8"/>
    <w:rPr>
      <w:i/>
      <w:iCs/>
      <w:color w:val="404040" w:themeColor="text1" w:themeTint="BF"/>
    </w:rPr>
  </w:style>
  <w:style w:type="paragraph" w:styleId="Prrafodelista">
    <w:name w:val="List Paragraph"/>
    <w:basedOn w:val="Normal"/>
    <w:uiPriority w:val="34"/>
    <w:qFormat/>
    <w:rsid w:val="000319B8"/>
    <w:pPr>
      <w:ind w:left="720"/>
      <w:contextualSpacing/>
    </w:pPr>
  </w:style>
  <w:style w:type="character" w:styleId="nfasisintenso">
    <w:name w:val="Intense Emphasis"/>
    <w:basedOn w:val="Fuentedeprrafopredeter"/>
    <w:uiPriority w:val="21"/>
    <w:qFormat/>
    <w:rsid w:val="000319B8"/>
    <w:rPr>
      <w:i/>
      <w:iCs/>
      <w:color w:val="0F4761" w:themeColor="accent1" w:themeShade="BF"/>
    </w:rPr>
  </w:style>
  <w:style w:type="paragraph" w:styleId="Citadestacada">
    <w:name w:val="Intense Quote"/>
    <w:basedOn w:val="Normal"/>
    <w:next w:val="Normal"/>
    <w:link w:val="CitadestacadaCar"/>
    <w:uiPriority w:val="30"/>
    <w:qFormat/>
    <w:rsid w:val="00031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19B8"/>
    <w:rPr>
      <w:i/>
      <w:iCs/>
      <w:color w:val="0F4761" w:themeColor="accent1" w:themeShade="BF"/>
    </w:rPr>
  </w:style>
  <w:style w:type="character" w:styleId="Referenciaintensa">
    <w:name w:val="Intense Reference"/>
    <w:basedOn w:val="Fuentedeprrafopredeter"/>
    <w:uiPriority w:val="32"/>
    <w:qFormat/>
    <w:rsid w:val="000319B8"/>
    <w:rPr>
      <w:b/>
      <w:bCs/>
      <w:smallCaps/>
      <w:color w:val="0F4761" w:themeColor="accent1" w:themeShade="BF"/>
      <w:spacing w:val="5"/>
    </w:rPr>
  </w:style>
  <w:style w:type="character" w:styleId="CdigoHTML">
    <w:name w:val="HTML Code"/>
    <w:basedOn w:val="Fuentedeprrafopredeter"/>
    <w:uiPriority w:val="99"/>
    <w:semiHidden/>
    <w:unhideWhenUsed/>
    <w:rsid w:val="009273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92001">
      <w:bodyDiv w:val="1"/>
      <w:marLeft w:val="0"/>
      <w:marRight w:val="0"/>
      <w:marTop w:val="0"/>
      <w:marBottom w:val="0"/>
      <w:divBdr>
        <w:top w:val="none" w:sz="0" w:space="0" w:color="auto"/>
        <w:left w:val="none" w:sz="0" w:space="0" w:color="auto"/>
        <w:bottom w:val="none" w:sz="0" w:space="0" w:color="auto"/>
        <w:right w:val="none" w:sz="0" w:space="0" w:color="auto"/>
      </w:divBdr>
    </w:div>
    <w:div w:id="623078743">
      <w:bodyDiv w:val="1"/>
      <w:marLeft w:val="0"/>
      <w:marRight w:val="0"/>
      <w:marTop w:val="0"/>
      <w:marBottom w:val="0"/>
      <w:divBdr>
        <w:top w:val="none" w:sz="0" w:space="0" w:color="auto"/>
        <w:left w:val="none" w:sz="0" w:space="0" w:color="auto"/>
        <w:bottom w:val="none" w:sz="0" w:space="0" w:color="auto"/>
        <w:right w:val="none" w:sz="0" w:space="0" w:color="auto"/>
      </w:divBdr>
    </w:div>
    <w:div w:id="81376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812</Words>
  <Characters>4469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FRAILE ANTON, MARIA VICTORIA</dc:creator>
  <cp:keywords/>
  <dc:description/>
  <cp:lastModifiedBy>FRAILE ANTON, MARIA VICTORIA</cp:lastModifiedBy>
  <cp:revision>12</cp:revision>
  <cp:lastPrinted>2025-02-17T10:23:00Z</cp:lastPrinted>
  <dcterms:created xsi:type="dcterms:W3CDTF">2026-02-15T16:29:00Z</dcterms:created>
  <dcterms:modified xsi:type="dcterms:W3CDTF">2026-02-18T20:18:00Z</dcterms:modified>
</cp:coreProperties>
</file>