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8E0109" w14:textId="202DAC10" w:rsidR="00110B78" w:rsidRPr="000F3B2A" w:rsidRDefault="0080231E" w:rsidP="000F3B2A">
      <w:pPr>
        <w:pStyle w:val="Ttulo"/>
      </w:pPr>
      <w:bookmarkStart w:id="0" w:name="_GoBack"/>
      <w:bookmarkEnd w:id="0"/>
      <w:r w:rsidRPr="000F3B2A">
        <w:t>REPORTE PARCIAL DE TUTORIAS</w:t>
      </w:r>
    </w:p>
    <w:p w14:paraId="132E9823" w14:textId="08BF5EBE" w:rsidR="004F57AD" w:rsidRPr="00654632" w:rsidRDefault="00053E51" w:rsidP="00110B78">
      <w:pPr>
        <w:jc w:val="center"/>
        <w:rPr>
          <w:b/>
          <w:color w:val="000000"/>
          <w:sz w:val="28"/>
          <w:szCs w:val="24"/>
        </w:rPr>
      </w:pPr>
      <w:r w:rsidRPr="00654632">
        <w:rPr>
          <w:b/>
          <w:color w:val="000000"/>
          <w:sz w:val="28"/>
          <w:szCs w:val="24"/>
        </w:rPr>
        <w:t>Reporte</w:t>
      </w:r>
      <w:r w:rsidR="004F57AD" w:rsidRPr="00654632">
        <w:rPr>
          <w:b/>
          <w:color w:val="000000"/>
          <w:sz w:val="28"/>
          <w:szCs w:val="24"/>
        </w:rPr>
        <w:t xml:space="preserve"> No.__</w:t>
      </w:r>
      <w:r w:rsidR="00085127" w:rsidRPr="006E62D4">
        <w:rPr>
          <w:b/>
          <w:color w:val="000000"/>
          <w:sz w:val="28"/>
          <w:szCs w:val="24"/>
          <w:u w:val="single"/>
        </w:rPr>
        <w:t>1</w:t>
      </w:r>
      <w:r w:rsidR="004F57AD" w:rsidRPr="00654632">
        <w:rPr>
          <w:b/>
          <w:color w:val="000000"/>
          <w:sz w:val="28"/>
          <w:szCs w:val="24"/>
        </w:rPr>
        <w:t>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6"/>
        <w:gridCol w:w="5528"/>
        <w:gridCol w:w="4394"/>
      </w:tblGrid>
      <w:tr w:rsidR="00354FF6" w:rsidRPr="00486004" w14:paraId="6AE90EAB" w14:textId="77777777" w:rsidTr="00D74E5C">
        <w:tc>
          <w:tcPr>
            <w:tcW w:w="9464" w:type="dxa"/>
            <w:gridSpan w:val="2"/>
          </w:tcPr>
          <w:p w14:paraId="26CA70B7" w14:textId="718A09FC" w:rsidR="00354FF6" w:rsidRPr="00486004" w:rsidRDefault="00053E51" w:rsidP="006613BA">
            <w:pPr>
              <w:spacing w:after="0" w:line="240" w:lineRule="auto"/>
            </w:pPr>
            <w:r w:rsidRPr="00486004">
              <w:t>Nombre:</w:t>
            </w:r>
            <w:r w:rsidR="006E62D4">
              <w:t xml:space="preserve"> </w:t>
            </w:r>
            <w:r w:rsidR="006E62D4" w:rsidRPr="00BD513D">
              <w:rPr>
                <w:b/>
              </w:rPr>
              <w:t>L.I. ZOFIA BENITEZ ALONSO</w:t>
            </w:r>
          </w:p>
        </w:tc>
        <w:tc>
          <w:tcPr>
            <w:tcW w:w="4394" w:type="dxa"/>
          </w:tcPr>
          <w:p w14:paraId="3F52EA08" w14:textId="284DA39E" w:rsidR="00354FF6" w:rsidRPr="00486004" w:rsidRDefault="006E62D4" w:rsidP="006613BA">
            <w:pPr>
              <w:spacing w:after="0" w:line="240" w:lineRule="auto"/>
            </w:pPr>
            <w:r>
              <w:t>Fecha: 28 de Febrero de 2020</w:t>
            </w:r>
          </w:p>
        </w:tc>
      </w:tr>
      <w:tr w:rsidR="000E08A2" w:rsidRPr="00486004" w14:paraId="348DC427" w14:textId="77777777" w:rsidTr="000E08A2">
        <w:tc>
          <w:tcPr>
            <w:tcW w:w="3936" w:type="dxa"/>
          </w:tcPr>
          <w:p w14:paraId="09E4A731" w14:textId="464CC7FF" w:rsidR="000E08A2" w:rsidRPr="00486004" w:rsidRDefault="00053E51" w:rsidP="000E08A2">
            <w:pPr>
              <w:spacing w:after="0" w:line="240" w:lineRule="auto"/>
            </w:pPr>
            <w:r>
              <w:t xml:space="preserve">Grupo y </w:t>
            </w:r>
            <w:r w:rsidRPr="00486004">
              <w:t>Semestre</w:t>
            </w:r>
            <w:r w:rsidR="006E62D4">
              <w:t xml:space="preserve">: </w:t>
            </w:r>
            <w:r w:rsidR="006E62D4" w:rsidRPr="00BD513D">
              <w:rPr>
                <w:b/>
              </w:rPr>
              <w:t>A-2º.</w:t>
            </w:r>
          </w:p>
        </w:tc>
        <w:tc>
          <w:tcPr>
            <w:tcW w:w="5528" w:type="dxa"/>
          </w:tcPr>
          <w:p w14:paraId="66B783E7" w14:textId="05B3A27E" w:rsidR="000E08A2" w:rsidRPr="00486004" w:rsidRDefault="00053E51" w:rsidP="000E08A2">
            <w:pPr>
              <w:spacing w:after="0" w:line="240" w:lineRule="auto"/>
            </w:pPr>
            <w:r>
              <w:t xml:space="preserve"> </w:t>
            </w:r>
            <w:r w:rsidRPr="00486004">
              <w:t>Carrera:</w:t>
            </w:r>
            <w:r w:rsidR="006E62D4">
              <w:t xml:space="preserve">  </w:t>
            </w:r>
            <w:r w:rsidR="006E62D4" w:rsidRPr="00BD513D">
              <w:rPr>
                <w:b/>
              </w:rPr>
              <w:t>INGENIERIA EN SISTEMAS COMPUTACIONALES</w:t>
            </w:r>
          </w:p>
        </w:tc>
        <w:tc>
          <w:tcPr>
            <w:tcW w:w="4394" w:type="dxa"/>
          </w:tcPr>
          <w:p w14:paraId="18634D00" w14:textId="66EA908C" w:rsidR="000E08A2" w:rsidRPr="00486004" w:rsidRDefault="00053E51" w:rsidP="00D74E5C">
            <w:pPr>
              <w:spacing w:after="0" w:line="240" w:lineRule="auto"/>
            </w:pPr>
            <w:r w:rsidRPr="00486004">
              <w:t>Periodo:</w:t>
            </w:r>
            <w:r w:rsidR="006E62D4">
              <w:t xml:space="preserve"> Enero-Junio-2020</w:t>
            </w:r>
          </w:p>
        </w:tc>
      </w:tr>
    </w:tbl>
    <w:p w14:paraId="3DAAED20" w14:textId="4E8C6E33" w:rsidR="0080231E" w:rsidRPr="004F57AD" w:rsidRDefault="0080231E" w:rsidP="00C07D4F">
      <w:pPr>
        <w:spacing w:after="0" w:line="240" w:lineRule="auto"/>
        <w:rPr>
          <w:b/>
          <w:sz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"/>
        <w:gridCol w:w="3256"/>
        <w:gridCol w:w="1276"/>
        <w:gridCol w:w="3402"/>
        <w:gridCol w:w="2976"/>
        <w:gridCol w:w="2410"/>
      </w:tblGrid>
      <w:tr w:rsidR="0080231E" w14:paraId="5AB0AB48" w14:textId="77777777" w:rsidTr="005102A3">
        <w:tc>
          <w:tcPr>
            <w:tcW w:w="538" w:type="dxa"/>
            <w:shd w:val="clear" w:color="auto" w:fill="auto"/>
          </w:tcPr>
          <w:p w14:paraId="7E71EA0E" w14:textId="41F63F43" w:rsidR="0080231E" w:rsidRPr="004F57AD" w:rsidRDefault="0080231E" w:rsidP="006E62D4">
            <w:pPr>
              <w:spacing w:after="0" w:line="240" w:lineRule="atLeast"/>
              <w:jc w:val="center"/>
              <w:rPr>
                <w:b/>
              </w:rPr>
            </w:pPr>
            <w:r w:rsidRPr="004F57AD">
              <w:rPr>
                <w:b/>
              </w:rPr>
              <w:t>No.</w:t>
            </w:r>
          </w:p>
        </w:tc>
        <w:tc>
          <w:tcPr>
            <w:tcW w:w="3256" w:type="dxa"/>
            <w:shd w:val="clear" w:color="auto" w:fill="auto"/>
          </w:tcPr>
          <w:p w14:paraId="2254D076" w14:textId="7486E342" w:rsidR="0080231E" w:rsidRPr="004F57AD" w:rsidRDefault="00E7555F" w:rsidP="00671E1D">
            <w:pPr>
              <w:spacing w:after="0" w:line="240" w:lineRule="atLeast"/>
              <w:jc w:val="center"/>
              <w:rPr>
                <w:b/>
              </w:rPr>
            </w:pPr>
            <w:r w:rsidRPr="004F57AD">
              <w:rPr>
                <w:b/>
              </w:rPr>
              <w:t>Actividad Realizada</w:t>
            </w:r>
            <w:r w:rsidR="006E62D4">
              <w:rPr>
                <w:b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3E6BB6E0" w14:textId="1EC47D31" w:rsidR="00060AC3" w:rsidRPr="004F57AD" w:rsidRDefault="00E7555F" w:rsidP="00C07D4F">
            <w:pPr>
              <w:spacing w:after="0" w:line="240" w:lineRule="atLeast"/>
              <w:jc w:val="center"/>
              <w:rPr>
                <w:b/>
              </w:rPr>
            </w:pPr>
            <w:r>
              <w:rPr>
                <w:b/>
              </w:rPr>
              <w:t xml:space="preserve">Fecha </w:t>
            </w:r>
          </w:p>
        </w:tc>
        <w:tc>
          <w:tcPr>
            <w:tcW w:w="3402" w:type="dxa"/>
            <w:shd w:val="clear" w:color="auto" w:fill="auto"/>
          </w:tcPr>
          <w:p w14:paraId="31AF8A0C" w14:textId="3871673D" w:rsidR="00060AC3" w:rsidRPr="004F57AD" w:rsidRDefault="00E7555F" w:rsidP="00671E1D">
            <w:pPr>
              <w:spacing w:after="0" w:line="240" w:lineRule="atLeast"/>
              <w:jc w:val="center"/>
              <w:rPr>
                <w:b/>
              </w:rPr>
            </w:pPr>
            <w:r w:rsidRPr="004F57AD">
              <w:rPr>
                <w:b/>
              </w:rPr>
              <w:t>Problemáticas presentadas</w:t>
            </w:r>
            <w:r>
              <w:rPr>
                <w:b/>
              </w:rPr>
              <w:t xml:space="preserve"> </w:t>
            </w:r>
          </w:p>
        </w:tc>
        <w:tc>
          <w:tcPr>
            <w:tcW w:w="2976" w:type="dxa"/>
            <w:shd w:val="clear" w:color="auto" w:fill="auto"/>
          </w:tcPr>
          <w:p w14:paraId="2EC8924D" w14:textId="60CE012A" w:rsidR="00060AC3" w:rsidRPr="004F57AD" w:rsidRDefault="00E7555F" w:rsidP="00671E1D">
            <w:pPr>
              <w:spacing w:after="0" w:line="240" w:lineRule="atLeast"/>
              <w:jc w:val="center"/>
              <w:rPr>
                <w:b/>
              </w:rPr>
            </w:pPr>
            <w:r w:rsidRPr="004F57AD">
              <w:rPr>
                <w:b/>
              </w:rPr>
              <w:t>Objetivo Logrado</w:t>
            </w:r>
            <w:r w:rsidR="00671E1D">
              <w:rPr>
                <w:b/>
              </w:rPr>
              <w:t xml:space="preserve"> </w:t>
            </w:r>
          </w:p>
        </w:tc>
        <w:tc>
          <w:tcPr>
            <w:tcW w:w="2410" w:type="dxa"/>
            <w:shd w:val="clear" w:color="auto" w:fill="auto"/>
          </w:tcPr>
          <w:p w14:paraId="4F99CF40" w14:textId="6AA565E9" w:rsidR="00060AC3" w:rsidRPr="004F57AD" w:rsidRDefault="00E7555F" w:rsidP="00671E1D">
            <w:pPr>
              <w:spacing w:after="0" w:line="240" w:lineRule="atLeast"/>
              <w:jc w:val="center"/>
              <w:rPr>
                <w:b/>
              </w:rPr>
            </w:pPr>
            <w:r w:rsidRPr="004F57AD">
              <w:rPr>
                <w:b/>
              </w:rPr>
              <w:t>Observaciones</w:t>
            </w:r>
            <w:r w:rsidR="00671E1D">
              <w:rPr>
                <w:b/>
              </w:rPr>
              <w:t xml:space="preserve"> </w:t>
            </w:r>
          </w:p>
        </w:tc>
      </w:tr>
      <w:tr w:rsidR="006E62D4" w14:paraId="2D7754A7" w14:textId="77777777" w:rsidTr="005102A3">
        <w:tc>
          <w:tcPr>
            <w:tcW w:w="538" w:type="dxa"/>
            <w:shd w:val="clear" w:color="auto" w:fill="auto"/>
          </w:tcPr>
          <w:p w14:paraId="46A7CB9D" w14:textId="77777777" w:rsidR="006E62D4" w:rsidRDefault="006E62D4" w:rsidP="006E62D4">
            <w:pPr>
              <w:spacing w:before="100" w:beforeAutospacing="1" w:after="100" w:afterAutospacing="1" w:line="240" w:lineRule="auto"/>
              <w:jc w:val="center"/>
            </w:pPr>
            <w:r>
              <w:t>1</w:t>
            </w:r>
          </w:p>
        </w:tc>
        <w:tc>
          <w:tcPr>
            <w:tcW w:w="3256" w:type="dxa"/>
            <w:shd w:val="clear" w:color="auto" w:fill="auto"/>
          </w:tcPr>
          <w:p w14:paraId="2E3B1370" w14:textId="39215380" w:rsidR="006E62D4" w:rsidRPr="00170E1F" w:rsidRDefault="006E62D4" w:rsidP="006E62D4">
            <w:pPr>
              <w:pStyle w:val="Sinespaciado"/>
              <w:spacing w:before="100" w:beforeAutospacing="1" w:after="100" w:afterAutospacing="1"/>
              <w:rPr>
                <w:rFonts w:eastAsia="Times New Roman"/>
                <w:lang w:val="es-MX" w:eastAsia="es-MX"/>
              </w:rPr>
            </w:pPr>
            <w:r>
              <w:rPr>
                <w:sz w:val="20"/>
                <w:szCs w:val="20"/>
              </w:rPr>
              <w:t>Presentación del Grupo</w:t>
            </w:r>
          </w:p>
        </w:tc>
        <w:tc>
          <w:tcPr>
            <w:tcW w:w="1276" w:type="dxa"/>
            <w:shd w:val="clear" w:color="auto" w:fill="auto"/>
          </w:tcPr>
          <w:p w14:paraId="2B657B84" w14:textId="68501CF6" w:rsidR="006E62D4" w:rsidRPr="00170E1F" w:rsidRDefault="006E62D4" w:rsidP="006E62D4">
            <w:pPr>
              <w:spacing w:before="100" w:beforeAutospacing="1" w:after="100" w:afterAutospacing="1" w:line="240" w:lineRule="auto"/>
              <w:jc w:val="center"/>
            </w:pPr>
            <w:r>
              <w:rPr>
                <w:kern w:val="3"/>
                <w:sz w:val="20"/>
                <w:szCs w:val="20"/>
                <w:lang w:eastAsia="zh-CN"/>
              </w:rPr>
              <w:t>31</w:t>
            </w:r>
            <w:r w:rsidRPr="00BB1228">
              <w:rPr>
                <w:kern w:val="3"/>
                <w:sz w:val="20"/>
                <w:szCs w:val="20"/>
                <w:lang w:eastAsia="zh-CN"/>
              </w:rPr>
              <w:t>-01-20</w:t>
            </w:r>
          </w:p>
        </w:tc>
        <w:tc>
          <w:tcPr>
            <w:tcW w:w="3402" w:type="dxa"/>
            <w:shd w:val="clear" w:color="auto" w:fill="auto"/>
          </w:tcPr>
          <w:p w14:paraId="6F4049E5" w14:textId="14051362" w:rsidR="006E62D4" w:rsidRPr="00170E1F" w:rsidRDefault="00BD513D" w:rsidP="00BD513D">
            <w:pPr>
              <w:spacing w:before="100" w:beforeAutospacing="1" w:after="100" w:afterAutospacing="1" w:line="240" w:lineRule="auto"/>
              <w:jc w:val="both"/>
            </w:pPr>
            <w:r w:rsidRPr="005F52A6">
              <w:rPr>
                <w:sz w:val="20"/>
                <w:szCs w:val="20"/>
              </w:rPr>
              <w:t>Presentan problemas sobre lógica matemática</w:t>
            </w:r>
            <w:r>
              <w:rPr>
                <w:sz w:val="20"/>
                <w:szCs w:val="20"/>
              </w:rPr>
              <w:t xml:space="preserve"> </w:t>
            </w:r>
            <w:r w:rsidRPr="005F52A6">
              <w:rPr>
                <w:sz w:val="20"/>
                <w:szCs w:val="20"/>
              </w:rPr>
              <w:t xml:space="preserve">y </w:t>
            </w:r>
            <w:r>
              <w:rPr>
                <w:sz w:val="20"/>
                <w:szCs w:val="20"/>
              </w:rPr>
              <w:t xml:space="preserve">de programación, además </w:t>
            </w:r>
            <w:r w:rsidRPr="005F52A6">
              <w:rPr>
                <w:sz w:val="20"/>
                <w:szCs w:val="20"/>
              </w:rPr>
              <w:t>no tienen una técnica correcta de estudio</w:t>
            </w:r>
          </w:p>
        </w:tc>
        <w:tc>
          <w:tcPr>
            <w:tcW w:w="2976" w:type="dxa"/>
            <w:shd w:val="clear" w:color="auto" w:fill="auto"/>
          </w:tcPr>
          <w:p w14:paraId="105FD952" w14:textId="59BE6AE7" w:rsidR="006E62D4" w:rsidRPr="00170E1F" w:rsidRDefault="006E62D4" w:rsidP="006E62D4">
            <w:pPr>
              <w:spacing w:after="0" w:line="240" w:lineRule="auto"/>
              <w:jc w:val="both"/>
            </w:pPr>
            <w:r>
              <w:rPr>
                <w:sz w:val="20"/>
                <w:szCs w:val="20"/>
              </w:rPr>
              <w:t>Conocer rasgos esenciales de los alumnos de manera personal.</w:t>
            </w:r>
          </w:p>
        </w:tc>
        <w:tc>
          <w:tcPr>
            <w:tcW w:w="2410" w:type="dxa"/>
            <w:shd w:val="clear" w:color="auto" w:fill="auto"/>
          </w:tcPr>
          <w:p w14:paraId="4820CD78" w14:textId="3FF496B4" w:rsidR="006E62D4" w:rsidRPr="00170E1F" w:rsidRDefault="00BD513D" w:rsidP="00BD513D">
            <w:pPr>
              <w:spacing w:before="100" w:beforeAutospacing="1" w:after="100" w:afterAutospacing="1" w:line="240" w:lineRule="auto"/>
              <w:jc w:val="both"/>
            </w:pPr>
            <w:r>
              <w:t>Se les solicitó copia de su boleta de calificación del semestre anterior, carga académica del actual y alta en el IMSS, para llevar un control.</w:t>
            </w:r>
          </w:p>
        </w:tc>
      </w:tr>
      <w:tr w:rsidR="00BD513D" w14:paraId="3A82EE21" w14:textId="77777777" w:rsidTr="005102A3">
        <w:trPr>
          <w:trHeight w:val="358"/>
        </w:trPr>
        <w:tc>
          <w:tcPr>
            <w:tcW w:w="538" w:type="dxa"/>
            <w:shd w:val="clear" w:color="auto" w:fill="auto"/>
          </w:tcPr>
          <w:p w14:paraId="55F75F43" w14:textId="77777777" w:rsidR="00BD513D" w:rsidRDefault="00BD513D" w:rsidP="00BD513D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256" w:type="dxa"/>
            <w:shd w:val="clear" w:color="auto" w:fill="auto"/>
          </w:tcPr>
          <w:p w14:paraId="0E0E69F4" w14:textId="4E8D1C75" w:rsidR="00BD513D" w:rsidRPr="00170E1F" w:rsidRDefault="00BD513D" w:rsidP="00BD513D">
            <w:pPr>
              <w:spacing w:before="100" w:beforeAutospacing="1" w:after="100" w:afterAutospacing="1" w:line="240" w:lineRule="auto"/>
            </w:pPr>
            <w:r>
              <w:rPr>
                <w:sz w:val="20"/>
                <w:szCs w:val="20"/>
              </w:rPr>
              <w:t>Presentar plan de Trabajo.</w:t>
            </w:r>
          </w:p>
        </w:tc>
        <w:tc>
          <w:tcPr>
            <w:tcW w:w="1276" w:type="dxa"/>
            <w:shd w:val="clear" w:color="auto" w:fill="auto"/>
          </w:tcPr>
          <w:p w14:paraId="5A037C99" w14:textId="1CCF833A" w:rsidR="00BD513D" w:rsidRPr="00170E1F" w:rsidRDefault="00BD513D" w:rsidP="00BD513D">
            <w:pPr>
              <w:spacing w:after="0" w:line="240" w:lineRule="auto"/>
              <w:jc w:val="center"/>
            </w:pPr>
            <w:r>
              <w:rPr>
                <w:kern w:val="3"/>
                <w:sz w:val="20"/>
                <w:szCs w:val="20"/>
                <w:lang w:eastAsia="zh-CN"/>
              </w:rPr>
              <w:t>07</w:t>
            </w:r>
            <w:r w:rsidRPr="00BB1228">
              <w:rPr>
                <w:kern w:val="3"/>
                <w:sz w:val="20"/>
                <w:szCs w:val="20"/>
                <w:lang w:eastAsia="zh-CN"/>
              </w:rPr>
              <w:t>-02-20</w:t>
            </w:r>
          </w:p>
        </w:tc>
        <w:tc>
          <w:tcPr>
            <w:tcW w:w="3402" w:type="dxa"/>
            <w:shd w:val="clear" w:color="auto" w:fill="auto"/>
          </w:tcPr>
          <w:p w14:paraId="52CFD3F2" w14:textId="6FD7F7C2" w:rsidR="00BD513D" w:rsidRPr="00170E1F" w:rsidRDefault="00BD513D" w:rsidP="00BD513D">
            <w:pPr>
              <w:spacing w:after="0" w:line="240" w:lineRule="auto"/>
              <w:jc w:val="both"/>
            </w:pPr>
            <w:r>
              <w:t xml:space="preserve">Ninguno. </w:t>
            </w:r>
          </w:p>
        </w:tc>
        <w:tc>
          <w:tcPr>
            <w:tcW w:w="2976" w:type="dxa"/>
            <w:shd w:val="clear" w:color="auto" w:fill="auto"/>
          </w:tcPr>
          <w:p w14:paraId="0A02C701" w14:textId="791802BF" w:rsidR="00BD513D" w:rsidRPr="00170E1F" w:rsidRDefault="00BD513D" w:rsidP="00BD513D">
            <w:pPr>
              <w:spacing w:after="0" w:line="240" w:lineRule="auto"/>
              <w:jc w:val="both"/>
            </w:pPr>
            <w:r>
              <w:rPr>
                <w:sz w:val="20"/>
                <w:szCs w:val="20"/>
              </w:rPr>
              <w:t>Presentar cada una de las actividades a realizar en el semestre.</w:t>
            </w:r>
          </w:p>
        </w:tc>
        <w:tc>
          <w:tcPr>
            <w:tcW w:w="2410" w:type="dxa"/>
            <w:shd w:val="clear" w:color="auto" w:fill="auto"/>
          </w:tcPr>
          <w:p w14:paraId="27992DE8" w14:textId="1859E43F" w:rsidR="00BD513D" w:rsidRPr="00170E1F" w:rsidRDefault="00BD513D" w:rsidP="00BD513D">
            <w:pPr>
              <w:spacing w:before="100" w:beforeAutospacing="1" w:after="100" w:afterAutospacing="1" w:line="240" w:lineRule="auto"/>
              <w:jc w:val="both"/>
            </w:pPr>
            <w:r>
              <w:t>Se le dio a conocer las actividades a desarrollar durante el semestre.</w:t>
            </w:r>
          </w:p>
        </w:tc>
      </w:tr>
      <w:tr w:rsidR="00BD513D" w14:paraId="6817F52D" w14:textId="77777777" w:rsidTr="005102A3">
        <w:trPr>
          <w:trHeight w:val="344"/>
        </w:trPr>
        <w:tc>
          <w:tcPr>
            <w:tcW w:w="538" w:type="dxa"/>
            <w:shd w:val="clear" w:color="auto" w:fill="auto"/>
          </w:tcPr>
          <w:p w14:paraId="4BF64174" w14:textId="77777777" w:rsidR="00BD513D" w:rsidRDefault="00BD513D" w:rsidP="00BD513D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256" w:type="dxa"/>
            <w:shd w:val="clear" w:color="auto" w:fill="auto"/>
          </w:tcPr>
          <w:p w14:paraId="4139D456" w14:textId="16898EDF" w:rsidR="00BD513D" w:rsidRPr="00170E1F" w:rsidRDefault="00BD513D" w:rsidP="00BD513D">
            <w:pPr>
              <w:spacing w:before="100" w:beforeAutospacing="1" w:after="100" w:afterAutospacing="1" w:line="240" w:lineRule="auto"/>
            </w:pPr>
            <w:r>
              <w:rPr>
                <w:sz w:val="20"/>
                <w:szCs w:val="20"/>
              </w:rPr>
              <w:t>Organizar los horarios para entrevistas individuales.</w:t>
            </w:r>
          </w:p>
        </w:tc>
        <w:tc>
          <w:tcPr>
            <w:tcW w:w="1276" w:type="dxa"/>
            <w:shd w:val="clear" w:color="auto" w:fill="auto"/>
          </w:tcPr>
          <w:p w14:paraId="6293AEDF" w14:textId="4156383C" w:rsidR="00BD513D" w:rsidRPr="00170E1F" w:rsidRDefault="00BD513D" w:rsidP="00BD513D">
            <w:pPr>
              <w:spacing w:after="0" w:line="240" w:lineRule="auto"/>
              <w:jc w:val="center"/>
            </w:pPr>
            <w:r>
              <w:rPr>
                <w:kern w:val="3"/>
                <w:sz w:val="20"/>
                <w:szCs w:val="20"/>
                <w:lang w:eastAsia="zh-CN"/>
              </w:rPr>
              <w:t>14</w:t>
            </w:r>
            <w:r w:rsidRPr="00BB1228">
              <w:rPr>
                <w:kern w:val="3"/>
                <w:sz w:val="20"/>
                <w:szCs w:val="20"/>
                <w:lang w:eastAsia="zh-CN"/>
              </w:rPr>
              <w:t>-02-20</w:t>
            </w:r>
          </w:p>
        </w:tc>
        <w:tc>
          <w:tcPr>
            <w:tcW w:w="3402" w:type="dxa"/>
            <w:shd w:val="clear" w:color="auto" w:fill="auto"/>
          </w:tcPr>
          <w:p w14:paraId="56A893BA" w14:textId="207C2194" w:rsidR="00BD513D" w:rsidRPr="00170E1F" w:rsidRDefault="00BD513D" w:rsidP="00BD513D">
            <w:pPr>
              <w:spacing w:after="0" w:line="240" w:lineRule="auto"/>
              <w:jc w:val="both"/>
            </w:pPr>
            <w:r>
              <w:rPr>
                <w:sz w:val="20"/>
                <w:szCs w:val="20"/>
              </w:rPr>
              <w:t>El horario asignado para la tutoría coincide con el horario de clases de los alumnos.</w:t>
            </w:r>
          </w:p>
        </w:tc>
        <w:tc>
          <w:tcPr>
            <w:tcW w:w="2976" w:type="dxa"/>
            <w:shd w:val="clear" w:color="auto" w:fill="auto"/>
          </w:tcPr>
          <w:p w14:paraId="1C3823EF" w14:textId="292E49A2" w:rsidR="00BD513D" w:rsidRPr="00170E1F" w:rsidRDefault="00BD513D" w:rsidP="00BD513D">
            <w:pPr>
              <w:spacing w:after="0" w:line="240" w:lineRule="auto"/>
              <w:jc w:val="both"/>
            </w:pPr>
            <w:r>
              <w:rPr>
                <w:sz w:val="20"/>
                <w:szCs w:val="20"/>
              </w:rPr>
              <w:t>Organizar las entrevistas para tratar los problemas personales de cada alumno.</w:t>
            </w:r>
          </w:p>
        </w:tc>
        <w:tc>
          <w:tcPr>
            <w:tcW w:w="2410" w:type="dxa"/>
            <w:shd w:val="clear" w:color="auto" w:fill="auto"/>
          </w:tcPr>
          <w:p w14:paraId="0F6E620B" w14:textId="77777777" w:rsidR="00BD513D" w:rsidRDefault="00BD513D" w:rsidP="00BD513D">
            <w:pPr>
              <w:spacing w:before="100" w:beforeAutospacing="1" w:after="100" w:afterAutospacing="1" w:line="240" w:lineRule="auto"/>
              <w:jc w:val="both"/>
            </w:pPr>
            <w:r>
              <w:t>Realmente no se les pueda aplicar la entrevista individual porque interfiere en su horario de clases, así que las realizo durante la sesión presencial.</w:t>
            </w:r>
          </w:p>
          <w:p w14:paraId="30C747BD" w14:textId="2884F316" w:rsidR="00BD513D" w:rsidRPr="00170E1F" w:rsidRDefault="00BD513D" w:rsidP="00BD513D">
            <w:pPr>
              <w:spacing w:before="100" w:beforeAutospacing="1" w:after="100" w:afterAutospacing="1" w:line="240" w:lineRule="auto"/>
              <w:jc w:val="both"/>
            </w:pPr>
          </w:p>
        </w:tc>
      </w:tr>
      <w:tr w:rsidR="00BD513D" w14:paraId="7FA3B906" w14:textId="77777777" w:rsidTr="005102A3">
        <w:tc>
          <w:tcPr>
            <w:tcW w:w="538" w:type="dxa"/>
            <w:shd w:val="clear" w:color="auto" w:fill="auto"/>
          </w:tcPr>
          <w:p w14:paraId="7A259F2D" w14:textId="77777777" w:rsidR="00BD513D" w:rsidRDefault="00BD513D" w:rsidP="00BD513D">
            <w:pPr>
              <w:spacing w:after="0" w:line="240" w:lineRule="auto"/>
              <w:jc w:val="center"/>
            </w:pPr>
            <w:r>
              <w:lastRenderedPageBreak/>
              <w:t>4</w:t>
            </w:r>
          </w:p>
        </w:tc>
        <w:tc>
          <w:tcPr>
            <w:tcW w:w="3256" w:type="dxa"/>
            <w:shd w:val="clear" w:color="auto" w:fill="auto"/>
          </w:tcPr>
          <w:p w14:paraId="10588DC4" w14:textId="363AB6BC" w:rsidR="00BD513D" w:rsidRPr="00170E1F" w:rsidRDefault="00BD513D" w:rsidP="00BD513D">
            <w:pPr>
              <w:spacing w:after="0" w:line="240" w:lineRule="auto"/>
            </w:pPr>
            <w:r w:rsidRPr="003B1832">
              <w:rPr>
                <w:sz w:val="20"/>
                <w:szCs w:val="20"/>
              </w:rPr>
              <w:t>Desarrollo de Habilidades de</w:t>
            </w:r>
            <w:r>
              <w:rPr>
                <w:sz w:val="20"/>
                <w:szCs w:val="20"/>
              </w:rPr>
              <w:t>l</w:t>
            </w:r>
            <w:r w:rsidRPr="003B1832">
              <w:rPr>
                <w:sz w:val="20"/>
                <w:szCs w:val="20"/>
              </w:rPr>
              <w:t xml:space="preserve"> Pensamiento</w:t>
            </w:r>
          </w:p>
        </w:tc>
        <w:tc>
          <w:tcPr>
            <w:tcW w:w="1276" w:type="dxa"/>
            <w:shd w:val="clear" w:color="auto" w:fill="auto"/>
          </w:tcPr>
          <w:p w14:paraId="30435AF7" w14:textId="29462FB4" w:rsidR="00BD513D" w:rsidRPr="00170E1F" w:rsidRDefault="00BD513D" w:rsidP="00BD513D">
            <w:pPr>
              <w:spacing w:after="0" w:line="240" w:lineRule="auto"/>
              <w:jc w:val="center"/>
            </w:pPr>
            <w:r>
              <w:rPr>
                <w:kern w:val="3"/>
                <w:sz w:val="20"/>
                <w:szCs w:val="20"/>
                <w:lang w:eastAsia="zh-CN"/>
              </w:rPr>
              <w:t>21</w:t>
            </w:r>
            <w:r w:rsidRPr="00BB1228">
              <w:rPr>
                <w:kern w:val="3"/>
                <w:sz w:val="20"/>
                <w:szCs w:val="20"/>
                <w:lang w:eastAsia="zh-CN"/>
              </w:rPr>
              <w:t>-02-20</w:t>
            </w:r>
          </w:p>
        </w:tc>
        <w:tc>
          <w:tcPr>
            <w:tcW w:w="3402" w:type="dxa"/>
            <w:shd w:val="clear" w:color="auto" w:fill="auto"/>
          </w:tcPr>
          <w:p w14:paraId="23058981" w14:textId="1B01ED5A" w:rsidR="00BD513D" w:rsidRPr="00170E1F" w:rsidRDefault="00BD513D" w:rsidP="00BD513D">
            <w:pPr>
              <w:spacing w:after="0" w:line="240" w:lineRule="auto"/>
            </w:pPr>
            <w:r>
              <w:t>No saber cómo aplicar los procesos básicos del pensamiento en su formación académica y personal.</w:t>
            </w:r>
          </w:p>
        </w:tc>
        <w:tc>
          <w:tcPr>
            <w:tcW w:w="2976" w:type="dxa"/>
            <w:shd w:val="clear" w:color="auto" w:fill="auto"/>
          </w:tcPr>
          <w:p w14:paraId="2678D030" w14:textId="6FCB8339" w:rsidR="00BD513D" w:rsidRPr="00170E1F" w:rsidRDefault="00BD513D" w:rsidP="00BD513D">
            <w:pPr>
              <w:spacing w:after="0" w:line="240" w:lineRule="auto"/>
              <w:jc w:val="both"/>
            </w:pPr>
            <w:r w:rsidRPr="00BB1228">
              <w:rPr>
                <w:kern w:val="3"/>
                <w:sz w:val="20"/>
                <w:szCs w:val="20"/>
                <w:lang w:eastAsia="zh-CN"/>
              </w:rPr>
              <w:t>Dar a conocer los procesos básicos del pensamiento.</w:t>
            </w:r>
          </w:p>
        </w:tc>
        <w:tc>
          <w:tcPr>
            <w:tcW w:w="2410" w:type="dxa"/>
            <w:shd w:val="clear" w:color="auto" w:fill="auto"/>
          </w:tcPr>
          <w:p w14:paraId="03D78F5E" w14:textId="1C13E833" w:rsidR="00BD513D" w:rsidRPr="00170E1F" w:rsidRDefault="006B7C37" w:rsidP="006B7C37">
            <w:pPr>
              <w:spacing w:before="100" w:beforeAutospacing="1" w:after="100" w:afterAutospacing="1" w:line="240" w:lineRule="auto"/>
              <w:jc w:val="both"/>
            </w:pPr>
            <w:r>
              <w:t>Que en las actividades de aprendizajes de sus materias, para que así apliquen y fortalezcan dichas habilidades.</w:t>
            </w:r>
          </w:p>
        </w:tc>
      </w:tr>
      <w:tr w:rsidR="00BD513D" w14:paraId="3389CF10" w14:textId="77777777" w:rsidTr="00170E1F">
        <w:trPr>
          <w:trHeight w:val="327"/>
        </w:trPr>
        <w:tc>
          <w:tcPr>
            <w:tcW w:w="538" w:type="dxa"/>
            <w:shd w:val="clear" w:color="auto" w:fill="auto"/>
          </w:tcPr>
          <w:p w14:paraId="46FE1E01" w14:textId="77777777" w:rsidR="00BD513D" w:rsidRDefault="00BD513D" w:rsidP="00BD513D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3256" w:type="dxa"/>
            <w:shd w:val="clear" w:color="auto" w:fill="auto"/>
          </w:tcPr>
          <w:p w14:paraId="1DD1EBE6" w14:textId="05812D35" w:rsidR="00BD513D" w:rsidRPr="00170E1F" w:rsidRDefault="00BD513D" w:rsidP="00BD513D">
            <w:pPr>
              <w:spacing w:after="0" w:line="240" w:lineRule="auto"/>
            </w:pPr>
            <w:r w:rsidRPr="00BB1228">
              <w:rPr>
                <w:kern w:val="3"/>
                <w:sz w:val="20"/>
                <w:szCs w:val="20"/>
                <w:lang w:eastAsia="zh-CN"/>
              </w:rPr>
              <w:t>Habilidades de Estudio Efectivo</w:t>
            </w:r>
          </w:p>
        </w:tc>
        <w:tc>
          <w:tcPr>
            <w:tcW w:w="1276" w:type="dxa"/>
            <w:shd w:val="clear" w:color="auto" w:fill="auto"/>
          </w:tcPr>
          <w:p w14:paraId="1953A0BD" w14:textId="5CE0093D" w:rsidR="00BD513D" w:rsidRPr="00170E1F" w:rsidRDefault="00BD513D" w:rsidP="00BD513D">
            <w:pPr>
              <w:spacing w:after="0" w:line="240" w:lineRule="auto"/>
              <w:jc w:val="center"/>
            </w:pPr>
            <w:r>
              <w:rPr>
                <w:kern w:val="3"/>
                <w:sz w:val="20"/>
                <w:szCs w:val="20"/>
                <w:lang w:eastAsia="zh-CN"/>
              </w:rPr>
              <w:t>28</w:t>
            </w:r>
            <w:r w:rsidRPr="00BB1228">
              <w:rPr>
                <w:kern w:val="3"/>
                <w:sz w:val="20"/>
                <w:szCs w:val="20"/>
                <w:lang w:eastAsia="zh-CN"/>
              </w:rPr>
              <w:t>-02-20</w:t>
            </w:r>
          </w:p>
        </w:tc>
        <w:tc>
          <w:tcPr>
            <w:tcW w:w="3402" w:type="dxa"/>
            <w:shd w:val="clear" w:color="auto" w:fill="auto"/>
          </w:tcPr>
          <w:p w14:paraId="384A1F65" w14:textId="63BE21C5" w:rsidR="00BD513D" w:rsidRPr="00170E1F" w:rsidRDefault="006B7C37" w:rsidP="00BD513D">
            <w:pPr>
              <w:spacing w:after="0" w:line="240" w:lineRule="auto"/>
            </w:pPr>
            <w:r>
              <w:t>Falta de motivación para los estudios.</w:t>
            </w:r>
          </w:p>
        </w:tc>
        <w:tc>
          <w:tcPr>
            <w:tcW w:w="2976" w:type="dxa"/>
            <w:shd w:val="clear" w:color="auto" w:fill="auto"/>
          </w:tcPr>
          <w:p w14:paraId="24901B32" w14:textId="6D760476" w:rsidR="00BD513D" w:rsidRPr="00170E1F" w:rsidRDefault="00BD513D" w:rsidP="00BD513D">
            <w:pPr>
              <w:spacing w:after="0" w:line="240" w:lineRule="auto"/>
              <w:jc w:val="both"/>
            </w:pPr>
            <w:r>
              <w:rPr>
                <w:kern w:val="3"/>
                <w:sz w:val="20"/>
                <w:szCs w:val="20"/>
                <w:lang w:eastAsia="zh-CN"/>
              </w:rPr>
              <w:t>Conocer la importancia de una buena salud para el estudio.</w:t>
            </w:r>
          </w:p>
        </w:tc>
        <w:tc>
          <w:tcPr>
            <w:tcW w:w="2410" w:type="dxa"/>
            <w:shd w:val="clear" w:color="auto" w:fill="auto"/>
          </w:tcPr>
          <w:p w14:paraId="47702009" w14:textId="0EB2C2C6" w:rsidR="00BD513D" w:rsidRPr="00170E1F" w:rsidRDefault="006B7C37" w:rsidP="006B7C37">
            <w:pPr>
              <w:spacing w:after="0" w:line="240" w:lineRule="auto"/>
              <w:jc w:val="both"/>
            </w:pPr>
            <w:r>
              <w:t>Se requiere que en sus materias se les pida estudiar para mantener el interés en ello, ya que les aporta muchos beneficios en su formación.</w:t>
            </w:r>
          </w:p>
        </w:tc>
      </w:tr>
    </w:tbl>
    <w:p w14:paraId="1886B95C" w14:textId="77777777" w:rsidR="00654632" w:rsidRPr="000F3B2A" w:rsidRDefault="00654632" w:rsidP="003C0399">
      <w:pPr>
        <w:spacing w:after="0" w:line="240" w:lineRule="auto"/>
        <w:jc w:val="center"/>
        <w:rPr>
          <w:b/>
          <w:sz w:val="20"/>
          <w:szCs w:val="20"/>
        </w:rPr>
      </w:pPr>
    </w:p>
    <w:p w14:paraId="241DD3E5" w14:textId="77777777" w:rsidR="006E62D4" w:rsidRDefault="006E62D4" w:rsidP="003C0399">
      <w:pPr>
        <w:pStyle w:val="Ttulo1"/>
        <w:rPr>
          <w:u w:val="none"/>
        </w:rPr>
      </w:pPr>
    </w:p>
    <w:p w14:paraId="712353BB" w14:textId="77777777" w:rsidR="006E62D4" w:rsidRDefault="006E62D4" w:rsidP="003C0399">
      <w:pPr>
        <w:pStyle w:val="Ttulo1"/>
        <w:rPr>
          <w:u w:val="none"/>
        </w:rPr>
      </w:pPr>
    </w:p>
    <w:p w14:paraId="0C49508D" w14:textId="77777777" w:rsidR="006E62D4" w:rsidRDefault="006E62D4" w:rsidP="003C0399">
      <w:pPr>
        <w:pStyle w:val="Ttulo1"/>
        <w:rPr>
          <w:u w:val="none"/>
        </w:rPr>
      </w:pPr>
    </w:p>
    <w:p w14:paraId="4AC15BFB" w14:textId="462FD52E" w:rsidR="006E62D4" w:rsidRDefault="006E62D4" w:rsidP="003C0399">
      <w:pPr>
        <w:pStyle w:val="Ttulo1"/>
        <w:rPr>
          <w:u w:val="none"/>
        </w:rPr>
      </w:pPr>
    </w:p>
    <w:p w14:paraId="014B517E" w14:textId="77777777" w:rsidR="00F22D0D" w:rsidRDefault="00F22D0D" w:rsidP="00F22D0D">
      <w:pPr>
        <w:pStyle w:val="Sinespaciado"/>
        <w:spacing w:before="60" w:after="60"/>
        <w:jc w:val="center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132"/>
        <w:tblW w:w="0" w:type="auto"/>
        <w:tblLook w:val="04A0" w:firstRow="1" w:lastRow="0" w:firstColumn="1" w:lastColumn="0" w:noHBand="0" w:noVBand="1"/>
      </w:tblPr>
      <w:tblGrid>
        <w:gridCol w:w="2818"/>
        <w:gridCol w:w="2819"/>
        <w:gridCol w:w="1275"/>
        <w:gridCol w:w="2481"/>
        <w:gridCol w:w="2481"/>
      </w:tblGrid>
      <w:tr w:rsidR="00F22D0D" w:rsidRPr="00486004" w14:paraId="00A079FB" w14:textId="77777777" w:rsidTr="004712EF">
        <w:tc>
          <w:tcPr>
            <w:tcW w:w="5637" w:type="dxa"/>
            <w:gridSpan w:val="2"/>
          </w:tcPr>
          <w:p w14:paraId="41820AB7" w14:textId="77777777" w:rsidR="00F22D0D" w:rsidRPr="004712EF" w:rsidRDefault="00F22D0D" w:rsidP="0070252E">
            <w:pPr>
              <w:spacing w:after="0" w:line="240" w:lineRule="auto"/>
              <w:jc w:val="center"/>
              <w:rPr>
                <w:u w:val="single"/>
              </w:rPr>
            </w:pPr>
            <w:r w:rsidRPr="004712EF">
              <w:rPr>
                <w:u w:val="single"/>
              </w:rPr>
              <w:t>L.I. ZOFIA BENITEZ ALONSO</w:t>
            </w:r>
          </w:p>
        </w:tc>
        <w:tc>
          <w:tcPr>
            <w:tcW w:w="1275" w:type="dxa"/>
          </w:tcPr>
          <w:p w14:paraId="34E1F44F" w14:textId="77777777" w:rsidR="00F22D0D" w:rsidRDefault="00F22D0D" w:rsidP="0070252E">
            <w:pPr>
              <w:spacing w:after="0" w:line="240" w:lineRule="auto"/>
              <w:jc w:val="center"/>
            </w:pPr>
          </w:p>
        </w:tc>
        <w:tc>
          <w:tcPr>
            <w:tcW w:w="4962" w:type="dxa"/>
            <w:gridSpan w:val="2"/>
          </w:tcPr>
          <w:p w14:paraId="5B665A3B" w14:textId="77777777" w:rsidR="00F22D0D" w:rsidRPr="004712EF" w:rsidRDefault="00F22D0D" w:rsidP="0070252E">
            <w:pPr>
              <w:spacing w:after="0" w:line="240" w:lineRule="auto"/>
              <w:jc w:val="center"/>
              <w:rPr>
                <w:u w:val="single"/>
              </w:rPr>
            </w:pPr>
            <w:r w:rsidRPr="004712EF">
              <w:rPr>
                <w:u w:val="single"/>
              </w:rPr>
              <w:t>ING. MIRIAM CRISANTO ZETINA</w:t>
            </w:r>
          </w:p>
        </w:tc>
      </w:tr>
      <w:tr w:rsidR="00F22D0D" w:rsidRPr="00486004" w14:paraId="210EA9CD" w14:textId="77777777" w:rsidTr="004712EF">
        <w:tc>
          <w:tcPr>
            <w:tcW w:w="5637" w:type="dxa"/>
            <w:gridSpan w:val="2"/>
          </w:tcPr>
          <w:p w14:paraId="27743EEB" w14:textId="79A98DC8" w:rsidR="00F22D0D" w:rsidRPr="00486004" w:rsidRDefault="00F22D0D" w:rsidP="004712EF">
            <w:pPr>
              <w:spacing w:after="0" w:line="240" w:lineRule="auto"/>
              <w:jc w:val="center"/>
            </w:pPr>
            <w:r w:rsidRPr="00486004">
              <w:t xml:space="preserve"> </w:t>
            </w:r>
            <w:r w:rsidR="004712EF">
              <w:t>Docente</w:t>
            </w:r>
            <w:r w:rsidRPr="00486004">
              <w:t xml:space="preserve"> Tutor</w:t>
            </w:r>
          </w:p>
        </w:tc>
        <w:tc>
          <w:tcPr>
            <w:tcW w:w="1275" w:type="dxa"/>
          </w:tcPr>
          <w:p w14:paraId="319E81B5" w14:textId="77777777" w:rsidR="00F22D0D" w:rsidRPr="00486004" w:rsidRDefault="00F22D0D" w:rsidP="0070252E">
            <w:pPr>
              <w:spacing w:after="0" w:line="240" w:lineRule="auto"/>
              <w:jc w:val="center"/>
            </w:pPr>
          </w:p>
        </w:tc>
        <w:tc>
          <w:tcPr>
            <w:tcW w:w="4962" w:type="dxa"/>
            <w:gridSpan w:val="2"/>
          </w:tcPr>
          <w:p w14:paraId="28E2D4E9" w14:textId="3B23BDAB" w:rsidR="00F22D0D" w:rsidRPr="00486004" w:rsidRDefault="00F22D0D" w:rsidP="0070252E">
            <w:pPr>
              <w:spacing w:after="0" w:line="240" w:lineRule="auto"/>
              <w:jc w:val="center"/>
            </w:pPr>
            <w:r>
              <w:t>Vo. Bo. del Jefe de División</w:t>
            </w:r>
            <w:r w:rsidR="004712EF">
              <w:t xml:space="preserve"> de ISC</w:t>
            </w:r>
          </w:p>
        </w:tc>
      </w:tr>
      <w:tr w:rsidR="00F22D0D" w:rsidRPr="00486004" w14:paraId="4F552002" w14:textId="77777777" w:rsidTr="0070252E">
        <w:tc>
          <w:tcPr>
            <w:tcW w:w="11874" w:type="dxa"/>
            <w:gridSpan w:val="5"/>
          </w:tcPr>
          <w:p w14:paraId="4A94F3AD" w14:textId="77777777" w:rsidR="00F22D0D" w:rsidRDefault="00F22D0D" w:rsidP="0070252E">
            <w:pPr>
              <w:spacing w:after="0" w:line="240" w:lineRule="auto"/>
              <w:jc w:val="center"/>
            </w:pPr>
          </w:p>
        </w:tc>
      </w:tr>
      <w:tr w:rsidR="00F22D0D" w:rsidRPr="00486004" w14:paraId="3E3DD501" w14:textId="77777777" w:rsidTr="004712EF">
        <w:tc>
          <w:tcPr>
            <w:tcW w:w="2818" w:type="dxa"/>
          </w:tcPr>
          <w:p w14:paraId="0FB9BAF4" w14:textId="77777777" w:rsidR="00F22D0D" w:rsidRPr="00486004" w:rsidRDefault="00F22D0D" w:rsidP="0070252E">
            <w:pPr>
              <w:spacing w:after="0" w:line="240" w:lineRule="auto"/>
              <w:jc w:val="center"/>
            </w:pPr>
          </w:p>
        </w:tc>
        <w:tc>
          <w:tcPr>
            <w:tcW w:w="6575" w:type="dxa"/>
            <w:gridSpan w:val="3"/>
          </w:tcPr>
          <w:p w14:paraId="4D1A1B05" w14:textId="77777777" w:rsidR="00F22D0D" w:rsidRDefault="00F22D0D" w:rsidP="0070252E">
            <w:pPr>
              <w:spacing w:after="0" w:line="240" w:lineRule="auto"/>
              <w:jc w:val="center"/>
            </w:pPr>
          </w:p>
          <w:p w14:paraId="6345EE64" w14:textId="30943050" w:rsidR="006B7C37" w:rsidRPr="004712EF" w:rsidRDefault="0028126A" w:rsidP="004712EF">
            <w:pPr>
              <w:spacing w:after="0" w:line="240" w:lineRule="auto"/>
              <w:ind w:left="52"/>
              <w:jc w:val="center"/>
              <w:rPr>
                <w:u w:val="single"/>
              </w:rPr>
            </w:pPr>
            <w:r w:rsidRPr="004712EF">
              <w:rPr>
                <w:u w:val="single"/>
              </w:rPr>
              <w:t>BLANCA MARIBEL HERNÁNDEZ RAMOS</w:t>
            </w:r>
          </w:p>
        </w:tc>
        <w:tc>
          <w:tcPr>
            <w:tcW w:w="2481" w:type="dxa"/>
          </w:tcPr>
          <w:p w14:paraId="0CD764AC" w14:textId="77777777" w:rsidR="00F22D0D" w:rsidRDefault="00F22D0D" w:rsidP="0070252E">
            <w:pPr>
              <w:spacing w:after="0" w:line="240" w:lineRule="auto"/>
              <w:jc w:val="center"/>
            </w:pPr>
          </w:p>
        </w:tc>
      </w:tr>
      <w:tr w:rsidR="00F22D0D" w:rsidRPr="00486004" w14:paraId="07768339" w14:textId="77777777" w:rsidTr="004712EF">
        <w:tc>
          <w:tcPr>
            <w:tcW w:w="2818" w:type="dxa"/>
          </w:tcPr>
          <w:p w14:paraId="65215BE1" w14:textId="77777777" w:rsidR="00F22D0D" w:rsidRPr="00486004" w:rsidRDefault="00F22D0D" w:rsidP="0070252E">
            <w:pPr>
              <w:spacing w:after="0" w:line="240" w:lineRule="auto"/>
              <w:jc w:val="center"/>
            </w:pPr>
          </w:p>
        </w:tc>
        <w:tc>
          <w:tcPr>
            <w:tcW w:w="6575" w:type="dxa"/>
            <w:gridSpan w:val="3"/>
          </w:tcPr>
          <w:p w14:paraId="4BCEC2BF" w14:textId="533B9C28" w:rsidR="00F22D0D" w:rsidRDefault="00F22D0D" w:rsidP="004712EF">
            <w:pPr>
              <w:spacing w:after="0" w:line="240" w:lineRule="auto"/>
              <w:jc w:val="center"/>
            </w:pPr>
            <w:r>
              <w:t xml:space="preserve"> Coordinador de Tutorías</w:t>
            </w:r>
          </w:p>
        </w:tc>
        <w:tc>
          <w:tcPr>
            <w:tcW w:w="2481" w:type="dxa"/>
          </w:tcPr>
          <w:p w14:paraId="5611E477" w14:textId="77777777" w:rsidR="00F22D0D" w:rsidRDefault="00F22D0D" w:rsidP="0070252E">
            <w:pPr>
              <w:spacing w:after="0" w:line="240" w:lineRule="auto"/>
              <w:jc w:val="center"/>
            </w:pPr>
          </w:p>
        </w:tc>
      </w:tr>
    </w:tbl>
    <w:p w14:paraId="6894DAF3" w14:textId="77777777" w:rsidR="00F22D0D" w:rsidRDefault="00F22D0D" w:rsidP="00F22D0D">
      <w:pPr>
        <w:pStyle w:val="Sinespaciado"/>
        <w:spacing w:before="60" w:after="60"/>
        <w:rPr>
          <w:rFonts w:ascii="Arial" w:hAnsi="Arial" w:cs="Arial"/>
          <w:sz w:val="20"/>
          <w:szCs w:val="20"/>
        </w:rPr>
      </w:pPr>
    </w:p>
    <w:p w14:paraId="31A093CA" w14:textId="77777777" w:rsidR="00F22D0D" w:rsidRDefault="00F22D0D" w:rsidP="00F22D0D">
      <w:pPr>
        <w:pStyle w:val="Sinespaciado"/>
        <w:spacing w:before="60" w:after="60"/>
        <w:rPr>
          <w:rFonts w:ascii="Arial" w:hAnsi="Arial" w:cs="Arial"/>
          <w:sz w:val="20"/>
          <w:szCs w:val="20"/>
        </w:rPr>
      </w:pPr>
    </w:p>
    <w:p w14:paraId="78527B5B" w14:textId="77777777" w:rsidR="00F22D0D" w:rsidRDefault="00F22D0D" w:rsidP="00F22D0D">
      <w:pPr>
        <w:pStyle w:val="Sinespaciado"/>
        <w:spacing w:before="60" w:after="60"/>
        <w:rPr>
          <w:rFonts w:ascii="Arial" w:hAnsi="Arial" w:cs="Arial"/>
          <w:sz w:val="20"/>
          <w:szCs w:val="20"/>
        </w:rPr>
      </w:pPr>
    </w:p>
    <w:p w14:paraId="0F533D22" w14:textId="77777777" w:rsidR="00F22D0D" w:rsidRDefault="00F22D0D" w:rsidP="00F22D0D">
      <w:pPr>
        <w:pStyle w:val="Sinespaciado"/>
        <w:spacing w:before="60" w:after="60"/>
        <w:rPr>
          <w:rFonts w:ascii="Arial" w:hAnsi="Arial" w:cs="Arial"/>
          <w:sz w:val="20"/>
          <w:szCs w:val="20"/>
        </w:rPr>
      </w:pPr>
    </w:p>
    <w:p w14:paraId="075D0A8F" w14:textId="77777777" w:rsidR="00F22D0D" w:rsidRDefault="00F22D0D" w:rsidP="00F22D0D">
      <w:pPr>
        <w:pStyle w:val="Sinespaciado"/>
        <w:spacing w:before="60" w:after="60"/>
        <w:rPr>
          <w:rFonts w:ascii="Arial" w:hAnsi="Arial" w:cs="Arial"/>
          <w:sz w:val="20"/>
          <w:szCs w:val="20"/>
        </w:rPr>
      </w:pPr>
    </w:p>
    <w:p w14:paraId="4D43EB4D" w14:textId="03B690F3" w:rsidR="00085127" w:rsidRPr="00A13FA8" w:rsidRDefault="00085127" w:rsidP="0048008C">
      <w:pPr>
        <w:spacing w:after="0"/>
        <w:jc w:val="both"/>
        <w:rPr>
          <w:b/>
          <w:sz w:val="10"/>
          <w:szCs w:val="10"/>
        </w:rPr>
      </w:pPr>
    </w:p>
    <w:p w14:paraId="11DD92DC" w14:textId="77777777" w:rsidR="00085127" w:rsidRDefault="00085127" w:rsidP="00FE0EB9">
      <w:pPr>
        <w:pStyle w:val="Sinespaciado"/>
        <w:spacing w:before="60" w:after="60"/>
        <w:rPr>
          <w:rFonts w:ascii="Arial" w:hAnsi="Arial" w:cs="Arial"/>
          <w:sz w:val="20"/>
          <w:szCs w:val="20"/>
          <w:lang w:val="es-MX"/>
        </w:rPr>
      </w:pPr>
    </w:p>
    <w:p w14:paraId="6C9AE6AD" w14:textId="77777777" w:rsidR="004B04C3" w:rsidRPr="00085127" w:rsidRDefault="004B04C3" w:rsidP="00FE0EB9">
      <w:pPr>
        <w:pStyle w:val="Sinespaciado"/>
        <w:spacing w:before="60" w:after="60"/>
        <w:rPr>
          <w:rFonts w:ascii="Arial" w:hAnsi="Arial" w:cs="Arial"/>
          <w:sz w:val="20"/>
          <w:szCs w:val="20"/>
          <w:lang w:val="es-MX"/>
        </w:rPr>
      </w:pPr>
    </w:p>
    <w:sectPr w:rsidR="004B04C3" w:rsidRPr="00085127" w:rsidSect="00110B78">
      <w:headerReference w:type="default" r:id="rId7"/>
      <w:foot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18B15D" w14:textId="77777777" w:rsidR="006D2D82" w:rsidRDefault="006D2D82" w:rsidP="00682C60">
      <w:pPr>
        <w:spacing w:after="0" w:line="240" w:lineRule="auto"/>
      </w:pPr>
      <w:r>
        <w:separator/>
      </w:r>
    </w:p>
  </w:endnote>
  <w:endnote w:type="continuationSeparator" w:id="0">
    <w:p w14:paraId="42AD470B" w14:textId="77777777" w:rsidR="006D2D82" w:rsidRDefault="006D2D82" w:rsidP="00682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8C0072" w14:textId="77777777" w:rsidR="005C7A85" w:rsidRPr="00682C60" w:rsidRDefault="005C7A85">
    <w:pPr>
      <w:pStyle w:val="Piedepgina"/>
      <w:rPr>
        <w:rFonts w:ascii="Arial" w:hAnsi="Arial" w:cs="Arial"/>
        <w:sz w:val="16"/>
        <w:szCs w:val="16"/>
        <w:lang w:val="es-ES"/>
      </w:rPr>
    </w:pPr>
    <w:r w:rsidRPr="00682C60">
      <w:rPr>
        <w:rFonts w:ascii="Arial" w:hAnsi="Arial" w:cs="Arial"/>
        <w:sz w:val="16"/>
        <w:szCs w:val="16"/>
        <w:lang w:val="es-ES"/>
      </w:rPr>
      <w:t>ITESCO-AC-PO-008-05</w:t>
    </w:r>
    <w:r w:rsidRPr="00682C60">
      <w:rPr>
        <w:rFonts w:ascii="Arial" w:hAnsi="Arial" w:cs="Arial"/>
        <w:sz w:val="16"/>
        <w:szCs w:val="16"/>
        <w:lang w:val="es-ES"/>
      </w:rPr>
      <w:tab/>
    </w:r>
    <w:r w:rsidRPr="00682C60">
      <w:rPr>
        <w:rFonts w:ascii="Arial" w:hAnsi="Arial" w:cs="Arial"/>
        <w:sz w:val="16"/>
        <w:szCs w:val="16"/>
        <w:lang w:val="es-ES"/>
      </w:rPr>
      <w:tab/>
    </w:r>
    <w:r w:rsidRPr="00682C60">
      <w:rPr>
        <w:rFonts w:ascii="Arial" w:hAnsi="Arial" w:cs="Arial"/>
        <w:sz w:val="16"/>
        <w:szCs w:val="16"/>
        <w:lang w:val="es-ES"/>
      </w:rPr>
      <w:tab/>
    </w:r>
    <w:r w:rsidRPr="00682C60">
      <w:rPr>
        <w:rFonts w:ascii="Arial" w:hAnsi="Arial" w:cs="Arial"/>
        <w:sz w:val="16"/>
        <w:szCs w:val="16"/>
        <w:lang w:val="es-ES"/>
      </w:rPr>
      <w:tab/>
    </w:r>
    <w:r w:rsidRPr="00682C60">
      <w:rPr>
        <w:rFonts w:ascii="Arial" w:hAnsi="Arial" w:cs="Arial"/>
        <w:sz w:val="16"/>
        <w:szCs w:val="16"/>
        <w:lang w:val="es-ES"/>
      </w:rPr>
      <w:tab/>
    </w:r>
    <w:r w:rsidRPr="00682C60">
      <w:rPr>
        <w:rFonts w:ascii="Arial" w:hAnsi="Arial" w:cs="Arial"/>
        <w:sz w:val="16"/>
        <w:szCs w:val="16"/>
        <w:lang w:val="es-ES"/>
      </w:rPr>
      <w:tab/>
    </w:r>
    <w:r w:rsidRPr="00682C60">
      <w:rPr>
        <w:rFonts w:ascii="Arial" w:hAnsi="Arial" w:cs="Arial"/>
        <w:sz w:val="16"/>
        <w:szCs w:val="16"/>
        <w:lang w:val="es-ES"/>
      </w:rPr>
      <w:tab/>
    </w:r>
    <w:r w:rsidRPr="00682C60">
      <w:rPr>
        <w:rFonts w:ascii="Arial" w:hAnsi="Arial" w:cs="Arial"/>
        <w:sz w:val="16"/>
        <w:szCs w:val="16"/>
        <w:lang w:val="es-ES"/>
      </w:rPr>
      <w:tab/>
    </w:r>
    <w:r w:rsidRPr="00682C60">
      <w:rPr>
        <w:rFonts w:ascii="Arial" w:hAnsi="Arial" w:cs="Arial"/>
        <w:sz w:val="16"/>
        <w:szCs w:val="16"/>
        <w:lang w:val="es-ES"/>
      </w:rPr>
      <w:tab/>
      <w:t>Rev.0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BD338B" w14:textId="77777777" w:rsidR="006D2D82" w:rsidRDefault="006D2D82" w:rsidP="00682C60">
      <w:pPr>
        <w:spacing w:after="0" w:line="240" w:lineRule="auto"/>
      </w:pPr>
      <w:r>
        <w:separator/>
      </w:r>
    </w:p>
  </w:footnote>
  <w:footnote w:type="continuationSeparator" w:id="0">
    <w:p w14:paraId="3F6FB7AB" w14:textId="77777777" w:rsidR="006D2D82" w:rsidRDefault="006D2D82" w:rsidP="00682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52"/>
      <w:gridCol w:w="7819"/>
      <w:gridCol w:w="3662"/>
    </w:tblGrid>
    <w:tr w:rsidR="005C7A85" w:rsidRPr="00AE695E" w14:paraId="5BE7073F" w14:textId="77777777" w:rsidTr="00682C60">
      <w:trPr>
        <w:trHeight w:val="412"/>
        <w:jc w:val="center"/>
      </w:trPr>
      <w:tc>
        <w:tcPr>
          <w:tcW w:w="225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35D19B6" w14:textId="27C50ECA" w:rsidR="005C7A85" w:rsidRDefault="00FF3052" w:rsidP="00A66972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A8321D2" wp14:editId="584371E8">
                <wp:simplePos x="0" y="0"/>
                <wp:positionH relativeFrom="column">
                  <wp:posOffset>231775</wp:posOffset>
                </wp:positionH>
                <wp:positionV relativeFrom="paragraph">
                  <wp:posOffset>58420</wp:posOffset>
                </wp:positionV>
                <wp:extent cx="664745" cy="685800"/>
                <wp:effectExtent l="0" t="0" r="254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ITESC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745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81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5B05254" w14:textId="041A5FD5" w:rsidR="005C7A85" w:rsidRPr="00D271F3" w:rsidRDefault="005C7A85" w:rsidP="00A66972">
          <w:pPr>
            <w:pStyle w:val="Encabezado"/>
            <w:jc w:val="both"/>
            <w:rPr>
              <w:rFonts w:ascii="Arial" w:hAnsi="Arial" w:cs="Arial"/>
              <w:b/>
              <w:sz w:val="20"/>
              <w:szCs w:val="20"/>
              <w:lang w:val="es-ES" w:eastAsia="es-ES"/>
            </w:rPr>
          </w:pPr>
          <w:r w:rsidRPr="00D271F3">
            <w:rPr>
              <w:rFonts w:ascii="Arial" w:hAnsi="Arial" w:cs="Arial"/>
              <w:b/>
              <w:sz w:val="20"/>
              <w:szCs w:val="20"/>
              <w:lang w:val="es-ES" w:eastAsia="es-ES"/>
            </w:rPr>
            <w:t>Reporte Parcial de Tutorías</w:t>
          </w:r>
        </w:p>
      </w:tc>
      <w:tc>
        <w:tcPr>
          <w:tcW w:w="366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8533A0E" w14:textId="77777777" w:rsidR="005C7A85" w:rsidRPr="00D271F3" w:rsidRDefault="005C7A85" w:rsidP="00A66972">
          <w:pPr>
            <w:pStyle w:val="Encabezado"/>
            <w:jc w:val="both"/>
            <w:rPr>
              <w:rFonts w:ascii="Arial" w:hAnsi="Arial" w:cs="Arial"/>
              <w:b/>
              <w:sz w:val="20"/>
              <w:szCs w:val="20"/>
              <w:lang w:val="es-ES" w:eastAsia="es-ES"/>
            </w:rPr>
          </w:pPr>
          <w:r w:rsidRPr="00D271F3">
            <w:rPr>
              <w:rFonts w:ascii="Arial" w:hAnsi="Arial" w:cs="Arial"/>
              <w:b/>
              <w:sz w:val="20"/>
              <w:szCs w:val="20"/>
              <w:lang w:val="es-ES" w:eastAsia="es-ES"/>
            </w:rPr>
            <w:t>Código: ITESCO-AC-PO-008-05</w:t>
          </w:r>
        </w:p>
      </w:tc>
    </w:tr>
    <w:tr w:rsidR="005C7A85" w:rsidRPr="00AE695E" w14:paraId="3484C3A0" w14:textId="77777777" w:rsidTr="00682C60">
      <w:trPr>
        <w:trHeight w:val="418"/>
        <w:jc w:val="center"/>
      </w:trPr>
      <w:tc>
        <w:tcPr>
          <w:tcW w:w="225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90DE5C3" w14:textId="77777777" w:rsidR="005C7A85" w:rsidRDefault="005C7A85" w:rsidP="00A66972"/>
      </w:tc>
      <w:tc>
        <w:tcPr>
          <w:tcW w:w="78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5343691" w14:textId="77777777" w:rsidR="005C7A85" w:rsidRPr="00682C60" w:rsidRDefault="005C7A85" w:rsidP="00A66972">
          <w:pPr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66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F1E3284" w14:textId="77777777" w:rsidR="005C7A85" w:rsidRPr="00D271F3" w:rsidRDefault="005C7A85" w:rsidP="00A66972">
          <w:pPr>
            <w:pStyle w:val="Encabezado"/>
            <w:jc w:val="both"/>
            <w:rPr>
              <w:rFonts w:ascii="Arial" w:hAnsi="Arial" w:cs="Arial"/>
              <w:b/>
              <w:sz w:val="20"/>
              <w:szCs w:val="20"/>
              <w:lang w:val="es-ES" w:eastAsia="es-ES"/>
            </w:rPr>
          </w:pPr>
          <w:r w:rsidRPr="00D271F3">
            <w:rPr>
              <w:rFonts w:ascii="Arial" w:hAnsi="Arial" w:cs="Arial"/>
              <w:b/>
              <w:sz w:val="20"/>
              <w:szCs w:val="20"/>
              <w:lang w:val="es-ES" w:eastAsia="es-ES"/>
            </w:rPr>
            <w:t>Revisión: 0</w:t>
          </w:r>
        </w:p>
      </w:tc>
    </w:tr>
    <w:tr w:rsidR="005C7A85" w:rsidRPr="00AE695E" w14:paraId="0321A936" w14:textId="77777777" w:rsidTr="00682C60">
      <w:trPr>
        <w:trHeight w:val="409"/>
        <w:jc w:val="center"/>
      </w:trPr>
      <w:tc>
        <w:tcPr>
          <w:tcW w:w="225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51AA83" w14:textId="77777777" w:rsidR="005C7A85" w:rsidRDefault="005C7A85" w:rsidP="00A66972"/>
      </w:tc>
      <w:tc>
        <w:tcPr>
          <w:tcW w:w="78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C07582E" w14:textId="77777777" w:rsidR="005C7A85" w:rsidRPr="00682C60" w:rsidRDefault="005C7A85" w:rsidP="00A66972">
          <w:pPr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66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0CEA877" w14:textId="5EDED0B2" w:rsidR="005C7A85" w:rsidRPr="00D271F3" w:rsidRDefault="005C7A85" w:rsidP="00A66972">
          <w:pPr>
            <w:pStyle w:val="Encabezado"/>
            <w:jc w:val="both"/>
            <w:rPr>
              <w:rFonts w:ascii="Arial" w:hAnsi="Arial" w:cs="Arial"/>
              <w:b/>
              <w:sz w:val="20"/>
              <w:szCs w:val="20"/>
              <w:lang w:val="es-ES" w:eastAsia="es-ES"/>
            </w:rPr>
          </w:pPr>
          <w:r w:rsidRPr="00D271F3">
            <w:rPr>
              <w:rFonts w:ascii="Arial" w:hAnsi="Arial" w:cs="Arial"/>
              <w:b/>
              <w:sz w:val="20"/>
              <w:szCs w:val="20"/>
              <w:lang w:val="es-ES" w:eastAsia="es-ES"/>
            </w:rPr>
            <w:t xml:space="preserve">Página </w:t>
          </w:r>
          <w:r w:rsidRPr="00D271F3">
            <w:rPr>
              <w:rStyle w:val="Nmerodepgina"/>
              <w:rFonts w:ascii="Arial" w:hAnsi="Arial" w:cs="Arial"/>
              <w:b/>
              <w:sz w:val="20"/>
              <w:szCs w:val="20"/>
              <w:lang w:val="es-ES" w:eastAsia="es-ES"/>
            </w:rPr>
            <w:fldChar w:fldCharType="begin"/>
          </w:r>
          <w:r w:rsidRPr="00D271F3">
            <w:rPr>
              <w:rStyle w:val="Nmerodepgina"/>
              <w:rFonts w:ascii="Arial" w:hAnsi="Arial" w:cs="Arial"/>
              <w:b/>
              <w:sz w:val="20"/>
              <w:szCs w:val="20"/>
              <w:lang w:val="es-ES" w:eastAsia="es-ES"/>
            </w:rPr>
            <w:instrText xml:space="preserve"> PAGE </w:instrText>
          </w:r>
          <w:r w:rsidRPr="00D271F3">
            <w:rPr>
              <w:rStyle w:val="Nmerodepgina"/>
              <w:rFonts w:ascii="Arial" w:hAnsi="Arial" w:cs="Arial"/>
              <w:b/>
              <w:sz w:val="20"/>
              <w:szCs w:val="20"/>
              <w:lang w:val="es-ES" w:eastAsia="es-ES"/>
            </w:rPr>
            <w:fldChar w:fldCharType="separate"/>
          </w:r>
          <w:r w:rsidR="004909FD">
            <w:rPr>
              <w:rStyle w:val="Nmerodepgina"/>
              <w:rFonts w:ascii="Arial" w:hAnsi="Arial" w:cs="Arial"/>
              <w:b/>
              <w:noProof/>
              <w:sz w:val="20"/>
              <w:szCs w:val="20"/>
              <w:lang w:val="es-ES" w:eastAsia="es-ES"/>
            </w:rPr>
            <w:t>2</w:t>
          </w:r>
          <w:r w:rsidRPr="00D271F3">
            <w:rPr>
              <w:rStyle w:val="Nmerodepgina"/>
              <w:rFonts w:ascii="Arial" w:hAnsi="Arial" w:cs="Arial"/>
              <w:b/>
              <w:sz w:val="20"/>
              <w:szCs w:val="20"/>
              <w:lang w:val="es-ES" w:eastAsia="es-ES"/>
            </w:rPr>
            <w:fldChar w:fldCharType="end"/>
          </w:r>
          <w:r w:rsidRPr="00D271F3">
            <w:rPr>
              <w:rStyle w:val="Nmerodepgina"/>
              <w:rFonts w:ascii="Arial" w:hAnsi="Arial" w:cs="Arial"/>
              <w:b/>
              <w:sz w:val="20"/>
              <w:szCs w:val="20"/>
              <w:lang w:val="es-ES" w:eastAsia="es-ES"/>
            </w:rPr>
            <w:t xml:space="preserve"> de </w:t>
          </w:r>
          <w:r w:rsidRPr="00D271F3">
            <w:rPr>
              <w:rStyle w:val="Nmerodepgina"/>
              <w:rFonts w:ascii="Arial" w:hAnsi="Arial" w:cs="Arial"/>
              <w:b/>
              <w:sz w:val="20"/>
              <w:szCs w:val="20"/>
              <w:lang w:val="es-ES" w:eastAsia="es-ES"/>
            </w:rPr>
            <w:fldChar w:fldCharType="begin"/>
          </w:r>
          <w:r w:rsidRPr="00D271F3">
            <w:rPr>
              <w:rStyle w:val="Nmerodepgina"/>
              <w:rFonts w:ascii="Arial" w:hAnsi="Arial" w:cs="Arial"/>
              <w:b/>
              <w:sz w:val="20"/>
              <w:szCs w:val="20"/>
              <w:lang w:val="es-ES" w:eastAsia="es-ES"/>
            </w:rPr>
            <w:instrText xml:space="preserve"> NUMPAGES </w:instrText>
          </w:r>
          <w:r w:rsidRPr="00D271F3">
            <w:rPr>
              <w:rStyle w:val="Nmerodepgina"/>
              <w:rFonts w:ascii="Arial" w:hAnsi="Arial" w:cs="Arial"/>
              <w:b/>
              <w:sz w:val="20"/>
              <w:szCs w:val="20"/>
              <w:lang w:val="es-ES" w:eastAsia="es-ES"/>
            </w:rPr>
            <w:fldChar w:fldCharType="separate"/>
          </w:r>
          <w:r w:rsidR="004909FD">
            <w:rPr>
              <w:rStyle w:val="Nmerodepgina"/>
              <w:rFonts w:ascii="Arial" w:hAnsi="Arial" w:cs="Arial"/>
              <w:b/>
              <w:noProof/>
              <w:sz w:val="20"/>
              <w:szCs w:val="20"/>
              <w:lang w:val="es-ES" w:eastAsia="es-ES"/>
            </w:rPr>
            <w:t>2</w:t>
          </w:r>
          <w:r w:rsidRPr="00D271F3">
            <w:rPr>
              <w:rStyle w:val="Nmerodepgina"/>
              <w:rFonts w:ascii="Arial" w:hAnsi="Arial" w:cs="Arial"/>
              <w:b/>
              <w:sz w:val="20"/>
              <w:szCs w:val="20"/>
              <w:lang w:val="es-ES" w:eastAsia="es-ES"/>
            </w:rPr>
            <w:fldChar w:fldCharType="end"/>
          </w:r>
        </w:p>
      </w:tc>
    </w:tr>
  </w:tbl>
  <w:p w14:paraId="3D653723" w14:textId="77777777" w:rsidR="005C7A85" w:rsidRDefault="005C7A8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78"/>
    <w:rsid w:val="000138C9"/>
    <w:rsid w:val="00015772"/>
    <w:rsid w:val="00016240"/>
    <w:rsid w:val="000266B5"/>
    <w:rsid w:val="00031879"/>
    <w:rsid w:val="00034C43"/>
    <w:rsid w:val="000353F0"/>
    <w:rsid w:val="00053E51"/>
    <w:rsid w:val="000565D9"/>
    <w:rsid w:val="00060AC3"/>
    <w:rsid w:val="00064672"/>
    <w:rsid w:val="00085127"/>
    <w:rsid w:val="000A1EBB"/>
    <w:rsid w:val="000E08A2"/>
    <w:rsid w:val="000E15C2"/>
    <w:rsid w:val="000F0EE1"/>
    <w:rsid w:val="000F3B2A"/>
    <w:rsid w:val="000F48E9"/>
    <w:rsid w:val="00110B78"/>
    <w:rsid w:val="00134F5F"/>
    <w:rsid w:val="001523CD"/>
    <w:rsid w:val="00152B4F"/>
    <w:rsid w:val="001633A6"/>
    <w:rsid w:val="00170E1F"/>
    <w:rsid w:val="00186651"/>
    <w:rsid w:val="001920E2"/>
    <w:rsid w:val="00195344"/>
    <w:rsid w:val="00200072"/>
    <w:rsid w:val="00203C24"/>
    <w:rsid w:val="002467DC"/>
    <w:rsid w:val="00273BC5"/>
    <w:rsid w:val="002750DD"/>
    <w:rsid w:val="0028126A"/>
    <w:rsid w:val="002D2C20"/>
    <w:rsid w:val="002F6FA0"/>
    <w:rsid w:val="00324336"/>
    <w:rsid w:val="00347911"/>
    <w:rsid w:val="00354FF6"/>
    <w:rsid w:val="003726FB"/>
    <w:rsid w:val="0037628E"/>
    <w:rsid w:val="003B269E"/>
    <w:rsid w:val="003C0399"/>
    <w:rsid w:val="003C6C01"/>
    <w:rsid w:val="003E4245"/>
    <w:rsid w:val="00407924"/>
    <w:rsid w:val="004712EF"/>
    <w:rsid w:val="0048008C"/>
    <w:rsid w:val="00486004"/>
    <w:rsid w:val="004909FD"/>
    <w:rsid w:val="004B04C3"/>
    <w:rsid w:val="004B73AD"/>
    <w:rsid w:val="004C3C95"/>
    <w:rsid w:val="004C75B7"/>
    <w:rsid w:val="004E0AAB"/>
    <w:rsid w:val="004F57AD"/>
    <w:rsid w:val="005102A3"/>
    <w:rsid w:val="005377B9"/>
    <w:rsid w:val="00570473"/>
    <w:rsid w:val="00596F8F"/>
    <w:rsid w:val="005B5B93"/>
    <w:rsid w:val="005B6CBA"/>
    <w:rsid w:val="005C09A5"/>
    <w:rsid w:val="005C43E0"/>
    <w:rsid w:val="005C7A85"/>
    <w:rsid w:val="005D64D3"/>
    <w:rsid w:val="005F4571"/>
    <w:rsid w:val="005F7DB1"/>
    <w:rsid w:val="006036B8"/>
    <w:rsid w:val="00626042"/>
    <w:rsid w:val="00654632"/>
    <w:rsid w:val="006613BA"/>
    <w:rsid w:val="00671E1D"/>
    <w:rsid w:val="00675C51"/>
    <w:rsid w:val="00682014"/>
    <w:rsid w:val="00682C60"/>
    <w:rsid w:val="006A7686"/>
    <w:rsid w:val="006B7C37"/>
    <w:rsid w:val="006D2D82"/>
    <w:rsid w:val="006E62D4"/>
    <w:rsid w:val="006F345D"/>
    <w:rsid w:val="0070367C"/>
    <w:rsid w:val="0075408D"/>
    <w:rsid w:val="00764D90"/>
    <w:rsid w:val="007727BF"/>
    <w:rsid w:val="007B3946"/>
    <w:rsid w:val="007E30A7"/>
    <w:rsid w:val="007F1616"/>
    <w:rsid w:val="007F3ACC"/>
    <w:rsid w:val="0080231E"/>
    <w:rsid w:val="0082479A"/>
    <w:rsid w:val="008409D8"/>
    <w:rsid w:val="008A7F15"/>
    <w:rsid w:val="008E3E3D"/>
    <w:rsid w:val="008F665B"/>
    <w:rsid w:val="00904360"/>
    <w:rsid w:val="00905DFE"/>
    <w:rsid w:val="00927E12"/>
    <w:rsid w:val="00932CDF"/>
    <w:rsid w:val="00940854"/>
    <w:rsid w:val="009527CB"/>
    <w:rsid w:val="00981C71"/>
    <w:rsid w:val="0098242B"/>
    <w:rsid w:val="00990197"/>
    <w:rsid w:val="009B3FC5"/>
    <w:rsid w:val="009C22B7"/>
    <w:rsid w:val="00A00340"/>
    <w:rsid w:val="00A2387C"/>
    <w:rsid w:val="00A53522"/>
    <w:rsid w:val="00A66972"/>
    <w:rsid w:val="00AD00B9"/>
    <w:rsid w:val="00AF328F"/>
    <w:rsid w:val="00B03AFB"/>
    <w:rsid w:val="00B04B5F"/>
    <w:rsid w:val="00B31354"/>
    <w:rsid w:val="00B7741D"/>
    <w:rsid w:val="00BD3961"/>
    <w:rsid w:val="00BD513D"/>
    <w:rsid w:val="00BE300A"/>
    <w:rsid w:val="00BF1E4E"/>
    <w:rsid w:val="00C07D4F"/>
    <w:rsid w:val="00C45F2E"/>
    <w:rsid w:val="00C50B9C"/>
    <w:rsid w:val="00C6571F"/>
    <w:rsid w:val="00C7244A"/>
    <w:rsid w:val="00CA2A26"/>
    <w:rsid w:val="00CA56D4"/>
    <w:rsid w:val="00CD48B7"/>
    <w:rsid w:val="00D12F37"/>
    <w:rsid w:val="00D17807"/>
    <w:rsid w:val="00D271F3"/>
    <w:rsid w:val="00D37503"/>
    <w:rsid w:val="00D5498D"/>
    <w:rsid w:val="00D579AF"/>
    <w:rsid w:val="00D72306"/>
    <w:rsid w:val="00D7435E"/>
    <w:rsid w:val="00D74E5C"/>
    <w:rsid w:val="00DE788C"/>
    <w:rsid w:val="00E71EE5"/>
    <w:rsid w:val="00E7555F"/>
    <w:rsid w:val="00E75A4B"/>
    <w:rsid w:val="00E939E8"/>
    <w:rsid w:val="00E95902"/>
    <w:rsid w:val="00ED6F10"/>
    <w:rsid w:val="00EE6881"/>
    <w:rsid w:val="00F0167A"/>
    <w:rsid w:val="00F10E45"/>
    <w:rsid w:val="00F22D0D"/>
    <w:rsid w:val="00F27885"/>
    <w:rsid w:val="00FC5758"/>
    <w:rsid w:val="00FC76E1"/>
    <w:rsid w:val="00FD7002"/>
    <w:rsid w:val="00FE0EB9"/>
    <w:rsid w:val="00FF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AC03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0E2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C0399"/>
    <w:pPr>
      <w:keepNext/>
      <w:spacing w:after="0" w:line="240" w:lineRule="auto"/>
      <w:jc w:val="center"/>
      <w:outlineLvl w:val="0"/>
    </w:pPr>
    <w:rPr>
      <w:b/>
      <w:sz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008C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008C"/>
    <w:pPr>
      <w:keepNext/>
      <w:framePr w:hSpace="141" w:wrap="around" w:vAnchor="text" w:hAnchor="text" w:xAlign="center" w:y="121"/>
      <w:spacing w:after="0"/>
      <w:jc w:val="center"/>
      <w:outlineLvl w:val="2"/>
    </w:pPr>
    <w:rPr>
      <w:rFonts w:ascii="Arial" w:hAnsi="Arial" w:cs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0B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rsid w:val="00CA2A26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EncabezadoCar">
    <w:name w:val="Encabezado Car"/>
    <w:link w:val="Encabezado"/>
    <w:rsid w:val="00CA2A26"/>
    <w:rPr>
      <w:rFonts w:ascii="Times New Roman" w:hAnsi="Times New Roman"/>
      <w:sz w:val="24"/>
      <w:szCs w:val="24"/>
    </w:rPr>
  </w:style>
  <w:style w:type="paragraph" w:styleId="Sinespaciado">
    <w:name w:val="No Spacing"/>
    <w:qFormat/>
    <w:rsid w:val="00CA2A26"/>
    <w:rPr>
      <w:rFonts w:eastAsia="Calibri"/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682C6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82C60"/>
    <w:rPr>
      <w:sz w:val="22"/>
      <w:szCs w:val="22"/>
      <w:lang w:val="es-MX" w:eastAsia="es-MX"/>
    </w:rPr>
  </w:style>
  <w:style w:type="character" w:styleId="Nmerodepgina">
    <w:name w:val="page number"/>
    <w:rsid w:val="00682C60"/>
  </w:style>
  <w:style w:type="paragraph" w:styleId="Textodeglobo">
    <w:name w:val="Balloon Text"/>
    <w:basedOn w:val="Normal"/>
    <w:link w:val="TextodegloboCar"/>
    <w:uiPriority w:val="99"/>
    <w:semiHidden/>
    <w:unhideWhenUsed/>
    <w:rsid w:val="00C45F2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45F2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C0399"/>
    <w:rPr>
      <w:b/>
      <w:sz w:val="28"/>
      <w:szCs w:val="2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8008C"/>
    <w:rPr>
      <w:b/>
      <w:sz w:val="22"/>
      <w:szCs w:val="22"/>
    </w:rPr>
  </w:style>
  <w:style w:type="character" w:customStyle="1" w:styleId="Ttulo3Car">
    <w:name w:val="Título 3 Car"/>
    <w:basedOn w:val="Fuentedeprrafopredeter"/>
    <w:link w:val="Ttulo3"/>
    <w:uiPriority w:val="9"/>
    <w:rsid w:val="0048008C"/>
    <w:rPr>
      <w:rFonts w:ascii="Arial" w:hAnsi="Arial" w:cs="Arial"/>
      <w:b/>
    </w:rPr>
  </w:style>
  <w:style w:type="paragraph" w:styleId="Ttulo">
    <w:name w:val="Title"/>
    <w:basedOn w:val="Normal"/>
    <w:next w:val="Normal"/>
    <w:link w:val="TtuloCar"/>
    <w:uiPriority w:val="10"/>
    <w:qFormat/>
    <w:rsid w:val="000F3B2A"/>
    <w:pPr>
      <w:jc w:val="center"/>
    </w:pPr>
    <w:rPr>
      <w:b/>
      <w:color w:val="000000"/>
      <w:sz w:val="28"/>
      <w:szCs w:val="24"/>
    </w:rPr>
  </w:style>
  <w:style w:type="character" w:customStyle="1" w:styleId="TtuloCar">
    <w:name w:val="Título Car"/>
    <w:basedOn w:val="Fuentedeprrafopredeter"/>
    <w:link w:val="Ttulo"/>
    <w:uiPriority w:val="10"/>
    <w:rsid w:val="000F3B2A"/>
    <w:rPr>
      <w:b/>
      <w:color w:val="00000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8E8D6-BDCA-4D82-9585-F1813B2F7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ZOFIA BENITEZ</cp:lastModifiedBy>
  <cp:revision>2</cp:revision>
  <cp:lastPrinted>2020-03-04T03:04:00Z</cp:lastPrinted>
  <dcterms:created xsi:type="dcterms:W3CDTF">2020-03-05T20:30:00Z</dcterms:created>
  <dcterms:modified xsi:type="dcterms:W3CDTF">2020-03-05T20:30:00Z</dcterms:modified>
</cp:coreProperties>
</file>