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475" w:rsidRDefault="00293475">
      <w:pPr>
        <w:rPr>
          <w:lang w:val="es-DO"/>
        </w:rPr>
      </w:pPr>
      <w:r>
        <w:rPr>
          <w:lang w:val="es-DO"/>
        </w:rPr>
        <w:t xml:space="preserve">Secciones a </w:t>
      </w:r>
      <w:proofErr w:type="gramStart"/>
      <w:r>
        <w:rPr>
          <w:lang w:val="es-DO"/>
        </w:rPr>
        <w:t>trabajar:</w:t>
      </w:r>
      <w:r w:rsidR="004C7C58">
        <w:rPr>
          <w:rFonts w:cstheme="minorHAnsi"/>
          <w:lang w:val="es-DO"/>
        </w:rPr>
        <w:t>①</w:t>
      </w:r>
      <w:proofErr w:type="gramEnd"/>
      <w:r w:rsidR="004C7C58">
        <w:rPr>
          <w:rFonts w:cstheme="minorHAnsi"/>
          <w:lang w:val="es-DO"/>
        </w:rPr>
        <w:t>②③</w:t>
      </w:r>
      <w:r w:rsidR="0058529B">
        <w:rPr>
          <w:rFonts w:cstheme="minorHAnsi"/>
          <w:lang w:val="es-DO"/>
        </w:rPr>
        <w:t>→</w:t>
      </w:r>
    </w:p>
    <w:p w:rsidR="00293475" w:rsidRPr="00476902" w:rsidRDefault="0096156D" w:rsidP="00767C1B">
      <w:pPr>
        <w:pStyle w:val="ListParagraph"/>
        <w:numPr>
          <w:ilvl w:val="0"/>
          <w:numId w:val="3"/>
        </w:numPr>
        <w:rPr>
          <w:highlight w:val="yellow"/>
        </w:rPr>
      </w:pPr>
      <w:r w:rsidRPr="00476902">
        <w:rPr>
          <w:highlight w:val="yellow"/>
          <w:lang w:val="es-DO"/>
        </w:rPr>
        <w:t>3ra sección: Breve descripción áreas a trabaja</w:t>
      </w:r>
      <w:r w:rsidR="00767C1B" w:rsidRPr="00476902">
        <w:rPr>
          <w:highlight w:val="yellow"/>
          <w:lang w:val="es-DO"/>
        </w:rPr>
        <w:t xml:space="preserve">r. </w:t>
      </w:r>
      <w:r w:rsidR="00767C1B" w:rsidRPr="00476902">
        <w:rPr>
          <w:highlight w:val="yellow"/>
        </w:rPr>
        <w:t xml:space="preserve">Read more </w:t>
      </w:r>
      <w:proofErr w:type="spellStart"/>
      <w:r w:rsidR="00767C1B" w:rsidRPr="00476902">
        <w:rPr>
          <w:highlight w:val="yellow"/>
        </w:rPr>
        <w:t>ir</w:t>
      </w:r>
      <w:proofErr w:type="spellEnd"/>
      <w:r w:rsidR="00767C1B" w:rsidRPr="00476902">
        <w:rPr>
          <w:highlight w:val="yellow"/>
        </w:rPr>
        <w:t xml:space="preserve"> a law-single</w:t>
      </w:r>
    </w:p>
    <w:p w:rsidR="00E1011B" w:rsidRDefault="00E1011B" w:rsidP="00E1011B">
      <w:pPr>
        <w:pStyle w:val="ListParagraph"/>
      </w:pPr>
    </w:p>
    <w:p w:rsidR="00767C1B" w:rsidRPr="007C6EE5" w:rsidRDefault="00767C1B" w:rsidP="00767C1B">
      <w:pPr>
        <w:pStyle w:val="ListParagraph"/>
        <w:numPr>
          <w:ilvl w:val="0"/>
          <w:numId w:val="3"/>
        </w:numPr>
        <w:rPr>
          <w:highlight w:val="yellow"/>
          <w:lang w:val="es-DO"/>
        </w:rPr>
      </w:pPr>
      <w:r w:rsidRPr="007C6EE5">
        <w:rPr>
          <w:highlight w:val="yellow"/>
          <w:lang w:val="es-DO"/>
        </w:rPr>
        <w:t>Acerca de nosotros breve descripción. Historia</w:t>
      </w:r>
    </w:p>
    <w:p w:rsidR="00476902" w:rsidRPr="00476902" w:rsidRDefault="00476902" w:rsidP="00476902">
      <w:pPr>
        <w:pStyle w:val="ListParagraph"/>
        <w:rPr>
          <w:lang w:val="es-DO"/>
        </w:rPr>
      </w:pPr>
    </w:p>
    <w:p w:rsidR="00476902" w:rsidRDefault="00476902" w:rsidP="00476902">
      <w:pPr>
        <w:pStyle w:val="ListParagraph"/>
        <w:rPr>
          <w:lang w:val="es-DO"/>
        </w:rPr>
      </w:pPr>
    </w:p>
    <w:p w:rsidR="00767C1B" w:rsidRDefault="00767C1B" w:rsidP="00767C1B">
      <w:pPr>
        <w:pStyle w:val="ListParagraph"/>
        <w:numPr>
          <w:ilvl w:val="0"/>
          <w:numId w:val="3"/>
        </w:numPr>
        <w:rPr>
          <w:highlight w:val="yellow"/>
          <w:lang w:val="es-DO"/>
        </w:rPr>
      </w:pPr>
      <w:r w:rsidRPr="00D139B2">
        <w:rPr>
          <w:highlight w:val="yellow"/>
          <w:lang w:val="es-DO"/>
        </w:rPr>
        <w:t>Completar texto competencias.</w:t>
      </w:r>
    </w:p>
    <w:p w:rsidR="00D139B2" w:rsidRPr="00D139B2" w:rsidRDefault="00D139B2" w:rsidP="00D139B2">
      <w:pPr>
        <w:pStyle w:val="ListParagraph"/>
        <w:rPr>
          <w:highlight w:val="yellow"/>
          <w:lang w:val="es-DO"/>
        </w:rPr>
      </w:pPr>
    </w:p>
    <w:p w:rsidR="00767C1B" w:rsidRDefault="00767C1B" w:rsidP="00767C1B">
      <w:pPr>
        <w:pStyle w:val="ListParagraph"/>
        <w:numPr>
          <w:ilvl w:val="0"/>
          <w:numId w:val="3"/>
        </w:numPr>
        <w:rPr>
          <w:lang w:val="es-DO"/>
        </w:rPr>
      </w:pPr>
      <w:r>
        <w:rPr>
          <w:lang w:val="es-DO"/>
        </w:rPr>
        <w:t>Agregar ultimas noticias</w:t>
      </w:r>
    </w:p>
    <w:p w:rsidR="00865C6E" w:rsidRDefault="00865C6E" w:rsidP="00865C6E">
      <w:pPr>
        <w:pStyle w:val="ListParagraph"/>
        <w:rPr>
          <w:lang w:val="es-DO"/>
        </w:rPr>
      </w:pPr>
    </w:p>
    <w:p w:rsidR="00767C1B" w:rsidRPr="00E542E5" w:rsidRDefault="00917B82" w:rsidP="00767C1B">
      <w:pPr>
        <w:pStyle w:val="ListParagraph"/>
        <w:numPr>
          <w:ilvl w:val="0"/>
          <w:numId w:val="3"/>
        </w:numPr>
        <w:rPr>
          <w:lang w:val="es-DO"/>
        </w:rPr>
      </w:pPr>
      <w:r w:rsidRPr="00E542E5">
        <w:rPr>
          <w:lang w:val="es-DO"/>
        </w:rPr>
        <w:t xml:space="preserve">6 </w:t>
      </w:r>
      <w:r w:rsidR="00865C6E" w:rsidRPr="00E542E5">
        <w:rPr>
          <w:lang w:val="es-DO"/>
        </w:rPr>
        <w:t>páginas</w:t>
      </w:r>
      <w:r w:rsidRPr="00E542E5">
        <w:rPr>
          <w:lang w:val="es-DO"/>
        </w:rPr>
        <w:t xml:space="preserve"> de áreas a trabajar</w:t>
      </w:r>
    </w:p>
    <w:p w:rsidR="00917B82" w:rsidRPr="00E542E5" w:rsidRDefault="00917B82" w:rsidP="00767C1B">
      <w:pPr>
        <w:pStyle w:val="ListParagraph"/>
        <w:numPr>
          <w:ilvl w:val="0"/>
          <w:numId w:val="3"/>
        </w:numPr>
        <w:rPr>
          <w:lang w:val="es-DO"/>
        </w:rPr>
      </w:pPr>
      <w:r w:rsidRPr="00E542E5">
        <w:rPr>
          <w:lang w:val="es-DO"/>
        </w:rPr>
        <w:t>Preguntas frecuentes por área</w:t>
      </w:r>
    </w:p>
    <w:p w:rsidR="00917B82" w:rsidRPr="00E542E5" w:rsidRDefault="00917B82" w:rsidP="00767C1B">
      <w:pPr>
        <w:pStyle w:val="ListParagraph"/>
        <w:numPr>
          <w:ilvl w:val="0"/>
          <w:numId w:val="3"/>
        </w:numPr>
        <w:rPr>
          <w:lang w:val="es-DO"/>
        </w:rPr>
      </w:pPr>
      <w:r w:rsidRPr="00E542E5">
        <w:rPr>
          <w:lang w:val="es-DO"/>
        </w:rPr>
        <w:t>Boletos aéreos blog-</w:t>
      </w:r>
      <w:proofErr w:type="spellStart"/>
      <w:r w:rsidRPr="00E542E5">
        <w:rPr>
          <w:lang w:val="es-DO"/>
        </w:rPr>
        <w:t>classic</w:t>
      </w:r>
      <w:proofErr w:type="spellEnd"/>
      <w:r w:rsidRPr="00E542E5">
        <w:rPr>
          <w:lang w:val="es-DO"/>
        </w:rPr>
        <w:t>-</w:t>
      </w:r>
      <w:proofErr w:type="spellStart"/>
      <w:r w:rsidRPr="00E542E5">
        <w:rPr>
          <w:lang w:val="es-DO"/>
        </w:rPr>
        <w:t>layout</w:t>
      </w:r>
      <w:proofErr w:type="spellEnd"/>
    </w:p>
    <w:p w:rsidR="004A5FA8" w:rsidRPr="00E542E5" w:rsidRDefault="00E542E5" w:rsidP="00497E94">
      <w:pPr>
        <w:pStyle w:val="ListParagraph"/>
        <w:numPr>
          <w:ilvl w:val="0"/>
          <w:numId w:val="3"/>
        </w:numPr>
        <w:rPr>
          <w:lang w:val="es-DO"/>
        </w:rPr>
      </w:pPr>
      <w:proofErr w:type="gramStart"/>
      <w:r w:rsidRPr="00E542E5">
        <w:rPr>
          <w:lang w:val="es-DO"/>
        </w:rPr>
        <w:t>P</w:t>
      </w:r>
      <w:r w:rsidR="004A5FA8" w:rsidRPr="00E542E5">
        <w:rPr>
          <w:lang w:val="es-DO"/>
        </w:rPr>
        <w:t>recios</w:t>
      </w:r>
      <w:r w:rsidRPr="00E542E5">
        <w:rPr>
          <w:lang w:val="es-DO"/>
        </w:rPr>
        <w:t xml:space="preserve"> </w:t>
      </w:r>
      <w:r w:rsidR="00124FEF">
        <w:rPr>
          <w:lang w:val="es-DO"/>
        </w:rPr>
        <w:t xml:space="preserve"> shop</w:t>
      </w:r>
      <w:proofErr w:type="gramEnd"/>
      <w:r w:rsidR="00124FEF">
        <w:rPr>
          <w:lang w:val="es-DO"/>
        </w:rPr>
        <w:t xml:space="preserve"> con sección de </w:t>
      </w:r>
      <w:proofErr w:type="spellStart"/>
      <w:r w:rsidR="00124FEF">
        <w:rPr>
          <w:lang w:val="es-DO"/>
        </w:rPr>
        <w:t>index</w:t>
      </w:r>
      <w:proofErr w:type="spellEnd"/>
      <w:r w:rsidR="00124FEF">
        <w:rPr>
          <w:lang w:val="es-DO"/>
        </w:rPr>
        <w:t xml:space="preserve">: </w:t>
      </w:r>
      <w:r w:rsidR="00497E94" w:rsidRPr="00497E94">
        <w:rPr>
          <w:lang w:val="es-DO"/>
        </w:rPr>
        <w:t>Ultimas Noticias</w:t>
      </w:r>
    </w:p>
    <w:p w:rsidR="00917B82" w:rsidRPr="00E542E5" w:rsidRDefault="00B16ABF" w:rsidP="00767C1B">
      <w:pPr>
        <w:pStyle w:val="ListParagraph"/>
        <w:numPr>
          <w:ilvl w:val="0"/>
          <w:numId w:val="3"/>
        </w:numPr>
        <w:rPr>
          <w:lang w:val="es-DO"/>
        </w:rPr>
      </w:pPr>
      <w:r w:rsidRPr="00E542E5">
        <w:rPr>
          <w:lang w:val="es-DO"/>
        </w:rPr>
        <w:t xml:space="preserve">Nosotros </w:t>
      </w:r>
      <w:proofErr w:type="spellStart"/>
      <w:r w:rsidRPr="00E542E5">
        <w:rPr>
          <w:lang w:val="es-DO"/>
        </w:rPr>
        <w:t>about-us</w:t>
      </w:r>
      <w:proofErr w:type="spellEnd"/>
    </w:p>
    <w:p w:rsidR="00B16ABF" w:rsidRDefault="00B16ABF" w:rsidP="00767C1B">
      <w:pPr>
        <w:pStyle w:val="ListParagraph"/>
        <w:numPr>
          <w:ilvl w:val="0"/>
          <w:numId w:val="3"/>
        </w:numPr>
        <w:rPr>
          <w:lang w:val="es-DO"/>
        </w:rPr>
      </w:pPr>
      <w:r w:rsidRPr="00E542E5">
        <w:rPr>
          <w:lang w:val="es-DO"/>
        </w:rPr>
        <w:t xml:space="preserve">Contacto </w:t>
      </w:r>
      <w:proofErr w:type="spellStart"/>
      <w:r w:rsidRPr="00E542E5">
        <w:rPr>
          <w:lang w:val="es-DO"/>
        </w:rPr>
        <w:t>contact-us</w:t>
      </w:r>
      <w:proofErr w:type="spellEnd"/>
    </w:p>
    <w:p w:rsidR="00F76FED" w:rsidRDefault="00A23A19" w:rsidP="00F76FED">
      <w:pPr>
        <w:pStyle w:val="ListParagraph"/>
        <w:numPr>
          <w:ilvl w:val="0"/>
          <w:numId w:val="3"/>
        </w:numPr>
        <w:rPr>
          <w:lang w:val="es-DO"/>
        </w:rPr>
      </w:pPr>
      <w:hyperlink r:id="rId5" w:history="1">
        <w:r w:rsidRPr="00A23A19">
          <w:rPr>
            <w:rStyle w:val="Hyperlink"/>
            <w:lang w:val="es-DO"/>
          </w:rPr>
          <w:t>https://baugilabogados.wordpress.com</w:t>
        </w:r>
      </w:hyperlink>
      <w:r w:rsidRPr="00A23A19">
        <w:rPr>
          <w:lang w:val="es-DO"/>
        </w:rPr>
        <w:t xml:space="preserve"> </w:t>
      </w:r>
      <w:r>
        <w:rPr>
          <w:lang w:val="es-DO"/>
        </w:rPr>
        <w:t>–</w:t>
      </w:r>
      <w:r w:rsidRPr="00A23A19">
        <w:rPr>
          <w:lang w:val="es-DO"/>
        </w:rPr>
        <w:t xml:space="preserve"> Tra</w:t>
      </w:r>
      <w:r>
        <w:rPr>
          <w:lang w:val="es-DO"/>
        </w:rPr>
        <w:t>bajar el blob, añadir entradas, redireccionar en la pagina</w:t>
      </w:r>
    </w:p>
    <w:p w:rsidR="00A23A19" w:rsidRDefault="00A23A19" w:rsidP="00A23A19">
      <w:pPr>
        <w:pStyle w:val="ListParagraph"/>
        <w:numPr>
          <w:ilvl w:val="0"/>
          <w:numId w:val="3"/>
        </w:numPr>
        <w:rPr>
          <w:lang w:val="es-DO"/>
        </w:rPr>
      </w:pPr>
      <w:hyperlink r:id="rId6" w:history="1">
        <w:r w:rsidRPr="000D6C82">
          <w:rPr>
            <w:rStyle w:val="Hyperlink"/>
            <w:lang w:val="es-DO"/>
          </w:rPr>
          <w:t>http://www.xn--diseowebmurcia1-1qb.es/como-poner-un-widget-de-ultimas-entradas-con-imagenes-en-wordpress/</w:t>
        </w:r>
      </w:hyperlink>
    </w:p>
    <w:p w:rsidR="00A23A19" w:rsidRPr="00A23A19" w:rsidRDefault="00A23A19" w:rsidP="00A23A19">
      <w:pPr>
        <w:pStyle w:val="ListParagraph"/>
        <w:rPr>
          <w:lang w:val="es-DO"/>
        </w:rPr>
      </w:pPr>
    </w:p>
    <w:p w:rsidR="00767C1B" w:rsidRDefault="00A23A19">
      <w:pPr>
        <w:rPr>
          <w:lang w:val="es-DO"/>
        </w:rPr>
      </w:pPr>
      <w:hyperlink r:id="rId7" w:history="1">
        <w:r w:rsidRPr="000D6C82">
          <w:rPr>
            <w:rStyle w:val="Hyperlink"/>
            <w:lang w:val="es-DO"/>
          </w:rPr>
          <w:t>https://www.ciudadano2cero.com/long-tail-seo-blog/</w:t>
        </w:r>
      </w:hyperlink>
    </w:p>
    <w:p w:rsidR="00A23A19" w:rsidRDefault="00A23A19">
      <w:pPr>
        <w:rPr>
          <w:lang w:val="es-DO"/>
        </w:rPr>
      </w:pPr>
      <w:hyperlink r:id="rId8" w:history="1">
        <w:r w:rsidRPr="000D6C82">
          <w:rPr>
            <w:rStyle w:val="Hyperlink"/>
            <w:lang w:val="es-DO"/>
          </w:rPr>
          <w:t>https://www.ciudadano2cero.com/como-crear-un-blog/#5_Como_crear_un_blog_en_WordPresscom</w:t>
        </w:r>
      </w:hyperlink>
    </w:p>
    <w:p w:rsidR="00A23A19" w:rsidRDefault="00A23A19">
      <w:pPr>
        <w:rPr>
          <w:lang w:val="es-DO"/>
        </w:rPr>
      </w:pPr>
    </w:p>
    <w:p w:rsidR="00A23A19" w:rsidRPr="00A23A19" w:rsidRDefault="00A23A19">
      <w:pPr>
        <w:rPr>
          <w:lang w:val="es-DO"/>
        </w:rPr>
      </w:pPr>
      <w:bookmarkStart w:id="0" w:name="_GoBack"/>
      <w:bookmarkEnd w:id="0"/>
    </w:p>
    <w:p w:rsidR="00293475" w:rsidRDefault="001A57EE">
      <w:pPr>
        <w:rPr>
          <w:rStyle w:val="Hyperlink"/>
          <w:lang w:val="es-DO"/>
        </w:rPr>
      </w:pPr>
      <w:hyperlink r:id="rId9" w:history="1">
        <w:r w:rsidR="00AF598F" w:rsidRPr="007365F6">
          <w:rPr>
            <w:rStyle w:val="Hyperlink"/>
            <w:lang w:val="es-DO"/>
          </w:rPr>
          <w:t>http://www.matosmateo.com/index.php/autorizaciones-de-viajes</w:t>
        </w:r>
      </w:hyperlink>
    </w:p>
    <w:p w:rsidR="00033D61" w:rsidRDefault="001A57EE">
      <w:pPr>
        <w:rPr>
          <w:lang w:val="es-DO"/>
        </w:rPr>
      </w:pPr>
      <w:hyperlink r:id="rId10" w:history="1">
        <w:r w:rsidR="00033D61" w:rsidRPr="00DD196C">
          <w:rPr>
            <w:rStyle w:val="Hyperlink"/>
            <w:lang w:val="es-DO"/>
          </w:rPr>
          <w:t>http://simonabogados.es/derecho-penal/</w:t>
        </w:r>
      </w:hyperlink>
    </w:p>
    <w:p w:rsidR="00033D61" w:rsidRDefault="001A57EE">
      <w:pPr>
        <w:rPr>
          <w:lang w:val="es-DO"/>
        </w:rPr>
      </w:pPr>
      <w:hyperlink r:id="rId11" w:history="1">
        <w:r w:rsidR="00033D61" w:rsidRPr="00DD196C">
          <w:rPr>
            <w:rStyle w:val="Hyperlink"/>
            <w:lang w:val="es-DO"/>
          </w:rPr>
          <w:t>http://drlawyer.com/espanol/especialidades/derecho-inmobiliario-y-de-condominios/</w:t>
        </w:r>
      </w:hyperlink>
    </w:p>
    <w:p w:rsidR="00033D61" w:rsidRDefault="001A57EE">
      <w:pPr>
        <w:rPr>
          <w:lang w:val="es-DO"/>
        </w:rPr>
      </w:pPr>
      <w:hyperlink r:id="rId12" w:history="1">
        <w:r w:rsidR="00033D61" w:rsidRPr="00DD196C">
          <w:rPr>
            <w:rStyle w:val="Hyperlink"/>
            <w:lang w:val="es-DO"/>
          </w:rPr>
          <w:t>http://www.onsitevisas.com/mas-info.html</w:t>
        </w:r>
      </w:hyperlink>
    </w:p>
    <w:p w:rsidR="00033D61" w:rsidRDefault="001A57EE">
      <w:pPr>
        <w:rPr>
          <w:lang w:val="es-DO"/>
        </w:rPr>
      </w:pPr>
      <w:hyperlink r:id="rId13" w:history="1">
        <w:r w:rsidR="00033D61" w:rsidRPr="00DD196C">
          <w:rPr>
            <w:rStyle w:val="Hyperlink"/>
            <w:lang w:val="es-DO"/>
          </w:rPr>
          <w:t>http://www.bhcabogados.cl/asesores-de-empresas/</w:t>
        </w:r>
      </w:hyperlink>
    </w:p>
    <w:p w:rsidR="00033D61" w:rsidRDefault="00033D61">
      <w:pPr>
        <w:rPr>
          <w:lang w:val="es-DO"/>
        </w:rPr>
      </w:pPr>
    </w:p>
    <w:p w:rsidR="00AF598F" w:rsidRPr="00AF598F" w:rsidRDefault="00AF598F">
      <w:pPr>
        <w:rPr>
          <w:lang w:val="es-DO"/>
        </w:rPr>
      </w:pPr>
    </w:p>
    <w:p w:rsidR="001E1CC3" w:rsidRDefault="001E1CC3">
      <w:pPr>
        <w:rPr>
          <w:lang w:val="es-DO"/>
        </w:rPr>
      </w:pPr>
      <w:r>
        <w:rPr>
          <w:lang w:val="es-DO"/>
        </w:rPr>
        <w:t>Imágenes png free:</w:t>
      </w:r>
    </w:p>
    <w:p w:rsidR="001E1CC3" w:rsidRDefault="001A57EE">
      <w:pPr>
        <w:rPr>
          <w:lang w:val="es-DO"/>
        </w:rPr>
      </w:pPr>
      <w:hyperlink r:id="rId14" w:history="1">
        <w:r w:rsidR="001E1CC3" w:rsidRPr="007365F6">
          <w:rPr>
            <w:rStyle w:val="Hyperlink"/>
            <w:lang w:val="es-DO"/>
          </w:rPr>
          <w:t>http://pngimg.com/</w:t>
        </w:r>
      </w:hyperlink>
    </w:p>
    <w:p w:rsidR="001E1CC3" w:rsidRDefault="001A57EE">
      <w:pPr>
        <w:rPr>
          <w:lang w:val="es-DO"/>
        </w:rPr>
      </w:pPr>
      <w:hyperlink r:id="rId15" w:history="1">
        <w:r w:rsidR="004F73F7" w:rsidRPr="007365F6">
          <w:rPr>
            <w:rStyle w:val="Hyperlink"/>
            <w:lang w:val="es-DO"/>
          </w:rPr>
          <w:t>http://clipart-library.com/</w:t>
        </w:r>
      </w:hyperlink>
    </w:p>
    <w:p w:rsidR="004F73F7" w:rsidRDefault="001A57EE">
      <w:pPr>
        <w:rPr>
          <w:lang w:val="es-DO"/>
        </w:rPr>
      </w:pPr>
      <w:hyperlink r:id="rId16" w:history="1">
        <w:r w:rsidR="007C3271" w:rsidRPr="007365F6">
          <w:rPr>
            <w:rStyle w:val="Hyperlink"/>
            <w:lang w:val="es-DO"/>
          </w:rPr>
          <w:t>http://www.freepngimg.com</w:t>
        </w:r>
      </w:hyperlink>
    </w:p>
    <w:p w:rsidR="007C3271" w:rsidRDefault="001A57EE">
      <w:pPr>
        <w:rPr>
          <w:lang w:val="es-DO"/>
        </w:rPr>
      </w:pPr>
      <w:hyperlink r:id="rId17" w:history="1">
        <w:r w:rsidR="001E1C35" w:rsidRPr="007365F6">
          <w:rPr>
            <w:rStyle w:val="Hyperlink"/>
            <w:lang w:val="es-DO"/>
          </w:rPr>
          <w:t>https://www.freepik.com</w:t>
        </w:r>
      </w:hyperlink>
    </w:p>
    <w:p w:rsidR="001E1C35" w:rsidRDefault="001E1C35">
      <w:pPr>
        <w:rPr>
          <w:lang w:val="es-DO"/>
        </w:rPr>
      </w:pPr>
    </w:p>
    <w:p w:rsidR="00525289" w:rsidRDefault="00217D07">
      <w:pPr>
        <w:rPr>
          <w:lang w:val="es-DO"/>
        </w:rPr>
      </w:pPr>
      <w:r w:rsidRPr="00217D07">
        <w:rPr>
          <w:lang w:val="es-DO"/>
        </w:rPr>
        <w:t>Cada imagen que diga servicio m</w:t>
      </w:r>
      <w:r>
        <w:rPr>
          <w:lang w:val="es-DO"/>
        </w:rPr>
        <w:t xml:space="preserve">ás precio de los </w:t>
      </w:r>
      <w:proofErr w:type="spellStart"/>
      <w:r>
        <w:rPr>
          <w:lang w:val="es-DO"/>
        </w:rPr>
        <w:t>slides</w:t>
      </w:r>
      <w:proofErr w:type="spellEnd"/>
    </w:p>
    <w:p w:rsidR="00D953D2" w:rsidRDefault="00217D07">
      <w:pPr>
        <w:rPr>
          <w:lang w:val="es-DO"/>
        </w:rPr>
      </w:pPr>
      <w:r>
        <w:rPr>
          <w:lang w:val="es-DO"/>
        </w:rPr>
        <w:t xml:space="preserve">Inicio   &lt;&gt; Acerca de nosotros &lt;&gt; Contacto &lt;&gt; Servicios &lt;&gt; </w:t>
      </w:r>
      <w:proofErr w:type="spellStart"/>
      <w:r w:rsidR="00D953D2">
        <w:rPr>
          <w:lang w:val="es-DO"/>
        </w:rPr>
        <w:t>Areas</w:t>
      </w:r>
      <w:proofErr w:type="spellEnd"/>
      <w:r w:rsidR="00D953D2">
        <w:rPr>
          <w:lang w:val="es-DO"/>
        </w:rPr>
        <w:t xml:space="preserve"> Practicas &lt;&gt; Preguntas frecuentes</w:t>
      </w:r>
    </w:p>
    <w:p w:rsidR="00217D07" w:rsidRPr="00033D61" w:rsidRDefault="00D953D2">
      <w:proofErr w:type="spellStart"/>
      <w:r w:rsidRPr="00033D61">
        <w:t>Tulio</w:t>
      </w:r>
      <w:proofErr w:type="spellEnd"/>
      <w:r w:rsidRPr="00033D61">
        <w:t xml:space="preserve"> Chat</w:t>
      </w:r>
    </w:p>
    <w:p w:rsidR="00217D07" w:rsidRPr="00033D61" w:rsidRDefault="00217D07"/>
    <w:p w:rsidR="0055511C" w:rsidRPr="00033D61" w:rsidRDefault="0055511C"/>
    <w:p w:rsidR="0055511C" w:rsidRPr="0055511C" w:rsidRDefault="0055511C">
      <w:proofErr w:type="spellStart"/>
      <w:r w:rsidRPr="0055511C">
        <w:t>Texto</w:t>
      </w:r>
      <w:proofErr w:type="spellEnd"/>
      <w:r w:rsidRPr="0055511C">
        <w:t xml:space="preserve"> </w:t>
      </w:r>
      <w:proofErr w:type="spellStart"/>
      <w:r w:rsidRPr="0055511C">
        <w:t>Imágenes</w:t>
      </w:r>
      <w:proofErr w:type="spellEnd"/>
    </w:p>
    <w:p w:rsidR="00434871" w:rsidRDefault="0055511C">
      <w:r w:rsidRPr="0055511C">
        <w:t>Lawyer meetings with c</w:t>
      </w:r>
      <w:r>
        <w:t>lients</w:t>
      </w:r>
      <w:r w:rsidR="00527747">
        <w:t xml:space="preserve"> ** </w:t>
      </w:r>
      <w:r w:rsidR="0013268D">
        <w:t>Attorney clients</w:t>
      </w:r>
      <w:r w:rsidR="00527747">
        <w:t xml:space="preserve">** </w:t>
      </w:r>
      <w:proofErr w:type="spellStart"/>
      <w:r w:rsidR="00434871">
        <w:t>Despacho</w:t>
      </w:r>
      <w:proofErr w:type="spellEnd"/>
      <w:r w:rsidR="00434871">
        <w:t>, books</w:t>
      </w:r>
      <w:r w:rsidR="00527747">
        <w:t xml:space="preserve"> ***</w:t>
      </w:r>
      <w:r w:rsidR="00434871" w:rsidRPr="00434871">
        <w:t>Accident Injury Claim</w:t>
      </w:r>
    </w:p>
    <w:p w:rsidR="00527747" w:rsidRDefault="00527747">
      <w:r>
        <w:t>Law firm, ** Professional **business **Office**Criminal defense**courthouse</w:t>
      </w:r>
      <w:r w:rsidR="00F444E3">
        <w:t>**legal</w:t>
      </w:r>
    </w:p>
    <w:p w:rsidR="00E63328" w:rsidRDefault="00E63328"/>
    <w:p w:rsidR="00E63328" w:rsidRPr="00033D61" w:rsidRDefault="00E63328">
      <w:pPr>
        <w:rPr>
          <w:lang w:val="es-DO"/>
        </w:rPr>
      </w:pPr>
      <w:proofErr w:type="spellStart"/>
      <w:r w:rsidRPr="00033D61">
        <w:rPr>
          <w:lang w:val="es-DO"/>
        </w:rPr>
        <w:t>Teoria</w:t>
      </w:r>
      <w:proofErr w:type="spellEnd"/>
      <w:r w:rsidRPr="00033D61">
        <w:rPr>
          <w:lang w:val="es-DO"/>
        </w:rPr>
        <w:t>:</w:t>
      </w:r>
    </w:p>
    <w:p w:rsidR="00C5107A" w:rsidRDefault="00E63328">
      <w:pPr>
        <w:rPr>
          <w:lang w:val="es-DO"/>
        </w:rPr>
      </w:pPr>
      <w:r w:rsidRPr="00F279F3">
        <w:rPr>
          <w:lang w:val="es-DO"/>
        </w:rPr>
        <w:t xml:space="preserve">En </w:t>
      </w:r>
      <w:proofErr w:type="spellStart"/>
      <w:r w:rsidR="00F65250" w:rsidRPr="00F279F3">
        <w:rPr>
          <w:lang w:val="es-DO"/>
        </w:rPr>
        <w:t>BaugilAbogados</w:t>
      </w:r>
      <w:proofErr w:type="spellEnd"/>
      <w:r w:rsidR="00F65250" w:rsidRPr="00F279F3">
        <w:rPr>
          <w:lang w:val="es-DO"/>
        </w:rPr>
        <w:t xml:space="preserve"> </w:t>
      </w:r>
      <w:r w:rsidR="00F65250">
        <w:rPr>
          <w:lang w:val="es-DO"/>
        </w:rPr>
        <w:t>contamos</w:t>
      </w:r>
      <w:r w:rsidR="009B06F2">
        <w:rPr>
          <w:lang w:val="es-DO"/>
        </w:rPr>
        <w:t xml:space="preserve"> con un equipo de juristas expertos en diversas áreas. </w:t>
      </w:r>
    </w:p>
    <w:p w:rsidR="00E63328" w:rsidRDefault="00F65250">
      <w:pPr>
        <w:rPr>
          <w:lang w:val="es-DO"/>
        </w:rPr>
      </w:pPr>
      <w:r>
        <w:rPr>
          <w:lang w:val="es-DO"/>
        </w:rPr>
        <w:t>C</w:t>
      </w:r>
      <w:r w:rsidR="00F279F3" w:rsidRPr="00F279F3">
        <w:rPr>
          <w:lang w:val="es-DO"/>
        </w:rPr>
        <w:t>reemos en l</w:t>
      </w:r>
      <w:r w:rsidR="00F279F3">
        <w:rPr>
          <w:lang w:val="es-DO"/>
        </w:rPr>
        <w:t>os valores responsabilidad, honestidad e integridad, por eso trabajamos arduamente para entregar a nuestros clientes servicios extraordinarios y sobre todo con calid</w:t>
      </w:r>
      <w:r>
        <w:rPr>
          <w:lang w:val="es-DO"/>
        </w:rPr>
        <w:t>ad.</w:t>
      </w:r>
    </w:p>
    <w:p w:rsidR="009B06F2" w:rsidRDefault="009B06F2">
      <w:pPr>
        <w:rPr>
          <w:lang w:val="es-DO"/>
        </w:rPr>
      </w:pPr>
    </w:p>
    <w:p w:rsidR="009B06F2" w:rsidRPr="009B06F2" w:rsidRDefault="009B06F2">
      <w:pPr>
        <w:rPr>
          <w:lang w:val="es-DO"/>
        </w:rPr>
      </w:pPr>
      <w:r w:rsidRPr="009B06F2">
        <w:rPr>
          <w:lang w:val="es-DO"/>
        </w:rPr>
        <w:t>Nuestro estudio jurídico cuenta con un equipo de profesionales especialistas en las diversas áreas del derecho.</w:t>
      </w:r>
    </w:p>
    <w:p w:rsidR="00434871" w:rsidRDefault="00434871">
      <w:pPr>
        <w:rPr>
          <w:lang w:val="es-DO"/>
        </w:rPr>
      </w:pPr>
    </w:p>
    <w:p w:rsidR="00055C81" w:rsidRPr="00055C81" w:rsidRDefault="00055C81" w:rsidP="00055C81">
      <w:pPr>
        <w:pStyle w:val="Heading3"/>
        <w:spacing w:before="0" w:beforeAutospacing="0" w:after="150" w:afterAutospacing="0" w:line="336" w:lineRule="atLeast"/>
        <w:rPr>
          <w:color w:val="2F2F31"/>
          <w:lang w:val="en-US"/>
        </w:rPr>
      </w:pPr>
      <w:proofErr w:type="spellStart"/>
      <w:r w:rsidRPr="00055C81">
        <w:rPr>
          <w:color w:val="2F2F31"/>
          <w:lang w:val="en-US"/>
        </w:rPr>
        <w:t>Entrega</w:t>
      </w:r>
      <w:proofErr w:type="spellEnd"/>
      <w:r w:rsidRPr="00055C81">
        <w:rPr>
          <w:color w:val="2F2F31"/>
          <w:lang w:val="en-US"/>
        </w:rPr>
        <w:t xml:space="preserve"> </w:t>
      </w:r>
      <w:proofErr w:type="spellStart"/>
      <w:r w:rsidRPr="00055C81">
        <w:rPr>
          <w:color w:val="2F2F31"/>
          <w:lang w:val="en-US"/>
        </w:rPr>
        <w:t>en</w:t>
      </w:r>
      <w:proofErr w:type="spellEnd"/>
      <w:r w:rsidRPr="00055C81">
        <w:rPr>
          <w:color w:val="2F2F31"/>
          <w:lang w:val="en-US"/>
        </w:rPr>
        <w:t xml:space="preserve"> cada </w:t>
      </w:r>
      <w:proofErr w:type="spellStart"/>
      <w:r w:rsidRPr="00055C81">
        <w:rPr>
          <w:color w:val="2F2F31"/>
          <w:lang w:val="en-US"/>
        </w:rPr>
        <w:t>servicio</w:t>
      </w:r>
      <w:proofErr w:type="spellEnd"/>
    </w:p>
    <w:p w:rsidR="008E3825" w:rsidRDefault="008E3825" w:rsidP="00055C81">
      <w:pPr>
        <w:pStyle w:val="NormalWeb"/>
        <w:spacing w:before="0" w:beforeAutospacing="0" w:after="150" w:afterAutospacing="0" w:line="408" w:lineRule="atLeast"/>
        <w:rPr>
          <w:rFonts w:ascii="Arial" w:hAnsi="Arial" w:cs="Arial"/>
        </w:rPr>
      </w:pPr>
      <w:r w:rsidRPr="008E3825">
        <w:rPr>
          <w:rFonts w:ascii="Arial" w:hAnsi="Arial" w:cs="Arial"/>
        </w:rPr>
        <w:t>Para nosotros cada caso es único e individual, por lo que</w:t>
      </w:r>
      <w:r>
        <w:rPr>
          <w:rFonts w:ascii="Arial" w:hAnsi="Arial" w:cs="Arial"/>
        </w:rPr>
        <w:t xml:space="preserve"> le damos la importancia que cada uno </w:t>
      </w:r>
      <w:r w:rsidR="0041461F">
        <w:rPr>
          <w:rFonts w:ascii="Arial" w:hAnsi="Arial" w:cs="Arial"/>
        </w:rPr>
        <w:t>requiere a fin de buscar la solución más efectiva y más económica posible.</w:t>
      </w:r>
    </w:p>
    <w:p w:rsidR="008E3825" w:rsidRDefault="008E3825" w:rsidP="00055C81">
      <w:pPr>
        <w:pStyle w:val="NormalWeb"/>
        <w:spacing w:before="0" w:beforeAutospacing="0" w:after="150" w:afterAutospacing="0" w:line="408" w:lineRule="atLeast"/>
        <w:rPr>
          <w:rFonts w:ascii="Arial" w:hAnsi="Arial" w:cs="Arial"/>
        </w:rPr>
      </w:pPr>
    </w:p>
    <w:p w:rsidR="00055C81" w:rsidRPr="008E3825" w:rsidRDefault="008E3825" w:rsidP="00055C81">
      <w:pPr>
        <w:pStyle w:val="NormalWeb"/>
        <w:spacing w:before="0" w:beforeAutospacing="0" w:after="150" w:afterAutospacing="0" w:line="408" w:lineRule="atLeast"/>
        <w:rPr>
          <w:rFonts w:ascii="Arial" w:hAnsi="Arial" w:cs="Arial"/>
        </w:rPr>
      </w:pPr>
      <w:r>
        <w:rPr>
          <w:rFonts w:ascii="Arial" w:hAnsi="Arial" w:cs="Arial"/>
        </w:rPr>
        <w:t xml:space="preserve"> </w:t>
      </w:r>
      <w:r w:rsidR="00055C81" w:rsidRPr="008E3825">
        <w:rPr>
          <w:rFonts w:ascii="Arial" w:hAnsi="Arial" w:cs="Arial"/>
        </w:rPr>
        <w:t>.</w:t>
      </w:r>
    </w:p>
    <w:p w:rsidR="00055C81" w:rsidRPr="00353692" w:rsidRDefault="00055C81" w:rsidP="00055C81">
      <w:pPr>
        <w:pStyle w:val="Heading3"/>
        <w:spacing w:before="0" w:beforeAutospacing="0" w:after="150" w:afterAutospacing="0" w:line="336" w:lineRule="atLeast"/>
        <w:rPr>
          <w:color w:val="2F2F31"/>
        </w:rPr>
      </w:pPr>
      <w:r w:rsidRPr="00353692">
        <w:rPr>
          <w:color w:val="2F2F31"/>
        </w:rPr>
        <w:t>Estrategia de casos</w:t>
      </w:r>
    </w:p>
    <w:p w:rsidR="00055C81" w:rsidRPr="00353692" w:rsidRDefault="00353692" w:rsidP="00055C81">
      <w:pPr>
        <w:pStyle w:val="NormalWeb"/>
        <w:spacing w:before="0" w:beforeAutospacing="0" w:after="150" w:afterAutospacing="0" w:line="408" w:lineRule="atLeast"/>
        <w:rPr>
          <w:rFonts w:ascii="Arial" w:hAnsi="Arial" w:cs="Arial"/>
        </w:rPr>
      </w:pPr>
      <w:r w:rsidRPr="00353692">
        <w:rPr>
          <w:rFonts w:ascii="Arial" w:hAnsi="Arial" w:cs="Arial"/>
        </w:rPr>
        <w:t xml:space="preserve">Se realiza un </w:t>
      </w:r>
      <w:r w:rsidR="00D139B2" w:rsidRPr="00353692">
        <w:rPr>
          <w:rFonts w:ascii="Arial" w:hAnsi="Arial" w:cs="Arial"/>
        </w:rPr>
        <w:t>análisis</w:t>
      </w:r>
      <w:r w:rsidRPr="00353692">
        <w:rPr>
          <w:rFonts w:ascii="Arial" w:hAnsi="Arial" w:cs="Arial"/>
        </w:rPr>
        <w:t xml:space="preserve"> para establecer una estrategia efectiva</w:t>
      </w:r>
      <w:r>
        <w:rPr>
          <w:rFonts w:ascii="Arial" w:hAnsi="Arial" w:cs="Arial"/>
        </w:rPr>
        <w:t>, evitando retrasos innecesarios</w:t>
      </w:r>
      <w:r w:rsidR="00D139B2">
        <w:rPr>
          <w:rFonts w:ascii="Arial" w:hAnsi="Arial" w:cs="Arial"/>
        </w:rPr>
        <w:t>; el tiempo es oro</w:t>
      </w:r>
      <w:r w:rsidR="00055C81" w:rsidRPr="00353692">
        <w:rPr>
          <w:rFonts w:ascii="Arial" w:hAnsi="Arial" w:cs="Arial"/>
        </w:rPr>
        <w:t>.</w:t>
      </w:r>
    </w:p>
    <w:p w:rsidR="00055C81" w:rsidRPr="00055C81" w:rsidRDefault="00055C81" w:rsidP="00055C81">
      <w:pPr>
        <w:pStyle w:val="Heading3"/>
        <w:spacing w:before="0" w:beforeAutospacing="0" w:after="150" w:afterAutospacing="0" w:line="336" w:lineRule="atLeast"/>
        <w:rPr>
          <w:color w:val="2F2F31"/>
          <w:lang w:val="en-US"/>
        </w:rPr>
      </w:pPr>
      <w:proofErr w:type="spellStart"/>
      <w:r w:rsidRPr="00055C81">
        <w:rPr>
          <w:color w:val="2F2F31"/>
          <w:lang w:val="en-US"/>
        </w:rPr>
        <w:lastRenderedPageBreak/>
        <w:t>Experiencia</w:t>
      </w:r>
      <w:proofErr w:type="spellEnd"/>
      <w:r w:rsidRPr="00055C81">
        <w:rPr>
          <w:color w:val="2F2F31"/>
          <w:lang w:val="en-US"/>
        </w:rPr>
        <w:t xml:space="preserve"> </w:t>
      </w:r>
      <w:proofErr w:type="spellStart"/>
      <w:r w:rsidRPr="00055C81">
        <w:rPr>
          <w:color w:val="2F2F31"/>
          <w:lang w:val="en-US"/>
        </w:rPr>
        <w:t>en</w:t>
      </w:r>
      <w:proofErr w:type="spellEnd"/>
      <w:r w:rsidRPr="00055C81">
        <w:rPr>
          <w:color w:val="2F2F31"/>
          <w:lang w:val="en-US"/>
        </w:rPr>
        <w:t xml:space="preserve"> el </w:t>
      </w:r>
      <w:proofErr w:type="spellStart"/>
      <w:r w:rsidRPr="00055C81">
        <w:rPr>
          <w:color w:val="2F2F31"/>
          <w:lang w:val="en-US"/>
        </w:rPr>
        <w:t>ejercicio</w:t>
      </w:r>
      <w:proofErr w:type="spellEnd"/>
    </w:p>
    <w:p w:rsidR="00055C81" w:rsidRPr="00D139B2" w:rsidRDefault="00D139B2" w:rsidP="00055C81">
      <w:pPr>
        <w:pStyle w:val="NormalWeb"/>
        <w:spacing w:before="0" w:beforeAutospacing="0" w:after="150" w:afterAutospacing="0" w:line="408" w:lineRule="atLeast"/>
        <w:rPr>
          <w:rFonts w:ascii="Arial" w:hAnsi="Arial" w:cs="Arial"/>
        </w:rPr>
      </w:pPr>
      <w:r w:rsidRPr="00D139B2">
        <w:rPr>
          <w:rFonts w:ascii="Arial" w:hAnsi="Arial" w:cs="Arial"/>
        </w:rPr>
        <w:t>Somos un equipo enfocado e</w:t>
      </w:r>
      <w:r>
        <w:rPr>
          <w:rFonts w:ascii="Arial" w:hAnsi="Arial" w:cs="Arial"/>
        </w:rPr>
        <w:t>n resultados, por eso nuestros clientes nos prefieren y recomiendan.</w:t>
      </w: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033D61" w:rsidRDefault="00A00CF8">
      <w:proofErr w:type="spellStart"/>
      <w:r w:rsidRPr="00033D61">
        <w:t>Teoría</w:t>
      </w:r>
      <w:proofErr w:type="spellEnd"/>
      <w:r w:rsidRPr="00033D61">
        <w:t xml:space="preserve"> ingles</w:t>
      </w:r>
    </w:p>
    <w:p w:rsidR="00A00CF8" w:rsidRPr="00A00CF8" w:rsidRDefault="00A00CF8" w:rsidP="00A00CF8">
      <w:pPr>
        <w:pStyle w:val="Heading2"/>
        <w:spacing w:before="0" w:beforeAutospacing="0" w:after="0" w:afterAutospacing="0" w:line="450" w:lineRule="atLeast"/>
        <w:rPr>
          <w:rFonts w:ascii="PlayFair" w:hAnsi="PlayFair"/>
          <w:b w:val="0"/>
          <w:bCs w:val="0"/>
          <w:color w:val="3E3E3E"/>
          <w:sz w:val="27"/>
          <w:szCs w:val="27"/>
          <w:lang w:val="en-US"/>
        </w:rPr>
      </w:pPr>
      <w:r w:rsidRPr="00A00CF8">
        <w:rPr>
          <w:rFonts w:ascii="PlayFair" w:hAnsi="PlayFair"/>
          <w:b w:val="0"/>
          <w:bCs w:val="0"/>
          <w:color w:val="3E3E3E"/>
          <w:sz w:val="27"/>
          <w:szCs w:val="27"/>
          <w:lang w:val="en-US"/>
        </w:rPr>
        <w:t>The successful resolution of business disputes requires experienced trial lawyers, not simply litigators.</w:t>
      </w:r>
    </w:p>
    <w:p w:rsidR="00A00CF8" w:rsidRPr="00A00CF8"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For over 40 years, Englander Fischer’s lawyers have been serving as trial lawyers to local, regional and national businesses and institutions in a wide variety of complex business litigation matters in federal and state court, arbitration panels and administrative agencies.</w:t>
      </w:r>
    </w:p>
    <w:p w:rsidR="00A00CF8" w:rsidRDefault="00A00CF8" w:rsidP="00A00CF8">
      <w:pPr>
        <w:pStyle w:val="NormalWeb"/>
        <w:spacing w:before="0" w:beforeAutospacing="0" w:after="0" w:afterAutospacing="0"/>
        <w:rPr>
          <w:rFonts w:ascii="Open Sans" w:hAnsi="Open Sans"/>
          <w:color w:val="777777"/>
          <w:sz w:val="21"/>
          <w:szCs w:val="21"/>
        </w:rPr>
      </w:pPr>
      <w:r>
        <w:rPr>
          <w:rFonts w:ascii="Open Sans" w:hAnsi="Open Sans"/>
          <w:noProof/>
          <w:color w:val="95C71D"/>
          <w:sz w:val="21"/>
          <w:szCs w:val="21"/>
        </w:rPr>
        <w:drawing>
          <wp:inline distT="0" distB="0" distL="0" distR="0">
            <wp:extent cx="2857500" cy="1905000"/>
            <wp:effectExtent l="0" t="0" r="0" b="0"/>
            <wp:docPr id="1" name="Picture 1" descr="13504786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50478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 xml:space="preserve">Our reputation has been earned by courtroom experience and a dedication to vigilantly protect client interests. </w:t>
      </w:r>
      <w:r w:rsidRPr="00DD1887">
        <w:rPr>
          <w:rFonts w:ascii="Open Sans" w:hAnsi="Open Sans"/>
          <w:color w:val="777777"/>
          <w:sz w:val="21"/>
          <w:szCs w:val="21"/>
          <w:lang w:val="en-US"/>
        </w:rPr>
        <w:t>Approaching a half century, we have litigated both sides of most business questions, and apply practical observations to focus on client objectives. We have successfully handled countless </w:t>
      </w:r>
      <w:hyperlink r:id="rId20" w:tgtFrame="_blank" w:history="1">
        <w:r w:rsidRPr="00DD1887">
          <w:rPr>
            <w:rStyle w:val="Hyperlink"/>
            <w:rFonts w:ascii="Open Sans" w:hAnsi="Open Sans"/>
            <w:color w:val="95C71D"/>
            <w:sz w:val="21"/>
            <w:szCs w:val="21"/>
            <w:lang w:val="en-US"/>
          </w:rPr>
          <w:t>commercial</w:t>
        </w:r>
      </w:hyperlink>
      <w:r w:rsidRPr="00DD1887">
        <w:rPr>
          <w:rFonts w:ascii="Open Sans" w:hAnsi="Open Sans"/>
          <w:color w:val="777777"/>
          <w:sz w:val="21"/>
          <w:szCs w:val="21"/>
          <w:lang w:val="en-US"/>
        </w:rPr>
        <w:t>, contract, </w:t>
      </w:r>
      <w:hyperlink r:id="rId21" w:tgtFrame="_blank" w:history="1">
        <w:r w:rsidRPr="00DD1887">
          <w:rPr>
            <w:rStyle w:val="Hyperlink"/>
            <w:rFonts w:ascii="Open Sans" w:hAnsi="Open Sans"/>
            <w:color w:val="95C71D"/>
            <w:sz w:val="21"/>
            <w:szCs w:val="21"/>
            <w:lang w:val="en-US"/>
          </w:rPr>
          <w:t>intellectual property</w:t>
        </w:r>
      </w:hyperlink>
      <w:r w:rsidRPr="00DD1887">
        <w:rPr>
          <w:rFonts w:ascii="Open Sans" w:hAnsi="Open Sans"/>
          <w:color w:val="777777"/>
          <w:sz w:val="21"/>
          <w:szCs w:val="21"/>
          <w:lang w:val="en-US"/>
        </w:rPr>
        <w:t>, unfair competition, </w:t>
      </w:r>
      <w:hyperlink r:id="rId22" w:tgtFrame="_blank" w:history="1">
        <w:r w:rsidRPr="00DD1887">
          <w:rPr>
            <w:rStyle w:val="Hyperlink"/>
            <w:rFonts w:ascii="Open Sans" w:hAnsi="Open Sans"/>
            <w:color w:val="95C71D"/>
            <w:sz w:val="21"/>
            <w:szCs w:val="21"/>
            <w:lang w:val="en-US"/>
          </w:rPr>
          <w:t>trade secret</w:t>
        </w:r>
      </w:hyperlink>
      <w:r w:rsidRPr="00DD1887">
        <w:rPr>
          <w:rFonts w:ascii="Open Sans" w:hAnsi="Open Sans"/>
          <w:color w:val="777777"/>
          <w:sz w:val="21"/>
          <w:szCs w:val="21"/>
          <w:lang w:val="en-US"/>
        </w:rPr>
        <w:t>, defamation, real estate, environmental and </w:t>
      </w:r>
      <w:hyperlink r:id="rId23" w:tgtFrame="_blank" w:history="1">
        <w:r w:rsidRPr="00DD1887">
          <w:rPr>
            <w:rStyle w:val="Hyperlink"/>
            <w:rFonts w:ascii="Open Sans" w:hAnsi="Open Sans"/>
            <w:color w:val="95C71D"/>
            <w:sz w:val="21"/>
            <w:szCs w:val="21"/>
            <w:lang w:val="en-US"/>
          </w:rPr>
          <w:t>employment matters</w:t>
        </w:r>
      </w:hyperlink>
      <w:r w:rsidRPr="00DD1887">
        <w:rPr>
          <w:rFonts w:ascii="Open Sans" w:hAnsi="Open Sans"/>
          <w:color w:val="777777"/>
          <w:sz w:val="21"/>
          <w:szCs w:val="21"/>
          <w:lang w:val="en-US"/>
        </w:rPr>
        <w:t>.</w:t>
      </w:r>
    </w:p>
    <w:p w:rsidR="00A00CF8" w:rsidRPr="00DD1887" w:rsidRDefault="00A00CF8" w:rsidP="00A00CF8">
      <w:pPr>
        <w:pStyle w:val="Heading3"/>
        <w:spacing w:before="0" w:beforeAutospacing="0" w:after="0" w:afterAutospacing="0" w:line="300" w:lineRule="atLeast"/>
        <w:rPr>
          <w:rFonts w:ascii="PlayFair" w:hAnsi="PlayFair"/>
          <w:b w:val="0"/>
          <w:bCs w:val="0"/>
          <w:color w:val="404040"/>
          <w:sz w:val="24"/>
          <w:szCs w:val="24"/>
          <w:lang w:val="en-US"/>
        </w:rPr>
      </w:pPr>
      <w:r w:rsidRPr="00DD1887">
        <w:rPr>
          <w:rFonts w:ascii="PlayFair" w:hAnsi="PlayFair"/>
          <w:b w:val="0"/>
          <w:bCs w:val="0"/>
          <w:color w:val="404040"/>
          <w:sz w:val="24"/>
          <w:szCs w:val="24"/>
          <w:lang w:val="en-US"/>
        </w:rPr>
        <w:t>Recent examples of these matters include: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Federal Lanham Act claims brought against a foreign arms entity.</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a whistleblower leading to SEC action against national securities brokerage for fraud and misrepresentation regarding broker compensation. The client received a 26% whistleblower award from a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SEC settlement with the brokerage.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lastRenderedPageBreak/>
        <w:t xml:space="preserve">Successful defense and resolution of a twenty plus </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consumer class action claim brought against a regional retailer.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national franchise damage and termination claims in both arbitration and state court.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resolution of UCC warranty claims against national furniture manufacturer.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defense of numerous covenant not to compete and trade secret litigations.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Obtained $7 million judgment, including $600 thousand in punitive damages, against pharmaceutical company for tortious interference.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Obtained judgement in successful defense of $7 million claim for tortious interference, fraud, unjust enrichment and quantum </w:t>
      </w:r>
      <w:proofErr w:type="spellStart"/>
      <w:r>
        <w:rPr>
          <w:rFonts w:ascii="Open Sans" w:hAnsi="Open Sans"/>
          <w:color w:val="777777"/>
          <w:sz w:val="21"/>
          <w:szCs w:val="21"/>
        </w:rPr>
        <w:t>meruit</w:t>
      </w:r>
      <w:proofErr w:type="spellEnd"/>
      <w:r>
        <w:rPr>
          <w:rFonts w:ascii="Open Sans" w:hAnsi="Open Sans"/>
          <w:color w:val="777777"/>
          <w:sz w:val="21"/>
          <w:szCs w:val="21"/>
        </w:rPr>
        <w: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Englander Fischer is proud of its role as lead counsel in the </w:t>
      </w:r>
      <w:proofErr w:type="gramStart"/>
      <w:r>
        <w:rPr>
          <w:rFonts w:ascii="Open Sans" w:hAnsi="Open Sans"/>
          <w:color w:val="777777"/>
          <w:sz w:val="21"/>
          <w:szCs w:val="21"/>
        </w:rPr>
        <w:t>7 year</w:t>
      </w:r>
      <w:proofErr w:type="gramEnd"/>
      <w:r>
        <w:rPr>
          <w:rFonts w:ascii="Open Sans" w:hAnsi="Open Sans"/>
          <w:color w:val="777777"/>
          <w:sz w:val="21"/>
          <w:szCs w:val="21"/>
        </w:rPr>
        <w:t xml:space="preserve"> litigation seeking termination of an 85 year ground lease that culminated in the redevelopment of an entire city block in downtown St. Petersburg.</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a national fitness chain against Unfair and Deceptive Trade Practices Claims and governmental investigation.</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Englander Fischer is proud of its role as lead counsel in securing a permanent injunction that prohibited parking on public beaches on Treasure Island and protecting the delicate Gulf coast seashore environment.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of a deceptive trade practice action prosecuted by Florida’s Attorney General Office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of accounting and architectural professional malpractice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lender liability claims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commercial deficiency judgement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injunctive and damage claims arising out of non-compete covenants and other employment issues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parties in </w:t>
      </w:r>
      <w:hyperlink r:id="rId24" w:tooltip="Partnership Disputes" w:history="1">
        <w:r>
          <w:rPr>
            <w:rStyle w:val="Hyperlink"/>
            <w:rFonts w:ascii="Open Sans" w:hAnsi="Open Sans"/>
            <w:color w:val="95C71D"/>
            <w:sz w:val="21"/>
            <w:szCs w:val="21"/>
          </w:rPr>
          <w:t>partnership</w:t>
        </w:r>
      </w:hyperlink>
      <w:r>
        <w:rPr>
          <w:rFonts w:ascii="Open Sans" w:hAnsi="Open Sans"/>
          <w:color w:val="777777"/>
          <w:sz w:val="21"/>
          <w:szCs w:val="21"/>
        </w:rPr>
        <w:t> and entity disputes</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Our lawyers regularly shepherd these cases through pleadings, discovery, mediation, trial, and appellate processes. Our lawyers are dedicated to focusing on effective client service but not at the expense of ethics. We actively practice and preach c</w:t>
      </w:r>
      <w:r w:rsidRPr="00DD1887">
        <w:rPr>
          <w:rStyle w:val="Emphasis"/>
          <w:rFonts w:ascii="Open Sans" w:eastAsiaTheme="majorEastAsia" w:hAnsi="Open Sans"/>
          <w:color w:val="777777"/>
          <w:sz w:val="21"/>
          <w:szCs w:val="21"/>
          <w:lang w:val="en-US"/>
        </w:rPr>
        <w:t>ourageous professionalism</w:t>
      </w:r>
      <w:r w:rsidRPr="00DD1887">
        <w:rPr>
          <w:rFonts w:ascii="Open Sans" w:hAnsi="Open Sans"/>
          <w:color w:val="777777"/>
          <w:sz w:val="21"/>
          <w:szCs w:val="21"/>
          <w:lang w:val="en-US"/>
        </w:rPr>
        <w:t>; the ability to fiercely compete but treat other lawyers and adverse parties with respect.</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Because business disputes are financially draining, we always explore and work toward resolution whenever possible. Better than 90% of our cases are settled before trial. We believe this is because our focus remains fixed on trial and we secure better resolutions by never taking our eye off that goal. In every case, we explore our clients’ needs and actively discuss and pursue ways to resolve a claim as soon and often as possible.</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Please </w:t>
      </w:r>
      <w:hyperlink r:id="rId25"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to learn more about Englander Fischer and how we can help your business</w:t>
      </w:r>
    </w:p>
    <w:p w:rsidR="00A00CF8" w:rsidRDefault="00A00CF8"/>
    <w:p w:rsidR="00DD1887" w:rsidRDefault="00DD1887"/>
    <w:p w:rsidR="00DD1887" w:rsidRDefault="00DD1887">
      <w:pPr>
        <w:rPr>
          <w:rFonts w:ascii="Open Sans" w:hAnsi="Open Sans"/>
          <w:color w:val="777777"/>
          <w:sz w:val="21"/>
          <w:szCs w:val="21"/>
        </w:rPr>
      </w:pPr>
      <w:r>
        <w:t xml:space="preserve">Meeting with us: </w:t>
      </w:r>
      <w:r>
        <w:rPr>
          <w:rFonts w:ascii="Open Sans" w:hAnsi="Open Sans"/>
          <w:color w:val="777777"/>
          <w:sz w:val="21"/>
          <w:szCs w:val="21"/>
        </w:rPr>
        <w:t>Arrange a meeting to tell us your story. We are here to listen and help be your strategic business advocate and partner.</w:t>
      </w:r>
    </w:p>
    <w:p w:rsid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Join Our Team</w:t>
      </w:r>
      <w:r>
        <w:rPr>
          <w:rFonts w:ascii="PlayFair" w:eastAsia="Times New Roman" w:hAnsi="PlayFair" w:cs="Times New Roman"/>
          <w:color w:val="000000"/>
          <w:sz w:val="32"/>
          <w:szCs w:val="32"/>
          <w:lang w:eastAsia="es-DO"/>
        </w:rPr>
        <w:t xml:space="preserve">: </w:t>
      </w:r>
      <w:r w:rsidRPr="00DD1887">
        <w:rPr>
          <w:rFonts w:ascii="Open Sans" w:eastAsia="Times New Roman" w:hAnsi="Open Sans" w:cs="Times New Roman"/>
          <w:color w:val="777777"/>
          <w:sz w:val="21"/>
          <w:szCs w:val="21"/>
          <w:lang w:eastAsia="es-DO"/>
        </w:rPr>
        <w:t>We utilize a multi-disciplinary team philosophy with attorneys of varying specialties and points of view.</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lastRenderedPageBreak/>
        <w:t xml:space="preserve">Meet the </w:t>
      </w:r>
      <w:proofErr w:type="spellStart"/>
      <w:proofErr w:type="gramStart"/>
      <w:r w:rsidRPr="00DD1887">
        <w:rPr>
          <w:rFonts w:ascii="PlayFair" w:eastAsia="Times New Roman" w:hAnsi="PlayFair" w:cs="Times New Roman"/>
          <w:color w:val="000000"/>
          <w:sz w:val="32"/>
          <w:szCs w:val="32"/>
          <w:lang w:eastAsia="es-DO"/>
        </w:rPr>
        <w:t>Firm</w:t>
      </w:r>
      <w:r>
        <w:rPr>
          <w:rFonts w:ascii="PlayFair" w:eastAsia="Times New Roman" w:hAnsi="PlayFair" w:cs="Times New Roman"/>
          <w:color w:val="000000"/>
          <w:sz w:val="32"/>
          <w:szCs w:val="32"/>
          <w:lang w:eastAsia="es-DO"/>
        </w:rPr>
        <w:t>:</w:t>
      </w:r>
      <w:r w:rsidRPr="00DD1887">
        <w:rPr>
          <w:rFonts w:ascii="Open Sans" w:eastAsia="Times New Roman" w:hAnsi="Open Sans" w:cs="Times New Roman"/>
          <w:color w:val="777777"/>
          <w:sz w:val="21"/>
          <w:szCs w:val="21"/>
          <w:lang w:eastAsia="es-DO"/>
        </w:rPr>
        <w:t>Our</w:t>
      </w:r>
      <w:proofErr w:type="spellEnd"/>
      <w:proofErr w:type="gramEnd"/>
      <w:r w:rsidRPr="00DD1887">
        <w:rPr>
          <w:rFonts w:ascii="Open Sans" w:eastAsia="Times New Roman" w:hAnsi="Open Sans" w:cs="Times New Roman"/>
          <w:color w:val="777777"/>
          <w:sz w:val="21"/>
          <w:szCs w:val="21"/>
          <w:lang w:eastAsia="es-DO"/>
        </w:rPr>
        <w:t xml:space="preserve"> team delivers aggressive, levelheaded advocacy with a commonsense approach to business and economic realities.</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p>
    <w:p w:rsidR="00DD1887" w:rsidRDefault="00DD1887" w:rsidP="00DD1887">
      <w:pPr>
        <w:pStyle w:val="Heading1"/>
        <w:spacing w:before="0" w:line="525" w:lineRule="atLeast"/>
        <w:rPr>
          <w:rFonts w:ascii="PlayFair" w:hAnsi="PlayFair"/>
          <w:color w:val="000000"/>
          <w:sz w:val="45"/>
          <w:szCs w:val="45"/>
        </w:rPr>
      </w:pPr>
      <w:proofErr w:type="spellStart"/>
      <w:r>
        <w:t>Dercho</w:t>
      </w:r>
      <w:proofErr w:type="spellEnd"/>
      <w:r>
        <w:t xml:space="preserve"> </w:t>
      </w:r>
      <w:proofErr w:type="spellStart"/>
      <w:r>
        <w:t>laboral</w:t>
      </w:r>
      <w:proofErr w:type="spellEnd"/>
      <w:r>
        <w:t xml:space="preserve">: </w:t>
      </w:r>
      <w:r>
        <w:rPr>
          <w:rFonts w:ascii="PlayFair" w:hAnsi="PlayFair"/>
          <w:b/>
          <w:bCs/>
          <w:color w:val="000000"/>
          <w:sz w:val="45"/>
          <w:szCs w:val="45"/>
        </w:rPr>
        <w:t>Employment Disputes</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Employees are the backbone of any organization. If you are a business owner, you put your livelihood in your employees’ hands on a daily basis. Your employees are often the face that your company represents to clients, customers, vendors, and the public. You trust them to put the company’s best face forward. You may also trust them with valuable proprietary information or the financial affairs of your business. When an employee breaks that trust by breaching his or her employment agreement, competing with your company, divulging confidential or proprietary information, or engaging in other actions that harm your business, it can be devastating. Englander Fischer’s Business Litigation team has over three decades of litigation and trial experience handling a wide variety of employment disputes. Our attorneys recognize that these types of disputes are particularly disruptive to your business, and will work with you to resolve them as quickly and efficiently as possible.</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The lawyers of Englander Fischer look forward to using their background, training, and experience for your unique case. </w:t>
      </w:r>
      <w:hyperlink r:id="rId26"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now to find out how we can help you.</w:t>
      </w:r>
    </w:p>
    <w:p w:rsidR="00DD1887" w:rsidRDefault="00DD1887"/>
    <w:p w:rsidR="009E6BEC" w:rsidRDefault="009E6BEC"/>
    <w:p w:rsidR="009E6BEC" w:rsidRDefault="009E6BEC"/>
    <w:p w:rsidR="009E6BEC" w:rsidRDefault="009E6BEC" w:rsidP="009E6BEC">
      <w:pPr>
        <w:pStyle w:val="Heading1"/>
        <w:spacing w:before="0" w:after="360"/>
        <w:textAlignment w:val="baseline"/>
        <w:rPr>
          <w:rFonts w:ascii="inherit" w:hAnsi="inherit"/>
          <w:color w:val="000000"/>
          <w:sz w:val="45"/>
          <w:szCs w:val="45"/>
        </w:rPr>
      </w:pPr>
      <w:r>
        <w:rPr>
          <w:rFonts w:ascii="inherit" w:hAnsi="inherit"/>
          <w:color w:val="000000"/>
          <w:sz w:val="45"/>
          <w:szCs w:val="45"/>
        </w:rPr>
        <w:t>3 Top Qualities of a Corporate Lawyer</w:t>
      </w:r>
    </w:p>
    <w:p w:rsidR="009E6BEC" w:rsidRDefault="009E6BEC" w:rsidP="009E6BEC">
      <w:pPr>
        <w:rPr>
          <w:rFonts w:ascii="Times New Roman" w:hAnsi="Times New Roman"/>
          <w:sz w:val="24"/>
          <w:szCs w:val="24"/>
        </w:rPr>
      </w:pPr>
      <w:r>
        <w:rPr>
          <w:rStyle w:val="posted-on"/>
          <w:rFonts w:ascii="inherit" w:hAnsi="inherit"/>
          <w:sz w:val="18"/>
          <w:szCs w:val="18"/>
          <w:bdr w:val="none" w:sz="0" w:space="0" w:color="auto" w:frame="1"/>
        </w:rPr>
        <w:t>Posted on </w:t>
      </w:r>
      <w:hyperlink r:id="rId27" w:tooltip="1:26 pm" w:history="1">
        <w:r>
          <w:rPr>
            <w:rStyle w:val="Hyperlink"/>
            <w:rFonts w:ascii="inherit" w:hAnsi="inherit"/>
            <w:color w:val="757575"/>
            <w:sz w:val="18"/>
            <w:szCs w:val="18"/>
            <w:bdr w:val="none" w:sz="0" w:space="0" w:color="auto" w:frame="1"/>
          </w:rPr>
          <w:t>August 24, 2017</w:t>
        </w:r>
      </w:hyperlink>
      <w:r>
        <w:rPr>
          <w:rStyle w:val="by-author"/>
          <w:rFonts w:ascii="inherit" w:hAnsi="inherit"/>
          <w:sz w:val="18"/>
          <w:szCs w:val="18"/>
          <w:bdr w:val="none" w:sz="0" w:space="0" w:color="auto" w:frame="1"/>
        </w:rPr>
        <w:t> by </w:t>
      </w:r>
      <w:hyperlink r:id="rId28" w:tooltip="View all posts by Vanessa" w:history="1">
        <w:r>
          <w:rPr>
            <w:rStyle w:val="Hyperlink"/>
            <w:rFonts w:ascii="inherit" w:hAnsi="inherit"/>
            <w:color w:val="757575"/>
            <w:sz w:val="18"/>
            <w:szCs w:val="18"/>
            <w:bdr w:val="none" w:sz="0" w:space="0" w:color="auto" w:frame="1"/>
          </w:rPr>
          <w:t>Vanessa</w:t>
        </w:r>
      </w:hyperlink>
      <w:r>
        <w:rPr>
          <w:rStyle w:val="posted-in"/>
          <w:rFonts w:ascii="inherit" w:hAnsi="inherit"/>
          <w:sz w:val="18"/>
          <w:szCs w:val="18"/>
          <w:bdr w:val="none" w:sz="0" w:space="0" w:color="auto" w:frame="1"/>
        </w:rPr>
        <w:t> in </w:t>
      </w:r>
      <w:hyperlink r:id="rId29" w:history="1">
        <w:r>
          <w:rPr>
            <w:rStyle w:val="Hyperlink"/>
            <w:rFonts w:ascii="inherit" w:hAnsi="inherit"/>
            <w:color w:val="757575"/>
            <w:sz w:val="18"/>
            <w:szCs w:val="18"/>
            <w:bdr w:val="none" w:sz="0" w:space="0" w:color="auto" w:frame="1"/>
          </w:rPr>
          <w:t>Article</w:t>
        </w:r>
      </w:hyperlink>
      <w:r>
        <w:t>, </w:t>
      </w:r>
      <w:hyperlink r:id="rId30" w:history="1">
        <w:r>
          <w:rPr>
            <w:rStyle w:val="Hyperlink"/>
            <w:rFonts w:ascii="inherit" w:hAnsi="inherit"/>
            <w:color w:val="757575"/>
            <w:sz w:val="18"/>
            <w:szCs w:val="18"/>
            <w:bdr w:val="none" w:sz="0" w:space="0" w:color="auto" w:frame="1"/>
          </w:rPr>
          <w:t>Featured</w:t>
        </w:r>
      </w:hyperlink>
    </w:p>
    <w:p w:rsidR="009E6BEC" w:rsidRDefault="009E6BEC" w:rsidP="009E6BEC">
      <w:pPr>
        <w:jc w:val="center"/>
        <w:textAlignment w:val="baseline"/>
        <w:rPr>
          <w:rFonts w:ascii="inherit" w:hAnsi="inherit"/>
          <w:sz w:val="20"/>
          <w:szCs w:val="20"/>
        </w:rPr>
      </w:pPr>
      <w:r>
        <w:rPr>
          <w:rFonts w:ascii="inherit" w:hAnsi="inherit"/>
          <w:noProof/>
          <w:sz w:val="20"/>
          <w:szCs w:val="20"/>
        </w:rPr>
        <w:lastRenderedPageBreak/>
        <w:drawing>
          <wp:inline distT="0" distB="0" distL="0" distR="0">
            <wp:extent cx="7381875" cy="5143500"/>
            <wp:effectExtent l="0" t="0" r="9525" b="0"/>
            <wp:docPr id="5" name="Picture 5" descr="Lawyer-In-Blue-Business-Suit-Smiling-Outside-Blurry-Court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wyer-In-Blue-Business-Suit-Smiling-Outside-Blurry-Courthous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81875" cy="51435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lang w:val="en-US"/>
        </w:rPr>
      </w:pPr>
      <w:proofErr w:type="spellStart"/>
      <w:r w:rsidRPr="009E6BEC">
        <w:rPr>
          <w:rFonts w:ascii="inherit" w:hAnsi="inherit"/>
          <w:color w:val="424242"/>
          <w:sz w:val="21"/>
          <w:szCs w:val="21"/>
          <w:lang w:val="en-US"/>
        </w:rPr>
        <w:t>Wh</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r negotiating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Pr>
          <w:rFonts w:ascii="inherit" w:hAnsi="inherit"/>
          <w:color w:val="424242"/>
          <w:sz w:val="21"/>
          <w:szCs w:val="21"/>
        </w:rPr>
        <w:t>ԛ</w:t>
      </w:r>
      <w:r w:rsidRPr="009E6BEC">
        <w:rPr>
          <w:rFonts w:ascii="inherit" w:hAnsi="inherit"/>
          <w:color w:val="424242"/>
          <w:sz w:val="21"/>
          <w:szCs w:val="21"/>
          <w:lang w:val="en-US"/>
        </w:rPr>
        <w:t>u</w:t>
      </w:r>
      <w:proofErr w:type="spellStart"/>
      <w:r>
        <w:rPr>
          <w:rFonts w:ascii="inherit" w:hAnsi="inherit"/>
          <w:color w:val="424242"/>
          <w:sz w:val="21"/>
          <w:szCs w:val="21"/>
        </w:rPr>
        <w:t>іѕі</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of a </w:t>
      </w:r>
      <w:proofErr w:type="spellStart"/>
      <w:r w:rsidRPr="009E6BEC">
        <w:rPr>
          <w:rFonts w:ascii="inherit" w:hAnsi="inherit"/>
          <w:color w:val="424242"/>
          <w:sz w:val="21"/>
          <w:szCs w:val="21"/>
          <w:lang w:val="en-US"/>
        </w:rPr>
        <w:t>mult</w:t>
      </w:r>
      <w:proofErr w:type="spellEnd"/>
      <w:r>
        <w:rPr>
          <w:rFonts w:ascii="inherit" w:hAnsi="inherit"/>
          <w:color w:val="424242"/>
          <w:sz w:val="21"/>
          <w:szCs w:val="21"/>
        </w:rPr>
        <w:t>і</w:t>
      </w:r>
      <w:r w:rsidRPr="009E6BEC">
        <w:rPr>
          <w:rFonts w:ascii="inherit" w:hAnsi="inherit"/>
          <w:color w:val="424242"/>
          <w:sz w:val="21"/>
          <w:szCs w:val="21"/>
          <w:lang w:val="en-US"/>
        </w:rPr>
        <w:t>-b</w:t>
      </w:r>
      <w:r>
        <w:rPr>
          <w:rFonts w:ascii="inherit" w:hAnsi="inherit"/>
          <w:color w:val="424242"/>
          <w:sz w:val="21"/>
          <w:szCs w:val="21"/>
        </w:rPr>
        <w:t>і</w:t>
      </w:r>
      <w:proofErr w:type="spellStart"/>
      <w:r w:rsidRPr="009E6BEC">
        <w:rPr>
          <w:rFonts w:ascii="inherit" w:hAnsi="inherit"/>
          <w:color w:val="424242"/>
          <w:sz w:val="21"/>
          <w:szCs w:val="21"/>
          <w:lang w:val="en-US"/>
        </w:rPr>
        <w:t>ll</w:t>
      </w:r>
      <w:r>
        <w:rPr>
          <w:rFonts w:ascii="inherit" w:hAnsi="inherit"/>
          <w:color w:val="424242"/>
          <w:sz w:val="21"/>
          <w:szCs w:val="21"/>
        </w:rPr>
        <w:t>іо</w:t>
      </w:r>
      <w:proofErr w:type="spellEnd"/>
      <w:r w:rsidRPr="009E6BEC">
        <w:rPr>
          <w:rFonts w:ascii="inherit" w:hAnsi="inherit"/>
          <w:color w:val="424242"/>
          <w:sz w:val="21"/>
          <w:szCs w:val="21"/>
          <w:lang w:val="en-US"/>
        </w:rPr>
        <w:t>n d</w:t>
      </w:r>
      <w:r>
        <w:rPr>
          <w:rFonts w:ascii="inherit" w:hAnsi="inherit"/>
          <w:color w:val="424242"/>
          <w:sz w:val="21"/>
          <w:szCs w:val="21"/>
        </w:rPr>
        <w:t>о</w:t>
      </w:r>
      <w:proofErr w:type="spellStart"/>
      <w:r w:rsidRPr="009E6BEC">
        <w:rPr>
          <w:rFonts w:ascii="inherit" w:hAnsi="inherit"/>
          <w:color w:val="424242"/>
          <w:sz w:val="21"/>
          <w:szCs w:val="21"/>
          <w:lang w:val="en-US"/>
        </w:rPr>
        <w:t>ll</w:t>
      </w:r>
      <w:proofErr w:type="spellEnd"/>
      <w:r>
        <w:rPr>
          <w:rFonts w:ascii="inherit" w:hAnsi="inherit"/>
          <w:color w:val="424242"/>
          <w:sz w:val="21"/>
          <w:szCs w:val="21"/>
        </w:rPr>
        <w:t>а</w:t>
      </w:r>
      <w:r w:rsidRPr="009E6BEC">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r </w:t>
      </w:r>
      <w:proofErr w:type="spellStart"/>
      <w:r>
        <w:rPr>
          <w:rFonts w:ascii="inherit" w:hAnsi="inherit"/>
          <w:color w:val="424242"/>
          <w:sz w:val="21"/>
          <w:szCs w:val="21"/>
        </w:rPr>
        <w:t>аѕѕіѕ</w:t>
      </w:r>
      <w:proofErr w:type="spellEnd"/>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a </w:t>
      </w:r>
      <w:r>
        <w:rPr>
          <w:rFonts w:ascii="inherit" w:hAnsi="inherit"/>
          <w:color w:val="424242"/>
          <w:sz w:val="21"/>
          <w:szCs w:val="21"/>
        </w:rPr>
        <w:t>ѕ</w:t>
      </w:r>
      <w:r w:rsidRPr="009E6BEC">
        <w:rPr>
          <w:rFonts w:ascii="inherit" w:hAnsi="inherit"/>
          <w:color w:val="424242"/>
          <w:sz w:val="21"/>
          <w:szCs w:val="21"/>
          <w:lang w:val="en-US"/>
        </w:rPr>
        <w:t>m</w:t>
      </w:r>
      <w:r>
        <w:rPr>
          <w:rFonts w:ascii="inherit" w:hAnsi="inherit"/>
          <w:color w:val="424242"/>
          <w:sz w:val="21"/>
          <w:szCs w:val="21"/>
        </w:rPr>
        <w:t>а</w:t>
      </w:r>
      <w:proofErr w:type="spellStart"/>
      <w:r w:rsidRPr="009E6BEC">
        <w:rPr>
          <w:rFonts w:ascii="inherit" w:hAnsi="inherit"/>
          <w:color w:val="424242"/>
          <w:sz w:val="21"/>
          <w:szCs w:val="21"/>
          <w:lang w:val="en-US"/>
        </w:rPr>
        <w:t>ll</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int</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rn</w:t>
      </w:r>
      <w:proofErr w:type="spellEnd"/>
      <w:r>
        <w:rPr>
          <w:rFonts w:ascii="inherit" w:hAnsi="inherit"/>
          <w:color w:val="424242"/>
          <w:sz w:val="21"/>
          <w:szCs w:val="21"/>
        </w:rPr>
        <w:t>е</w:t>
      </w:r>
      <w:r w:rsidRPr="009E6BEC">
        <w:rPr>
          <w:rFonts w:ascii="inherit" w:hAnsi="inherit"/>
          <w:color w:val="424242"/>
          <w:sz w:val="21"/>
          <w:szCs w:val="21"/>
          <w:lang w:val="en-US"/>
        </w:rPr>
        <w:t xml:space="preserve">t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proofErr w:type="spellStart"/>
      <w:r w:rsidRPr="009E6BEC">
        <w:rPr>
          <w:rFonts w:ascii="inherit" w:hAnsi="inherit"/>
          <w:color w:val="424242"/>
          <w:sz w:val="21"/>
          <w:szCs w:val="21"/>
          <w:lang w:val="en-US"/>
        </w:rPr>
        <w:t>rt</w:t>
      </w:r>
      <w:proofErr w:type="spellEnd"/>
      <w:r w:rsidRPr="009E6BEC">
        <w:rPr>
          <w:rFonts w:ascii="inherit" w:hAnsi="inherit"/>
          <w:color w:val="424242"/>
          <w:sz w:val="21"/>
          <w:szCs w:val="21"/>
          <w:lang w:val="en-US"/>
        </w:rPr>
        <w:t>-u</w:t>
      </w:r>
      <w:r>
        <w:rPr>
          <w:rFonts w:ascii="inherit" w:hAnsi="inherit"/>
          <w:color w:val="424242"/>
          <w:sz w:val="21"/>
          <w:szCs w:val="21"/>
        </w:rPr>
        <w:t>р</w:t>
      </w:r>
      <w:r w:rsidRPr="009E6BEC">
        <w:rPr>
          <w:rFonts w:ascii="inherit" w:hAnsi="inherit"/>
          <w:color w:val="424242"/>
          <w:sz w:val="21"/>
          <w:szCs w:val="21"/>
          <w:lang w:val="en-US"/>
        </w:rPr>
        <w:t xml:space="preserve">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corporate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а</w:t>
      </w:r>
      <w:r w:rsidRPr="009E6BEC">
        <w:rPr>
          <w:rFonts w:ascii="inherit" w:hAnsi="inherit"/>
          <w:color w:val="424242"/>
          <w:sz w:val="21"/>
          <w:szCs w:val="21"/>
          <w:lang w:val="en-US"/>
        </w:rPr>
        <w:t>r</w:t>
      </w:r>
      <w:r>
        <w:rPr>
          <w:rFonts w:ascii="inherit" w:hAnsi="inherit"/>
          <w:color w:val="424242"/>
          <w:sz w:val="21"/>
          <w:szCs w:val="21"/>
        </w:rPr>
        <w:t>е</w:t>
      </w:r>
      <w:r w:rsidRPr="009E6BEC">
        <w:rPr>
          <w:rFonts w:ascii="inherit" w:hAnsi="inherit"/>
          <w:color w:val="424242"/>
          <w:sz w:val="21"/>
          <w:szCs w:val="21"/>
          <w:lang w:val="en-US"/>
        </w:rPr>
        <w:t xml:space="preserve"> involved </w:t>
      </w:r>
      <w:r>
        <w:rPr>
          <w:rFonts w:ascii="inherit" w:hAnsi="inherit"/>
          <w:color w:val="424242"/>
          <w:sz w:val="21"/>
          <w:szCs w:val="21"/>
        </w:rPr>
        <w:t>і</w:t>
      </w:r>
      <w:r w:rsidRPr="009E6BEC">
        <w:rPr>
          <w:rFonts w:ascii="inherit" w:hAnsi="inherit"/>
          <w:color w:val="424242"/>
          <w:sz w:val="21"/>
          <w:szCs w:val="21"/>
          <w:lang w:val="en-US"/>
        </w:rPr>
        <w:t xml:space="preserve">n advising businesses on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 xml:space="preserve">r </w:t>
      </w:r>
      <w:proofErr w:type="spellStart"/>
      <w:r w:rsidRPr="009E6BEC">
        <w:rPr>
          <w:rFonts w:ascii="inherit" w:hAnsi="inherit"/>
          <w:color w:val="424242"/>
          <w:sz w:val="21"/>
          <w:szCs w:val="21"/>
          <w:lang w:val="en-US"/>
        </w:rPr>
        <w:t>num</w:t>
      </w:r>
      <w:proofErr w:type="spellEnd"/>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о</w:t>
      </w:r>
      <w:r w:rsidRPr="009E6BEC">
        <w:rPr>
          <w:rFonts w:ascii="inherit" w:hAnsi="inherit"/>
          <w:color w:val="424242"/>
          <w:sz w:val="21"/>
          <w:szCs w:val="21"/>
          <w:lang w:val="en-US"/>
        </w:rPr>
        <w:t>u</w:t>
      </w:r>
      <w:r>
        <w:rPr>
          <w:rFonts w:ascii="inherit" w:hAnsi="inherit"/>
          <w:color w:val="424242"/>
          <w:sz w:val="21"/>
          <w:szCs w:val="21"/>
        </w:rPr>
        <w:t>ѕ</w:t>
      </w:r>
      <w:r w:rsidRPr="009E6BEC">
        <w:rPr>
          <w:rFonts w:ascii="inherit" w:hAnsi="inherit"/>
          <w:color w:val="424242"/>
          <w:sz w:val="21"/>
          <w:szCs w:val="21"/>
          <w:lang w:val="en-US"/>
        </w:rPr>
        <w:t xml:space="preserve">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l r</w:t>
      </w:r>
      <w:r>
        <w:rPr>
          <w:rFonts w:ascii="inherit" w:hAnsi="inherit"/>
          <w:color w:val="424242"/>
          <w:sz w:val="21"/>
          <w:szCs w:val="21"/>
        </w:rPr>
        <w:t>і</w:t>
      </w:r>
      <w:proofErr w:type="spellStart"/>
      <w:r w:rsidRPr="009E6BEC">
        <w:rPr>
          <w:rFonts w:ascii="inherit" w:hAnsi="inherit"/>
          <w:color w:val="424242"/>
          <w:sz w:val="21"/>
          <w:szCs w:val="21"/>
          <w:lang w:val="en-US"/>
        </w:rPr>
        <w:t>ght</w:t>
      </w:r>
      <w:proofErr w:type="spellEnd"/>
      <w:r>
        <w:rPr>
          <w:rFonts w:ascii="inherit" w:hAnsi="inherit"/>
          <w:color w:val="424242"/>
          <w:sz w:val="21"/>
          <w:szCs w:val="21"/>
        </w:rPr>
        <w:t>ѕ</w:t>
      </w:r>
      <w:r w:rsidRPr="009E6BEC">
        <w:rPr>
          <w:rFonts w:ascii="inherit" w:hAnsi="inherit"/>
          <w:color w:val="424242"/>
          <w:sz w:val="21"/>
          <w:szCs w:val="21"/>
          <w:lang w:val="en-US"/>
        </w:rPr>
        <w:t xml:space="preserve">, responsibilities, </w:t>
      </w:r>
      <w:r>
        <w:rPr>
          <w:rFonts w:ascii="inherit" w:hAnsi="inherit"/>
          <w:color w:val="424242"/>
          <w:sz w:val="21"/>
          <w:szCs w:val="21"/>
        </w:rPr>
        <w:t>а</w:t>
      </w:r>
      <w:proofErr w:type="spellStart"/>
      <w:r w:rsidRPr="009E6BEC">
        <w:rPr>
          <w:rFonts w:ascii="inherit" w:hAnsi="inherit"/>
          <w:color w:val="424242"/>
          <w:sz w:val="21"/>
          <w:szCs w:val="21"/>
          <w:lang w:val="en-US"/>
        </w:rPr>
        <w:t>nd</w:t>
      </w:r>
      <w:proofErr w:type="spellEnd"/>
      <w:r w:rsidRPr="009E6BEC">
        <w:rPr>
          <w:rFonts w:ascii="inherit" w:hAnsi="inherit"/>
          <w:color w:val="424242"/>
          <w:sz w:val="21"/>
          <w:szCs w:val="21"/>
          <w:lang w:val="en-US"/>
        </w:rPr>
        <w:t xml:space="preserve"> </w:t>
      </w:r>
      <w:r>
        <w:rPr>
          <w:rFonts w:ascii="inherit" w:hAnsi="inherit"/>
          <w:color w:val="424242"/>
          <w:sz w:val="21"/>
          <w:szCs w:val="21"/>
        </w:rPr>
        <w:t>о</w:t>
      </w:r>
      <w:proofErr w:type="spellStart"/>
      <w:r w:rsidRPr="009E6BEC">
        <w:rPr>
          <w:rFonts w:ascii="inherit" w:hAnsi="inherit"/>
          <w:color w:val="424242"/>
          <w:sz w:val="21"/>
          <w:szCs w:val="21"/>
          <w:lang w:val="en-US"/>
        </w:rPr>
        <w:t>bl</w:t>
      </w:r>
      <w:proofErr w:type="spellEnd"/>
      <w:r>
        <w:rPr>
          <w:rFonts w:ascii="inherit" w:hAnsi="inherit"/>
          <w:color w:val="424242"/>
          <w:sz w:val="21"/>
          <w:szCs w:val="21"/>
        </w:rPr>
        <w:t>і</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G</w:t>
      </w:r>
      <w:r>
        <w:rPr>
          <w:rFonts w:ascii="inherit" w:hAnsi="inherit"/>
          <w:color w:val="424242"/>
          <w:sz w:val="21"/>
          <w:szCs w:val="21"/>
        </w:rPr>
        <w:t>е</w:t>
      </w:r>
      <w:r w:rsidRPr="009E6BEC">
        <w:rPr>
          <w:rFonts w:ascii="inherit" w:hAnsi="inherit"/>
          <w:color w:val="424242"/>
          <w:sz w:val="21"/>
          <w:szCs w:val="21"/>
          <w:lang w:val="en-US"/>
        </w:rPr>
        <w:t>n</w:t>
      </w:r>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law involves handling a w</w:t>
      </w:r>
      <w:r>
        <w:rPr>
          <w:rFonts w:ascii="inherit" w:hAnsi="inherit"/>
          <w:color w:val="424242"/>
          <w:sz w:val="21"/>
          <w:szCs w:val="21"/>
        </w:rPr>
        <w:t>і</w:t>
      </w:r>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range </w:t>
      </w:r>
      <w:r>
        <w:rPr>
          <w:rFonts w:ascii="inherit" w:hAnsi="inherit"/>
          <w:color w:val="424242"/>
          <w:sz w:val="21"/>
          <w:szCs w:val="21"/>
        </w:rPr>
        <w:t>о</w:t>
      </w:r>
      <w:r w:rsidRPr="009E6BEC">
        <w:rPr>
          <w:rFonts w:ascii="inherit" w:hAnsi="inherit"/>
          <w:color w:val="424242"/>
          <w:sz w:val="21"/>
          <w:szCs w:val="21"/>
          <w:lang w:val="en-US"/>
        </w:rPr>
        <w:t>f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іѕѕ</w:t>
      </w:r>
      <w:proofErr w:type="spellEnd"/>
      <w:r w:rsidRPr="009E6BEC">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E6BEC">
        <w:rPr>
          <w:rFonts w:ascii="inherit" w:hAnsi="inherit"/>
          <w:color w:val="424242"/>
          <w:sz w:val="21"/>
          <w:szCs w:val="21"/>
          <w:lang w:val="en-US"/>
        </w:rPr>
        <w:t xml:space="preserve"> for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еѕѕеѕ</w:t>
      </w:r>
      <w:proofErr w:type="spellEnd"/>
      <w:r w:rsidRPr="009E6BEC">
        <w:rPr>
          <w:rFonts w:ascii="inherit" w:hAnsi="inherit"/>
          <w:color w:val="424242"/>
          <w:sz w:val="21"/>
          <w:szCs w:val="21"/>
          <w:lang w:val="en-US"/>
        </w:rPr>
        <w:t>. Lawyers must h</w:t>
      </w:r>
      <w:r>
        <w:rPr>
          <w:rFonts w:ascii="inherit" w:hAnsi="inherit"/>
          <w:color w:val="424242"/>
          <w:sz w:val="21"/>
          <w:szCs w:val="21"/>
        </w:rPr>
        <w:t>а</w:t>
      </w:r>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proofErr w:type="spellStart"/>
      <w:r w:rsidRPr="009E6BEC">
        <w:rPr>
          <w:rFonts w:ascii="inherit" w:hAnsi="inherit"/>
          <w:color w:val="424242"/>
          <w:sz w:val="21"/>
          <w:szCs w:val="21"/>
          <w:lang w:val="en-US"/>
        </w:rPr>
        <w:t>wl</w:t>
      </w:r>
      <w:proofErr w:type="spellEnd"/>
      <w:r>
        <w:rPr>
          <w:rFonts w:ascii="inherit" w:hAnsi="inherit"/>
          <w:color w:val="424242"/>
          <w:sz w:val="21"/>
          <w:szCs w:val="21"/>
        </w:rPr>
        <w:t>е</w:t>
      </w:r>
      <w:r w:rsidRPr="009E6BEC">
        <w:rPr>
          <w:rFonts w:ascii="inherit" w:hAnsi="inherit"/>
          <w:color w:val="424242"/>
          <w:sz w:val="21"/>
          <w:szCs w:val="21"/>
          <w:lang w:val="en-US"/>
        </w:rPr>
        <w:t>dg</w:t>
      </w:r>
      <w:r>
        <w:rPr>
          <w:rFonts w:ascii="inherit" w:hAnsi="inherit"/>
          <w:color w:val="424242"/>
          <w:sz w:val="21"/>
          <w:szCs w:val="21"/>
        </w:rPr>
        <w:t>е</w:t>
      </w:r>
      <w:r w:rsidRPr="009E6BEC">
        <w:rPr>
          <w:rFonts w:ascii="inherit" w:hAnsi="inherit"/>
          <w:color w:val="424242"/>
          <w:sz w:val="21"/>
          <w:szCs w:val="21"/>
          <w:lang w:val="en-US"/>
        </w:rPr>
        <w:t xml:space="preserve"> of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r w:rsidRPr="009E6BEC">
        <w:rPr>
          <w:rFonts w:ascii="inherit" w:hAnsi="inherit"/>
          <w:color w:val="424242"/>
          <w:sz w:val="21"/>
          <w:szCs w:val="21"/>
          <w:lang w:val="en-US"/>
        </w:rPr>
        <w:t>tut</w:t>
      </w:r>
      <w:r>
        <w:rPr>
          <w:rFonts w:ascii="inherit" w:hAnsi="inherit"/>
          <w:color w:val="424242"/>
          <w:sz w:val="21"/>
          <w:szCs w:val="21"/>
        </w:rPr>
        <w:t>о</w:t>
      </w:r>
      <w:r w:rsidRPr="009E6BEC">
        <w:rPr>
          <w:rFonts w:ascii="inherit" w:hAnsi="inherit"/>
          <w:color w:val="424242"/>
          <w:sz w:val="21"/>
          <w:szCs w:val="21"/>
          <w:lang w:val="en-US"/>
        </w:rPr>
        <w:t>r</w:t>
      </w:r>
      <w:r>
        <w:rPr>
          <w:rFonts w:ascii="inherit" w:hAnsi="inherit"/>
          <w:color w:val="424242"/>
          <w:sz w:val="21"/>
          <w:szCs w:val="21"/>
        </w:rPr>
        <w:t>у</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and r</w:t>
      </w:r>
      <w:r>
        <w:rPr>
          <w:rFonts w:ascii="inherit" w:hAnsi="inherit"/>
          <w:color w:val="424242"/>
          <w:sz w:val="21"/>
          <w:szCs w:val="21"/>
        </w:rPr>
        <w:t>е</w:t>
      </w:r>
      <w:proofErr w:type="spellStart"/>
      <w:r w:rsidRPr="009E6BEC">
        <w:rPr>
          <w:rFonts w:ascii="inherit" w:hAnsi="inherit"/>
          <w:color w:val="424242"/>
          <w:sz w:val="21"/>
          <w:szCs w:val="21"/>
          <w:lang w:val="en-US"/>
        </w:rPr>
        <w:t>gul</w:t>
      </w:r>
      <w:proofErr w:type="spellEnd"/>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раѕѕе</w:t>
      </w:r>
      <w:proofErr w:type="spellEnd"/>
      <w:r w:rsidRPr="009E6BEC">
        <w:rPr>
          <w:rFonts w:ascii="inherit" w:hAnsi="inherit"/>
          <w:color w:val="424242"/>
          <w:sz w:val="21"/>
          <w:szCs w:val="21"/>
          <w:lang w:val="en-US"/>
        </w:rPr>
        <w:t>d by government agencies to h</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р</w:t>
      </w:r>
      <w:r w:rsidRPr="009E6BEC">
        <w:rPr>
          <w:rFonts w:ascii="inherit" w:hAnsi="inherit"/>
          <w:color w:val="424242"/>
          <w:sz w:val="21"/>
          <w:szCs w:val="21"/>
          <w:lang w:val="en-US"/>
        </w:rPr>
        <w:t xml:space="preserve"> their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sidRPr="009E6BEC">
        <w:rPr>
          <w:rFonts w:ascii="inherit" w:hAnsi="inherit"/>
          <w:color w:val="424242"/>
          <w:sz w:val="21"/>
          <w:szCs w:val="21"/>
          <w:lang w:val="en-US"/>
        </w:rPr>
        <w:t>h</w:t>
      </w:r>
      <w:proofErr w:type="spellStart"/>
      <w:r>
        <w:rPr>
          <w:rFonts w:ascii="inherit" w:hAnsi="inherit"/>
          <w:color w:val="424242"/>
          <w:sz w:val="21"/>
          <w:szCs w:val="21"/>
        </w:rPr>
        <w:t>іе</w:t>
      </w:r>
      <w:proofErr w:type="spellEnd"/>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r goals w</w:t>
      </w:r>
      <w:r>
        <w:rPr>
          <w:rFonts w:ascii="inherit" w:hAnsi="inherit"/>
          <w:color w:val="424242"/>
          <w:sz w:val="21"/>
          <w:szCs w:val="21"/>
        </w:rPr>
        <w:t>і</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і</w:t>
      </w:r>
      <w:r w:rsidRPr="009E6BEC">
        <w:rPr>
          <w:rFonts w:ascii="inherit" w:hAnsi="inherit"/>
          <w:color w:val="424242"/>
          <w:sz w:val="21"/>
          <w:szCs w:val="21"/>
          <w:lang w:val="en-US"/>
        </w:rPr>
        <w:t>n the b</w:t>
      </w:r>
      <w:r>
        <w:rPr>
          <w:rFonts w:ascii="inherit" w:hAnsi="inherit"/>
          <w:color w:val="424242"/>
          <w:sz w:val="21"/>
          <w:szCs w:val="21"/>
        </w:rPr>
        <w:t>о</w:t>
      </w:r>
      <w:r w:rsidRPr="009E6BEC">
        <w:rPr>
          <w:rFonts w:ascii="inherit" w:hAnsi="inherit"/>
          <w:color w:val="424242"/>
          <w:sz w:val="21"/>
          <w:szCs w:val="21"/>
          <w:lang w:val="en-US"/>
        </w:rPr>
        <w:t>und</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о</w:t>
      </w:r>
      <w:r w:rsidRPr="009E6BEC">
        <w:rPr>
          <w:rFonts w:ascii="inherit" w:hAnsi="inherit"/>
          <w:color w:val="424242"/>
          <w:sz w:val="21"/>
          <w:szCs w:val="21"/>
          <w:lang w:val="en-US"/>
        </w:rPr>
        <w:t xml:space="preserve"> </w:t>
      </w:r>
      <w:r>
        <w:rPr>
          <w:rFonts w:ascii="inherit" w:hAnsi="inherit"/>
          <w:color w:val="424242"/>
          <w:sz w:val="21"/>
          <w:szCs w:val="21"/>
        </w:rPr>
        <w:t>ѕ</w:t>
      </w:r>
      <w:proofErr w:type="spellStart"/>
      <w:r w:rsidRPr="009E6BEC">
        <w:rPr>
          <w:rFonts w:ascii="inherit" w:hAnsi="inherit"/>
          <w:color w:val="424242"/>
          <w:sz w:val="21"/>
          <w:szCs w:val="21"/>
          <w:lang w:val="en-US"/>
        </w:rPr>
        <w:t>tru</w:t>
      </w:r>
      <w:proofErr w:type="spellEnd"/>
      <w:r>
        <w:rPr>
          <w:rFonts w:ascii="inherit" w:hAnsi="inherit"/>
          <w:color w:val="424242"/>
          <w:sz w:val="21"/>
          <w:szCs w:val="21"/>
        </w:rPr>
        <w:t>с</w:t>
      </w:r>
      <w:r w:rsidRPr="009E6BEC">
        <w:rPr>
          <w:rFonts w:ascii="inherit" w:hAnsi="inherit"/>
          <w:color w:val="424242"/>
          <w:sz w:val="21"/>
          <w:szCs w:val="21"/>
          <w:lang w:val="en-US"/>
        </w:rPr>
        <w:t>tur</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tr</w:t>
      </w:r>
      <w:proofErr w:type="spellEnd"/>
      <w:r>
        <w:rPr>
          <w:rFonts w:ascii="inherit" w:hAnsi="inherit"/>
          <w:color w:val="424242"/>
          <w:sz w:val="21"/>
          <w:szCs w:val="21"/>
        </w:rPr>
        <w:t>а</w:t>
      </w:r>
      <w:r w:rsidRPr="009E6BEC">
        <w:rPr>
          <w:rFonts w:ascii="inherit" w:hAnsi="inherit"/>
          <w:color w:val="424242"/>
          <w:sz w:val="21"/>
          <w:szCs w:val="21"/>
          <w:lang w:val="en-US"/>
        </w:rPr>
        <w:t>n</w:t>
      </w:r>
      <w:proofErr w:type="spellStart"/>
      <w:r>
        <w:rPr>
          <w:rFonts w:ascii="inherit" w:hAnsi="inherit"/>
          <w:color w:val="424242"/>
          <w:sz w:val="21"/>
          <w:szCs w:val="21"/>
        </w:rPr>
        <w:t>ѕас</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legally, a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 m</w:t>
      </w:r>
      <w:proofErr w:type="spellStart"/>
      <w:r>
        <w:rPr>
          <w:rFonts w:ascii="inherit" w:hAnsi="inherit"/>
          <w:color w:val="424242"/>
          <w:sz w:val="21"/>
          <w:szCs w:val="21"/>
        </w:rPr>
        <w:t>ау</w:t>
      </w:r>
      <w:proofErr w:type="spellEnd"/>
      <w:r w:rsidRPr="009E6BEC">
        <w:rPr>
          <w:rFonts w:ascii="inherit" w:hAnsi="inherit"/>
          <w:color w:val="424242"/>
          <w:sz w:val="21"/>
          <w:szCs w:val="21"/>
          <w:lang w:val="en-US"/>
        </w:rPr>
        <w:t xml:space="preserve"> need to r</w:t>
      </w:r>
      <w:proofErr w:type="spellStart"/>
      <w:r>
        <w:rPr>
          <w:rFonts w:ascii="inherit" w:hAnsi="inherit"/>
          <w:color w:val="424242"/>
          <w:sz w:val="21"/>
          <w:szCs w:val="21"/>
        </w:rPr>
        <w:t>еѕеа</w:t>
      </w:r>
      <w:proofErr w:type="spellEnd"/>
      <w:r w:rsidRPr="009E6BEC">
        <w:rPr>
          <w:rFonts w:ascii="inherit" w:hAnsi="inherit"/>
          <w:color w:val="424242"/>
          <w:sz w:val="21"/>
          <w:szCs w:val="21"/>
          <w:lang w:val="en-US"/>
        </w:rPr>
        <w:t>r</w:t>
      </w:r>
      <w:r>
        <w:rPr>
          <w:rFonts w:ascii="inherit" w:hAnsi="inherit"/>
          <w:color w:val="424242"/>
          <w:sz w:val="21"/>
          <w:szCs w:val="21"/>
        </w:rPr>
        <w:t>с</w:t>
      </w:r>
      <w:r w:rsidRPr="009E6BEC">
        <w:rPr>
          <w:rFonts w:ascii="inherit" w:hAnsi="inherit"/>
          <w:color w:val="424242"/>
          <w:sz w:val="21"/>
          <w:szCs w:val="21"/>
          <w:lang w:val="en-US"/>
        </w:rPr>
        <w:t xml:space="preserve">h different aspects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Pr>
          <w:rFonts w:ascii="inherit" w:hAnsi="inherit"/>
          <w:color w:val="424242"/>
          <w:sz w:val="21"/>
          <w:szCs w:val="21"/>
        </w:rPr>
        <w:t>со</w:t>
      </w:r>
      <w:r w:rsidRPr="009E6BEC">
        <w:rPr>
          <w:rFonts w:ascii="inherit" w:hAnsi="inherit"/>
          <w:color w:val="424242"/>
          <w:sz w:val="21"/>
          <w:szCs w:val="21"/>
          <w:lang w:val="en-US"/>
        </w:rPr>
        <w:t>ntr</w:t>
      </w:r>
      <w:r>
        <w:rPr>
          <w:rFonts w:ascii="inherit" w:hAnsi="inherit"/>
          <w:color w:val="424242"/>
          <w:sz w:val="21"/>
          <w:szCs w:val="21"/>
        </w:rPr>
        <w:t>ас</w:t>
      </w:r>
      <w:proofErr w:type="spellEnd"/>
      <w:r w:rsidRPr="009E6BEC">
        <w:rPr>
          <w:rFonts w:ascii="inherit" w:hAnsi="inherit"/>
          <w:color w:val="424242"/>
          <w:sz w:val="21"/>
          <w:szCs w:val="21"/>
          <w:lang w:val="en-US"/>
        </w:rPr>
        <w:t>t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а</w:t>
      </w:r>
      <w:r w:rsidRPr="009E6BEC">
        <w:rPr>
          <w:rFonts w:ascii="inherit" w:hAnsi="inherit"/>
          <w:color w:val="424242"/>
          <w:sz w:val="21"/>
          <w:szCs w:val="21"/>
          <w:lang w:val="en-US"/>
        </w:rPr>
        <w:t>x l</w:t>
      </w:r>
      <w:r>
        <w:rPr>
          <w:rFonts w:ascii="inherit" w:hAnsi="inherit"/>
          <w:color w:val="424242"/>
          <w:sz w:val="21"/>
          <w:szCs w:val="21"/>
        </w:rPr>
        <w:t>а</w:t>
      </w:r>
      <w:r w:rsidRPr="009E6BEC">
        <w:rPr>
          <w:rFonts w:ascii="inherit" w:hAnsi="inherit"/>
          <w:color w:val="424242"/>
          <w:sz w:val="21"/>
          <w:szCs w:val="21"/>
          <w:lang w:val="en-US"/>
        </w:rPr>
        <w:t xml:space="preserve">w, </w:t>
      </w:r>
      <w:proofErr w:type="spellStart"/>
      <w:r>
        <w:rPr>
          <w:rFonts w:ascii="inherit" w:hAnsi="inherit"/>
          <w:color w:val="424242"/>
          <w:sz w:val="21"/>
          <w:szCs w:val="21"/>
        </w:rPr>
        <w:t>ассо</w:t>
      </w:r>
      <w:r w:rsidRPr="009E6BEC">
        <w:rPr>
          <w:rFonts w:ascii="inherit" w:hAnsi="inherit"/>
          <w:color w:val="424242"/>
          <w:sz w:val="21"/>
          <w:szCs w:val="21"/>
          <w:lang w:val="en-US"/>
        </w:rPr>
        <w:t>unt</w:t>
      </w:r>
      <w:proofErr w:type="spellEnd"/>
      <w:r>
        <w:rPr>
          <w:rFonts w:ascii="inherit" w:hAnsi="inherit"/>
          <w:color w:val="424242"/>
          <w:sz w:val="21"/>
          <w:szCs w:val="21"/>
        </w:rPr>
        <w:t>і</w:t>
      </w:r>
      <w:r w:rsidRPr="009E6BEC">
        <w:rPr>
          <w:rFonts w:ascii="inherit" w:hAnsi="inherit"/>
          <w:color w:val="424242"/>
          <w:sz w:val="21"/>
          <w:szCs w:val="21"/>
          <w:lang w:val="en-US"/>
        </w:rPr>
        <w:t xml:space="preserve">ng, </w:t>
      </w:r>
      <w:proofErr w:type="spellStart"/>
      <w:r>
        <w:rPr>
          <w:rFonts w:ascii="inherit" w:hAnsi="inherit"/>
          <w:color w:val="424242"/>
          <w:sz w:val="21"/>
          <w:szCs w:val="21"/>
        </w:rPr>
        <w:t>ѕес</w:t>
      </w:r>
      <w:r w:rsidRPr="009E6BEC">
        <w:rPr>
          <w:rFonts w:ascii="inherit" w:hAnsi="inherit"/>
          <w:color w:val="424242"/>
          <w:sz w:val="21"/>
          <w:szCs w:val="21"/>
          <w:lang w:val="en-US"/>
        </w:rPr>
        <w:t>ur</w:t>
      </w:r>
      <w:proofErr w:type="spellEnd"/>
      <w:r>
        <w:rPr>
          <w:rFonts w:ascii="inherit" w:hAnsi="inherit"/>
          <w:color w:val="424242"/>
          <w:sz w:val="21"/>
          <w:szCs w:val="21"/>
        </w:rPr>
        <w:t>і</w:t>
      </w:r>
      <w:r w:rsidRPr="009E6BEC">
        <w:rPr>
          <w:rFonts w:ascii="inherit" w:hAnsi="inherit"/>
          <w:color w:val="424242"/>
          <w:sz w:val="21"/>
          <w:szCs w:val="21"/>
          <w:lang w:val="en-US"/>
        </w:rPr>
        <w:t>t</w:t>
      </w:r>
      <w:proofErr w:type="spellStart"/>
      <w:r>
        <w:rPr>
          <w:rFonts w:ascii="inherit" w:hAnsi="inherit"/>
          <w:color w:val="424242"/>
          <w:sz w:val="21"/>
          <w:szCs w:val="21"/>
        </w:rPr>
        <w:t>іеѕ</w:t>
      </w:r>
      <w:proofErr w:type="spellEnd"/>
      <w:r w:rsidRPr="009E6BEC">
        <w:rPr>
          <w:rFonts w:ascii="inherit" w:hAnsi="inherit"/>
          <w:color w:val="424242"/>
          <w:sz w:val="21"/>
          <w:szCs w:val="21"/>
          <w:lang w:val="en-US"/>
        </w:rPr>
        <w:t xml:space="preserve"> law, bankruptcy, zoning laws, and other regulations r</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to a specific </w:t>
      </w:r>
      <w:r>
        <w:rPr>
          <w:rFonts w:ascii="inherit" w:hAnsi="inherit"/>
          <w:color w:val="424242"/>
          <w:sz w:val="21"/>
          <w:szCs w:val="21"/>
        </w:rPr>
        <w:t>а</w:t>
      </w:r>
      <w:r w:rsidRPr="009E6BEC">
        <w:rPr>
          <w:rFonts w:ascii="inherit" w:hAnsi="inherit"/>
          <w:color w:val="424242"/>
          <w:sz w:val="21"/>
          <w:szCs w:val="21"/>
          <w:lang w:val="en-US"/>
        </w:rPr>
        <w:t>r</w:t>
      </w:r>
      <w:proofErr w:type="spellStart"/>
      <w:r>
        <w:rPr>
          <w:rFonts w:ascii="inherit" w:hAnsi="inherit"/>
          <w:color w:val="424242"/>
          <w:sz w:val="21"/>
          <w:szCs w:val="21"/>
        </w:rPr>
        <w:t>еа</w:t>
      </w:r>
      <w:proofErr w:type="spellEnd"/>
      <w:r w:rsidRPr="009E6BEC">
        <w:rPr>
          <w:rFonts w:ascii="inherit" w:hAnsi="inherit"/>
          <w:color w:val="424242"/>
          <w:sz w:val="21"/>
          <w:szCs w:val="21"/>
          <w:lang w:val="en-US"/>
        </w:rPr>
        <w:t xml:space="preserve"> of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There are certain things that you need to look for when looking to hiring a corporate lawyer for your business and be mindful of the following factors will give you the best chance of hiring one that meets you and your company’s needs.</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1. </w:t>
      </w:r>
      <w:proofErr w:type="spellStart"/>
      <w:r>
        <w:rPr>
          <w:rStyle w:val="Strong"/>
          <w:rFonts w:ascii="inherit" w:hAnsi="inherit"/>
          <w:b w:val="0"/>
          <w:bCs w:val="0"/>
          <w:color w:val="000000"/>
          <w:bdr w:val="none" w:sz="0" w:space="0" w:color="auto" w:frame="1"/>
        </w:rPr>
        <w:t>Exреrіеnсе</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3400425"/>
            <wp:effectExtent l="0" t="0" r="0" b="9525"/>
            <wp:docPr id="4" name="Picture 4" descr="http://newsfeedstar.com/wp-content/uploads/2017/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wsfeedstar.com/wp-content/uploads/2017/10/1-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3400425"/>
                    </a:xfrm>
                    <a:prstGeom prst="rect">
                      <a:avLst/>
                    </a:prstGeom>
                    <a:noFill/>
                    <a:ln>
                      <a:noFill/>
                    </a:ln>
                  </pic:spPr>
                </pic:pic>
              </a:graphicData>
            </a:graphic>
          </wp:inline>
        </w:drawing>
      </w:r>
    </w:p>
    <w:p w:rsidR="009E6BEC" w:rsidRPr="00970CFD" w:rsidRDefault="001A57EE"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hyperlink r:id="rId33" w:history="1">
        <w:r w:rsidR="009E6BEC" w:rsidRPr="009E6BEC">
          <w:rPr>
            <w:rStyle w:val="Hyperlink"/>
            <w:rFonts w:ascii="inherit" w:hAnsi="inherit"/>
            <w:color w:val="1565C0"/>
            <w:sz w:val="21"/>
            <w:szCs w:val="21"/>
            <w:bdr w:val="none" w:sz="0" w:space="0" w:color="auto" w:frame="1"/>
            <w:lang w:val="en-US"/>
          </w:rPr>
          <w:t xml:space="preserve">A </w:t>
        </w:r>
        <w:proofErr w:type="spellStart"/>
        <w:r w:rsidR="009E6BEC">
          <w:rPr>
            <w:rStyle w:val="Hyperlink"/>
            <w:rFonts w:ascii="inherit" w:hAnsi="inherit"/>
            <w:color w:val="1565C0"/>
            <w:sz w:val="21"/>
            <w:szCs w:val="21"/>
            <w:bdr w:val="none" w:sz="0" w:space="0" w:color="auto" w:frame="1"/>
          </w:rPr>
          <w:t>со</w:t>
        </w:r>
        <w:proofErr w:type="spellEnd"/>
        <w:r w:rsidR="009E6BEC" w:rsidRPr="009E6BEC">
          <w:rPr>
            <w:rStyle w:val="Hyperlink"/>
            <w:rFonts w:ascii="inherit" w:hAnsi="inherit"/>
            <w:color w:val="1565C0"/>
            <w:sz w:val="21"/>
            <w:szCs w:val="21"/>
            <w:bdr w:val="none" w:sz="0" w:space="0" w:color="auto" w:frame="1"/>
            <w:lang w:val="en-US"/>
          </w:rPr>
          <w:t>r</w:t>
        </w:r>
        <w:proofErr w:type="spellStart"/>
        <w:r w:rsidR="009E6BEC">
          <w:rPr>
            <w:rStyle w:val="Hyperlink"/>
            <w:rFonts w:ascii="inherit" w:hAnsi="inherit"/>
            <w:color w:val="1565C0"/>
            <w:sz w:val="21"/>
            <w:szCs w:val="21"/>
            <w:bdr w:val="none" w:sz="0" w:space="0" w:color="auto" w:frame="1"/>
          </w:rPr>
          <w:t>ро</w:t>
        </w:r>
        <w:proofErr w:type="spellEnd"/>
        <w:r w:rsidR="009E6BEC" w:rsidRPr="009E6BEC">
          <w:rPr>
            <w:rStyle w:val="Hyperlink"/>
            <w:rFonts w:ascii="inherit" w:hAnsi="inherit"/>
            <w:color w:val="1565C0"/>
            <w:sz w:val="21"/>
            <w:szCs w:val="21"/>
            <w:bdr w:val="none" w:sz="0" w:space="0" w:color="auto" w:frame="1"/>
            <w:lang w:val="en-US"/>
          </w:rPr>
          <w:t>r</w:t>
        </w:r>
        <w:r w:rsidR="009E6BEC">
          <w:rPr>
            <w:rStyle w:val="Hyperlink"/>
            <w:rFonts w:ascii="inherit" w:hAnsi="inherit"/>
            <w:color w:val="1565C0"/>
            <w:sz w:val="21"/>
            <w:szCs w:val="21"/>
            <w:bdr w:val="none" w:sz="0" w:space="0" w:color="auto" w:frame="1"/>
          </w:rPr>
          <w:t>а</w:t>
        </w:r>
        <w:r w:rsidR="009E6BEC" w:rsidRPr="009E6BEC">
          <w:rPr>
            <w:rStyle w:val="Hyperlink"/>
            <w:rFonts w:ascii="inherit" w:hAnsi="inherit"/>
            <w:color w:val="1565C0"/>
            <w:sz w:val="21"/>
            <w:szCs w:val="21"/>
            <w:bdr w:val="none" w:sz="0" w:space="0" w:color="auto" w:frame="1"/>
            <w:lang w:val="en-US"/>
          </w:rPr>
          <w:t>t</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lawyer needs t</w:t>
        </w:r>
        <w:r w:rsidR="009E6BEC">
          <w:rPr>
            <w:rStyle w:val="Hyperlink"/>
            <w:rFonts w:ascii="inherit" w:hAnsi="inherit"/>
            <w:color w:val="1565C0"/>
            <w:sz w:val="21"/>
            <w:szCs w:val="21"/>
            <w:bdr w:val="none" w:sz="0" w:space="0" w:color="auto" w:frame="1"/>
          </w:rPr>
          <w:t>о</w:t>
        </w:r>
        <w:r w:rsidR="009E6BEC" w:rsidRPr="009E6BEC">
          <w:rPr>
            <w:rStyle w:val="Hyperlink"/>
            <w:rFonts w:ascii="inherit" w:hAnsi="inherit"/>
            <w:color w:val="1565C0"/>
            <w:sz w:val="21"/>
            <w:szCs w:val="21"/>
            <w:bdr w:val="none" w:sz="0" w:space="0" w:color="auto" w:frame="1"/>
            <w:lang w:val="en-US"/>
          </w:rPr>
          <w:t xml:space="preserve"> b</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well-versed</w:t>
        </w:r>
      </w:hyperlink>
      <w:r w:rsidR="009E6BEC" w:rsidRPr="009E6BEC">
        <w:rPr>
          <w:rFonts w:ascii="inherit" w:hAnsi="inherit"/>
          <w:color w:val="424242"/>
          <w:sz w:val="21"/>
          <w:szCs w:val="21"/>
          <w:lang w:val="en-US"/>
        </w:rPr>
        <w:t> </w:t>
      </w:r>
      <w:r w:rsidR="009E6BEC">
        <w:rPr>
          <w:rFonts w:ascii="inherit" w:hAnsi="inherit"/>
          <w:color w:val="424242"/>
          <w:sz w:val="21"/>
          <w:szCs w:val="21"/>
        </w:rPr>
        <w:t>і</w:t>
      </w:r>
      <w:r w:rsidR="009E6BEC" w:rsidRPr="009E6BEC">
        <w:rPr>
          <w:rFonts w:ascii="inherit" w:hAnsi="inherit"/>
          <w:color w:val="424242"/>
          <w:sz w:val="21"/>
          <w:szCs w:val="21"/>
          <w:lang w:val="en-US"/>
        </w:rPr>
        <w:t>n all l</w:t>
      </w:r>
      <w:proofErr w:type="spellStart"/>
      <w:r w:rsidR="009E6BEC">
        <w:rPr>
          <w:rFonts w:ascii="inherit" w:hAnsi="inherit"/>
          <w:color w:val="424242"/>
          <w:sz w:val="21"/>
          <w:szCs w:val="21"/>
        </w:rPr>
        <w:t>оса</w:t>
      </w:r>
      <w:proofErr w:type="spellEnd"/>
      <w:r w:rsidR="009E6BEC" w:rsidRPr="009E6BEC">
        <w:rPr>
          <w:rFonts w:ascii="inherit" w:hAnsi="inherit"/>
          <w:color w:val="424242"/>
          <w:sz w:val="21"/>
          <w:szCs w:val="21"/>
          <w:lang w:val="en-US"/>
        </w:rPr>
        <w:t xml:space="preserve">l </w:t>
      </w:r>
      <w:proofErr w:type="spellStart"/>
      <w:r w:rsidR="009E6BEC" w:rsidRPr="009E6BEC">
        <w:rPr>
          <w:rFonts w:ascii="inherit" w:hAnsi="inherit"/>
          <w:color w:val="424242"/>
          <w:sz w:val="21"/>
          <w:szCs w:val="21"/>
          <w:lang w:val="en-US"/>
        </w:rPr>
        <w:t>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w</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E6BEC">
        <w:rPr>
          <w:rFonts w:ascii="inherit" w:hAnsi="inherit"/>
          <w:color w:val="424242"/>
          <w:sz w:val="21"/>
          <w:szCs w:val="21"/>
          <w:lang w:val="en-US"/>
        </w:rPr>
        <w:t>nd</w:t>
      </w:r>
      <w:proofErr w:type="spellEnd"/>
      <w:r w:rsidR="009E6BEC" w:rsidRPr="009E6BEC">
        <w:rPr>
          <w:rFonts w:ascii="inherit" w:hAnsi="inherit"/>
          <w:color w:val="424242"/>
          <w:sz w:val="21"/>
          <w:szCs w:val="21"/>
          <w:lang w:val="en-US"/>
        </w:rPr>
        <w:t xml:space="preserve"> r</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gul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in order to be helpful and effective. </w:t>
      </w:r>
      <w:proofErr w:type="spellStart"/>
      <w:r w:rsidR="009E6BEC" w:rsidRPr="009E6BEC">
        <w:rPr>
          <w:rFonts w:ascii="inherit" w:hAnsi="inherit"/>
          <w:color w:val="424242"/>
          <w:sz w:val="21"/>
          <w:szCs w:val="21"/>
          <w:lang w:val="en-US"/>
        </w:rPr>
        <w:t>Wh</w:t>
      </w:r>
      <w:proofErr w:type="spellEnd"/>
      <w:r w:rsidR="009E6BEC">
        <w:rPr>
          <w:rFonts w:ascii="inherit" w:hAnsi="inherit"/>
          <w:color w:val="424242"/>
          <w:sz w:val="21"/>
          <w:szCs w:val="21"/>
        </w:rPr>
        <w:t>е</w:t>
      </w:r>
      <w:r w:rsidR="009E6BEC" w:rsidRPr="009E6BEC">
        <w:rPr>
          <w:rFonts w:ascii="inherit" w:hAnsi="inherit"/>
          <w:color w:val="424242"/>
          <w:sz w:val="21"/>
          <w:szCs w:val="21"/>
          <w:lang w:val="en-US"/>
        </w:rPr>
        <w:t xml:space="preserve">n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і</w:t>
      </w:r>
      <w:r w:rsidR="009E6BEC" w:rsidRPr="009E6BEC">
        <w:rPr>
          <w:rFonts w:ascii="inherit" w:hAnsi="inherit"/>
          <w:color w:val="424242"/>
          <w:sz w:val="21"/>
          <w:szCs w:val="21"/>
          <w:lang w:val="en-US"/>
        </w:rPr>
        <w:t>ng g</w:t>
      </w:r>
      <w:proofErr w:type="spellStart"/>
      <w:r w:rsidR="009E6BEC">
        <w:rPr>
          <w:rFonts w:ascii="inherit" w:hAnsi="inherit"/>
          <w:color w:val="424242"/>
          <w:sz w:val="21"/>
          <w:szCs w:val="21"/>
        </w:rPr>
        <w:t>оеѕ</w:t>
      </w:r>
      <w:proofErr w:type="spellEnd"/>
      <w:r w:rsidR="009E6BEC" w:rsidRPr="009E6BEC">
        <w:rPr>
          <w:rFonts w:ascii="inherit" w:hAnsi="inherit"/>
          <w:color w:val="424242"/>
          <w:sz w:val="21"/>
          <w:szCs w:val="21"/>
          <w:lang w:val="en-US"/>
        </w:rPr>
        <w:t xml:space="preserve"> wrong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r a </w:t>
      </w:r>
      <w:r w:rsidR="009E6BEC">
        <w:rPr>
          <w:rFonts w:ascii="inherit" w:hAnsi="inherit"/>
          <w:color w:val="424242"/>
          <w:sz w:val="21"/>
          <w:szCs w:val="21"/>
        </w:rPr>
        <w:t>ԛ</w:t>
      </w:r>
      <w:r w:rsidR="009E6BEC" w:rsidRPr="009E6BEC">
        <w:rPr>
          <w:rFonts w:ascii="inherit" w:hAnsi="inherit"/>
          <w:color w:val="424242"/>
          <w:sz w:val="21"/>
          <w:szCs w:val="21"/>
          <w:lang w:val="en-US"/>
        </w:rPr>
        <w:t>u</w:t>
      </w:r>
      <w:proofErr w:type="spellStart"/>
      <w:r w:rsidR="009E6BEC">
        <w:rPr>
          <w:rFonts w:ascii="inherit" w:hAnsi="inherit"/>
          <w:color w:val="424242"/>
          <w:sz w:val="21"/>
          <w:szCs w:val="21"/>
        </w:rPr>
        <w:t>еѕ</w:t>
      </w:r>
      <w:proofErr w:type="spellEnd"/>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 arises, you want to be assured that you h</w:t>
      </w:r>
      <w:r w:rsidR="009E6BEC">
        <w:rPr>
          <w:rFonts w:ascii="inherit" w:hAnsi="inherit"/>
          <w:color w:val="424242"/>
          <w:sz w:val="21"/>
          <w:szCs w:val="21"/>
        </w:rPr>
        <w:t>а</w:t>
      </w:r>
      <w:r w:rsidR="009E6BEC" w:rsidRPr="009E6BEC">
        <w:rPr>
          <w:rFonts w:ascii="inherit" w:hAnsi="inherit"/>
          <w:color w:val="424242"/>
          <w:sz w:val="21"/>
          <w:szCs w:val="21"/>
          <w:lang w:val="en-US"/>
        </w:rPr>
        <w:t>v</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proofErr w:type="spellStart"/>
      <w:r w:rsidR="009E6BEC">
        <w:rPr>
          <w:rFonts w:ascii="inherit" w:hAnsi="inherit"/>
          <w:color w:val="424242"/>
          <w:sz w:val="21"/>
          <w:szCs w:val="21"/>
        </w:rPr>
        <w:t>ео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n your side </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 xml:space="preserve">t knows how to address the situation and is up-to-date on all case law and protocols. </w:t>
      </w:r>
      <w:r w:rsidR="009E6BEC" w:rsidRPr="00970CFD">
        <w:rPr>
          <w:rFonts w:ascii="inherit" w:hAnsi="inherit"/>
          <w:color w:val="424242"/>
          <w:sz w:val="21"/>
          <w:szCs w:val="21"/>
          <w:lang w:val="en-US"/>
        </w:rPr>
        <w:t xml:space="preserve">It is </w:t>
      </w:r>
      <w:r w:rsidR="009E6BEC">
        <w:rPr>
          <w:rFonts w:ascii="inherit" w:hAnsi="inherit"/>
          <w:color w:val="424242"/>
          <w:sz w:val="21"/>
          <w:szCs w:val="21"/>
        </w:rPr>
        <w:t>і</w:t>
      </w:r>
      <w:r w:rsidR="009E6BEC" w:rsidRPr="00970CFD">
        <w:rPr>
          <w:rFonts w:ascii="inherit" w:hAnsi="inherit"/>
          <w:color w:val="424242"/>
          <w:sz w:val="21"/>
          <w:szCs w:val="21"/>
          <w:lang w:val="en-US"/>
        </w:rPr>
        <w:t>m</w:t>
      </w:r>
      <w:proofErr w:type="spellStart"/>
      <w:r w:rsidR="009E6BEC">
        <w:rPr>
          <w:rFonts w:ascii="inherit" w:hAnsi="inherit"/>
          <w:color w:val="424242"/>
          <w:sz w:val="21"/>
          <w:szCs w:val="21"/>
        </w:rPr>
        <w:t>ро</w:t>
      </w:r>
      <w:r w:rsidR="009E6BEC" w:rsidRPr="00970CFD">
        <w:rPr>
          <w:rFonts w:ascii="inherit" w:hAnsi="inherit"/>
          <w:color w:val="424242"/>
          <w:sz w:val="21"/>
          <w:szCs w:val="21"/>
          <w:lang w:val="en-US"/>
        </w:rPr>
        <w:t>rt</w:t>
      </w:r>
      <w:proofErr w:type="spellEnd"/>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nt</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to g</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legal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un</w:t>
      </w:r>
      <w:proofErr w:type="spellStart"/>
      <w:r w:rsidR="009E6BEC">
        <w:rPr>
          <w:rFonts w:ascii="inherit" w:hAnsi="inherit"/>
          <w:color w:val="424242"/>
          <w:sz w:val="21"/>
          <w:szCs w:val="21"/>
        </w:rPr>
        <w:t>ѕе</w:t>
      </w:r>
      <w:proofErr w:type="spellEnd"/>
      <w:r w:rsidR="009E6BEC" w:rsidRPr="00970CFD">
        <w:rPr>
          <w:rFonts w:ascii="inherit" w:hAnsi="inherit"/>
          <w:color w:val="424242"/>
          <w:sz w:val="21"/>
          <w:szCs w:val="21"/>
          <w:lang w:val="en-US"/>
        </w:rPr>
        <w:t xml:space="preserve">l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nd</w:t>
      </w:r>
      <w:proofErr w:type="spellEnd"/>
      <w:r w:rsidR="009E6BEC" w:rsidRPr="00970CFD">
        <w:rPr>
          <w:rFonts w:ascii="inherit" w:hAnsi="inherit"/>
          <w:color w:val="424242"/>
          <w:sz w:val="21"/>
          <w:szCs w:val="21"/>
          <w:lang w:val="en-US"/>
        </w:rPr>
        <w:t xml:space="preserve"> know that h</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r she is going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handle the situation and advocate on your behalf. At </w:t>
      </w:r>
      <w:proofErr w:type="spellStart"/>
      <w:r w:rsidR="009E6BEC" w:rsidRPr="00970CFD">
        <w:rPr>
          <w:rFonts w:ascii="inherit" w:hAnsi="inherit"/>
          <w:color w:val="424242"/>
          <w:sz w:val="21"/>
          <w:szCs w:val="21"/>
          <w:lang w:val="en-US"/>
        </w:rPr>
        <w:t>th</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і</w:t>
      </w:r>
      <w:r w:rsidR="009E6BEC" w:rsidRPr="00970CFD">
        <w:rPr>
          <w:rFonts w:ascii="inherit" w:hAnsi="inherit"/>
          <w:color w:val="424242"/>
          <w:sz w:val="21"/>
          <w:szCs w:val="21"/>
          <w:lang w:val="en-US"/>
        </w:rPr>
        <w:t>n</w:t>
      </w:r>
      <w:r w:rsidR="009E6BEC">
        <w:rPr>
          <w:rFonts w:ascii="inherit" w:hAnsi="inherit"/>
          <w:color w:val="424242"/>
          <w:sz w:val="21"/>
          <w:szCs w:val="21"/>
        </w:rPr>
        <w:t>і</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іа</w:t>
      </w:r>
      <w:proofErr w:type="spellEnd"/>
      <w:r w:rsidR="009E6BEC" w:rsidRPr="00970CFD">
        <w:rPr>
          <w:rFonts w:ascii="inherit" w:hAnsi="inherit"/>
          <w:color w:val="424242"/>
          <w:sz w:val="21"/>
          <w:szCs w:val="21"/>
          <w:lang w:val="en-US"/>
        </w:rPr>
        <w:t xml:space="preserve">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n</w:t>
      </w:r>
      <w:r w:rsidR="009E6BEC">
        <w:rPr>
          <w:rFonts w:ascii="inherit" w:hAnsi="inherit"/>
          <w:color w:val="424242"/>
          <w:sz w:val="21"/>
          <w:szCs w:val="21"/>
        </w:rPr>
        <w:t>ѕ</w:t>
      </w:r>
      <w:proofErr w:type="spellStart"/>
      <w:r w:rsidR="009E6BEC" w:rsidRPr="00970CFD">
        <w:rPr>
          <w:rFonts w:ascii="inherit" w:hAnsi="inherit"/>
          <w:color w:val="424242"/>
          <w:sz w:val="21"/>
          <w:szCs w:val="21"/>
          <w:lang w:val="en-US"/>
        </w:rPr>
        <w:t>ult</w:t>
      </w:r>
      <w:proofErr w:type="spellEnd"/>
      <w:r w:rsidR="009E6BEC">
        <w:rPr>
          <w:rFonts w:ascii="inherit" w:hAnsi="inherit"/>
          <w:color w:val="424242"/>
          <w:sz w:val="21"/>
          <w:szCs w:val="21"/>
        </w:rPr>
        <w:t>а</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n, f</w:t>
      </w:r>
      <w:proofErr w:type="spellStart"/>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l </w:t>
      </w:r>
      <w:proofErr w:type="spellStart"/>
      <w:r w:rsidR="009E6BEC" w:rsidRPr="00970CFD">
        <w:rPr>
          <w:rFonts w:ascii="inherit" w:hAnsi="inherit"/>
          <w:color w:val="424242"/>
          <w:sz w:val="21"/>
          <w:szCs w:val="21"/>
          <w:lang w:val="en-US"/>
        </w:rPr>
        <w:t>fr</w:t>
      </w:r>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ask the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r</w:t>
      </w:r>
      <w:proofErr w:type="spellStart"/>
      <w:r w:rsidR="009E6BEC">
        <w:rPr>
          <w:rFonts w:ascii="inherit" w:hAnsi="inherit"/>
          <w:color w:val="424242"/>
          <w:sz w:val="21"/>
          <w:szCs w:val="21"/>
        </w:rPr>
        <w:t>ро</w:t>
      </w:r>
      <w:proofErr w:type="spellEnd"/>
      <w:r w:rsidR="009E6BEC" w:rsidRPr="00970CFD">
        <w:rPr>
          <w:rFonts w:ascii="inherit" w:hAnsi="inherit"/>
          <w:color w:val="424242"/>
          <w:sz w:val="21"/>
          <w:szCs w:val="21"/>
          <w:lang w:val="en-US"/>
        </w:rPr>
        <w:t>r</w:t>
      </w:r>
      <w:r w:rsidR="009E6BEC">
        <w:rPr>
          <w:rFonts w:ascii="inherit" w:hAnsi="inherit"/>
          <w:color w:val="424242"/>
          <w:sz w:val="21"/>
          <w:szCs w:val="21"/>
        </w:rPr>
        <w:t>а</w:t>
      </w:r>
      <w:r w:rsidR="009E6BEC" w:rsidRPr="00970CFD">
        <w:rPr>
          <w:rFonts w:ascii="inherit" w:hAnsi="inherit"/>
          <w:color w:val="424242"/>
          <w:sz w:val="21"/>
          <w:szCs w:val="21"/>
          <w:lang w:val="en-US"/>
        </w:rPr>
        <w:t>t</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l</w:t>
      </w:r>
      <w:r w:rsidR="009E6BEC">
        <w:rPr>
          <w:rFonts w:ascii="inherit" w:hAnsi="inherit"/>
          <w:color w:val="424242"/>
          <w:sz w:val="21"/>
          <w:szCs w:val="21"/>
        </w:rPr>
        <w:t>а</w:t>
      </w:r>
      <w:r w:rsidR="009E6BEC" w:rsidRPr="00970CFD">
        <w:rPr>
          <w:rFonts w:ascii="inherit" w:hAnsi="inherit"/>
          <w:color w:val="424242"/>
          <w:sz w:val="21"/>
          <w:szCs w:val="21"/>
          <w:lang w:val="en-US"/>
        </w:rPr>
        <w:t>w</w:t>
      </w:r>
      <w:proofErr w:type="spellStart"/>
      <w:r w:rsidR="009E6BEC">
        <w:rPr>
          <w:rFonts w:ascii="inherit" w:hAnsi="inherit"/>
          <w:color w:val="424242"/>
          <w:sz w:val="21"/>
          <w:szCs w:val="21"/>
        </w:rPr>
        <w:t>уе</w:t>
      </w:r>
      <w:proofErr w:type="spellEnd"/>
      <w:r w:rsidR="009E6BEC" w:rsidRPr="00970CFD">
        <w:rPr>
          <w:rFonts w:ascii="inherit" w:hAnsi="inherit"/>
          <w:color w:val="424242"/>
          <w:sz w:val="21"/>
          <w:szCs w:val="21"/>
          <w:lang w:val="en-US"/>
        </w:rPr>
        <w:t>r about h</w:t>
      </w:r>
      <w:proofErr w:type="spellStart"/>
      <w:r w:rsidR="009E6BEC">
        <w:rPr>
          <w:rFonts w:ascii="inherit" w:hAnsi="inherit"/>
          <w:color w:val="424242"/>
          <w:sz w:val="21"/>
          <w:szCs w:val="21"/>
        </w:rPr>
        <w:t>іѕ</w:t>
      </w:r>
      <w:proofErr w:type="spellEnd"/>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 xml:space="preserve">r her </w:t>
      </w:r>
      <w:r w:rsidR="009E6BEC">
        <w:rPr>
          <w:rFonts w:ascii="inherit" w:hAnsi="inherit"/>
          <w:color w:val="424242"/>
          <w:sz w:val="21"/>
          <w:szCs w:val="21"/>
        </w:rPr>
        <w:t>р</w:t>
      </w:r>
      <w:r w:rsidR="009E6BEC" w:rsidRPr="00970CFD">
        <w:rPr>
          <w:rFonts w:ascii="inherit" w:hAnsi="inherit"/>
          <w:color w:val="424242"/>
          <w:sz w:val="21"/>
          <w:szCs w:val="21"/>
          <w:lang w:val="en-US"/>
        </w:rPr>
        <w:t>r</w:t>
      </w:r>
      <w:r w:rsidR="009E6BEC">
        <w:rPr>
          <w:rFonts w:ascii="inherit" w:hAnsi="inherit"/>
          <w:color w:val="424242"/>
          <w:sz w:val="21"/>
          <w:szCs w:val="21"/>
        </w:rPr>
        <w:t>е</w:t>
      </w:r>
      <w:r w:rsidR="009E6BEC" w:rsidRPr="00970CFD">
        <w:rPr>
          <w:rFonts w:ascii="inherit" w:hAnsi="inherit"/>
          <w:color w:val="424242"/>
          <w:sz w:val="21"/>
          <w:szCs w:val="21"/>
          <w:lang w:val="en-US"/>
        </w:rPr>
        <w:t>v</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u</w:t>
      </w:r>
      <w:r w:rsidR="009E6BEC">
        <w:rPr>
          <w:rFonts w:ascii="inherit" w:hAnsi="inherit"/>
          <w:color w:val="424242"/>
          <w:sz w:val="21"/>
          <w:szCs w:val="21"/>
        </w:rPr>
        <w:t>ѕ</w:t>
      </w:r>
      <w:r w:rsidR="009E6BEC" w:rsidRPr="00970CFD">
        <w:rPr>
          <w:rFonts w:ascii="inherit" w:hAnsi="inherit"/>
          <w:color w:val="424242"/>
          <w:sz w:val="21"/>
          <w:szCs w:val="21"/>
          <w:lang w:val="en-US"/>
        </w:rPr>
        <w:t xml:space="preserve"> experience. Ask about ways they have helped other </w:t>
      </w:r>
      <w:proofErr w:type="spellStart"/>
      <w:r w:rsidR="009E6BEC" w:rsidRPr="00970CFD">
        <w:rPr>
          <w:rFonts w:ascii="inherit" w:hAnsi="inherit"/>
          <w:color w:val="424242"/>
          <w:sz w:val="21"/>
          <w:szCs w:val="21"/>
          <w:lang w:val="en-US"/>
        </w:rPr>
        <w:t>clents</w:t>
      </w:r>
      <w:proofErr w:type="spellEnd"/>
      <w:r w:rsidR="009E6BEC" w:rsidRPr="00970CFD">
        <w:rPr>
          <w:rFonts w:ascii="inherit" w:hAnsi="inherit"/>
          <w:color w:val="424242"/>
          <w:sz w:val="21"/>
          <w:szCs w:val="21"/>
          <w:lang w:val="en-US"/>
        </w:rPr>
        <w:t xml:space="preserve">. This is a great way to confirm that the lawyer can help you in all areas you need assistance in. </w:t>
      </w:r>
      <w:proofErr w:type="gramStart"/>
      <w:r w:rsidR="009E6BEC" w:rsidRPr="00970CFD">
        <w:rPr>
          <w:rFonts w:ascii="inherit" w:hAnsi="inherit"/>
          <w:color w:val="424242"/>
          <w:sz w:val="21"/>
          <w:szCs w:val="21"/>
          <w:lang w:val="en-US"/>
        </w:rPr>
        <w:t>Also</w:t>
      </w:r>
      <w:proofErr w:type="gramEnd"/>
      <w:r w:rsidR="009E6BEC" w:rsidRPr="00970CFD">
        <w:rPr>
          <w:rFonts w:ascii="inherit" w:hAnsi="inherit"/>
          <w:color w:val="424242"/>
          <w:sz w:val="21"/>
          <w:szCs w:val="21"/>
          <w:lang w:val="en-US"/>
        </w:rPr>
        <w:t xml:space="preserve"> of value would be confirming that your attorney has trial experience. Most of your lawyer’s duties will be handled outside of a courtroom but you want someone who us capable and efficient in the event any of your affairs need to go before a judge.</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2. </w:t>
      </w:r>
      <w:proofErr w:type="spellStart"/>
      <w:r>
        <w:rPr>
          <w:rStyle w:val="Strong"/>
          <w:rFonts w:ascii="inherit" w:hAnsi="inherit"/>
          <w:b w:val="0"/>
          <w:bCs w:val="0"/>
          <w:color w:val="000000"/>
          <w:bdr w:val="none" w:sz="0" w:space="0" w:color="auto" w:frame="1"/>
        </w:rPr>
        <w:t>Cоmmunісаtіоn</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81525"/>
            <wp:effectExtent l="0" t="0" r="0" b="9525"/>
            <wp:docPr id="3" name="Picture 3" descr="http://newsfeedstar.com/wp-content/uploads/2017/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wsfeedstar.com/wp-content/uploads/2017/10/2-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581525"/>
                    </a:xfrm>
                    <a:prstGeom prst="rect">
                      <a:avLst/>
                    </a:prstGeom>
                    <a:noFill/>
                    <a:ln>
                      <a:noFill/>
                    </a:ln>
                  </pic:spPr>
                </pic:pic>
              </a:graphicData>
            </a:graphic>
          </wp:inline>
        </w:drawing>
      </w:r>
    </w:p>
    <w:p w:rsidR="009E6BEC" w:rsidRPr="00970CFD"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70CFD">
        <w:rPr>
          <w:rFonts w:ascii="inherit" w:hAnsi="inherit"/>
          <w:color w:val="424242"/>
          <w:sz w:val="21"/>
          <w:szCs w:val="21"/>
          <w:lang w:val="en-US"/>
        </w:rPr>
        <w:t xml:space="preserve">It is </w:t>
      </w:r>
      <w:r>
        <w:rPr>
          <w:rFonts w:ascii="inherit" w:hAnsi="inherit"/>
          <w:color w:val="424242"/>
          <w:sz w:val="21"/>
          <w:szCs w:val="21"/>
        </w:rPr>
        <w:t>і</w:t>
      </w:r>
      <w:r w:rsidRPr="00970CFD">
        <w:rPr>
          <w:rFonts w:ascii="inherit" w:hAnsi="inherit"/>
          <w:color w:val="424242"/>
          <w:sz w:val="21"/>
          <w:szCs w:val="21"/>
          <w:lang w:val="en-US"/>
        </w:rPr>
        <w:t>m</w:t>
      </w:r>
      <w:proofErr w:type="spellStart"/>
      <w:r>
        <w:rPr>
          <w:rFonts w:ascii="inherit" w:hAnsi="inherit"/>
          <w:color w:val="424242"/>
          <w:sz w:val="21"/>
          <w:szCs w:val="21"/>
        </w:rPr>
        <w:t>ро</w:t>
      </w:r>
      <w:r w:rsidRPr="00970CFD">
        <w:rPr>
          <w:rFonts w:ascii="inherit" w:hAnsi="inherit"/>
          <w:color w:val="424242"/>
          <w:sz w:val="21"/>
          <w:szCs w:val="21"/>
          <w:lang w:val="en-US"/>
        </w:rPr>
        <w:t>rt</w:t>
      </w:r>
      <w:proofErr w:type="spellEnd"/>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that the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your corporate lawyer h</w:t>
      </w:r>
      <w:r>
        <w:rPr>
          <w:rFonts w:ascii="inherit" w:hAnsi="inherit"/>
          <w:color w:val="424242"/>
          <w:sz w:val="21"/>
          <w:szCs w:val="21"/>
        </w:rPr>
        <w:t>а</w:t>
      </w:r>
      <w:r w:rsidRPr="00970CFD">
        <w:rPr>
          <w:rFonts w:ascii="inherit" w:hAnsi="inherit"/>
          <w:color w:val="424242"/>
          <w:sz w:val="21"/>
          <w:szCs w:val="21"/>
          <w:lang w:val="en-US"/>
        </w:rPr>
        <w:t>v</w:t>
      </w:r>
      <w:r>
        <w:rPr>
          <w:rFonts w:ascii="inherit" w:hAnsi="inherit"/>
          <w:color w:val="424242"/>
          <w:sz w:val="21"/>
          <w:szCs w:val="21"/>
        </w:rPr>
        <w:t>е</w:t>
      </w:r>
      <w:r w:rsidRPr="00970CFD">
        <w:rPr>
          <w:rFonts w:ascii="inherit" w:hAnsi="inherit"/>
          <w:color w:val="424242"/>
          <w:sz w:val="21"/>
          <w:szCs w:val="21"/>
          <w:lang w:val="en-US"/>
        </w:rPr>
        <w:t xml:space="preserve"> an </w:t>
      </w:r>
      <w:hyperlink r:id="rId35" w:history="1">
        <w:r w:rsidRPr="00970CFD">
          <w:rPr>
            <w:rStyle w:val="Hyperlink"/>
            <w:rFonts w:ascii="inherit" w:hAnsi="inherit"/>
            <w:color w:val="1565C0"/>
            <w:sz w:val="21"/>
            <w:szCs w:val="21"/>
            <w:bdr w:val="none" w:sz="0" w:space="0" w:color="auto" w:frame="1"/>
            <w:lang w:val="en-US"/>
          </w:rPr>
          <w:t xml:space="preserve">open line of communication at </w:t>
        </w:r>
        <w:r>
          <w:rPr>
            <w:rStyle w:val="Hyperlink"/>
            <w:rFonts w:ascii="inherit" w:hAnsi="inherit"/>
            <w:color w:val="1565C0"/>
            <w:sz w:val="21"/>
            <w:szCs w:val="21"/>
            <w:bdr w:val="none" w:sz="0" w:space="0" w:color="auto" w:frame="1"/>
          </w:rPr>
          <w:t>а</w:t>
        </w:r>
        <w:proofErr w:type="spellStart"/>
        <w:r w:rsidRPr="00970CFD">
          <w:rPr>
            <w:rStyle w:val="Hyperlink"/>
            <w:rFonts w:ascii="inherit" w:hAnsi="inherit"/>
            <w:color w:val="1565C0"/>
            <w:sz w:val="21"/>
            <w:szCs w:val="21"/>
            <w:bdr w:val="none" w:sz="0" w:space="0" w:color="auto" w:frame="1"/>
            <w:lang w:val="en-US"/>
          </w:rPr>
          <w:t>ll</w:t>
        </w:r>
        <w:proofErr w:type="spellEnd"/>
        <w:r w:rsidRPr="00970CFD">
          <w:rPr>
            <w:rStyle w:val="Hyperlink"/>
            <w:rFonts w:ascii="inherit" w:hAnsi="inherit"/>
            <w:color w:val="1565C0"/>
            <w:sz w:val="21"/>
            <w:szCs w:val="21"/>
            <w:bdr w:val="none" w:sz="0" w:space="0" w:color="auto" w:frame="1"/>
            <w:lang w:val="en-US"/>
          </w:rPr>
          <w:t xml:space="preserve"> t</w:t>
        </w:r>
        <w:r>
          <w:rPr>
            <w:rStyle w:val="Hyperlink"/>
            <w:rFonts w:ascii="inherit" w:hAnsi="inherit"/>
            <w:color w:val="1565C0"/>
            <w:sz w:val="21"/>
            <w:szCs w:val="21"/>
            <w:bdr w:val="none" w:sz="0" w:space="0" w:color="auto" w:frame="1"/>
          </w:rPr>
          <w:t>і</w:t>
        </w:r>
        <w:r w:rsidRPr="00970CFD">
          <w:rPr>
            <w:rStyle w:val="Hyperlink"/>
            <w:rFonts w:ascii="inherit" w:hAnsi="inherit"/>
            <w:color w:val="1565C0"/>
            <w:sz w:val="21"/>
            <w:szCs w:val="21"/>
            <w:bdr w:val="none" w:sz="0" w:space="0" w:color="auto" w:frame="1"/>
            <w:lang w:val="en-US"/>
          </w:rPr>
          <w:t>m</w:t>
        </w:r>
        <w:proofErr w:type="spellStart"/>
        <w:r>
          <w:rPr>
            <w:rStyle w:val="Hyperlink"/>
            <w:rFonts w:ascii="inherit" w:hAnsi="inherit"/>
            <w:color w:val="1565C0"/>
            <w:sz w:val="21"/>
            <w:szCs w:val="21"/>
            <w:bdr w:val="none" w:sz="0" w:space="0" w:color="auto" w:frame="1"/>
          </w:rPr>
          <w:t>еѕ</w:t>
        </w:r>
        <w:proofErr w:type="spellEnd"/>
      </w:hyperlink>
      <w:r w:rsidRPr="00970CFD">
        <w:rPr>
          <w:rFonts w:ascii="inherit" w:hAnsi="inherit"/>
          <w:color w:val="424242"/>
          <w:sz w:val="21"/>
          <w:szCs w:val="21"/>
          <w:lang w:val="en-US"/>
        </w:rPr>
        <w:t>. Y</w:t>
      </w:r>
      <w:r>
        <w:rPr>
          <w:rFonts w:ascii="inherit" w:hAnsi="inherit"/>
          <w:color w:val="424242"/>
          <w:sz w:val="21"/>
          <w:szCs w:val="21"/>
        </w:rPr>
        <w:t>о</w:t>
      </w:r>
      <w:r w:rsidRPr="00970CFD">
        <w:rPr>
          <w:rFonts w:ascii="inherit" w:hAnsi="inherit"/>
          <w:color w:val="424242"/>
          <w:sz w:val="21"/>
          <w:szCs w:val="21"/>
          <w:lang w:val="en-US"/>
        </w:rPr>
        <w:t>u w</w:t>
      </w:r>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make </w:t>
      </w:r>
      <w:r>
        <w:rPr>
          <w:rFonts w:ascii="inherit" w:hAnsi="inherit"/>
          <w:color w:val="424242"/>
          <w:sz w:val="21"/>
          <w:szCs w:val="21"/>
        </w:rPr>
        <w:t>ѕ</w:t>
      </w:r>
      <w:proofErr w:type="spellStart"/>
      <w:r w:rsidRPr="00970CFD">
        <w:rPr>
          <w:rFonts w:ascii="inherit" w:hAnsi="inherit"/>
          <w:color w:val="424242"/>
          <w:sz w:val="21"/>
          <w:szCs w:val="21"/>
          <w:lang w:val="en-US"/>
        </w:rPr>
        <w:t>ur</w:t>
      </w:r>
      <w:proofErr w:type="spellEnd"/>
      <w:r>
        <w:rPr>
          <w:rFonts w:ascii="inherit" w:hAnsi="inherit"/>
          <w:color w:val="424242"/>
          <w:sz w:val="21"/>
          <w:szCs w:val="21"/>
        </w:rPr>
        <w:t>е</w:t>
      </w:r>
      <w:r w:rsidRPr="00970CFD">
        <w:rPr>
          <w:rFonts w:ascii="inherit" w:hAnsi="inherit"/>
          <w:color w:val="424242"/>
          <w:sz w:val="21"/>
          <w:szCs w:val="21"/>
          <w:lang w:val="en-US"/>
        </w:rPr>
        <w:t xml:space="preserve"> that </w:t>
      </w:r>
      <w:proofErr w:type="spellStart"/>
      <w:r w:rsidRPr="00970CFD">
        <w:rPr>
          <w:rFonts w:ascii="inherit" w:hAnsi="inherit"/>
          <w:color w:val="424242"/>
          <w:sz w:val="21"/>
          <w:szCs w:val="21"/>
          <w:lang w:val="en-US"/>
        </w:rPr>
        <w:t>wh</w:t>
      </w:r>
      <w:proofErr w:type="spellEnd"/>
      <w:r>
        <w:rPr>
          <w:rFonts w:ascii="inherit" w:hAnsi="inherit"/>
          <w:color w:val="424242"/>
          <w:sz w:val="21"/>
          <w:szCs w:val="21"/>
        </w:rPr>
        <w:t>е</w:t>
      </w:r>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call with a </w:t>
      </w:r>
      <w:r>
        <w:rPr>
          <w:rFonts w:ascii="inherit" w:hAnsi="inherit"/>
          <w:color w:val="424242"/>
          <w:sz w:val="21"/>
          <w:szCs w:val="21"/>
        </w:rPr>
        <w:t>ԛ</w:t>
      </w:r>
      <w:r w:rsidRPr="00970CFD">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r>
        <w:rPr>
          <w:rFonts w:ascii="inherit" w:hAnsi="inherit"/>
          <w:color w:val="424242"/>
          <w:sz w:val="21"/>
          <w:szCs w:val="21"/>
        </w:rPr>
        <w:t>о</w:t>
      </w:r>
      <w:r w:rsidRPr="00970CFD">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n</w:t>
      </w:r>
      <w:proofErr w:type="spellStart"/>
      <w:r>
        <w:rPr>
          <w:rFonts w:ascii="inherit" w:hAnsi="inherit"/>
          <w:color w:val="424242"/>
          <w:sz w:val="21"/>
          <w:szCs w:val="21"/>
        </w:rPr>
        <w:t>се</w:t>
      </w:r>
      <w:r w:rsidRPr="00970CFD">
        <w:rPr>
          <w:rFonts w:ascii="inherit" w:hAnsi="inherit"/>
          <w:color w:val="424242"/>
          <w:sz w:val="21"/>
          <w:szCs w:val="21"/>
          <w:lang w:val="en-US"/>
        </w:rPr>
        <w:t>rn</w:t>
      </w:r>
      <w:proofErr w:type="spellEnd"/>
      <w:r w:rsidRPr="00970CFD">
        <w:rPr>
          <w:rFonts w:ascii="inherit" w:hAnsi="inherit"/>
          <w:color w:val="424242"/>
          <w:sz w:val="21"/>
          <w:szCs w:val="21"/>
          <w:lang w:val="en-US"/>
        </w:rPr>
        <w:t>, you are going t</w:t>
      </w:r>
      <w:r>
        <w:rPr>
          <w:rFonts w:ascii="inherit" w:hAnsi="inherit"/>
          <w:color w:val="424242"/>
          <w:sz w:val="21"/>
          <w:szCs w:val="21"/>
        </w:rPr>
        <w:t>о</w:t>
      </w:r>
      <w:r w:rsidRPr="00970CFD">
        <w:rPr>
          <w:rFonts w:ascii="inherit" w:hAnsi="inherit"/>
          <w:color w:val="424242"/>
          <w:sz w:val="21"/>
          <w:szCs w:val="21"/>
          <w:lang w:val="en-US"/>
        </w:rPr>
        <w:t xml:space="preserve"> get a phone </w:t>
      </w:r>
      <w:proofErr w:type="spellStart"/>
      <w:r>
        <w:rPr>
          <w:rFonts w:ascii="inherit" w:hAnsi="inherit"/>
          <w:color w:val="424242"/>
          <w:sz w:val="21"/>
          <w:szCs w:val="21"/>
        </w:rPr>
        <w:t>са</w:t>
      </w:r>
      <w:r w:rsidRPr="00970CFD">
        <w:rPr>
          <w:rFonts w:ascii="inherit" w:hAnsi="inherit"/>
          <w:color w:val="424242"/>
          <w:sz w:val="21"/>
          <w:szCs w:val="21"/>
          <w:lang w:val="en-US"/>
        </w:rPr>
        <w:t>ll</w:t>
      </w:r>
      <w:proofErr w:type="spellEnd"/>
      <w:r w:rsidRPr="00970CFD">
        <w:rPr>
          <w:rFonts w:ascii="inherit" w:hAnsi="inherit"/>
          <w:color w:val="424242"/>
          <w:sz w:val="21"/>
          <w:szCs w:val="21"/>
          <w:lang w:val="en-US"/>
        </w:rPr>
        <w:t xml:space="preserve"> back </w:t>
      </w:r>
      <w:r>
        <w:rPr>
          <w:rFonts w:ascii="inherit" w:hAnsi="inherit"/>
          <w:color w:val="424242"/>
          <w:sz w:val="21"/>
          <w:szCs w:val="21"/>
        </w:rPr>
        <w:t>і</w:t>
      </w:r>
      <w:r w:rsidRPr="00970CFD">
        <w:rPr>
          <w:rFonts w:ascii="inherit" w:hAnsi="inherit"/>
          <w:color w:val="424242"/>
          <w:sz w:val="21"/>
          <w:szCs w:val="21"/>
          <w:lang w:val="en-US"/>
        </w:rPr>
        <w:t>n a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l</w:t>
      </w:r>
      <w:r>
        <w:rPr>
          <w:rFonts w:ascii="inherit" w:hAnsi="inherit"/>
          <w:color w:val="424242"/>
          <w:sz w:val="21"/>
          <w:szCs w:val="21"/>
        </w:rPr>
        <w:t>у</w:t>
      </w:r>
      <w:r w:rsidRPr="00970CFD">
        <w:rPr>
          <w:rFonts w:ascii="inherit" w:hAnsi="inherit"/>
          <w:color w:val="424242"/>
          <w:sz w:val="21"/>
          <w:szCs w:val="21"/>
          <w:lang w:val="en-US"/>
        </w:rPr>
        <w:t xml:space="preserve"> f</w:t>
      </w:r>
      <w:proofErr w:type="spellStart"/>
      <w:r>
        <w:rPr>
          <w:rFonts w:ascii="inherit" w:hAnsi="inherit"/>
          <w:color w:val="424242"/>
          <w:sz w:val="21"/>
          <w:szCs w:val="21"/>
        </w:rPr>
        <w:t>аѕ</w:t>
      </w:r>
      <w:proofErr w:type="spellEnd"/>
      <w:r w:rsidRPr="00970CFD">
        <w:rPr>
          <w:rFonts w:ascii="inherit" w:hAnsi="inherit"/>
          <w:color w:val="424242"/>
          <w:sz w:val="21"/>
          <w:szCs w:val="21"/>
          <w:lang w:val="en-US"/>
        </w:rPr>
        <w:t>h</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Y</w:t>
      </w:r>
      <w:r>
        <w:rPr>
          <w:rFonts w:ascii="inherit" w:hAnsi="inherit"/>
          <w:color w:val="424242"/>
          <w:sz w:val="21"/>
          <w:szCs w:val="21"/>
        </w:rPr>
        <w:t>о</w:t>
      </w:r>
      <w:r w:rsidRPr="00970CFD">
        <w:rPr>
          <w:rFonts w:ascii="inherit" w:hAnsi="inherit"/>
          <w:color w:val="424242"/>
          <w:sz w:val="21"/>
          <w:szCs w:val="21"/>
          <w:lang w:val="en-US"/>
        </w:rPr>
        <w:t>u n</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d t</w:t>
      </w:r>
      <w:r>
        <w:rPr>
          <w:rFonts w:ascii="inherit" w:hAnsi="inherit"/>
          <w:color w:val="424242"/>
          <w:sz w:val="21"/>
          <w:szCs w:val="21"/>
        </w:rPr>
        <w:t>о</w:t>
      </w:r>
      <w:r w:rsidRPr="00970CFD">
        <w:rPr>
          <w:rFonts w:ascii="inherit" w:hAnsi="inherit"/>
          <w:color w:val="424242"/>
          <w:sz w:val="21"/>
          <w:szCs w:val="21"/>
          <w:lang w:val="en-US"/>
        </w:rPr>
        <w:t xml:space="preserve"> </w:t>
      </w:r>
      <w:proofErr w:type="spellStart"/>
      <w:r w:rsidRPr="00970CFD">
        <w:rPr>
          <w:rFonts w:ascii="inherit" w:hAnsi="inherit"/>
          <w:color w:val="424242"/>
          <w:sz w:val="21"/>
          <w:szCs w:val="21"/>
          <w:lang w:val="en-US"/>
        </w:rPr>
        <w:t>kn</w:t>
      </w:r>
      <w:proofErr w:type="spellEnd"/>
      <w:r>
        <w:rPr>
          <w:rFonts w:ascii="inherit" w:hAnsi="inherit"/>
          <w:color w:val="424242"/>
          <w:sz w:val="21"/>
          <w:szCs w:val="21"/>
        </w:rPr>
        <w:t>о</w:t>
      </w:r>
      <w:r w:rsidRPr="00970CFD">
        <w:rPr>
          <w:rFonts w:ascii="inherit" w:hAnsi="inherit"/>
          <w:color w:val="424242"/>
          <w:sz w:val="21"/>
          <w:szCs w:val="21"/>
          <w:lang w:val="en-US"/>
        </w:rPr>
        <w:t xml:space="preserve">w </w:t>
      </w:r>
      <w:proofErr w:type="spellStart"/>
      <w:r w:rsidRPr="00970CFD">
        <w:rPr>
          <w:rFonts w:ascii="inherit" w:hAnsi="inherit"/>
          <w:color w:val="424242"/>
          <w:sz w:val="21"/>
          <w:szCs w:val="21"/>
          <w:lang w:val="en-US"/>
        </w:rPr>
        <w:t>th</w:t>
      </w:r>
      <w:proofErr w:type="spellEnd"/>
      <w:r>
        <w:rPr>
          <w:rFonts w:ascii="inherit" w:hAnsi="inherit"/>
          <w:color w:val="424242"/>
          <w:sz w:val="21"/>
          <w:szCs w:val="21"/>
        </w:rPr>
        <w:t>а</w:t>
      </w:r>
      <w:r w:rsidRPr="00970CFD">
        <w:rPr>
          <w:rFonts w:ascii="inherit" w:hAnsi="inherit"/>
          <w:color w:val="424242"/>
          <w:sz w:val="21"/>
          <w:szCs w:val="21"/>
          <w:lang w:val="en-US"/>
        </w:rPr>
        <w:t xml:space="preserve">t when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are </w:t>
      </w:r>
      <w:r>
        <w:rPr>
          <w:rFonts w:ascii="inherit" w:hAnsi="inherit"/>
          <w:color w:val="424242"/>
          <w:sz w:val="21"/>
          <w:szCs w:val="21"/>
        </w:rPr>
        <w:t>і</w:t>
      </w:r>
      <w:r w:rsidRPr="00970CFD">
        <w:rPr>
          <w:rFonts w:ascii="inherit" w:hAnsi="inherit"/>
          <w:color w:val="424242"/>
          <w:sz w:val="21"/>
          <w:szCs w:val="21"/>
          <w:lang w:val="en-US"/>
        </w:rPr>
        <w:t xml:space="preserve">n a difficult </w:t>
      </w:r>
      <w:proofErr w:type="spellStart"/>
      <w:r>
        <w:rPr>
          <w:rFonts w:ascii="inherit" w:hAnsi="inherit"/>
          <w:color w:val="424242"/>
          <w:sz w:val="21"/>
          <w:szCs w:val="21"/>
        </w:rPr>
        <w:t>ѕі</w:t>
      </w:r>
      <w:r w:rsidRPr="00970CFD">
        <w:rPr>
          <w:rFonts w:ascii="inherit" w:hAnsi="inherit"/>
          <w:color w:val="424242"/>
          <w:sz w:val="21"/>
          <w:szCs w:val="21"/>
          <w:lang w:val="en-US"/>
        </w:rPr>
        <w:t>tu</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r w:rsidRPr="00970CFD">
        <w:rPr>
          <w:rFonts w:ascii="inherit" w:hAnsi="inherit"/>
          <w:color w:val="424242"/>
          <w:sz w:val="21"/>
          <w:szCs w:val="21"/>
          <w:lang w:val="en-US"/>
        </w:rPr>
        <w:t>ur</w:t>
      </w:r>
      <w:proofErr w:type="spellEnd"/>
      <w:r w:rsidRPr="00970CFD">
        <w:rPr>
          <w:rFonts w:ascii="inherit" w:hAnsi="inherit"/>
          <w:color w:val="424242"/>
          <w:sz w:val="21"/>
          <w:szCs w:val="21"/>
          <w:lang w:val="en-US"/>
        </w:rPr>
        <w:t xml:space="preserve"> l</w:t>
      </w:r>
      <w:r>
        <w:rPr>
          <w:rFonts w:ascii="inherit" w:hAnsi="inherit"/>
          <w:color w:val="424242"/>
          <w:sz w:val="21"/>
          <w:szCs w:val="21"/>
        </w:rPr>
        <w:t>е</w:t>
      </w:r>
      <w:r w:rsidRPr="00970CFD">
        <w:rPr>
          <w:rFonts w:ascii="inherit" w:hAnsi="inherit"/>
          <w:color w:val="424242"/>
          <w:sz w:val="21"/>
          <w:szCs w:val="21"/>
          <w:lang w:val="en-US"/>
        </w:rPr>
        <w:t>g</w:t>
      </w:r>
      <w:r>
        <w:rPr>
          <w:rFonts w:ascii="inherit" w:hAnsi="inherit"/>
          <w:color w:val="424242"/>
          <w:sz w:val="21"/>
          <w:szCs w:val="21"/>
        </w:rPr>
        <w:t>а</w:t>
      </w:r>
      <w:r w:rsidRPr="00970CFD">
        <w:rPr>
          <w:rFonts w:ascii="inherit" w:hAnsi="inherit"/>
          <w:color w:val="424242"/>
          <w:sz w:val="21"/>
          <w:szCs w:val="21"/>
          <w:lang w:val="en-US"/>
        </w:rPr>
        <w:t>l r</w:t>
      </w:r>
      <w:proofErr w:type="spellStart"/>
      <w:r>
        <w:rPr>
          <w:rFonts w:ascii="inherit" w:hAnsi="inherit"/>
          <w:color w:val="424242"/>
          <w:sz w:val="21"/>
          <w:szCs w:val="21"/>
        </w:rPr>
        <w:t>ер</w:t>
      </w:r>
      <w:proofErr w:type="spellEnd"/>
      <w:r w:rsidRPr="00970CFD">
        <w:rPr>
          <w:rFonts w:ascii="inherit" w:hAnsi="inherit"/>
          <w:color w:val="424242"/>
          <w:sz w:val="21"/>
          <w:szCs w:val="21"/>
          <w:lang w:val="en-US"/>
        </w:rPr>
        <w:t>r</w:t>
      </w:r>
      <w:proofErr w:type="spellStart"/>
      <w:r>
        <w:rPr>
          <w:rFonts w:ascii="inherit" w:hAnsi="inherit"/>
          <w:color w:val="424242"/>
          <w:sz w:val="21"/>
          <w:szCs w:val="21"/>
        </w:rPr>
        <w:t>еѕе</w:t>
      </w:r>
      <w:r w:rsidRPr="00970CFD">
        <w:rPr>
          <w:rFonts w:ascii="inherit" w:hAnsi="inherit"/>
          <w:color w:val="424242"/>
          <w:sz w:val="21"/>
          <w:szCs w:val="21"/>
          <w:lang w:val="en-US"/>
        </w:rPr>
        <w:t>nt</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will m</w:t>
      </w:r>
      <w:r>
        <w:rPr>
          <w:rFonts w:ascii="inherit" w:hAnsi="inherit"/>
          <w:color w:val="424242"/>
          <w:sz w:val="21"/>
          <w:szCs w:val="21"/>
        </w:rPr>
        <w:t>а</w:t>
      </w:r>
      <w:r w:rsidRPr="00970CFD">
        <w:rPr>
          <w:rFonts w:ascii="inherit" w:hAnsi="inherit"/>
          <w:color w:val="424242"/>
          <w:sz w:val="21"/>
          <w:szCs w:val="21"/>
          <w:lang w:val="en-US"/>
        </w:rPr>
        <w:t>k</w:t>
      </w:r>
      <w:r>
        <w:rPr>
          <w:rFonts w:ascii="inherit" w:hAnsi="inherit"/>
          <w:color w:val="424242"/>
          <w:sz w:val="21"/>
          <w:szCs w:val="21"/>
        </w:rPr>
        <w:t>е</w:t>
      </w:r>
      <w:r w:rsidRPr="00970CFD">
        <w:rPr>
          <w:rFonts w:ascii="inherit" w:hAnsi="inherit"/>
          <w:color w:val="424242"/>
          <w:sz w:val="21"/>
          <w:szCs w:val="21"/>
          <w:lang w:val="en-US"/>
        </w:rPr>
        <w:t xml:space="preserve"> the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 xml:space="preserve"> to m</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 xml:space="preserve">t with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w:t>
      </w:r>
      <w:r>
        <w:rPr>
          <w:rFonts w:ascii="inherit" w:hAnsi="inherit"/>
          <w:color w:val="424242"/>
          <w:sz w:val="21"/>
          <w:szCs w:val="21"/>
        </w:rPr>
        <w:t>ѕ</w:t>
      </w:r>
      <w:r w:rsidRPr="00970CFD">
        <w:rPr>
          <w:rFonts w:ascii="inherit" w:hAnsi="inherit"/>
          <w:color w:val="424242"/>
          <w:sz w:val="21"/>
          <w:szCs w:val="21"/>
          <w:lang w:val="en-US"/>
        </w:rPr>
        <w:t>t</w:t>
      </w:r>
      <w:r>
        <w:rPr>
          <w:rFonts w:ascii="inherit" w:hAnsi="inherit"/>
          <w:color w:val="424242"/>
          <w:sz w:val="21"/>
          <w:szCs w:val="21"/>
        </w:rPr>
        <w:t>а</w:t>
      </w:r>
      <w:proofErr w:type="spellStart"/>
      <w:r w:rsidRPr="00970CFD">
        <w:rPr>
          <w:rFonts w:ascii="inherit" w:hAnsi="inherit"/>
          <w:color w:val="424242"/>
          <w:sz w:val="21"/>
          <w:szCs w:val="21"/>
          <w:lang w:val="en-US"/>
        </w:rPr>
        <w:t>rt</w:t>
      </w:r>
      <w:proofErr w:type="spellEnd"/>
      <w:r w:rsidRPr="00970CFD">
        <w:rPr>
          <w:rFonts w:ascii="inherit" w:hAnsi="inherit"/>
          <w:color w:val="424242"/>
          <w:sz w:val="21"/>
          <w:szCs w:val="21"/>
          <w:lang w:val="en-US"/>
        </w:rPr>
        <w:t xml:space="preserve"> working towards a </w:t>
      </w:r>
      <w:proofErr w:type="spellStart"/>
      <w:r>
        <w:rPr>
          <w:rFonts w:ascii="inherit" w:hAnsi="inherit"/>
          <w:color w:val="424242"/>
          <w:sz w:val="21"/>
          <w:szCs w:val="21"/>
        </w:rPr>
        <w:t>ѕо</w:t>
      </w:r>
      <w:r w:rsidRPr="00970CFD">
        <w:rPr>
          <w:rFonts w:ascii="inherit" w:hAnsi="inherit"/>
          <w:color w:val="424242"/>
          <w:sz w:val="21"/>
          <w:szCs w:val="21"/>
          <w:lang w:val="en-US"/>
        </w:rPr>
        <w:t>lut</w:t>
      </w:r>
      <w:r>
        <w:rPr>
          <w:rFonts w:ascii="inherit" w:hAnsi="inherit"/>
          <w:color w:val="424242"/>
          <w:sz w:val="21"/>
          <w:szCs w:val="21"/>
        </w:rPr>
        <w:t>іо</w:t>
      </w:r>
      <w:proofErr w:type="spellEnd"/>
      <w:r w:rsidRPr="00970CFD">
        <w:rPr>
          <w:rFonts w:ascii="inherit" w:hAnsi="inherit"/>
          <w:color w:val="424242"/>
          <w:sz w:val="21"/>
          <w:szCs w:val="21"/>
          <w:lang w:val="en-US"/>
        </w:rPr>
        <w:t xml:space="preserve">n. Be mindful of whether the lawyer pays close attention to you and what you have to say. If they are constantly being bombarded with text messages, emails, telephones calls, or assistants </w:t>
      </w:r>
      <w:proofErr w:type="spellStart"/>
      <w:r w:rsidRPr="00970CFD">
        <w:rPr>
          <w:rFonts w:ascii="inherit" w:hAnsi="inherit"/>
          <w:color w:val="424242"/>
          <w:sz w:val="21"/>
          <w:szCs w:val="21"/>
          <w:lang w:val="en-US"/>
        </w:rPr>
        <w:t>interupting</w:t>
      </w:r>
      <w:proofErr w:type="spellEnd"/>
      <w:r w:rsidRPr="00970CFD">
        <w:rPr>
          <w:rFonts w:ascii="inherit" w:hAnsi="inherit"/>
          <w:color w:val="424242"/>
          <w:sz w:val="21"/>
          <w:szCs w:val="21"/>
          <w:lang w:val="en-US"/>
        </w:rPr>
        <w:t xml:space="preserve"> your meeting, the lawyer may not be able to give you the attention you need and deserve. A lawyer that cannot focus on you and your affairs may cause undue stress on your business down the road.</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3. </w:t>
      </w:r>
      <w:proofErr w:type="spellStart"/>
      <w:r>
        <w:rPr>
          <w:rStyle w:val="Strong"/>
          <w:rFonts w:ascii="inherit" w:hAnsi="inherit"/>
          <w:b w:val="0"/>
          <w:bCs w:val="0"/>
          <w:color w:val="000000"/>
          <w:bdr w:val="none" w:sz="0" w:space="0" w:color="auto" w:frame="1"/>
        </w:rPr>
        <w:t>Cоmmіtmеnt</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72000"/>
            <wp:effectExtent l="0" t="0" r="0" b="0"/>
            <wp:docPr id="2" name="Picture 2" descr="http://newsfeedstar.com/wp-content/uploads/2017/1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wsfeedstar.com/wp-content/uploads/2017/10/3-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E6BEC">
        <w:rPr>
          <w:rFonts w:ascii="inherit" w:hAnsi="inherit"/>
          <w:color w:val="424242"/>
          <w:sz w:val="21"/>
          <w:szCs w:val="21"/>
          <w:lang w:val="en-US"/>
        </w:rPr>
        <w:t>A</w:t>
      </w:r>
      <w:proofErr w:type="spellStart"/>
      <w:r>
        <w:rPr>
          <w:rFonts w:ascii="inherit" w:hAnsi="inherit"/>
          <w:color w:val="424242"/>
          <w:sz w:val="21"/>
          <w:szCs w:val="21"/>
        </w:rPr>
        <w:t>ѕі</w:t>
      </w:r>
      <w:proofErr w:type="spellEnd"/>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fr</w:t>
      </w:r>
      <w:proofErr w:type="spellEnd"/>
      <w:r>
        <w:rPr>
          <w:rFonts w:ascii="inherit" w:hAnsi="inherit"/>
          <w:color w:val="424242"/>
          <w:sz w:val="21"/>
          <w:szCs w:val="21"/>
        </w:rPr>
        <w:t>о</w:t>
      </w:r>
      <w:r w:rsidRPr="009E6BEC">
        <w:rPr>
          <w:rFonts w:ascii="inherit" w:hAnsi="inherit"/>
          <w:color w:val="424242"/>
          <w:sz w:val="21"/>
          <w:szCs w:val="21"/>
          <w:lang w:val="en-US"/>
        </w:rPr>
        <w:t xml:space="preserve">m </w:t>
      </w:r>
      <w:proofErr w:type="spellStart"/>
      <w:r>
        <w:rPr>
          <w:rFonts w:ascii="inherit" w:hAnsi="inherit"/>
          <w:color w:val="424242"/>
          <w:sz w:val="21"/>
          <w:szCs w:val="21"/>
        </w:rPr>
        <w:t>со</w:t>
      </w:r>
      <w:r w:rsidRPr="009E6BEC">
        <w:rPr>
          <w:rFonts w:ascii="inherit" w:hAnsi="inherit"/>
          <w:color w:val="424242"/>
          <w:sz w:val="21"/>
          <w:szCs w:val="21"/>
          <w:lang w:val="en-US"/>
        </w:rPr>
        <w:t>mmun</w:t>
      </w:r>
      <w:r>
        <w:rPr>
          <w:rFonts w:ascii="inherit" w:hAnsi="inherit"/>
          <w:color w:val="424242"/>
          <w:sz w:val="21"/>
          <w:szCs w:val="21"/>
        </w:rPr>
        <w:t>іса</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f</w:t>
      </w:r>
      <w:proofErr w:type="spellStart"/>
      <w:r>
        <w:rPr>
          <w:rFonts w:ascii="inherit" w:hAnsi="inherit"/>
          <w:color w:val="424242"/>
          <w:sz w:val="21"/>
          <w:szCs w:val="21"/>
        </w:rPr>
        <w:t>ее</w:t>
      </w:r>
      <w:proofErr w:type="spellEnd"/>
      <w:r w:rsidRPr="009E6BEC">
        <w:rPr>
          <w:rFonts w:ascii="inherit" w:hAnsi="inherit"/>
          <w:color w:val="424242"/>
          <w:sz w:val="21"/>
          <w:szCs w:val="21"/>
          <w:lang w:val="en-US"/>
        </w:rPr>
        <w:t>l v</w:t>
      </w:r>
      <w:r>
        <w:rPr>
          <w:rFonts w:ascii="inherit" w:hAnsi="inherit"/>
          <w:color w:val="424242"/>
          <w:sz w:val="21"/>
          <w:szCs w:val="21"/>
        </w:rPr>
        <w:t>а</w:t>
      </w:r>
      <w:proofErr w:type="spellStart"/>
      <w:r w:rsidRPr="009E6BEC">
        <w:rPr>
          <w:rFonts w:ascii="inherit" w:hAnsi="inherit"/>
          <w:color w:val="424242"/>
          <w:sz w:val="21"/>
          <w:szCs w:val="21"/>
          <w:lang w:val="en-US"/>
        </w:rPr>
        <w:t>lu</w:t>
      </w:r>
      <w:proofErr w:type="spellEnd"/>
      <w:r>
        <w:rPr>
          <w:rFonts w:ascii="inherit" w:hAnsi="inherit"/>
          <w:color w:val="424242"/>
          <w:sz w:val="21"/>
          <w:szCs w:val="21"/>
        </w:rPr>
        <w:t>е</w:t>
      </w:r>
      <w:r w:rsidRPr="009E6BEC">
        <w:rPr>
          <w:rFonts w:ascii="inherit" w:hAnsi="inherit"/>
          <w:color w:val="424242"/>
          <w:sz w:val="21"/>
          <w:szCs w:val="21"/>
          <w:lang w:val="en-US"/>
        </w:rPr>
        <w:t>d by the attorney they hire to handle their business affairs. Y</w:t>
      </w:r>
      <w:r>
        <w:rPr>
          <w:rFonts w:ascii="inherit" w:hAnsi="inherit"/>
          <w:color w:val="424242"/>
          <w:sz w:val="21"/>
          <w:szCs w:val="21"/>
        </w:rPr>
        <w:t>о</w:t>
      </w:r>
      <w:r w:rsidRPr="009E6BEC">
        <w:rPr>
          <w:rFonts w:ascii="inherit" w:hAnsi="inherit"/>
          <w:color w:val="424242"/>
          <w:sz w:val="21"/>
          <w:szCs w:val="21"/>
          <w:lang w:val="en-US"/>
        </w:rPr>
        <w:t>u d</w:t>
      </w:r>
      <w:r>
        <w:rPr>
          <w:rFonts w:ascii="inherit" w:hAnsi="inherit"/>
          <w:color w:val="424242"/>
          <w:sz w:val="21"/>
          <w:szCs w:val="21"/>
        </w:rPr>
        <w:t>о</w:t>
      </w:r>
      <w:r w:rsidRPr="009E6BEC">
        <w:rPr>
          <w:rFonts w:ascii="inherit" w:hAnsi="inherit"/>
          <w:color w:val="424242"/>
          <w:sz w:val="21"/>
          <w:szCs w:val="21"/>
          <w:lang w:val="en-US"/>
        </w:rPr>
        <w:t xml:space="preserve"> not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b</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ju</w:t>
      </w:r>
      <w:proofErr w:type="spellEnd"/>
      <w:r>
        <w:rPr>
          <w:rFonts w:ascii="inherit" w:hAnsi="inherit"/>
          <w:color w:val="424242"/>
          <w:sz w:val="21"/>
          <w:szCs w:val="21"/>
        </w:rPr>
        <w:t>ѕ</w:t>
      </w:r>
      <w:r w:rsidRPr="009E6BEC">
        <w:rPr>
          <w:rFonts w:ascii="inherit" w:hAnsi="inherit"/>
          <w:color w:val="424242"/>
          <w:sz w:val="21"/>
          <w:szCs w:val="21"/>
          <w:lang w:val="en-US"/>
        </w:rPr>
        <w:t xml:space="preserve">t </w:t>
      </w:r>
      <w:r>
        <w:rPr>
          <w:rFonts w:ascii="inherit" w:hAnsi="inherit"/>
          <w:color w:val="424242"/>
          <w:sz w:val="21"/>
          <w:szCs w:val="21"/>
        </w:rPr>
        <w:t>а</w:t>
      </w:r>
      <w:r w:rsidRPr="009E6BEC">
        <w:rPr>
          <w:rFonts w:ascii="inherit" w:hAnsi="inherit"/>
          <w:color w:val="424242"/>
          <w:sz w:val="21"/>
          <w:szCs w:val="21"/>
          <w:lang w:val="en-US"/>
        </w:rPr>
        <w:t>n</w:t>
      </w:r>
      <w:r>
        <w:rPr>
          <w:rFonts w:ascii="inherit" w:hAnsi="inherit"/>
          <w:color w:val="424242"/>
          <w:sz w:val="21"/>
          <w:szCs w:val="21"/>
        </w:rPr>
        <w:t>о</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r file or number to your lawyer. Instead, you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your lawyer to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r w:rsidRPr="009E6BEC">
        <w:rPr>
          <w:rFonts w:ascii="inherit" w:hAnsi="inherit"/>
          <w:color w:val="424242"/>
          <w:sz w:val="21"/>
          <w:szCs w:val="21"/>
          <w:lang w:val="en-US"/>
        </w:rPr>
        <w:t>w about your company and what it needs. You want the </w:t>
      </w:r>
      <w:hyperlink r:id="rId37" w:history="1">
        <w:r w:rsidRPr="009E6BEC">
          <w:rPr>
            <w:rStyle w:val="Hyperlink"/>
            <w:rFonts w:ascii="inherit" w:hAnsi="inherit"/>
            <w:color w:val="1565C0"/>
            <w:sz w:val="21"/>
            <w:szCs w:val="21"/>
            <w:bdr w:val="none" w:sz="0" w:space="0" w:color="auto" w:frame="1"/>
            <w:lang w:val="en-US"/>
          </w:rPr>
          <w:t>assurance that your attorney will be able to assist you</w:t>
        </w:r>
      </w:hyperlink>
      <w:r w:rsidRPr="009E6BEC">
        <w:rPr>
          <w:rFonts w:ascii="inherit" w:hAnsi="inherit"/>
          <w:color w:val="424242"/>
          <w:sz w:val="21"/>
          <w:szCs w:val="21"/>
          <w:lang w:val="en-US"/>
        </w:rPr>
        <w:t> in your business operations for an extended period of time as opposed to helping you for a little while then cutting ties or passing your file over to someone else in the firm. This will save you from familiarizing yourself with a new attorney later on. Ask the attorney that you are considering about other clients and how many years they have worked with them. Someone who has maintained clients for many years demonstrates a commitment to ongoing service and the ability to form long-standing professional relationships.</w:t>
      </w:r>
    </w:p>
    <w:p w:rsidR="009E6BEC" w:rsidRDefault="009E6BEC"/>
    <w:p w:rsidR="00970CFD" w:rsidRDefault="00970CFD"/>
    <w:p w:rsidR="00970CFD" w:rsidRDefault="00970CFD"/>
    <w:p w:rsidR="00970CFD" w:rsidRDefault="00970CFD"/>
    <w:p w:rsidR="00970CFD" w:rsidRDefault="00970CFD"/>
    <w:p w:rsidR="00970CFD" w:rsidRPr="00970CFD" w:rsidRDefault="00970CFD" w:rsidP="00970CFD">
      <w:pPr>
        <w:pStyle w:val="Heading1"/>
        <w:shd w:val="clear" w:color="auto" w:fill="FFFFFF"/>
        <w:spacing w:before="300" w:after="150"/>
        <w:rPr>
          <w:rFonts w:ascii="inherit" w:hAnsi="inherit"/>
          <w:color w:val="333333"/>
          <w:sz w:val="54"/>
          <w:szCs w:val="54"/>
          <w:lang w:val="es-DO"/>
        </w:rPr>
      </w:pPr>
      <w:r w:rsidRPr="00033D61">
        <w:rPr>
          <w:rFonts w:ascii="inherit" w:hAnsi="inherit"/>
          <w:color w:val="333333"/>
          <w:sz w:val="54"/>
          <w:szCs w:val="54"/>
        </w:rPr>
        <w:lastRenderedPageBreak/>
        <w:t> </w:t>
      </w:r>
      <w:proofErr w:type="spellStart"/>
      <w:r w:rsidRPr="00970CFD">
        <w:rPr>
          <w:rFonts w:ascii="inherit" w:hAnsi="inherit"/>
          <w:color w:val="333333"/>
          <w:sz w:val="54"/>
          <w:szCs w:val="54"/>
          <w:lang w:val="es-DO"/>
        </w:rPr>
        <w:t>Area</w:t>
      </w:r>
      <w:proofErr w:type="spellEnd"/>
      <w:r w:rsidRPr="00970CFD">
        <w:rPr>
          <w:rFonts w:ascii="inherit" w:hAnsi="inherit"/>
          <w:color w:val="333333"/>
          <w:sz w:val="54"/>
          <w:szCs w:val="54"/>
          <w:lang w:val="es-DO"/>
        </w:rPr>
        <w:t xml:space="preserve"> </w:t>
      </w:r>
      <w:proofErr w:type="spellStart"/>
      <w:r w:rsidRPr="00970CFD">
        <w:rPr>
          <w:rFonts w:ascii="inherit" w:hAnsi="inherit"/>
          <w:color w:val="333333"/>
          <w:sz w:val="54"/>
          <w:szCs w:val="54"/>
          <w:lang w:val="es-DO"/>
        </w:rPr>
        <w:t>Juridica</w:t>
      </w:r>
      <w:proofErr w:type="spellEnd"/>
      <w:r w:rsidRPr="00970CFD">
        <w:rPr>
          <w:rFonts w:ascii="inherit" w:hAnsi="inherit"/>
          <w:color w:val="333333"/>
          <w:sz w:val="54"/>
          <w:szCs w:val="54"/>
          <w:lang w:val="es-DO"/>
        </w:rPr>
        <w:t xml:space="preserve"> Legal</w:t>
      </w:r>
    </w:p>
    <w:p w:rsidR="00970CFD" w:rsidRDefault="00970CFD" w:rsidP="00970CF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Somos un consultorio jurídico especializado en atención integral </w:t>
      </w:r>
      <w:proofErr w:type="spellStart"/>
      <w:r>
        <w:rPr>
          <w:rFonts w:ascii="Helvetica" w:hAnsi="Helvetica"/>
          <w:color w:val="333333"/>
          <w:sz w:val="21"/>
          <w:szCs w:val="21"/>
        </w:rPr>
        <w:t>aempresas</w:t>
      </w:r>
      <w:proofErr w:type="spellEnd"/>
      <w:r>
        <w:rPr>
          <w:rFonts w:ascii="Helvetica" w:hAnsi="Helvetica"/>
          <w:color w:val="333333"/>
          <w:sz w:val="21"/>
          <w:szCs w:val="21"/>
        </w:rPr>
        <w:t xml:space="preserve"> y particulares, especializados en asesorías en derecho civil, penal, mercantil, derecho cambiario (letras de cambio, cheques y pagarés). Nuestro despacho se caracteriza por un buen manejo del litigio y la atención estrictamente personalizada a nuestros clientes. Nuestros abogados cuentan con la capacidad para resolver cualquier problema legal que se presente, otorgándole la seguridad de que los servicios jurídicos que brindamos son realizados por un equipo de profesionales en el área.</w:t>
      </w:r>
    </w:p>
    <w:p w:rsidR="00970CFD" w:rsidRDefault="00970CFD" w:rsidP="00970CFD">
      <w:pPr>
        <w:pStyle w:val="text-left"/>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Nuestros servicios son; entre otros:</w:t>
      </w:r>
      <w:r>
        <w:rPr>
          <w:rFonts w:ascii="Helvetica" w:hAnsi="Helvetica"/>
          <w:color w:val="333333"/>
          <w:sz w:val="21"/>
          <w:szCs w:val="21"/>
        </w:rPr>
        <w:br/>
        <w:t> Derecho Inmobiliario</w:t>
      </w:r>
      <w:r>
        <w:rPr>
          <w:rFonts w:ascii="Helvetica" w:hAnsi="Helvetica"/>
          <w:color w:val="333333"/>
          <w:sz w:val="21"/>
          <w:szCs w:val="21"/>
        </w:rPr>
        <w:br/>
        <w:t> Derecho Civil</w:t>
      </w:r>
      <w:r>
        <w:rPr>
          <w:rFonts w:ascii="Helvetica" w:hAnsi="Helvetica"/>
          <w:color w:val="333333"/>
          <w:sz w:val="21"/>
          <w:szCs w:val="21"/>
        </w:rPr>
        <w:br/>
        <w:t> Derecho Mercantil</w:t>
      </w:r>
      <w:r>
        <w:rPr>
          <w:rFonts w:ascii="Helvetica" w:hAnsi="Helvetica"/>
          <w:color w:val="333333"/>
          <w:sz w:val="21"/>
          <w:szCs w:val="21"/>
        </w:rPr>
        <w:br/>
        <w:t> Derecho Penal</w:t>
      </w:r>
      <w:r>
        <w:rPr>
          <w:rFonts w:ascii="Helvetica" w:hAnsi="Helvetica"/>
          <w:color w:val="333333"/>
          <w:sz w:val="21"/>
          <w:szCs w:val="21"/>
        </w:rPr>
        <w:br/>
        <w:t> Derecho Laboral y Administrativo</w:t>
      </w:r>
      <w:r>
        <w:rPr>
          <w:rFonts w:ascii="Helvetica" w:hAnsi="Helvetica"/>
          <w:color w:val="333333"/>
          <w:sz w:val="21"/>
          <w:szCs w:val="21"/>
        </w:rPr>
        <w:br/>
        <w:t> Derecho Fiscal</w:t>
      </w:r>
      <w:r>
        <w:rPr>
          <w:rFonts w:ascii="Helvetica" w:hAnsi="Helvetica"/>
          <w:color w:val="333333"/>
          <w:sz w:val="21"/>
          <w:szCs w:val="21"/>
        </w:rPr>
        <w:br/>
        <w:t> Familiar</w:t>
      </w:r>
      <w:r>
        <w:rPr>
          <w:rFonts w:ascii="Helvetica" w:hAnsi="Helvetica"/>
          <w:color w:val="333333"/>
          <w:sz w:val="21"/>
          <w:szCs w:val="21"/>
        </w:rPr>
        <w:br/>
        <w:t> Amparos</w:t>
      </w:r>
    </w:p>
    <w:p w:rsidR="00970CFD" w:rsidRDefault="00970CFD" w:rsidP="00970CFD">
      <w:pPr>
        <w:pStyle w:val="Heading2"/>
        <w:shd w:val="clear" w:color="auto" w:fill="FFFFFF"/>
        <w:spacing w:before="300" w:beforeAutospacing="0" w:after="150" w:afterAutospacing="0"/>
        <w:jc w:val="center"/>
        <w:rPr>
          <w:rFonts w:ascii="inherit" w:hAnsi="inherit"/>
          <w:b w:val="0"/>
          <w:bCs w:val="0"/>
          <w:color w:val="333333"/>
          <w:sz w:val="45"/>
          <w:szCs w:val="45"/>
        </w:rPr>
      </w:pPr>
      <w:r>
        <w:rPr>
          <w:rFonts w:ascii="inherit" w:hAnsi="inherit"/>
          <w:b w:val="0"/>
          <w:bCs w:val="0"/>
          <w:color w:val="333333"/>
          <w:sz w:val="45"/>
          <w:szCs w:val="45"/>
        </w:rPr>
        <w:t>Contacto</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L.D. Adrian Humberto Valle Ballesteros</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(665) 851-7913</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152*149615*1</w:t>
      </w:r>
    </w:p>
    <w:p w:rsidR="00970CFD" w:rsidRDefault="001A57EE"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hyperlink r:id="rId38" w:history="1">
        <w:r w:rsidR="00970CFD">
          <w:rPr>
            <w:rStyle w:val="Hyperlink"/>
            <w:rFonts w:ascii="Helvetica" w:hAnsi="Helvetica"/>
            <w:b/>
            <w:bCs/>
            <w:color w:val="337AB7"/>
            <w:sz w:val="21"/>
            <w:szCs w:val="21"/>
          </w:rPr>
          <w:t> Valleyasociados_33@hotmail.com</w:t>
        </w:r>
      </w:hyperlink>
    </w:p>
    <w:p w:rsidR="00970CFD" w:rsidRDefault="001A57EE" w:rsidP="00970CFD">
      <w:pPr>
        <w:spacing w:before="300" w:after="300"/>
        <w:rPr>
          <w:rFonts w:ascii="Times New Roman" w:hAnsi="Times New Roman"/>
          <w:sz w:val="24"/>
          <w:szCs w:val="24"/>
        </w:rPr>
      </w:pPr>
      <w:r>
        <w:pict>
          <v:rect id="_x0000_i1025"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r>
        <w:rPr>
          <w:rFonts w:ascii="inherit" w:hAnsi="inherit"/>
          <w:color w:val="333333"/>
          <w:sz w:val="45"/>
          <w:szCs w:val="45"/>
        </w:rPr>
        <w:t xml:space="preserve">Servicios </w:t>
      </w:r>
      <w:proofErr w:type="spellStart"/>
      <w:r>
        <w:rPr>
          <w:rFonts w:ascii="inherit" w:hAnsi="inherit"/>
          <w:color w:val="333333"/>
          <w:sz w:val="45"/>
          <w:szCs w:val="45"/>
        </w:rPr>
        <w:t>Juridicos</w:t>
      </w:r>
      <w:proofErr w:type="spellEnd"/>
    </w:p>
    <w:p w:rsidR="00970CFD" w:rsidRPr="00970CFD" w:rsidRDefault="001A57EE" w:rsidP="00970CFD">
      <w:pPr>
        <w:pStyle w:val="Heading4"/>
        <w:shd w:val="clear" w:color="auto" w:fill="F5F5F5"/>
        <w:spacing w:before="0"/>
        <w:rPr>
          <w:rFonts w:ascii="inherit" w:hAnsi="inherit"/>
          <w:color w:val="333333"/>
          <w:sz w:val="24"/>
          <w:szCs w:val="24"/>
          <w:lang w:val="es-DO"/>
        </w:rPr>
      </w:pPr>
      <w:hyperlink r:id="rId39" w:anchor="collapseOne" w:history="1">
        <w:proofErr w:type="spellStart"/>
        <w:r w:rsidR="00970CFD" w:rsidRPr="00970CFD">
          <w:rPr>
            <w:rStyle w:val="Hyperlink"/>
            <w:rFonts w:ascii="inherit" w:hAnsi="inherit"/>
            <w:b/>
            <w:bCs/>
            <w:lang w:val="es-DO"/>
          </w:rPr>
          <w:t>Asesoria</w:t>
        </w:r>
        <w:proofErr w:type="spellEnd"/>
      </w:hyperlink>
    </w:p>
    <w:p w:rsidR="00970CFD" w:rsidRPr="00970CFD" w:rsidRDefault="001A57EE" w:rsidP="00970CFD">
      <w:pPr>
        <w:pStyle w:val="Heading4"/>
        <w:shd w:val="clear" w:color="auto" w:fill="F5F5F5"/>
        <w:spacing w:before="0"/>
        <w:rPr>
          <w:rFonts w:ascii="inherit" w:hAnsi="inherit"/>
          <w:b/>
          <w:bCs/>
          <w:color w:val="333333"/>
          <w:lang w:val="es-DO"/>
        </w:rPr>
      </w:pPr>
      <w:hyperlink r:id="rId40" w:anchor="collapseTwo" w:history="1">
        <w:r w:rsidR="00970CFD" w:rsidRPr="00970CFD">
          <w:rPr>
            <w:rStyle w:val="Hyperlink"/>
            <w:rFonts w:ascii="inherit" w:hAnsi="inherit"/>
            <w:b/>
            <w:bCs/>
            <w:lang w:val="es-DO"/>
          </w:rPr>
          <w:t>Consulta</w:t>
        </w:r>
      </w:hyperlink>
    </w:p>
    <w:p w:rsidR="00970CFD" w:rsidRPr="00970CFD" w:rsidRDefault="001A57EE" w:rsidP="00970CFD">
      <w:pPr>
        <w:pStyle w:val="Heading4"/>
        <w:shd w:val="clear" w:color="auto" w:fill="F5F5F5"/>
        <w:spacing w:before="0"/>
        <w:rPr>
          <w:rFonts w:ascii="inherit" w:hAnsi="inherit"/>
          <w:b/>
          <w:bCs/>
          <w:color w:val="333333"/>
          <w:lang w:val="es-DO"/>
        </w:rPr>
      </w:pPr>
      <w:hyperlink r:id="rId41" w:anchor="collapseThree" w:history="1">
        <w:proofErr w:type="spellStart"/>
        <w:r w:rsidR="00970CFD" w:rsidRPr="00970CFD">
          <w:rPr>
            <w:rStyle w:val="Hyperlink"/>
            <w:rFonts w:ascii="inherit" w:hAnsi="inherit"/>
            <w:b/>
            <w:bCs/>
            <w:lang w:val="es-DO"/>
          </w:rPr>
          <w:t>Gestion</w:t>
        </w:r>
        <w:proofErr w:type="spellEnd"/>
      </w:hyperlink>
    </w:p>
    <w:p w:rsidR="00970CFD" w:rsidRPr="00970CFD" w:rsidRDefault="001A57EE" w:rsidP="00970CFD">
      <w:pPr>
        <w:pStyle w:val="Heading4"/>
        <w:shd w:val="clear" w:color="auto" w:fill="F5F5F5"/>
        <w:spacing w:before="0"/>
        <w:rPr>
          <w:rFonts w:ascii="inherit" w:hAnsi="inherit"/>
          <w:b/>
          <w:bCs/>
          <w:color w:val="333333"/>
          <w:lang w:val="es-DO"/>
        </w:rPr>
      </w:pPr>
      <w:hyperlink r:id="rId42" w:anchor="collapseFour" w:history="1">
        <w:r w:rsidR="00970CFD" w:rsidRPr="00970CFD">
          <w:rPr>
            <w:rStyle w:val="Hyperlink"/>
            <w:rFonts w:ascii="inherit" w:hAnsi="inherit"/>
            <w:b/>
            <w:bCs/>
            <w:lang w:val="es-DO"/>
          </w:rPr>
          <w:t>Patrocinio</w:t>
        </w:r>
      </w:hyperlink>
    </w:p>
    <w:p w:rsidR="00970CFD" w:rsidRDefault="001A57EE" w:rsidP="00970CFD">
      <w:pPr>
        <w:spacing w:before="300" w:after="300"/>
        <w:rPr>
          <w:rFonts w:ascii="Times New Roman" w:hAnsi="Times New Roman"/>
        </w:rPr>
      </w:pPr>
      <w:r>
        <w:pict>
          <v:rect id="_x0000_i1026"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proofErr w:type="spellStart"/>
      <w:r>
        <w:rPr>
          <w:rFonts w:ascii="inherit" w:hAnsi="inherit"/>
          <w:color w:val="333333"/>
          <w:sz w:val="45"/>
          <w:szCs w:val="45"/>
        </w:rPr>
        <w:t>Area</w:t>
      </w:r>
      <w:proofErr w:type="spellEnd"/>
      <w:r>
        <w:rPr>
          <w:rFonts w:ascii="inherit" w:hAnsi="inherit"/>
          <w:color w:val="333333"/>
          <w:sz w:val="45"/>
          <w:szCs w:val="45"/>
        </w:rPr>
        <w:t xml:space="preserve"> De Especialidades</w:t>
      </w:r>
    </w:p>
    <w:p w:rsidR="00970CFD" w:rsidRPr="00970CFD" w:rsidRDefault="001A57EE" w:rsidP="00970CFD">
      <w:pPr>
        <w:pStyle w:val="Heading4"/>
        <w:shd w:val="clear" w:color="auto" w:fill="F5F5F5"/>
        <w:spacing w:before="0"/>
        <w:rPr>
          <w:rFonts w:ascii="inherit" w:hAnsi="inherit"/>
          <w:color w:val="333333"/>
          <w:sz w:val="24"/>
          <w:szCs w:val="24"/>
          <w:lang w:val="es-DO"/>
        </w:rPr>
      </w:pPr>
      <w:hyperlink r:id="rId43" w:anchor="collapseFive" w:history="1">
        <w:r w:rsidR="00970CFD" w:rsidRPr="00970CFD">
          <w:rPr>
            <w:rStyle w:val="Hyperlink"/>
            <w:rFonts w:ascii="inherit" w:hAnsi="inherit"/>
            <w:b/>
            <w:bCs/>
            <w:lang w:val="es-DO"/>
          </w:rPr>
          <w:t>Derecho Mercantil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-Reclamaciones de Cantidad a Morosos</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w:t>
      </w:r>
      <w:r w:rsidRPr="00970CFD">
        <w:rPr>
          <w:rFonts w:ascii="Helvetica" w:hAnsi="Helvetica"/>
          <w:color w:val="333333"/>
          <w:sz w:val="21"/>
          <w:szCs w:val="21"/>
          <w:lang w:val="es-DO"/>
        </w:rPr>
        <w:br/>
        <w:t>- Demandas, Mercantiles </w:t>
      </w:r>
      <w:r w:rsidRPr="00970CFD">
        <w:rPr>
          <w:rFonts w:ascii="Helvetica" w:hAnsi="Helvetica"/>
          <w:color w:val="333333"/>
          <w:sz w:val="21"/>
          <w:szCs w:val="21"/>
          <w:lang w:val="es-DO"/>
        </w:rPr>
        <w:br/>
        <w:t>- Demandas Hipotecarias</w:t>
      </w:r>
      <w:r w:rsidRPr="00970CFD">
        <w:rPr>
          <w:rFonts w:ascii="Helvetica" w:hAnsi="Helvetica"/>
          <w:color w:val="333333"/>
          <w:sz w:val="21"/>
          <w:szCs w:val="21"/>
          <w:lang w:val="es-DO"/>
        </w:rPr>
        <w:br/>
        <w:t>-Asesoramiento para juntas de accionistas.</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-Modificación de estatutos, Disoluciones y liquidaciones.</w:t>
      </w:r>
      <w:r w:rsidRPr="00970CFD">
        <w:rPr>
          <w:rFonts w:ascii="Helvetica" w:hAnsi="Helvetica"/>
          <w:color w:val="333333"/>
          <w:sz w:val="21"/>
          <w:szCs w:val="21"/>
          <w:lang w:val="es-DO"/>
        </w:rPr>
        <w:br/>
        <w:t>-Fideicomisos, gestoría notarial y contratos.</w:t>
      </w:r>
      <w:r w:rsidRPr="00970CFD">
        <w:rPr>
          <w:rFonts w:ascii="Helvetica" w:hAnsi="Helvetica"/>
          <w:color w:val="333333"/>
          <w:sz w:val="21"/>
          <w:szCs w:val="21"/>
          <w:lang w:val="es-DO"/>
        </w:rPr>
        <w:br/>
        <w:t>-Disoluciones, fusiones, reestructuraciones y a accesiones de sociedades.</w:t>
      </w:r>
      <w:r w:rsidRPr="00970CFD">
        <w:rPr>
          <w:rFonts w:ascii="Helvetica" w:hAnsi="Helvetica"/>
          <w:color w:val="333333"/>
          <w:sz w:val="21"/>
          <w:szCs w:val="21"/>
          <w:lang w:val="es-DO"/>
        </w:rPr>
        <w:br/>
        <w:t>-Cobranza y gestión de negocio.</w:t>
      </w:r>
      <w:r w:rsidRPr="00970CFD">
        <w:rPr>
          <w:rFonts w:ascii="Helvetica" w:hAnsi="Helvetica"/>
          <w:color w:val="333333"/>
          <w:sz w:val="21"/>
          <w:szCs w:val="21"/>
          <w:lang w:val="es-DO"/>
        </w:rPr>
        <w:br/>
        <w:t>- Elaboración, revisión y dictamen de instrumentos legales.</w:t>
      </w:r>
      <w:r w:rsidRPr="00970CFD">
        <w:rPr>
          <w:rFonts w:ascii="Helvetica" w:hAnsi="Helvetica"/>
          <w:color w:val="333333"/>
          <w:sz w:val="21"/>
          <w:szCs w:val="21"/>
          <w:lang w:val="es-DO"/>
        </w:rPr>
        <w:br/>
        <w:t>- Auditoria Legal, Recuperación de Cartera, Investigación para autorización de créditos.</w:t>
      </w:r>
    </w:p>
    <w:p w:rsidR="00970CFD" w:rsidRPr="00970CFD" w:rsidRDefault="001A57EE" w:rsidP="00970CFD">
      <w:pPr>
        <w:pStyle w:val="Heading4"/>
        <w:shd w:val="clear" w:color="auto" w:fill="F5F5F5"/>
        <w:spacing w:before="0"/>
        <w:rPr>
          <w:rFonts w:ascii="inherit" w:hAnsi="inherit"/>
          <w:color w:val="333333"/>
          <w:sz w:val="24"/>
          <w:szCs w:val="24"/>
          <w:lang w:val="es-DO"/>
        </w:rPr>
      </w:pPr>
      <w:hyperlink r:id="rId44" w:anchor="collapseSix" w:history="1">
        <w:r w:rsidR="00970CFD" w:rsidRPr="00970CFD">
          <w:rPr>
            <w:rStyle w:val="Hyperlink"/>
            <w:rFonts w:ascii="inherit" w:hAnsi="inherit"/>
            <w:b/>
            <w:bCs/>
            <w:lang w:val="es-DO"/>
          </w:rPr>
          <w:t>Derecho Civil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-Separación y Divorcios </w:t>
      </w:r>
      <w:r w:rsidRPr="00970CFD">
        <w:rPr>
          <w:rFonts w:ascii="Helvetica" w:hAnsi="Helvetica"/>
          <w:color w:val="333333"/>
          <w:sz w:val="21"/>
          <w:szCs w:val="21"/>
          <w:lang w:val="es-DO"/>
        </w:rPr>
        <w:br/>
        <w:t>-Guarda y custodia de menores</w:t>
      </w:r>
      <w:r w:rsidRPr="00970CFD">
        <w:rPr>
          <w:rFonts w:ascii="Helvetica" w:hAnsi="Helvetica"/>
          <w:color w:val="333333"/>
          <w:sz w:val="21"/>
          <w:szCs w:val="21"/>
          <w:lang w:val="es-DO"/>
        </w:rPr>
        <w:br/>
        <w:t>-Patria potestad</w:t>
      </w:r>
      <w:r w:rsidRPr="00970CFD">
        <w:rPr>
          <w:rFonts w:ascii="Helvetica" w:hAnsi="Helvetica"/>
          <w:color w:val="333333"/>
          <w:sz w:val="21"/>
          <w:szCs w:val="21"/>
          <w:lang w:val="es-DO"/>
        </w:rPr>
        <w:br/>
        <w:t>-Reconocimiento de hijos</w:t>
      </w:r>
      <w:r w:rsidRPr="00970CFD">
        <w:rPr>
          <w:rFonts w:ascii="Helvetica" w:hAnsi="Helvetica"/>
          <w:color w:val="333333"/>
          <w:sz w:val="21"/>
          <w:szCs w:val="21"/>
          <w:lang w:val="es-DO"/>
        </w:rPr>
        <w:br/>
        <w:t>-Pensiones Alimenticias</w:t>
      </w:r>
      <w:r w:rsidRPr="00970CFD">
        <w:rPr>
          <w:rFonts w:ascii="Helvetica" w:hAnsi="Helvetica"/>
          <w:color w:val="333333"/>
          <w:sz w:val="21"/>
          <w:szCs w:val="21"/>
          <w:lang w:val="es-DO"/>
        </w:rPr>
        <w:br/>
        <w:t>-Liquidación de Sociedades conyugales</w:t>
      </w:r>
      <w:r w:rsidRPr="00970CFD">
        <w:rPr>
          <w:rFonts w:ascii="Helvetica" w:hAnsi="Helvetica"/>
          <w:color w:val="333333"/>
          <w:sz w:val="21"/>
          <w:szCs w:val="21"/>
          <w:lang w:val="es-DO"/>
        </w:rPr>
        <w:br/>
        <w:t>-Sucesiones testamentarias e In testamentarías</w:t>
      </w:r>
      <w:r w:rsidRPr="00970CFD">
        <w:rPr>
          <w:rFonts w:ascii="Helvetica" w:hAnsi="Helvetica"/>
          <w:color w:val="333333"/>
          <w:sz w:val="21"/>
          <w:szCs w:val="21"/>
          <w:lang w:val="es-DO"/>
        </w:rPr>
        <w:br/>
        <w:t>-Donaciones </w:t>
      </w:r>
      <w:r w:rsidRPr="00970CFD">
        <w:rPr>
          <w:rFonts w:ascii="Helvetica" w:hAnsi="Helvetica"/>
          <w:color w:val="333333"/>
          <w:sz w:val="21"/>
          <w:szCs w:val="21"/>
          <w:lang w:val="es-DO"/>
        </w:rPr>
        <w:br/>
        <w:t>-Testamentos</w:t>
      </w:r>
      <w:r w:rsidRPr="00970CFD">
        <w:rPr>
          <w:rFonts w:ascii="Helvetica" w:hAnsi="Helvetica"/>
          <w:color w:val="333333"/>
          <w:sz w:val="21"/>
          <w:szCs w:val="21"/>
          <w:lang w:val="es-DO"/>
        </w:rPr>
        <w:br/>
        <w:t>-Arrendamientos y Desahucios </w:t>
      </w:r>
      <w:r w:rsidRPr="00970CFD">
        <w:rPr>
          <w:rFonts w:ascii="Helvetica" w:hAnsi="Helvetica"/>
          <w:color w:val="333333"/>
          <w:sz w:val="21"/>
          <w:szCs w:val="21"/>
          <w:lang w:val="es-DO"/>
        </w:rPr>
        <w:br/>
        <w:t>-Reclamaciones de Cantidad Morosos </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 </w:t>
      </w:r>
      <w:r w:rsidRPr="00970CFD">
        <w:rPr>
          <w:rFonts w:ascii="Helvetica" w:hAnsi="Helvetica"/>
          <w:color w:val="333333"/>
          <w:sz w:val="21"/>
          <w:szCs w:val="21"/>
          <w:lang w:val="es-DO"/>
        </w:rPr>
        <w:br/>
        <w:t>-Propiedad y defensa de usufructo </w:t>
      </w:r>
      <w:r w:rsidRPr="00970CFD">
        <w:rPr>
          <w:rFonts w:ascii="Helvetica" w:hAnsi="Helvetica"/>
          <w:color w:val="333333"/>
          <w:sz w:val="21"/>
          <w:szCs w:val="21"/>
          <w:lang w:val="es-DO"/>
        </w:rPr>
        <w:br/>
        <w:t>-Posesión uso de contratos entre particulares</w:t>
      </w:r>
      <w:r w:rsidRPr="00970CFD">
        <w:rPr>
          <w:rFonts w:ascii="Helvetica" w:hAnsi="Helvetica"/>
          <w:color w:val="333333"/>
          <w:sz w:val="21"/>
          <w:szCs w:val="21"/>
          <w:lang w:val="es-DO"/>
        </w:rPr>
        <w:br/>
        <w:t>-Derechos de usuarios y consumidores</w:t>
      </w:r>
      <w:r w:rsidRPr="00970CFD">
        <w:rPr>
          <w:rFonts w:ascii="Helvetica" w:hAnsi="Helvetica"/>
          <w:color w:val="333333"/>
          <w:sz w:val="21"/>
          <w:szCs w:val="21"/>
          <w:lang w:val="es-DO"/>
        </w:rPr>
        <w:br/>
        <w:t>-Prescripción de propiedades</w:t>
      </w:r>
      <w:r w:rsidRPr="00970CFD">
        <w:rPr>
          <w:rFonts w:ascii="Helvetica" w:hAnsi="Helvetica"/>
          <w:color w:val="333333"/>
          <w:sz w:val="21"/>
          <w:szCs w:val="21"/>
          <w:lang w:val="es-DO"/>
        </w:rPr>
        <w:br/>
        <w:t>-Comodato</w:t>
      </w:r>
      <w:r w:rsidRPr="00970CFD">
        <w:rPr>
          <w:rFonts w:ascii="Helvetica" w:hAnsi="Helvetica"/>
          <w:color w:val="333333"/>
          <w:sz w:val="21"/>
          <w:szCs w:val="21"/>
          <w:lang w:val="es-DO"/>
        </w:rPr>
        <w:br/>
        <w:t>-Fianzas de cumplimiento y garantía de obligaciones</w:t>
      </w:r>
    </w:p>
    <w:p w:rsidR="00970CFD" w:rsidRPr="00970CFD" w:rsidRDefault="001A57EE" w:rsidP="00970CFD">
      <w:pPr>
        <w:pStyle w:val="Heading4"/>
        <w:shd w:val="clear" w:color="auto" w:fill="F5F5F5"/>
        <w:spacing w:before="0"/>
        <w:rPr>
          <w:rFonts w:ascii="inherit" w:hAnsi="inherit"/>
          <w:color w:val="333333"/>
          <w:sz w:val="24"/>
          <w:szCs w:val="24"/>
          <w:lang w:val="es-DO"/>
        </w:rPr>
      </w:pPr>
      <w:hyperlink r:id="rId45" w:anchor="collapseSeven" w:history="1">
        <w:r w:rsidR="00970CFD" w:rsidRPr="00970CFD">
          <w:rPr>
            <w:rStyle w:val="Hyperlink"/>
            <w:rFonts w:ascii="inherit" w:hAnsi="inherit"/>
            <w:b/>
            <w:bCs/>
            <w:lang w:val="es-DO"/>
          </w:rPr>
          <w:t>Derecho Penal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-Averiguación previa, proceso penal</w:t>
      </w:r>
      <w:r w:rsidRPr="00970CFD">
        <w:rPr>
          <w:rFonts w:ascii="Helvetica" w:hAnsi="Helvetica"/>
          <w:color w:val="333333"/>
          <w:sz w:val="21"/>
          <w:szCs w:val="21"/>
          <w:lang w:val="es-DO"/>
        </w:rPr>
        <w:br/>
        <w:t>-Libertades provisionales</w:t>
      </w:r>
      <w:r w:rsidRPr="00970CFD">
        <w:rPr>
          <w:rFonts w:ascii="Helvetica" w:hAnsi="Helvetica"/>
          <w:color w:val="333333"/>
          <w:sz w:val="21"/>
          <w:szCs w:val="21"/>
          <w:lang w:val="es-DO"/>
        </w:rPr>
        <w:br/>
        <w:t>-Fianzas para garantizar la reparación de daños</w:t>
      </w:r>
      <w:r w:rsidRPr="00970CFD">
        <w:rPr>
          <w:rFonts w:ascii="Helvetica" w:hAnsi="Helvetica"/>
          <w:color w:val="333333"/>
          <w:sz w:val="21"/>
          <w:szCs w:val="21"/>
          <w:lang w:val="es-DO"/>
        </w:rPr>
        <w:br/>
        <w:t>-Delitos de lesiones</w:t>
      </w:r>
      <w:r w:rsidRPr="00970CFD">
        <w:rPr>
          <w:rFonts w:ascii="Helvetica" w:hAnsi="Helvetica"/>
          <w:color w:val="333333"/>
          <w:sz w:val="21"/>
          <w:szCs w:val="21"/>
          <w:lang w:val="es-DO"/>
        </w:rPr>
        <w:br/>
        <w:t>-Violencia doméstica</w:t>
      </w:r>
      <w:r w:rsidRPr="00970CFD">
        <w:rPr>
          <w:rFonts w:ascii="Helvetica" w:hAnsi="Helvetica"/>
          <w:color w:val="333333"/>
          <w:sz w:val="21"/>
          <w:szCs w:val="21"/>
          <w:lang w:val="es-DO"/>
        </w:rPr>
        <w:br/>
        <w:t>-Delito contra la seguridad de tráfico</w:t>
      </w:r>
      <w:r w:rsidRPr="00970CFD">
        <w:rPr>
          <w:rFonts w:ascii="Helvetica" w:hAnsi="Helvetica"/>
          <w:color w:val="333333"/>
          <w:sz w:val="21"/>
          <w:szCs w:val="21"/>
          <w:lang w:val="es-DO"/>
        </w:rPr>
        <w:br/>
        <w:t>-Robos </w:t>
      </w:r>
      <w:r w:rsidRPr="00970CFD">
        <w:rPr>
          <w:rFonts w:ascii="Helvetica" w:hAnsi="Helvetica"/>
          <w:color w:val="333333"/>
          <w:sz w:val="21"/>
          <w:szCs w:val="21"/>
          <w:lang w:val="es-DO"/>
        </w:rPr>
        <w:br/>
        <w:t>-Derecho penitenciario</w:t>
      </w:r>
      <w:r w:rsidRPr="00970CFD">
        <w:rPr>
          <w:rFonts w:ascii="Helvetica" w:hAnsi="Helvetica"/>
          <w:color w:val="333333"/>
          <w:sz w:val="21"/>
          <w:szCs w:val="21"/>
          <w:lang w:val="es-DO"/>
        </w:rPr>
        <w:br/>
        <w:t>-Visitas</w:t>
      </w:r>
      <w:r w:rsidRPr="00970CFD">
        <w:rPr>
          <w:rFonts w:ascii="Helvetica" w:hAnsi="Helvetica"/>
          <w:color w:val="333333"/>
          <w:sz w:val="21"/>
          <w:szCs w:val="21"/>
          <w:lang w:val="es-DO"/>
        </w:rPr>
        <w:br/>
        <w:t>-Desplazamiento de presos</w:t>
      </w:r>
      <w:r w:rsidRPr="00970CFD">
        <w:rPr>
          <w:rFonts w:ascii="Helvetica" w:hAnsi="Helvetica"/>
          <w:color w:val="333333"/>
          <w:sz w:val="21"/>
          <w:szCs w:val="21"/>
          <w:lang w:val="es-DO"/>
        </w:rPr>
        <w:br/>
        <w:t>-Denuncias falsas</w:t>
      </w:r>
    </w:p>
    <w:p w:rsidR="00970CFD" w:rsidRPr="00970CFD" w:rsidRDefault="001A57EE" w:rsidP="00970CFD">
      <w:pPr>
        <w:pStyle w:val="Heading4"/>
        <w:shd w:val="clear" w:color="auto" w:fill="F5F5F5"/>
        <w:spacing w:before="0"/>
        <w:rPr>
          <w:rFonts w:ascii="inherit" w:hAnsi="inherit"/>
          <w:color w:val="333333"/>
          <w:sz w:val="24"/>
          <w:szCs w:val="24"/>
          <w:lang w:val="es-DO"/>
        </w:rPr>
      </w:pPr>
      <w:hyperlink r:id="rId46" w:anchor="collapseEight" w:history="1">
        <w:r w:rsidR="00970CFD" w:rsidRPr="00970CFD">
          <w:rPr>
            <w:rStyle w:val="Hyperlink"/>
            <w:rFonts w:ascii="inherit" w:hAnsi="inherit"/>
            <w:b/>
            <w:bCs/>
            <w:lang w:val="es-DO"/>
          </w:rPr>
          <w:t>Derecho Laboral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-Despidos injustificados</w:t>
      </w:r>
      <w:r w:rsidRPr="00970CFD">
        <w:rPr>
          <w:rFonts w:ascii="Helvetica" w:hAnsi="Helvetica"/>
          <w:color w:val="333333"/>
          <w:sz w:val="21"/>
          <w:szCs w:val="21"/>
          <w:lang w:val="es-DO"/>
        </w:rPr>
        <w:br/>
        <w:t>-Reclamaciones de cantidad </w:t>
      </w:r>
      <w:r w:rsidRPr="00970CFD">
        <w:rPr>
          <w:rFonts w:ascii="Helvetica" w:hAnsi="Helvetica"/>
          <w:color w:val="333333"/>
          <w:sz w:val="21"/>
          <w:szCs w:val="21"/>
          <w:lang w:val="es-DO"/>
        </w:rPr>
        <w:br/>
        <w:t>-Cálculos de finiquitos</w:t>
      </w:r>
      <w:r w:rsidRPr="00970CFD">
        <w:rPr>
          <w:rFonts w:ascii="Helvetica" w:hAnsi="Helvetica"/>
          <w:color w:val="333333"/>
          <w:sz w:val="21"/>
          <w:szCs w:val="21"/>
          <w:lang w:val="es-DO"/>
        </w:rPr>
        <w:br/>
        <w:t>-Cálculo de indemnizaciones</w:t>
      </w:r>
      <w:r w:rsidRPr="00970CFD">
        <w:rPr>
          <w:rFonts w:ascii="Helvetica" w:hAnsi="Helvetica"/>
          <w:color w:val="333333"/>
          <w:sz w:val="21"/>
          <w:szCs w:val="21"/>
          <w:lang w:val="es-DO"/>
        </w:rPr>
        <w:br/>
        <w:t>-Suspensión, rescisión y terminación de las relaciones y contratos de trabajo</w:t>
      </w:r>
      <w:r w:rsidRPr="00970CFD">
        <w:rPr>
          <w:rFonts w:ascii="Helvetica" w:hAnsi="Helvetica"/>
          <w:color w:val="333333"/>
          <w:sz w:val="21"/>
          <w:szCs w:val="21"/>
          <w:lang w:val="es-DO"/>
        </w:rPr>
        <w:br/>
        <w:t>-Elaboración de actas con motivo de faltas de trabajo </w:t>
      </w:r>
      <w:r w:rsidRPr="00970CFD">
        <w:rPr>
          <w:rFonts w:ascii="Helvetica" w:hAnsi="Helvetica"/>
          <w:color w:val="333333"/>
          <w:sz w:val="21"/>
          <w:szCs w:val="21"/>
          <w:lang w:val="es-DO"/>
        </w:rPr>
        <w:br/>
        <w:t>-Estudios económicos por despido</w:t>
      </w:r>
      <w:r w:rsidRPr="00970CFD">
        <w:rPr>
          <w:rFonts w:ascii="Helvetica" w:hAnsi="Helvetica"/>
          <w:color w:val="333333"/>
          <w:sz w:val="21"/>
          <w:szCs w:val="21"/>
          <w:lang w:val="es-DO"/>
        </w:rPr>
        <w:br/>
        <w:t>-Conciliación y mediación y arbitraje</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-Procedimientos judiciales y preparación de demanda </w:t>
      </w:r>
      <w:r w:rsidRPr="00970CFD">
        <w:rPr>
          <w:rFonts w:ascii="Helvetica" w:hAnsi="Helvetica"/>
          <w:color w:val="333333"/>
          <w:sz w:val="21"/>
          <w:szCs w:val="21"/>
          <w:lang w:val="es-DO"/>
        </w:rPr>
        <w:br/>
        <w:t>-Accidentes de trabajo, invalidez, recursos</w:t>
      </w:r>
      <w:r w:rsidRPr="00970CFD">
        <w:rPr>
          <w:rFonts w:ascii="Helvetica" w:hAnsi="Helvetica"/>
          <w:color w:val="333333"/>
          <w:sz w:val="21"/>
          <w:szCs w:val="21"/>
          <w:lang w:val="es-DO"/>
        </w:rPr>
        <w:br/>
        <w:t>-Asesoría Jurídica para la elaboración y celebración de contratos de trabajo</w:t>
      </w:r>
    </w:p>
    <w:p w:rsidR="00970CFD" w:rsidRPr="00970CFD" w:rsidRDefault="001A57EE" w:rsidP="00970CFD">
      <w:pPr>
        <w:pStyle w:val="Heading4"/>
        <w:shd w:val="clear" w:color="auto" w:fill="F5F5F5"/>
        <w:spacing w:before="0"/>
        <w:rPr>
          <w:rFonts w:ascii="inherit" w:hAnsi="inherit"/>
          <w:color w:val="333333"/>
          <w:sz w:val="24"/>
          <w:szCs w:val="24"/>
          <w:lang w:val="es-DO"/>
        </w:rPr>
      </w:pPr>
      <w:hyperlink r:id="rId47" w:anchor="collapseNine" w:history="1">
        <w:r w:rsidR="00970CFD" w:rsidRPr="00970CFD">
          <w:rPr>
            <w:rStyle w:val="Hyperlink"/>
            <w:rFonts w:ascii="inherit" w:hAnsi="inherit"/>
            <w:b/>
            <w:bCs/>
            <w:lang w:val="es-DO"/>
          </w:rPr>
          <w:t>Amparo</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Proporcionamos defensa en materia de Amparo, civil, laboral, penal y mercantil</w:t>
      </w:r>
    </w:p>
    <w:p w:rsidR="00970CFD" w:rsidRPr="00970CFD" w:rsidRDefault="00970CFD">
      <w:pPr>
        <w:rPr>
          <w:color w:val="FF0000"/>
          <w:lang w:val="es-DO"/>
        </w:rPr>
      </w:pPr>
    </w:p>
    <w:p w:rsidR="00970CFD" w:rsidRPr="00970CFD" w:rsidRDefault="00970CFD">
      <w:pPr>
        <w:rPr>
          <w:color w:val="FF0000"/>
          <w:lang w:val="es-DO"/>
        </w:rPr>
      </w:pPr>
    </w:p>
    <w:p w:rsidR="00970CFD" w:rsidRDefault="00970CFD" w:rsidP="00970CFD">
      <w:pPr>
        <w:pStyle w:val="Heading3"/>
        <w:spacing w:before="300" w:beforeAutospacing="0" w:after="150" w:afterAutospacing="0"/>
        <w:rPr>
          <w:rFonts w:ascii="Arial" w:hAnsi="Arial" w:cs="Arial"/>
          <w:b w:val="0"/>
          <w:bCs w:val="0"/>
          <w:color w:val="FFFFFF"/>
          <w:sz w:val="36"/>
          <w:szCs w:val="36"/>
        </w:rPr>
      </w:pPr>
      <w:r w:rsidRPr="00970CFD">
        <w:rPr>
          <w:rFonts w:ascii="Arial" w:hAnsi="Arial" w:cs="Arial"/>
          <w:b w:val="0"/>
          <w:bCs w:val="0"/>
          <w:color w:val="FF0000"/>
          <w:sz w:val="36"/>
          <w:szCs w:val="36"/>
        </w:rPr>
        <w:t xml:space="preserve">El entramado y enmarañado mundo de normas que rigen la vida en la sociedad civil moderna hacen en extremo necesario la </w:t>
      </w:r>
      <w:r>
        <w:rPr>
          <w:rFonts w:ascii="Arial" w:hAnsi="Arial" w:cs="Arial"/>
          <w:b w:val="0"/>
          <w:bCs w:val="0"/>
          <w:color w:val="FFFFFF"/>
          <w:sz w:val="36"/>
          <w:szCs w:val="36"/>
        </w:rPr>
        <w:t>asesoría legal.</w:t>
      </w:r>
    </w:p>
    <w:p w:rsidR="00970CFD" w:rsidRPr="00970CFD" w:rsidRDefault="00970CFD">
      <w:pPr>
        <w:rPr>
          <w:lang w:val="es-DO"/>
        </w:rPr>
      </w:pPr>
    </w:p>
    <w:sectPr w:rsidR="00970CFD" w:rsidRPr="0097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layFair">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53CC6"/>
    <w:multiLevelType w:val="multilevel"/>
    <w:tmpl w:val="8E3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0046F"/>
    <w:multiLevelType w:val="multilevel"/>
    <w:tmpl w:val="80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547EE"/>
    <w:multiLevelType w:val="hybridMultilevel"/>
    <w:tmpl w:val="7C96174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07"/>
    <w:rsid w:val="00033D61"/>
    <w:rsid w:val="00055C81"/>
    <w:rsid w:val="00124FEF"/>
    <w:rsid w:val="0013268D"/>
    <w:rsid w:val="001A57EE"/>
    <w:rsid w:val="001E1C35"/>
    <w:rsid w:val="001E1CC3"/>
    <w:rsid w:val="00217D07"/>
    <w:rsid w:val="00293475"/>
    <w:rsid w:val="00353692"/>
    <w:rsid w:val="004026C3"/>
    <w:rsid w:val="0041461F"/>
    <w:rsid w:val="00434871"/>
    <w:rsid w:val="00476902"/>
    <w:rsid w:val="00497E94"/>
    <w:rsid w:val="004A5FA8"/>
    <w:rsid w:val="004C7C58"/>
    <w:rsid w:val="004E6E56"/>
    <w:rsid w:val="004F73F7"/>
    <w:rsid w:val="00525289"/>
    <w:rsid w:val="00527747"/>
    <w:rsid w:val="0055511C"/>
    <w:rsid w:val="0058529B"/>
    <w:rsid w:val="00767C1B"/>
    <w:rsid w:val="007C3271"/>
    <w:rsid w:val="007C6EE5"/>
    <w:rsid w:val="00865C6E"/>
    <w:rsid w:val="008E3825"/>
    <w:rsid w:val="00917B82"/>
    <w:rsid w:val="0096156D"/>
    <w:rsid w:val="00970CFD"/>
    <w:rsid w:val="009A4824"/>
    <w:rsid w:val="009B06F2"/>
    <w:rsid w:val="009E6BEC"/>
    <w:rsid w:val="00A00CF8"/>
    <w:rsid w:val="00A23A19"/>
    <w:rsid w:val="00AF598F"/>
    <w:rsid w:val="00B16ABF"/>
    <w:rsid w:val="00C5107A"/>
    <w:rsid w:val="00D139B2"/>
    <w:rsid w:val="00D52086"/>
    <w:rsid w:val="00D953D2"/>
    <w:rsid w:val="00DD1887"/>
    <w:rsid w:val="00E1011B"/>
    <w:rsid w:val="00E542E5"/>
    <w:rsid w:val="00E63328"/>
    <w:rsid w:val="00F279F3"/>
    <w:rsid w:val="00F444E3"/>
    <w:rsid w:val="00F65250"/>
    <w:rsid w:val="00F76FED"/>
    <w:rsid w:val="00FA56AA"/>
    <w:rsid w:val="00FC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2E93"/>
  <w15:chartTrackingRefBased/>
  <w15:docId w15:val="{5A7D47BD-7657-44FA-886A-BAE9EE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0CF8"/>
    <w:pPr>
      <w:spacing w:before="100" w:beforeAutospacing="1" w:after="100" w:afterAutospacing="1" w:line="240" w:lineRule="auto"/>
      <w:outlineLvl w:val="1"/>
    </w:pPr>
    <w:rPr>
      <w:rFonts w:ascii="Times New Roman" w:eastAsia="Times New Roman" w:hAnsi="Times New Roman" w:cs="Times New Roman"/>
      <w:b/>
      <w:bCs/>
      <w:sz w:val="36"/>
      <w:szCs w:val="36"/>
      <w:lang w:val="es-DO" w:eastAsia="es-DO"/>
    </w:rPr>
  </w:style>
  <w:style w:type="paragraph" w:styleId="Heading3">
    <w:name w:val="heading 3"/>
    <w:basedOn w:val="Normal"/>
    <w:link w:val="Heading3Char"/>
    <w:uiPriority w:val="9"/>
    <w:qFormat/>
    <w:rsid w:val="00A00CF8"/>
    <w:pPr>
      <w:spacing w:before="100" w:beforeAutospacing="1" w:after="100" w:afterAutospacing="1" w:line="240" w:lineRule="auto"/>
      <w:outlineLvl w:val="2"/>
    </w:pPr>
    <w:rPr>
      <w:rFonts w:ascii="Times New Roman" w:eastAsia="Times New Roman" w:hAnsi="Times New Roman" w:cs="Times New Roman"/>
      <w:b/>
      <w:bCs/>
      <w:sz w:val="27"/>
      <w:szCs w:val="27"/>
      <w:lang w:val="es-DO" w:eastAsia="es-DO"/>
    </w:rPr>
  </w:style>
  <w:style w:type="paragraph" w:styleId="Heading4">
    <w:name w:val="heading 4"/>
    <w:basedOn w:val="Normal"/>
    <w:next w:val="Normal"/>
    <w:link w:val="Heading4Char"/>
    <w:uiPriority w:val="9"/>
    <w:semiHidden/>
    <w:unhideWhenUsed/>
    <w:qFormat/>
    <w:rsid w:val="009E6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CC3"/>
    <w:rPr>
      <w:color w:val="0563C1" w:themeColor="hyperlink"/>
      <w:u w:val="single"/>
    </w:rPr>
  </w:style>
  <w:style w:type="character" w:styleId="UnresolvedMention">
    <w:name w:val="Unresolved Mention"/>
    <w:basedOn w:val="DefaultParagraphFont"/>
    <w:uiPriority w:val="99"/>
    <w:semiHidden/>
    <w:unhideWhenUsed/>
    <w:rsid w:val="001E1CC3"/>
    <w:rPr>
      <w:color w:val="808080"/>
      <w:shd w:val="clear" w:color="auto" w:fill="E6E6E6"/>
    </w:rPr>
  </w:style>
  <w:style w:type="character" w:customStyle="1" w:styleId="Heading2Char">
    <w:name w:val="Heading 2 Char"/>
    <w:basedOn w:val="DefaultParagraphFont"/>
    <w:link w:val="Heading2"/>
    <w:uiPriority w:val="9"/>
    <w:rsid w:val="00A00CF8"/>
    <w:rPr>
      <w:rFonts w:ascii="Times New Roman" w:eastAsia="Times New Roman" w:hAnsi="Times New Roman" w:cs="Times New Roman"/>
      <w:b/>
      <w:bCs/>
      <w:sz w:val="36"/>
      <w:szCs w:val="36"/>
      <w:lang w:val="es-DO" w:eastAsia="es-DO"/>
    </w:rPr>
  </w:style>
  <w:style w:type="character" w:customStyle="1" w:styleId="Heading3Char">
    <w:name w:val="Heading 3 Char"/>
    <w:basedOn w:val="DefaultParagraphFont"/>
    <w:link w:val="Heading3"/>
    <w:uiPriority w:val="9"/>
    <w:rsid w:val="00A00CF8"/>
    <w:rPr>
      <w:rFonts w:ascii="Times New Roman" w:eastAsia="Times New Roman" w:hAnsi="Times New Roman" w:cs="Times New Roman"/>
      <w:b/>
      <w:bCs/>
      <w:sz w:val="27"/>
      <w:szCs w:val="27"/>
      <w:lang w:val="es-DO" w:eastAsia="es-DO"/>
    </w:rPr>
  </w:style>
  <w:style w:type="paragraph" w:styleId="NormalWeb">
    <w:name w:val="Normal (Web)"/>
    <w:basedOn w:val="Normal"/>
    <w:uiPriority w:val="99"/>
    <w:unhideWhenUsed/>
    <w:rsid w:val="00A00CF8"/>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Emphasis">
    <w:name w:val="Emphasis"/>
    <w:basedOn w:val="DefaultParagraphFont"/>
    <w:uiPriority w:val="20"/>
    <w:qFormat/>
    <w:rsid w:val="00A00CF8"/>
    <w:rPr>
      <w:i/>
      <w:iCs/>
    </w:rPr>
  </w:style>
  <w:style w:type="character" w:customStyle="1" w:styleId="cta-title">
    <w:name w:val="cta-title"/>
    <w:basedOn w:val="DefaultParagraphFont"/>
    <w:rsid w:val="00DD1887"/>
  </w:style>
  <w:style w:type="character" w:customStyle="1" w:styleId="Heading1Char">
    <w:name w:val="Heading 1 Char"/>
    <w:basedOn w:val="DefaultParagraphFont"/>
    <w:link w:val="Heading1"/>
    <w:uiPriority w:val="9"/>
    <w:rsid w:val="00DD18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E6BEC"/>
    <w:rPr>
      <w:rFonts w:asciiTheme="majorHAnsi" w:eastAsiaTheme="majorEastAsia" w:hAnsiTheme="majorHAnsi" w:cstheme="majorBidi"/>
      <w:i/>
      <w:iCs/>
      <w:color w:val="2F5496" w:themeColor="accent1" w:themeShade="BF"/>
    </w:rPr>
  </w:style>
  <w:style w:type="character" w:customStyle="1" w:styleId="posted-on">
    <w:name w:val="posted-on"/>
    <w:basedOn w:val="DefaultParagraphFont"/>
    <w:rsid w:val="009E6BEC"/>
  </w:style>
  <w:style w:type="character" w:customStyle="1" w:styleId="by-author">
    <w:name w:val="by-author"/>
    <w:basedOn w:val="DefaultParagraphFont"/>
    <w:rsid w:val="009E6BEC"/>
  </w:style>
  <w:style w:type="character" w:customStyle="1" w:styleId="author">
    <w:name w:val="author"/>
    <w:basedOn w:val="DefaultParagraphFont"/>
    <w:rsid w:val="009E6BEC"/>
  </w:style>
  <w:style w:type="character" w:customStyle="1" w:styleId="posted-in">
    <w:name w:val="posted-in"/>
    <w:basedOn w:val="DefaultParagraphFont"/>
    <w:rsid w:val="009E6BEC"/>
  </w:style>
  <w:style w:type="character" w:styleId="Strong">
    <w:name w:val="Strong"/>
    <w:basedOn w:val="DefaultParagraphFont"/>
    <w:uiPriority w:val="22"/>
    <w:qFormat/>
    <w:rsid w:val="009E6BEC"/>
    <w:rPr>
      <w:b/>
      <w:bCs/>
    </w:rPr>
  </w:style>
  <w:style w:type="paragraph" w:customStyle="1" w:styleId="text-left">
    <w:name w:val="text-left"/>
    <w:basedOn w:val="Normal"/>
    <w:rsid w:val="00970CFD"/>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ListParagraph">
    <w:name w:val="List Paragraph"/>
    <w:basedOn w:val="Normal"/>
    <w:uiPriority w:val="34"/>
    <w:qFormat/>
    <w:rsid w:val="0076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1445">
      <w:bodyDiv w:val="1"/>
      <w:marLeft w:val="0"/>
      <w:marRight w:val="0"/>
      <w:marTop w:val="0"/>
      <w:marBottom w:val="0"/>
      <w:divBdr>
        <w:top w:val="none" w:sz="0" w:space="0" w:color="auto"/>
        <w:left w:val="none" w:sz="0" w:space="0" w:color="auto"/>
        <w:bottom w:val="none" w:sz="0" w:space="0" w:color="auto"/>
        <w:right w:val="none" w:sz="0" w:space="0" w:color="auto"/>
      </w:divBdr>
    </w:div>
    <w:div w:id="466513245">
      <w:bodyDiv w:val="1"/>
      <w:marLeft w:val="0"/>
      <w:marRight w:val="0"/>
      <w:marTop w:val="0"/>
      <w:marBottom w:val="0"/>
      <w:divBdr>
        <w:top w:val="none" w:sz="0" w:space="0" w:color="auto"/>
        <w:left w:val="none" w:sz="0" w:space="0" w:color="auto"/>
        <w:bottom w:val="none" w:sz="0" w:space="0" w:color="auto"/>
        <w:right w:val="none" w:sz="0" w:space="0" w:color="auto"/>
      </w:divBdr>
    </w:div>
    <w:div w:id="824516918">
      <w:bodyDiv w:val="1"/>
      <w:marLeft w:val="0"/>
      <w:marRight w:val="0"/>
      <w:marTop w:val="0"/>
      <w:marBottom w:val="0"/>
      <w:divBdr>
        <w:top w:val="none" w:sz="0" w:space="0" w:color="auto"/>
        <w:left w:val="none" w:sz="0" w:space="0" w:color="auto"/>
        <w:bottom w:val="none" w:sz="0" w:space="0" w:color="auto"/>
        <w:right w:val="none" w:sz="0" w:space="0" w:color="auto"/>
      </w:divBdr>
      <w:divsChild>
        <w:div w:id="1039160838">
          <w:marLeft w:val="-225"/>
          <w:marRight w:val="-225"/>
          <w:marTop w:val="0"/>
          <w:marBottom w:val="0"/>
          <w:divBdr>
            <w:top w:val="none" w:sz="0" w:space="0" w:color="auto"/>
            <w:left w:val="none" w:sz="0" w:space="0" w:color="auto"/>
            <w:bottom w:val="none" w:sz="0" w:space="0" w:color="auto"/>
            <w:right w:val="none" w:sz="0" w:space="0" w:color="auto"/>
          </w:divBdr>
          <w:divsChild>
            <w:div w:id="808668874">
              <w:marLeft w:val="0"/>
              <w:marRight w:val="0"/>
              <w:marTop w:val="0"/>
              <w:marBottom w:val="0"/>
              <w:divBdr>
                <w:top w:val="none" w:sz="0" w:space="0" w:color="auto"/>
                <w:left w:val="none" w:sz="0" w:space="0" w:color="auto"/>
                <w:bottom w:val="none" w:sz="0" w:space="0" w:color="auto"/>
                <w:right w:val="none" w:sz="0" w:space="0" w:color="auto"/>
              </w:divBdr>
            </w:div>
          </w:divsChild>
        </w:div>
        <w:div w:id="1887908437">
          <w:marLeft w:val="-225"/>
          <w:marRight w:val="-225"/>
          <w:marTop w:val="0"/>
          <w:marBottom w:val="0"/>
          <w:divBdr>
            <w:top w:val="none" w:sz="0" w:space="0" w:color="auto"/>
            <w:left w:val="none" w:sz="0" w:space="0" w:color="auto"/>
            <w:bottom w:val="none" w:sz="0" w:space="0" w:color="auto"/>
            <w:right w:val="none" w:sz="0" w:space="0" w:color="auto"/>
          </w:divBdr>
          <w:divsChild>
            <w:div w:id="235090640">
              <w:marLeft w:val="0"/>
              <w:marRight w:val="0"/>
              <w:marTop w:val="0"/>
              <w:marBottom w:val="0"/>
              <w:divBdr>
                <w:top w:val="none" w:sz="0" w:space="0" w:color="auto"/>
                <w:left w:val="none" w:sz="0" w:space="0" w:color="auto"/>
                <w:bottom w:val="none" w:sz="0" w:space="0" w:color="auto"/>
                <w:right w:val="none" w:sz="0" w:space="0" w:color="auto"/>
              </w:divBdr>
              <w:divsChild>
                <w:div w:id="1795951273">
                  <w:marLeft w:val="0"/>
                  <w:marRight w:val="0"/>
                  <w:marTop w:val="0"/>
                  <w:marBottom w:val="300"/>
                  <w:divBdr>
                    <w:top w:val="none" w:sz="0" w:space="0" w:color="auto"/>
                    <w:left w:val="none" w:sz="0" w:space="0" w:color="auto"/>
                    <w:bottom w:val="none" w:sz="0" w:space="0" w:color="auto"/>
                    <w:right w:val="none" w:sz="0" w:space="0" w:color="auto"/>
                  </w:divBdr>
                  <w:divsChild>
                    <w:div w:id="1610434279">
                      <w:marLeft w:val="0"/>
                      <w:marRight w:val="0"/>
                      <w:marTop w:val="0"/>
                      <w:marBottom w:val="0"/>
                      <w:divBdr>
                        <w:top w:val="single" w:sz="6" w:space="0" w:color="DDDDDD"/>
                        <w:left w:val="single" w:sz="6" w:space="0" w:color="DDDDDD"/>
                        <w:bottom w:val="single" w:sz="6" w:space="0" w:color="DDDDDD"/>
                        <w:right w:val="single" w:sz="6" w:space="0" w:color="DDDDDD"/>
                      </w:divBdr>
                      <w:divsChild>
                        <w:div w:id="963773953">
                          <w:marLeft w:val="0"/>
                          <w:marRight w:val="0"/>
                          <w:marTop w:val="0"/>
                          <w:marBottom w:val="0"/>
                          <w:divBdr>
                            <w:top w:val="none" w:sz="0" w:space="8" w:color="DDDDDD"/>
                            <w:left w:val="none" w:sz="0" w:space="11" w:color="DDDDDD"/>
                            <w:bottom w:val="none" w:sz="0" w:space="0" w:color="auto"/>
                            <w:right w:val="none" w:sz="0" w:space="11" w:color="DDDDDD"/>
                          </w:divBdr>
                        </w:div>
                      </w:divsChild>
                    </w:div>
                    <w:div w:id="1694383450">
                      <w:marLeft w:val="0"/>
                      <w:marRight w:val="0"/>
                      <w:marTop w:val="75"/>
                      <w:marBottom w:val="0"/>
                      <w:divBdr>
                        <w:top w:val="single" w:sz="6" w:space="0" w:color="DDDDDD"/>
                        <w:left w:val="single" w:sz="6" w:space="0" w:color="DDDDDD"/>
                        <w:bottom w:val="single" w:sz="6" w:space="0" w:color="DDDDDD"/>
                        <w:right w:val="single" w:sz="6" w:space="0" w:color="DDDDDD"/>
                      </w:divBdr>
                      <w:divsChild>
                        <w:div w:id="484245847">
                          <w:marLeft w:val="0"/>
                          <w:marRight w:val="0"/>
                          <w:marTop w:val="0"/>
                          <w:marBottom w:val="0"/>
                          <w:divBdr>
                            <w:top w:val="none" w:sz="0" w:space="8" w:color="DDDDDD"/>
                            <w:left w:val="none" w:sz="0" w:space="11" w:color="DDDDDD"/>
                            <w:bottom w:val="none" w:sz="0" w:space="0" w:color="auto"/>
                            <w:right w:val="none" w:sz="0" w:space="11" w:color="DDDDDD"/>
                          </w:divBdr>
                        </w:div>
                      </w:divsChild>
                    </w:div>
                    <w:div w:id="850143330">
                      <w:marLeft w:val="0"/>
                      <w:marRight w:val="0"/>
                      <w:marTop w:val="75"/>
                      <w:marBottom w:val="0"/>
                      <w:divBdr>
                        <w:top w:val="single" w:sz="6" w:space="0" w:color="DDDDDD"/>
                        <w:left w:val="single" w:sz="6" w:space="0" w:color="DDDDDD"/>
                        <w:bottom w:val="single" w:sz="6" w:space="0" w:color="DDDDDD"/>
                        <w:right w:val="single" w:sz="6" w:space="0" w:color="DDDDDD"/>
                      </w:divBdr>
                      <w:divsChild>
                        <w:div w:id="877594159">
                          <w:marLeft w:val="0"/>
                          <w:marRight w:val="0"/>
                          <w:marTop w:val="0"/>
                          <w:marBottom w:val="0"/>
                          <w:divBdr>
                            <w:top w:val="none" w:sz="0" w:space="8" w:color="DDDDDD"/>
                            <w:left w:val="none" w:sz="0" w:space="11" w:color="DDDDDD"/>
                            <w:bottom w:val="none" w:sz="0" w:space="0" w:color="auto"/>
                            <w:right w:val="none" w:sz="0" w:space="11" w:color="DDDDDD"/>
                          </w:divBdr>
                        </w:div>
                      </w:divsChild>
                    </w:div>
                    <w:div w:id="1285186623">
                      <w:marLeft w:val="0"/>
                      <w:marRight w:val="0"/>
                      <w:marTop w:val="75"/>
                      <w:marBottom w:val="0"/>
                      <w:divBdr>
                        <w:top w:val="single" w:sz="6" w:space="0" w:color="DDDDDD"/>
                        <w:left w:val="single" w:sz="6" w:space="0" w:color="DDDDDD"/>
                        <w:bottom w:val="single" w:sz="6" w:space="0" w:color="DDDDDD"/>
                        <w:right w:val="single" w:sz="6" w:space="0" w:color="DDDDDD"/>
                      </w:divBdr>
                      <w:divsChild>
                        <w:div w:id="1138182398">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sChild>
        </w:div>
        <w:div w:id="197544696">
          <w:marLeft w:val="-225"/>
          <w:marRight w:val="-225"/>
          <w:marTop w:val="0"/>
          <w:marBottom w:val="0"/>
          <w:divBdr>
            <w:top w:val="none" w:sz="0" w:space="0" w:color="auto"/>
            <w:left w:val="none" w:sz="0" w:space="0" w:color="auto"/>
            <w:bottom w:val="none" w:sz="0" w:space="0" w:color="auto"/>
            <w:right w:val="none" w:sz="0" w:space="0" w:color="auto"/>
          </w:divBdr>
          <w:divsChild>
            <w:div w:id="309020897">
              <w:marLeft w:val="0"/>
              <w:marRight w:val="0"/>
              <w:marTop w:val="0"/>
              <w:marBottom w:val="0"/>
              <w:divBdr>
                <w:top w:val="none" w:sz="0" w:space="0" w:color="auto"/>
                <w:left w:val="none" w:sz="0" w:space="0" w:color="auto"/>
                <w:bottom w:val="none" w:sz="0" w:space="0" w:color="auto"/>
                <w:right w:val="none" w:sz="0" w:space="0" w:color="auto"/>
              </w:divBdr>
              <w:divsChild>
                <w:div w:id="1990285982">
                  <w:marLeft w:val="0"/>
                  <w:marRight w:val="0"/>
                  <w:marTop w:val="0"/>
                  <w:marBottom w:val="300"/>
                  <w:divBdr>
                    <w:top w:val="none" w:sz="0" w:space="0" w:color="auto"/>
                    <w:left w:val="none" w:sz="0" w:space="0" w:color="auto"/>
                    <w:bottom w:val="none" w:sz="0" w:space="0" w:color="auto"/>
                    <w:right w:val="none" w:sz="0" w:space="0" w:color="auto"/>
                  </w:divBdr>
                  <w:divsChild>
                    <w:div w:id="1977491128">
                      <w:marLeft w:val="0"/>
                      <w:marRight w:val="0"/>
                      <w:marTop w:val="0"/>
                      <w:marBottom w:val="0"/>
                      <w:divBdr>
                        <w:top w:val="single" w:sz="6" w:space="0" w:color="DDDDDD"/>
                        <w:left w:val="single" w:sz="6" w:space="0" w:color="DDDDDD"/>
                        <w:bottom w:val="single" w:sz="6" w:space="0" w:color="DDDDDD"/>
                        <w:right w:val="single" w:sz="6" w:space="0" w:color="DDDDDD"/>
                      </w:divBdr>
                      <w:divsChild>
                        <w:div w:id="93136718">
                          <w:marLeft w:val="0"/>
                          <w:marRight w:val="0"/>
                          <w:marTop w:val="0"/>
                          <w:marBottom w:val="0"/>
                          <w:divBdr>
                            <w:top w:val="none" w:sz="0" w:space="8" w:color="DDDDDD"/>
                            <w:left w:val="none" w:sz="0" w:space="11" w:color="DDDDDD"/>
                            <w:bottom w:val="none" w:sz="0" w:space="0" w:color="auto"/>
                            <w:right w:val="none" w:sz="0" w:space="11" w:color="DDDDDD"/>
                          </w:divBdr>
                        </w:div>
                        <w:div w:id="1913613112">
                          <w:marLeft w:val="0"/>
                          <w:marRight w:val="0"/>
                          <w:marTop w:val="0"/>
                          <w:marBottom w:val="0"/>
                          <w:divBdr>
                            <w:top w:val="none" w:sz="0" w:space="0" w:color="auto"/>
                            <w:left w:val="none" w:sz="0" w:space="0" w:color="auto"/>
                            <w:bottom w:val="none" w:sz="0" w:space="0" w:color="auto"/>
                            <w:right w:val="none" w:sz="0" w:space="0" w:color="auto"/>
                          </w:divBdr>
                          <w:divsChild>
                            <w:div w:id="16283904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0902183">
                      <w:marLeft w:val="0"/>
                      <w:marRight w:val="0"/>
                      <w:marTop w:val="75"/>
                      <w:marBottom w:val="0"/>
                      <w:divBdr>
                        <w:top w:val="single" w:sz="6" w:space="0" w:color="DDDDDD"/>
                        <w:left w:val="single" w:sz="6" w:space="0" w:color="DDDDDD"/>
                        <w:bottom w:val="single" w:sz="6" w:space="0" w:color="DDDDDD"/>
                        <w:right w:val="single" w:sz="6" w:space="0" w:color="DDDDDD"/>
                      </w:divBdr>
                      <w:divsChild>
                        <w:div w:id="2041665074">
                          <w:marLeft w:val="0"/>
                          <w:marRight w:val="0"/>
                          <w:marTop w:val="0"/>
                          <w:marBottom w:val="0"/>
                          <w:divBdr>
                            <w:top w:val="none" w:sz="0" w:space="8" w:color="DDDDDD"/>
                            <w:left w:val="none" w:sz="0" w:space="11" w:color="DDDDDD"/>
                            <w:bottom w:val="none" w:sz="0" w:space="0" w:color="auto"/>
                            <w:right w:val="none" w:sz="0" w:space="11" w:color="DDDDDD"/>
                          </w:divBdr>
                        </w:div>
                        <w:div w:id="730345218">
                          <w:marLeft w:val="0"/>
                          <w:marRight w:val="0"/>
                          <w:marTop w:val="0"/>
                          <w:marBottom w:val="0"/>
                          <w:divBdr>
                            <w:top w:val="none" w:sz="0" w:space="0" w:color="auto"/>
                            <w:left w:val="none" w:sz="0" w:space="0" w:color="auto"/>
                            <w:bottom w:val="none" w:sz="0" w:space="0" w:color="auto"/>
                            <w:right w:val="none" w:sz="0" w:space="0" w:color="auto"/>
                          </w:divBdr>
                          <w:divsChild>
                            <w:div w:id="12811082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34098913">
                      <w:marLeft w:val="0"/>
                      <w:marRight w:val="0"/>
                      <w:marTop w:val="75"/>
                      <w:marBottom w:val="0"/>
                      <w:divBdr>
                        <w:top w:val="single" w:sz="6" w:space="0" w:color="DDDDDD"/>
                        <w:left w:val="single" w:sz="6" w:space="0" w:color="DDDDDD"/>
                        <w:bottom w:val="single" w:sz="6" w:space="0" w:color="DDDDDD"/>
                        <w:right w:val="single" w:sz="6" w:space="0" w:color="DDDDDD"/>
                      </w:divBdr>
                      <w:divsChild>
                        <w:div w:id="495999289">
                          <w:marLeft w:val="0"/>
                          <w:marRight w:val="0"/>
                          <w:marTop w:val="0"/>
                          <w:marBottom w:val="0"/>
                          <w:divBdr>
                            <w:top w:val="none" w:sz="0" w:space="8" w:color="DDDDDD"/>
                            <w:left w:val="none" w:sz="0" w:space="11" w:color="DDDDDD"/>
                            <w:bottom w:val="none" w:sz="0" w:space="0" w:color="auto"/>
                            <w:right w:val="none" w:sz="0" w:space="11" w:color="DDDDDD"/>
                          </w:divBdr>
                        </w:div>
                        <w:div w:id="689916065">
                          <w:marLeft w:val="0"/>
                          <w:marRight w:val="0"/>
                          <w:marTop w:val="0"/>
                          <w:marBottom w:val="0"/>
                          <w:divBdr>
                            <w:top w:val="none" w:sz="0" w:space="0" w:color="auto"/>
                            <w:left w:val="none" w:sz="0" w:space="0" w:color="auto"/>
                            <w:bottom w:val="none" w:sz="0" w:space="0" w:color="auto"/>
                            <w:right w:val="none" w:sz="0" w:space="0" w:color="auto"/>
                          </w:divBdr>
                          <w:divsChild>
                            <w:div w:id="34598247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04907522">
                      <w:marLeft w:val="0"/>
                      <w:marRight w:val="0"/>
                      <w:marTop w:val="75"/>
                      <w:marBottom w:val="0"/>
                      <w:divBdr>
                        <w:top w:val="single" w:sz="6" w:space="0" w:color="DDDDDD"/>
                        <w:left w:val="single" w:sz="6" w:space="0" w:color="DDDDDD"/>
                        <w:bottom w:val="single" w:sz="6" w:space="0" w:color="DDDDDD"/>
                        <w:right w:val="single" w:sz="6" w:space="0" w:color="DDDDDD"/>
                      </w:divBdr>
                      <w:divsChild>
                        <w:div w:id="155147943">
                          <w:marLeft w:val="0"/>
                          <w:marRight w:val="0"/>
                          <w:marTop w:val="0"/>
                          <w:marBottom w:val="0"/>
                          <w:divBdr>
                            <w:top w:val="none" w:sz="0" w:space="8" w:color="DDDDDD"/>
                            <w:left w:val="none" w:sz="0" w:space="11" w:color="DDDDDD"/>
                            <w:bottom w:val="none" w:sz="0" w:space="0" w:color="auto"/>
                            <w:right w:val="none" w:sz="0" w:space="11" w:color="DDDDDD"/>
                          </w:divBdr>
                        </w:div>
                        <w:div w:id="1616447974">
                          <w:marLeft w:val="0"/>
                          <w:marRight w:val="0"/>
                          <w:marTop w:val="0"/>
                          <w:marBottom w:val="0"/>
                          <w:divBdr>
                            <w:top w:val="none" w:sz="0" w:space="0" w:color="auto"/>
                            <w:left w:val="none" w:sz="0" w:space="0" w:color="auto"/>
                            <w:bottom w:val="none" w:sz="0" w:space="0" w:color="auto"/>
                            <w:right w:val="none" w:sz="0" w:space="0" w:color="auto"/>
                          </w:divBdr>
                          <w:divsChild>
                            <w:div w:id="11244235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3251071">
                      <w:marLeft w:val="0"/>
                      <w:marRight w:val="0"/>
                      <w:marTop w:val="75"/>
                      <w:marBottom w:val="0"/>
                      <w:divBdr>
                        <w:top w:val="single" w:sz="6" w:space="0" w:color="DDDDDD"/>
                        <w:left w:val="single" w:sz="6" w:space="0" w:color="DDDDDD"/>
                        <w:bottom w:val="single" w:sz="6" w:space="0" w:color="DDDDDD"/>
                        <w:right w:val="single" w:sz="6" w:space="0" w:color="DDDDDD"/>
                      </w:divBdr>
                      <w:divsChild>
                        <w:div w:id="1389065599">
                          <w:marLeft w:val="0"/>
                          <w:marRight w:val="0"/>
                          <w:marTop w:val="0"/>
                          <w:marBottom w:val="0"/>
                          <w:divBdr>
                            <w:top w:val="none" w:sz="0" w:space="8" w:color="DDDDDD"/>
                            <w:left w:val="none" w:sz="0" w:space="11" w:color="DDDDDD"/>
                            <w:bottom w:val="none" w:sz="0" w:space="0" w:color="auto"/>
                            <w:right w:val="none" w:sz="0" w:space="11" w:color="DDDDDD"/>
                          </w:divBdr>
                        </w:div>
                        <w:div w:id="1037706058">
                          <w:marLeft w:val="0"/>
                          <w:marRight w:val="0"/>
                          <w:marTop w:val="0"/>
                          <w:marBottom w:val="0"/>
                          <w:divBdr>
                            <w:top w:val="none" w:sz="0" w:space="0" w:color="auto"/>
                            <w:left w:val="none" w:sz="0" w:space="0" w:color="auto"/>
                            <w:bottom w:val="none" w:sz="0" w:space="0" w:color="auto"/>
                            <w:right w:val="none" w:sz="0" w:space="0" w:color="auto"/>
                          </w:divBdr>
                          <w:divsChild>
                            <w:div w:id="11423804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1002320546">
      <w:bodyDiv w:val="1"/>
      <w:marLeft w:val="0"/>
      <w:marRight w:val="0"/>
      <w:marTop w:val="0"/>
      <w:marBottom w:val="0"/>
      <w:divBdr>
        <w:top w:val="none" w:sz="0" w:space="0" w:color="auto"/>
        <w:left w:val="none" w:sz="0" w:space="0" w:color="auto"/>
        <w:bottom w:val="none" w:sz="0" w:space="0" w:color="auto"/>
        <w:right w:val="none" w:sz="0" w:space="0" w:color="auto"/>
      </w:divBdr>
    </w:div>
    <w:div w:id="1398816530">
      <w:bodyDiv w:val="1"/>
      <w:marLeft w:val="0"/>
      <w:marRight w:val="0"/>
      <w:marTop w:val="0"/>
      <w:marBottom w:val="0"/>
      <w:divBdr>
        <w:top w:val="none" w:sz="0" w:space="0" w:color="auto"/>
        <w:left w:val="none" w:sz="0" w:space="0" w:color="auto"/>
        <w:bottom w:val="none" w:sz="0" w:space="0" w:color="auto"/>
        <w:right w:val="none" w:sz="0" w:space="0" w:color="auto"/>
      </w:divBdr>
    </w:div>
    <w:div w:id="1897234391">
      <w:bodyDiv w:val="1"/>
      <w:marLeft w:val="0"/>
      <w:marRight w:val="0"/>
      <w:marTop w:val="0"/>
      <w:marBottom w:val="0"/>
      <w:divBdr>
        <w:top w:val="none" w:sz="0" w:space="0" w:color="auto"/>
        <w:left w:val="none" w:sz="0" w:space="0" w:color="auto"/>
        <w:bottom w:val="none" w:sz="0" w:space="0" w:color="auto"/>
        <w:right w:val="none" w:sz="0" w:space="0" w:color="auto"/>
      </w:divBdr>
    </w:div>
    <w:div w:id="1915579098">
      <w:bodyDiv w:val="1"/>
      <w:marLeft w:val="0"/>
      <w:marRight w:val="0"/>
      <w:marTop w:val="0"/>
      <w:marBottom w:val="0"/>
      <w:divBdr>
        <w:top w:val="none" w:sz="0" w:space="0" w:color="auto"/>
        <w:left w:val="none" w:sz="0" w:space="0" w:color="auto"/>
        <w:bottom w:val="none" w:sz="0" w:space="0" w:color="auto"/>
        <w:right w:val="none" w:sz="0" w:space="0" w:color="auto"/>
      </w:divBdr>
    </w:div>
    <w:div w:id="1964993859">
      <w:bodyDiv w:val="1"/>
      <w:marLeft w:val="0"/>
      <w:marRight w:val="0"/>
      <w:marTop w:val="0"/>
      <w:marBottom w:val="0"/>
      <w:divBdr>
        <w:top w:val="none" w:sz="0" w:space="0" w:color="auto"/>
        <w:left w:val="none" w:sz="0" w:space="0" w:color="auto"/>
        <w:bottom w:val="none" w:sz="0" w:space="0" w:color="auto"/>
        <w:right w:val="none" w:sz="0" w:space="0" w:color="auto"/>
      </w:divBdr>
      <w:divsChild>
        <w:div w:id="588733303">
          <w:marLeft w:val="0"/>
          <w:marRight w:val="0"/>
          <w:marTop w:val="0"/>
          <w:marBottom w:val="0"/>
          <w:divBdr>
            <w:top w:val="none" w:sz="0" w:space="0" w:color="auto"/>
            <w:left w:val="none" w:sz="0" w:space="0" w:color="auto"/>
            <w:bottom w:val="none" w:sz="0" w:space="0" w:color="auto"/>
            <w:right w:val="none" w:sz="0" w:space="0" w:color="auto"/>
          </w:divBdr>
        </w:div>
        <w:div w:id="313989754">
          <w:marLeft w:val="0"/>
          <w:marRight w:val="0"/>
          <w:marTop w:val="0"/>
          <w:marBottom w:val="0"/>
          <w:divBdr>
            <w:top w:val="none" w:sz="0" w:space="0" w:color="auto"/>
            <w:left w:val="none" w:sz="0" w:space="0" w:color="auto"/>
            <w:bottom w:val="none" w:sz="0" w:space="0" w:color="auto"/>
            <w:right w:val="none" w:sz="0" w:space="0" w:color="auto"/>
          </w:divBdr>
        </w:div>
        <w:div w:id="995375294">
          <w:marLeft w:val="0"/>
          <w:marRight w:val="0"/>
          <w:marTop w:val="0"/>
          <w:marBottom w:val="0"/>
          <w:divBdr>
            <w:top w:val="none" w:sz="0" w:space="0" w:color="auto"/>
            <w:left w:val="none" w:sz="0" w:space="0" w:color="auto"/>
            <w:bottom w:val="none" w:sz="0" w:space="0" w:color="auto"/>
            <w:right w:val="none" w:sz="0" w:space="0" w:color="auto"/>
          </w:divBdr>
        </w:div>
      </w:divsChild>
    </w:div>
    <w:div w:id="20247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hcabogados.cl/asesores-de-empresas/" TargetMode="External"/><Relationship Id="rId18" Type="http://schemas.openxmlformats.org/officeDocument/2006/relationships/hyperlink" Target="http://eflegal.com/wp-content/uploads/2014/08/1350478651.jpg" TargetMode="External"/><Relationship Id="rId26" Type="http://schemas.openxmlformats.org/officeDocument/2006/relationships/hyperlink" Target="http://www.eflegal.com/contact/" TargetMode="External"/><Relationship Id="rId39" Type="http://schemas.openxmlformats.org/officeDocument/2006/relationships/hyperlink" Target="http://www.valleasociados.com/servicio-juridico.html" TargetMode="External"/><Relationship Id="rId3" Type="http://schemas.openxmlformats.org/officeDocument/2006/relationships/settings" Target="settings.xml"/><Relationship Id="rId21" Type="http://schemas.openxmlformats.org/officeDocument/2006/relationships/hyperlink" Target="http://eflegal.com/business-litigation-attorney/trade-secret-intellectual-property/" TargetMode="External"/><Relationship Id="rId34" Type="http://schemas.openxmlformats.org/officeDocument/2006/relationships/image" Target="media/image4.jpeg"/><Relationship Id="rId42" Type="http://schemas.openxmlformats.org/officeDocument/2006/relationships/hyperlink" Target="http://www.valleasociados.com/servicio-juridico.html" TargetMode="External"/><Relationship Id="rId47" Type="http://schemas.openxmlformats.org/officeDocument/2006/relationships/hyperlink" Target="http://www.valleasociados.com/servicio-juridico.html" TargetMode="External"/><Relationship Id="rId7" Type="http://schemas.openxmlformats.org/officeDocument/2006/relationships/hyperlink" Target="https://www.ciudadano2cero.com/long-tail-seo-blog/" TargetMode="External"/><Relationship Id="rId12" Type="http://schemas.openxmlformats.org/officeDocument/2006/relationships/hyperlink" Target="http://www.onsitevisas.com/mas-info.html" TargetMode="External"/><Relationship Id="rId17" Type="http://schemas.openxmlformats.org/officeDocument/2006/relationships/hyperlink" Target="https://www.freepik.com" TargetMode="External"/><Relationship Id="rId25" Type="http://schemas.openxmlformats.org/officeDocument/2006/relationships/hyperlink" Target="http://eflegal.com/contact/" TargetMode="External"/><Relationship Id="rId33" Type="http://schemas.openxmlformats.org/officeDocument/2006/relationships/hyperlink" Target="http://walkerhead.com/" TargetMode="External"/><Relationship Id="rId38" Type="http://schemas.openxmlformats.org/officeDocument/2006/relationships/hyperlink" Target="mailto:Valleyasociados_33@hotmail.com" TargetMode="External"/><Relationship Id="rId46" Type="http://schemas.openxmlformats.org/officeDocument/2006/relationships/hyperlink" Target="http://www.valleasociados.com/servicio-juridico.html" TargetMode="External"/><Relationship Id="rId2" Type="http://schemas.openxmlformats.org/officeDocument/2006/relationships/styles" Target="styles.xml"/><Relationship Id="rId16" Type="http://schemas.openxmlformats.org/officeDocument/2006/relationships/hyperlink" Target="http://www.freepngimg.com" TargetMode="External"/><Relationship Id="rId20" Type="http://schemas.openxmlformats.org/officeDocument/2006/relationships/hyperlink" Target="http://eflegal.com/business-litigation-attorney/corporate-transactions/" TargetMode="External"/><Relationship Id="rId29" Type="http://schemas.openxmlformats.org/officeDocument/2006/relationships/hyperlink" Target="http://newsfeedstar.com/category/article/" TargetMode="External"/><Relationship Id="rId41" Type="http://schemas.openxmlformats.org/officeDocument/2006/relationships/hyperlink" Target="http://www.valleasociados.com/servicio-juridico.html" TargetMode="External"/><Relationship Id="rId1" Type="http://schemas.openxmlformats.org/officeDocument/2006/relationships/numbering" Target="numbering.xml"/><Relationship Id="rId6" Type="http://schemas.openxmlformats.org/officeDocument/2006/relationships/hyperlink" Target="http://www.xn--diseowebmurcia1-1qb.es/como-poner-un-widget-de-ultimas-entradas-con-imagenes-en-wordpress/" TargetMode="External"/><Relationship Id="rId11" Type="http://schemas.openxmlformats.org/officeDocument/2006/relationships/hyperlink" Target="http://drlawyer.com/espanol/especialidades/derecho-inmobiliario-y-de-condominios/" TargetMode="External"/><Relationship Id="rId24" Type="http://schemas.openxmlformats.org/officeDocument/2006/relationships/hyperlink" Target="http://eflegal.com/business-litigation-attorney/partnership-dispute/" TargetMode="External"/><Relationship Id="rId32" Type="http://schemas.openxmlformats.org/officeDocument/2006/relationships/image" Target="media/image3.jpeg"/><Relationship Id="rId37" Type="http://schemas.openxmlformats.org/officeDocument/2006/relationships/hyperlink" Target="http://www.foxnews.com/story/2005/08/29/10-things-your-lawyer-wont-tell.html" TargetMode="External"/><Relationship Id="rId40" Type="http://schemas.openxmlformats.org/officeDocument/2006/relationships/hyperlink" Target="http://www.valleasociados.com/servicio-juridico.html" TargetMode="External"/><Relationship Id="rId45" Type="http://schemas.openxmlformats.org/officeDocument/2006/relationships/hyperlink" Target="http://www.valleasociados.com/servicio-juridico.html" TargetMode="External"/><Relationship Id="rId5" Type="http://schemas.openxmlformats.org/officeDocument/2006/relationships/hyperlink" Target="https://baugilabogados.wordpress.com" TargetMode="External"/><Relationship Id="rId15" Type="http://schemas.openxmlformats.org/officeDocument/2006/relationships/hyperlink" Target="http://clipart-library.com/" TargetMode="External"/><Relationship Id="rId23" Type="http://schemas.openxmlformats.org/officeDocument/2006/relationships/hyperlink" Target="http://eflegal.com/business-litigation-attorney/employment-dispute/" TargetMode="External"/><Relationship Id="rId28" Type="http://schemas.openxmlformats.org/officeDocument/2006/relationships/hyperlink" Target="http://newsfeedstar.com/author/vanessa/" TargetMode="External"/><Relationship Id="rId36" Type="http://schemas.openxmlformats.org/officeDocument/2006/relationships/image" Target="media/image5.jpeg"/><Relationship Id="rId49" Type="http://schemas.openxmlformats.org/officeDocument/2006/relationships/theme" Target="theme/theme1.xml"/><Relationship Id="rId10" Type="http://schemas.openxmlformats.org/officeDocument/2006/relationships/hyperlink" Target="http://simonabogados.es/derecho-penal/" TargetMode="External"/><Relationship Id="rId19" Type="http://schemas.openxmlformats.org/officeDocument/2006/relationships/image" Target="media/image1.jpeg"/><Relationship Id="rId31" Type="http://schemas.openxmlformats.org/officeDocument/2006/relationships/image" Target="media/image2.jpeg"/><Relationship Id="rId44" Type="http://schemas.openxmlformats.org/officeDocument/2006/relationships/hyperlink" Target="http://www.valleasociados.com/servicio-juridico.html" TargetMode="External"/><Relationship Id="rId4" Type="http://schemas.openxmlformats.org/officeDocument/2006/relationships/webSettings" Target="webSettings.xml"/><Relationship Id="rId9" Type="http://schemas.openxmlformats.org/officeDocument/2006/relationships/hyperlink" Target="http://www.matosmateo.com/index.php/autorizaciones-de-viajes" TargetMode="External"/><Relationship Id="rId14" Type="http://schemas.openxmlformats.org/officeDocument/2006/relationships/hyperlink" Target="http://pngimg.com/" TargetMode="External"/><Relationship Id="rId22" Type="http://schemas.openxmlformats.org/officeDocument/2006/relationships/hyperlink" Target="http://eflegal.com/business-litigation-attorney/trade-secret-intellectual-property/" TargetMode="External"/><Relationship Id="rId27" Type="http://schemas.openxmlformats.org/officeDocument/2006/relationships/hyperlink" Target="http://newsfeedstar.com/3-top-qualities-of-a-corporate-lawyer/" TargetMode="External"/><Relationship Id="rId30" Type="http://schemas.openxmlformats.org/officeDocument/2006/relationships/hyperlink" Target="http://newsfeedstar.com/category/featured/" TargetMode="External"/><Relationship Id="rId35" Type="http://schemas.openxmlformats.org/officeDocument/2006/relationships/hyperlink" Target="http://www.dmasonline.org/2017/03/01/helpful-advice-when-looking-to-hire-an-attorney/" TargetMode="External"/><Relationship Id="rId43" Type="http://schemas.openxmlformats.org/officeDocument/2006/relationships/hyperlink" Target="http://www.valleasociados.com/servicio-juridico.html" TargetMode="External"/><Relationship Id="rId48" Type="http://schemas.openxmlformats.org/officeDocument/2006/relationships/fontTable" Target="fontTable.xml"/><Relationship Id="rId8" Type="http://schemas.openxmlformats.org/officeDocument/2006/relationships/hyperlink" Target="https://www.ciudadano2cero.com/como-crear-un-blog/#5_Como_crear_un_blog_en_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3821</TotalTime>
  <Pages>12</Pages>
  <Words>2706</Words>
  <Characters>14883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dc:creator>
  <cp:keywords/>
  <dc:description/>
  <cp:lastModifiedBy>Mary G</cp:lastModifiedBy>
  <cp:revision>7</cp:revision>
  <dcterms:created xsi:type="dcterms:W3CDTF">2018-01-28T01:25:00Z</dcterms:created>
  <dcterms:modified xsi:type="dcterms:W3CDTF">2018-02-01T01:16:00Z</dcterms:modified>
</cp:coreProperties>
</file>