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7661318" w:displacedByCustomXml="next"/>
    <w:sdt>
      <w:sdtPr>
        <w:id w:val="209842866"/>
        <w:docPartObj>
          <w:docPartGallery w:val="Table of Contents"/>
          <w:docPartUnique/>
        </w:docPartObj>
      </w:sdtPr>
      <w:sdtEndPr>
        <w:rPr>
          <w:rFonts w:ascii="Calibri" w:hAnsi="Calibri" w:cs="Calibri"/>
          <w:noProof/>
          <w:sz w:val="22"/>
          <w:szCs w:val="22"/>
          <w:u w:val="none"/>
        </w:rPr>
      </w:sdtEndPr>
      <w:sdtContent>
        <w:p w14:paraId="41D93D61" w14:textId="54E81277" w:rsidR="00C26AA0" w:rsidRDefault="00C26AA0">
          <w:pPr>
            <w:pStyle w:val="TOCHeading"/>
          </w:pPr>
          <w:r>
            <w:t>Contents</w:t>
          </w:r>
        </w:p>
        <w:p w14:paraId="357AAF9F" w14:textId="085FB2BF" w:rsidR="00C26AA0" w:rsidRDefault="00C26AA0">
          <w:pPr>
            <w:pStyle w:val="TOC1"/>
            <w:tabs>
              <w:tab w:val="left" w:pos="440"/>
              <w:tab w:val="right" w:leader="dot" w:pos="15388"/>
            </w:tabs>
            <w:rPr>
              <w:rFonts w:asciiTheme="minorHAnsi" w:hAnsiTheme="minorHAnsi" w:cstheme="minorBidi"/>
              <w:noProof/>
            </w:rPr>
          </w:pPr>
          <w:r>
            <w:fldChar w:fldCharType="begin"/>
          </w:r>
          <w:r>
            <w:instrText xml:space="preserve"> TOC \o "1-3" \h \z \u </w:instrText>
          </w:r>
          <w:r>
            <w:fldChar w:fldCharType="separate"/>
          </w:r>
          <w:hyperlink w:anchor="_Toc97663605" w:history="1">
            <w:r w:rsidRPr="00256BAF">
              <w:rPr>
                <w:rStyle w:val="Hyperlink"/>
                <w:rFonts w:eastAsia="Times New Roman"/>
                <w:noProof/>
              </w:rPr>
              <w:t>1</w:t>
            </w:r>
            <w:r>
              <w:rPr>
                <w:rFonts w:asciiTheme="minorHAnsi" w:hAnsiTheme="minorHAnsi" w:cstheme="minorBidi"/>
                <w:noProof/>
              </w:rPr>
              <w:tab/>
            </w:r>
            <w:r w:rsidRPr="00256BAF">
              <w:rPr>
                <w:rStyle w:val="Hyperlink"/>
                <w:rFonts w:eastAsia="Times New Roman"/>
                <w:noProof/>
              </w:rPr>
              <w:t>Overzicht inschrijvingen</w:t>
            </w:r>
            <w:r>
              <w:rPr>
                <w:noProof/>
                <w:webHidden/>
              </w:rPr>
              <w:tab/>
            </w:r>
            <w:r>
              <w:rPr>
                <w:noProof/>
                <w:webHidden/>
              </w:rPr>
              <w:fldChar w:fldCharType="begin"/>
            </w:r>
            <w:r>
              <w:rPr>
                <w:noProof/>
                <w:webHidden/>
              </w:rPr>
              <w:instrText xml:space="preserve"> PAGEREF _Toc97663605 \h </w:instrText>
            </w:r>
            <w:r>
              <w:rPr>
                <w:noProof/>
                <w:webHidden/>
              </w:rPr>
            </w:r>
            <w:r>
              <w:rPr>
                <w:noProof/>
                <w:webHidden/>
              </w:rPr>
              <w:fldChar w:fldCharType="separate"/>
            </w:r>
            <w:r>
              <w:rPr>
                <w:noProof/>
                <w:webHidden/>
              </w:rPr>
              <w:t>1</w:t>
            </w:r>
            <w:r>
              <w:rPr>
                <w:noProof/>
                <w:webHidden/>
              </w:rPr>
              <w:fldChar w:fldCharType="end"/>
            </w:r>
          </w:hyperlink>
        </w:p>
        <w:p w14:paraId="3EB02660" w14:textId="73954BE8" w:rsidR="00C26AA0" w:rsidRDefault="00C26AA0">
          <w:pPr>
            <w:pStyle w:val="TOC2"/>
            <w:tabs>
              <w:tab w:val="left" w:pos="880"/>
              <w:tab w:val="right" w:leader="dot" w:pos="15388"/>
            </w:tabs>
            <w:rPr>
              <w:rFonts w:asciiTheme="minorHAnsi" w:hAnsiTheme="minorHAnsi" w:cstheme="minorBidi"/>
              <w:noProof/>
            </w:rPr>
          </w:pPr>
          <w:hyperlink w:anchor="_Toc97663606" w:history="1">
            <w:r w:rsidRPr="00256BAF">
              <w:rPr>
                <w:rStyle w:val="Hyperlink"/>
                <w:rFonts w:eastAsia="Times New Roman"/>
                <w:noProof/>
              </w:rPr>
              <w:t>1.1</w:t>
            </w:r>
            <w:r>
              <w:rPr>
                <w:rFonts w:asciiTheme="minorHAnsi" w:hAnsiTheme="minorHAnsi" w:cstheme="minorBidi"/>
                <w:noProof/>
              </w:rPr>
              <w:tab/>
            </w:r>
            <w:r w:rsidRPr="00256BAF">
              <w:rPr>
                <w:rStyle w:val="Hyperlink"/>
                <w:rFonts w:eastAsia="Times New Roman"/>
                <w:noProof/>
              </w:rPr>
              <w:t>Filter</w:t>
            </w:r>
            <w:r>
              <w:rPr>
                <w:noProof/>
                <w:webHidden/>
              </w:rPr>
              <w:tab/>
            </w:r>
            <w:r>
              <w:rPr>
                <w:noProof/>
                <w:webHidden/>
              </w:rPr>
              <w:fldChar w:fldCharType="begin"/>
            </w:r>
            <w:r>
              <w:rPr>
                <w:noProof/>
                <w:webHidden/>
              </w:rPr>
              <w:instrText xml:space="preserve"> PAGEREF _Toc97663606 \h </w:instrText>
            </w:r>
            <w:r>
              <w:rPr>
                <w:noProof/>
                <w:webHidden/>
              </w:rPr>
            </w:r>
            <w:r>
              <w:rPr>
                <w:noProof/>
                <w:webHidden/>
              </w:rPr>
              <w:fldChar w:fldCharType="separate"/>
            </w:r>
            <w:r>
              <w:rPr>
                <w:noProof/>
                <w:webHidden/>
              </w:rPr>
              <w:t>1</w:t>
            </w:r>
            <w:r>
              <w:rPr>
                <w:noProof/>
                <w:webHidden/>
              </w:rPr>
              <w:fldChar w:fldCharType="end"/>
            </w:r>
          </w:hyperlink>
        </w:p>
        <w:p w14:paraId="06BD12E3" w14:textId="548B2D1C" w:rsidR="00C26AA0" w:rsidRDefault="00C26AA0">
          <w:pPr>
            <w:pStyle w:val="TOC2"/>
            <w:tabs>
              <w:tab w:val="left" w:pos="880"/>
              <w:tab w:val="right" w:leader="dot" w:pos="15388"/>
            </w:tabs>
            <w:rPr>
              <w:rFonts w:asciiTheme="minorHAnsi" w:hAnsiTheme="minorHAnsi" w:cstheme="minorBidi"/>
              <w:noProof/>
            </w:rPr>
          </w:pPr>
          <w:hyperlink w:anchor="_Toc97663607" w:history="1">
            <w:r w:rsidRPr="00256BAF">
              <w:rPr>
                <w:rStyle w:val="Hyperlink"/>
                <w:rFonts w:eastAsia="Times New Roman"/>
                <w:noProof/>
              </w:rPr>
              <w:t>1.2</w:t>
            </w:r>
            <w:r>
              <w:rPr>
                <w:rFonts w:asciiTheme="minorHAnsi" w:hAnsiTheme="minorHAnsi" w:cstheme="minorBidi"/>
                <w:noProof/>
              </w:rPr>
              <w:tab/>
            </w:r>
            <w:r w:rsidRPr="00256BAF">
              <w:rPr>
                <w:rStyle w:val="Hyperlink"/>
                <w:rFonts w:eastAsia="Times New Roman"/>
                <w:noProof/>
              </w:rPr>
              <w:t>Kolommen zichtbaar</w:t>
            </w:r>
            <w:r>
              <w:rPr>
                <w:noProof/>
                <w:webHidden/>
              </w:rPr>
              <w:tab/>
            </w:r>
            <w:r>
              <w:rPr>
                <w:noProof/>
                <w:webHidden/>
              </w:rPr>
              <w:fldChar w:fldCharType="begin"/>
            </w:r>
            <w:r>
              <w:rPr>
                <w:noProof/>
                <w:webHidden/>
              </w:rPr>
              <w:instrText xml:space="preserve"> PAGEREF _Toc97663607 \h </w:instrText>
            </w:r>
            <w:r>
              <w:rPr>
                <w:noProof/>
                <w:webHidden/>
              </w:rPr>
            </w:r>
            <w:r>
              <w:rPr>
                <w:noProof/>
                <w:webHidden/>
              </w:rPr>
              <w:fldChar w:fldCharType="separate"/>
            </w:r>
            <w:r>
              <w:rPr>
                <w:noProof/>
                <w:webHidden/>
              </w:rPr>
              <w:t>1</w:t>
            </w:r>
            <w:r>
              <w:rPr>
                <w:noProof/>
                <w:webHidden/>
              </w:rPr>
              <w:fldChar w:fldCharType="end"/>
            </w:r>
          </w:hyperlink>
        </w:p>
        <w:p w14:paraId="1E8A320F" w14:textId="0B8548A0" w:rsidR="00C26AA0" w:rsidRDefault="00C26AA0">
          <w:pPr>
            <w:pStyle w:val="TOC2"/>
            <w:tabs>
              <w:tab w:val="left" w:pos="880"/>
              <w:tab w:val="right" w:leader="dot" w:pos="15388"/>
            </w:tabs>
            <w:rPr>
              <w:rFonts w:asciiTheme="minorHAnsi" w:hAnsiTheme="minorHAnsi" w:cstheme="minorBidi"/>
              <w:noProof/>
            </w:rPr>
          </w:pPr>
          <w:hyperlink w:anchor="_Toc97663608" w:history="1">
            <w:r w:rsidRPr="00256BAF">
              <w:rPr>
                <w:rStyle w:val="Hyperlink"/>
                <w:rFonts w:eastAsia="Times New Roman"/>
                <w:noProof/>
              </w:rPr>
              <w:t>1.3</w:t>
            </w:r>
            <w:r>
              <w:rPr>
                <w:rFonts w:asciiTheme="minorHAnsi" w:hAnsiTheme="minorHAnsi" w:cstheme="minorBidi"/>
                <w:noProof/>
              </w:rPr>
              <w:tab/>
            </w:r>
            <w:r w:rsidRPr="00256BAF">
              <w:rPr>
                <w:rStyle w:val="Hyperlink"/>
                <w:rFonts w:eastAsia="Times New Roman"/>
                <w:noProof/>
              </w:rPr>
              <w:t>Registers overzicht</w:t>
            </w:r>
            <w:r>
              <w:rPr>
                <w:noProof/>
                <w:webHidden/>
              </w:rPr>
              <w:tab/>
            </w:r>
            <w:r>
              <w:rPr>
                <w:noProof/>
                <w:webHidden/>
              </w:rPr>
              <w:fldChar w:fldCharType="begin"/>
            </w:r>
            <w:r>
              <w:rPr>
                <w:noProof/>
                <w:webHidden/>
              </w:rPr>
              <w:instrText xml:space="preserve"> PAGEREF _Toc97663608 \h </w:instrText>
            </w:r>
            <w:r>
              <w:rPr>
                <w:noProof/>
                <w:webHidden/>
              </w:rPr>
            </w:r>
            <w:r>
              <w:rPr>
                <w:noProof/>
                <w:webHidden/>
              </w:rPr>
              <w:fldChar w:fldCharType="separate"/>
            </w:r>
            <w:r>
              <w:rPr>
                <w:noProof/>
                <w:webHidden/>
              </w:rPr>
              <w:t>1</w:t>
            </w:r>
            <w:r>
              <w:rPr>
                <w:noProof/>
                <w:webHidden/>
              </w:rPr>
              <w:fldChar w:fldCharType="end"/>
            </w:r>
          </w:hyperlink>
        </w:p>
        <w:p w14:paraId="36AF27A4" w14:textId="03738AC4" w:rsidR="00C26AA0" w:rsidRDefault="00C26AA0">
          <w:pPr>
            <w:pStyle w:val="TOC2"/>
            <w:tabs>
              <w:tab w:val="left" w:pos="880"/>
              <w:tab w:val="right" w:leader="dot" w:pos="15388"/>
            </w:tabs>
            <w:rPr>
              <w:rFonts w:asciiTheme="minorHAnsi" w:hAnsiTheme="minorHAnsi" w:cstheme="minorBidi"/>
              <w:noProof/>
            </w:rPr>
          </w:pPr>
          <w:hyperlink w:anchor="_Toc97663609" w:history="1">
            <w:r w:rsidRPr="00256BAF">
              <w:rPr>
                <w:rStyle w:val="Hyperlink"/>
                <w:rFonts w:eastAsia="Times New Roman"/>
                <w:noProof/>
              </w:rPr>
              <w:t>1.4</w:t>
            </w:r>
            <w:r>
              <w:rPr>
                <w:rFonts w:asciiTheme="minorHAnsi" w:hAnsiTheme="minorHAnsi" w:cstheme="minorBidi"/>
                <w:noProof/>
              </w:rPr>
              <w:tab/>
            </w:r>
            <w:r w:rsidRPr="00256BAF">
              <w:rPr>
                <w:rStyle w:val="Hyperlink"/>
                <w:rFonts w:eastAsia="Times New Roman"/>
                <w:noProof/>
              </w:rPr>
              <w:t>Tabel</w:t>
            </w:r>
            <w:r>
              <w:rPr>
                <w:noProof/>
                <w:webHidden/>
              </w:rPr>
              <w:tab/>
            </w:r>
            <w:r>
              <w:rPr>
                <w:noProof/>
                <w:webHidden/>
              </w:rPr>
              <w:fldChar w:fldCharType="begin"/>
            </w:r>
            <w:r>
              <w:rPr>
                <w:noProof/>
                <w:webHidden/>
              </w:rPr>
              <w:instrText xml:space="preserve"> PAGEREF _Toc97663609 \h </w:instrText>
            </w:r>
            <w:r>
              <w:rPr>
                <w:noProof/>
                <w:webHidden/>
              </w:rPr>
            </w:r>
            <w:r>
              <w:rPr>
                <w:noProof/>
                <w:webHidden/>
              </w:rPr>
              <w:fldChar w:fldCharType="separate"/>
            </w:r>
            <w:r>
              <w:rPr>
                <w:noProof/>
                <w:webHidden/>
              </w:rPr>
              <w:t>1</w:t>
            </w:r>
            <w:r>
              <w:rPr>
                <w:noProof/>
                <w:webHidden/>
              </w:rPr>
              <w:fldChar w:fldCharType="end"/>
            </w:r>
          </w:hyperlink>
        </w:p>
        <w:p w14:paraId="78908F46" w14:textId="5198CE8B" w:rsidR="00C26AA0" w:rsidRDefault="00C26AA0">
          <w:pPr>
            <w:pStyle w:val="TOC2"/>
            <w:tabs>
              <w:tab w:val="left" w:pos="880"/>
              <w:tab w:val="right" w:leader="dot" w:pos="15388"/>
            </w:tabs>
            <w:rPr>
              <w:rFonts w:asciiTheme="minorHAnsi" w:hAnsiTheme="minorHAnsi" w:cstheme="minorBidi"/>
              <w:noProof/>
            </w:rPr>
          </w:pPr>
          <w:hyperlink w:anchor="_Toc97663610" w:history="1">
            <w:r w:rsidRPr="00256BAF">
              <w:rPr>
                <w:rStyle w:val="Hyperlink"/>
                <w:noProof/>
              </w:rPr>
              <w:t>1.5</w:t>
            </w:r>
            <w:r>
              <w:rPr>
                <w:rFonts w:asciiTheme="minorHAnsi" w:hAnsiTheme="minorHAnsi" w:cstheme="minorBidi"/>
                <w:noProof/>
              </w:rPr>
              <w:tab/>
            </w:r>
            <w:r w:rsidRPr="00256BAF">
              <w:rPr>
                <w:rStyle w:val="Hyperlink"/>
                <w:noProof/>
              </w:rPr>
              <w:t>Voorbeeld (zie figuur hierboven):</w:t>
            </w:r>
            <w:r>
              <w:rPr>
                <w:noProof/>
                <w:webHidden/>
              </w:rPr>
              <w:tab/>
            </w:r>
            <w:r>
              <w:rPr>
                <w:noProof/>
                <w:webHidden/>
              </w:rPr>
              <w:fldChar w:fldCharType="begin"/>
            </w:r>
            <w:r>
              <w:rPr>
                <w:noProof/>
                <w:webHidden/>
              </w:rPr>
              <w:instrText xml:space="preserve"> PAGEREF _Toc97663610 \h </w:instrText>
            </w:r>
            <w:r>
              <w:rPr>
                <w:noProof/>
                <w:webHidden/>
              </w:rPr>
            </w:r>
            <w:r>
              <w:rPr>
                <w:noProof/>
                <w:webHidden/>
              </w:rPr>
              <w:fldChar w:fldCharType="separate"/>
            </w:r>
            <w:r>
              <w:rPr>
                <w:noProof/>
                <w:webHidden/>
              </w:rPr>
              <w:t>1</w:t>
            </w:r>
            <w:r>
              <w:rPr>
                <w:noProof/>
                <w:webHidden/>
              </w:rPr>
              <w:fldChar w:fldCharType="end"/>
            </w:r>
          </w:hyperlink>
        </w:p>
        <w:p w14:paraId="5CD56252" w14:textId="5220D37D" w:rsidR="00C26AA0" w:rsidRDefault="00C26AA0">
          <w:pPr>
            <w:pStyle w:val="TOC2"/>
            <w:tabs>
              <w:tab w:val="left" w:pos="880"/>
              <w:tab w:val="right" w:leader="dot" w:pos="15388"/>
            </w:tabs>
            <w:rPr>
              <w:rFonts w:asciiTheme="minorHAnsi" w:hAnsiTheme="minorHAnsi" w:cstheme="minorBidi"/>
              <w:noProof/>
            </w:rPr>
          </w:pPr>
          <w:hyperlink w:anchor="_Toc97663611" w:history="1">
            <w:r w:rsidRPr="00256BAF">
              <w:rPr>
                <w:rStyle w:val="Hyperlink"/>
                <w:rFonts w:eastAsia="Times New Roman"/>
                <w:noProof/>
              </w:rPr>
              <w:t>1.6</w:t>
            </w:r>
            <w:r>
              <w:rPr>
                <w:rFonts w:asciiTheme="minorHAnsi" w:hAnsiTheme="minorHAnsi" w:cstheme="minorBidi"/>
                <w:noProof/>
              </w:rPr>
              <w:tab/>
            </w:r>
            <w:r w:rsidRPr="00256BAF">
              <w:rPr>
                <w:rStyle w:val="Hyperlink"/>
                <w:rFonts w:eastAsia="Times New Roman"/>
                <w:noProof/>
              </w:rPr>
              <w:t>Leerling uitschrijven</w:t>
            </w:r>
            <w:r>
              <w:rPr>
                <w:noProof/>
                <w:webHidden/>
              </w:rPr>
              <w:tab/>
            </w:r>
            <w:r>
              <w:rPr>
                <w:noProof/>
                <w:webHidden/>
              </w:rPr>
              <w:fldChar w:fldCharType="begin"/>
            </w:r>
            <w:r>
              <w:rPr>
                <w:noProof/>
                <w:webHidden/>
              </w:rPr>
              <w:instrText xml:space="preserve"> PAGEREF _Toc97663611 \h </w:instrText>
            </w:r>
            <w:r>
              <w:rPr>
                <w:noProof/>
                <w:webHidden/>
              </w:rPr>
            </w:r>
            <w:r>
              <w:rPr>
                <w:noProof/>
                <w:webHidden/>
              </w:rPr>
              <w:fldChar w:fldCharType="separate"/>
            </w:r>
            <w:r>
              <w:rPr>
                <w:noProof/>
                <w:webHidden/>
              </w:rPr>
              <w:t>1</w:t>
            </w:r>
            <w:r>
              <w:rPr>
                <w:noProof/>
                <w:webHidden/>
              </w:rPr>
              <w:fldChar w:fldCharType="end"/>
            </w:r>
          </w:hyperlink>
        </w:p>
        <w:p w14:paraId="0129C13B" w14:textId="152C0ED6" w:rsidR="00C26AA0" w:rsidRDefault="00C26AA0">
          <w:pPr>
            <w:pStyle w:val="TOC3"/>
            <w:tabs>
              <w:tab w:val="left" w:pos="1320"/>
              <w:tab w:val="right" w:leader="dot" w:pos="15388"/>
            </w:tabs>
            <w:rPr>
              <w:rFonts w:asciiTheme="minorHAnsi" w:hAnsiTheme="minorHAnsi" w:cstheme="minorBidi"/>
              <w:noProof/>
            </w:rPr>
          </w:pPr>
          <w:hyperlink w:anchor="_Toc97663612" w:history="1">
            <w:r w:rsidRPr="00256BAF">
              <w:rPr>
                <w:rStyle w:val="Hyperlink"/>
                <w:rFonts w:eastAsia="Times New Roman"/>
                <w:noProof/>
              </w:rPr>
              <w:t>1.6.1</w:t>
            </w:r>
            <w:r>
              <w:rPr>
                <w:rFonts w:asciiTheme="minorHAnsi" w:hAnsiTheme="minorHAnsi" w:cstheme="minorBidi"/>
                <w:noProof/>
              </w:rPr>
              <w:tab/>
            </w:r>
            <w:r w:rsidRPr="00256BAF">
              <w:rPr>
                <w:rStyle w:val="Hyperlink"/>
                <w:rFonts w:eastAsia="Times New Roman"/>
                <w:noProof/>
              </w:rPr>
              <w:t>Beginsituatie</w:t>
            </w:r>
            <w:r>
              <w:rPr>
                <w:noProof/>
                <w:webHidden/>
              </w:rPr>
              <w:tab/>
            </w:r>
            <w:r>
              <w:rPr>
                <w:noProof/>
                <w:webHidden/>
              </w:rPr>
              <w:fldChar w:fldCharType="begin"/>
            </w:r>
            <w:r>
              <w:rPr>
                <w:noProof/>
                <w:webHidden/>
              </w:rPr>
              <w:instrText xml:space="preserve"> PAGEREF _Toc97663612 \h </w:instrText>
            </w:r>
            <w:r>
              <w:rPr>
                <w:noProof/>
                <w:webHidden/>
              </w:rPr>
            </w:r>
            <w:r>
              <w:rPr>
                <w:noProof/>
                <w:webHidden/>
              </w:rPr>
              <w:fldChar w:fldCharType="separate"/>
            </w:r>
            <w:r>
              <w:rPr>
                <w:noProof/>
                <w:webHidden/>
              </w:rPr>
              <w:t>1</w:t>
            </w:r>
            <w:r>
              <w:rPr>
                <w:noProof/>
                <w:webHidden/>
              </w:rPr>
              <w:fldChar w:fldCharType="end"/>
            </w:r>
          </w:hyperlink>
        </w:p>
        <w:p w14:paraId="39E694F4" w14:textId="03528A5F" w:rsidR="00C26AA0" w:rsidRDefault="00C26AA0">
          <w:pPr>
            <w:pStyle w:val="TOC3"/>
            <w:tabs>
              <w:tab w:val="left" w:pos="1320"/>
              <w:tab w:val="right" w:leader="dot" w:pos="15388"/>
            </w:tabs>
            <w:rPr>
              <w:rFonts w:asciiTheme="minorHAnsi" w:hAnsiTheme="minorHAnsi" w:cstheme="minorBidi"/>
              <w:noProof/>
            </w:rPr>
          </w:pPr>
          <w:hyperlink w:anchor="_Toc97663613" w:history="1">
            <w:r w:rsidRPr="00256BAF">
              <w:rPr>
                <w:rStyle w:val="Hyperlink"/>
                <w:rFonts w:eastAsia="Times New Roman"/>
                <w:noProof/>
              </w:rPr>
              <w:t>1.6.2</w:t>
            </w:r>
            <w:r>
              <w:rPr>
                <w:rFonts w:asciiTheme="minorHAnsi" w:hAnsiTheme="minorHAnsi" w:cstheme="minorBidi"/>
                <w:noProof/>
              </w:rPr>
              <w:tab/>
            </w:r>
            <w:r w:rsidRPr="00256BAF">
              <w:rPr>
                <w:rStyle w:val="Hyperlink"/>
                <w:rFonts w:eastAsia="Times New Roman"/>
                <w:noProof/>
              </w:rPr>
              <w:t xml:space="preserve">Status veranderd naar </w:t>
            </w:r>
            <w:r w:rsidRPr="00256BAF">
              <w:rPr>
                <w:rStyle w:val="Hyperlink"/>
                <w:rFonts w:eastAsia="Times New Roman"/>
                <w:b/>
                <w:bCs/>
                <w:noProof/>
              </w:rPr>
              <w:t>UIT</w:t>
            </w:r>
            <w:r>
              <w:rPr>
                <w:noProof/>
                <w:webHidden/>
              </w:rPr>
              <w:tab/>
            </w:r>
            <w:r>
              <w:rPr>
                <w:noProof/>
                <w:webHidden/>
              </w:rPr>
              <w:fldChar w:fldCharType="begin"/>
            </w:r>
            <w:r>
              <w:rPr>
                <w:noProof/>
                <w:webHidden/>
              </w:rPr>
              <w:instrText xml:space="preserve"> PAGEREF _Toc97663613 \h </w:instrText>
            </w:r>
            <w:r>
              <w:rPr>
                <w:noProof/>
                <w:webHidden/>
              </w:rPr>
            </w:r>
            <w:r>
              <w:rPr>
                <w:noProof/>
                <w:webHidden/>
              </w:rPr>
              <w:fldChar w:fldCharType="separate"/>
            </w:r>
            <w:r>
              <w:rPr>
                <w:noProof/>
                <w:webHidden/>
              </w:rPr>
              <w:t>1</w:t>
            </w:r>
            <w:r>
              <w:rPr>
                <w:noProof/>
                <w:webHidden/>
              </w:rPr>
              <w:fldChar w:fldCharType="end"/>
            </w:r>
          </w:hyperlink>
        </w:p>
        <w:p w14:paraId="5DED2809" w14:textId="1129DF21" w:rsidR="00C26AA0" w:rsidRDefault="00C26AA0">
          <w:pPr>
            <w:pStyle w:val="TOC3"/>
            <w:tabs>
              <w:tab w:val="left" w:pos="1320"/>
              <w:tab w:val="right" w:leader="dot" w:pos="15388"/>
            </w:tabs>
            <w:rPr>
              <w:rFonts w:asciiTheme="minorHAnsi" w:hAnsiTheme="minorHAnsi" w:cstheme="minorBidi"/>
              <w:noProof/>
            </w:rPr>
          </w:pPr>
          <w:hyperlink w:anchor="_Toc97663614" w:history="1">
            <w:r w:rsidRPr="00256BAF">
              <w:rPr>
                <w:rStyle w:val="Hyperlink"/>
                <w:rFonts w:eastAsia="Times New Roman"/>
                <w:noProof/>
              </w:rPr>
              <w:t>1.6.3</w:t>
            </w:r>
            <w:r>
              <w:rPr>
                <w:rFonts w:asciiTheme="minorHAnsi" w:hAnsiTheme="minorHAnsi" w:cstheme="minorBidi"/>
                <w:noProof/>
              </w:rPr>
              <w:tab/>
            </w:r>
            <w:r w:rsidRPr="00256BAF">
              <w:rPr>
                <w:rStyle w:val="Hyperlink"/>
                <w:rFonts w:eastAsia="Times New Roman"/>
                <w:noProof/>
              </w:rPr>
              <w:t xml:space="preserve">Status veranderd naar </w:t>
            </w:r>
            <w:r w:rsidRPr="00256BAF">
              <w:rPr>
                <w:rStyle w:val="Hyperlink"/>
                <w:rFonts w:eastAsia="Times New Roman"/>
                <w:b/>
                <w:bCs/>
                <w:noProof/>
              </w:rPr>
              <w:t>OK</w:t>
            </w:r>
            <w:r>
              <w:rPr>
                <w:noProof/>
                <w:webHidden/>
              </w:rPr>
              <w:tab/>
            </w:r>
            <w:r>
              <w:rPr>
                <w:noProof/>
                <w:webHidden/>
              </w:rPr>
              <w:fldChar w:fldCharType="begin"/>
            </w:r>
            <w:r>
              <w:rPr>
                <w:noProof/>
                <w:webHidden/>
              </w:rPr>
              <w:instrText xml:space="preserve"> PAGEREF _Toc97663614 \h </w:instrText>
            </w:r>
            <w:r>
              <w:rPr>
                <w:noProof/>
                <w:webHidden/>
              </w:rPr>
            </w:r>
            <w:r>
              <w:rPr>
                <w:noProof/>
                <w:webHidden/>
              </w:rPr>
              <w:fldChar w:fldCharType="separate"/>
            </w:r>
            <w:r>
              <w:rPr>
                <w:noProof/>
                <w:webHidden/>
              </w:rPr>
              <w:t>1</w:t>
            </w:r>
            <w:r>
              <w:rPr>
                <w:noProof/>
                <w:webHidden/>
              </w:rPr>
              <w:fldChar w:fldCharType="end"/>
            </w:r>
          </w:hyperlink>
        </w:p>
        <w:p w14:paraId="6E25CCF0" w14:textId="27E16A35" w:rsidR="00C26AA0" w:rsidRDefault="00C26AA0">
          <w:pPr>
            <w:pStyle w:val="TOC3"/>
            <w:tabs>
              <w:tab w:val="left" w:pos="1320"/>
              <w:tab w:val="right" w:leader="dot" w:pos="15388"/>
            </w:tabs>
            <w:rPr>
              <w:rFonts w:asciiTheme="minorHAnsi" w:hAnsiTheme="minorHAnsi" w:cstheme="minorBidi"/>
              <w:noProof/>
            </w:rPr>
          </w:pPr>
          <w:hyperlink w:anchor="_Toc97663615" w:history="1">
            <w:r w:rsidRPr="00256BAF">
              <w:rPr>
                <w:rStyle w:val="Hyperlink"/>
                <w:rFonts w:eastAsia="Times New Roman"/>
                <w:noProof/>
              </w:rPr>
              <w:t>1.6.4</w:t>
            </w:r>
            <w:r>
              <w:rPr>
                <w:rFonts w:asciiTheme="minorHAnsi" w:hAnsiTheme="minorHAnsi" w:cstheme="minorBidi"/>
                <w:noProof/>
              </w:rPr>
              <w:tab/>
            </w:r>
            <w:r w:rsidRPr="00256BAF">
              <w:rPr>
                <w:rStyle w:val="Hyperlink"/>
                <w:rFonts w:eastAsia="Times New Roman"/>
                <w:noProof/>
              </w:rPr>
              <w:t>Bevestigingsbericht is gestuurd</w:t>
            </w:r>
            <w:r>
              <w:rPr>
                <w:noProof/>
                <w:webHidden/>
              </w:rPr>
              <w:tab/>
            </w:r>
            <w:r>
              <w:rPr>
                <w:noProof/>
                <w:webHidden/>
              </w:rPr>
              <w:fldChar w:fldCharType="begin"/>
            </w:r>
            <w:r>
              <w:rPr>
                <w:noProof/>
                <w:webHidden/>
              </w:rPr>
              <w:instrText xml:space="preserve"> PAGEREF _Toc97663615 \h </w:instrText>
            </w:r>
            <w:r>
              <w:rPr>
                <w:noProof/>
                <w:webHidden/>
              </w:rPr>
            </w:r>
            <w:r>
              <w:rPr>
                <w:noProof/>
                <w:webHidden/>
              </w:rPr>
              <w:fldChar w:fldCharType="separate"/>
            </w:r>
            <w:r>
              <w:rPr>
                <w:noProof/>
                <w:webHidden/>
              </w:rPr>
              <w:t>1</w:t>
            </w:r>
            <w:r>
              <w:rPr>
                <w:noProof/>
                <w:webHidden/>
              </w:rPr>
              <w:fldChar w:fldCharType="end"/>
            </w:r>
          </w:hyperlink>
        </w:p>
        <w:p w14:paraId="46147A65" w14:textId="0DB431D3" w:rsidR="00C26AA0" w:rsidRDefault="00C26AA0">
          <w:r>
            <w:rPr>
              <w:b/>
              <w:bCs/>
              <w:noProof/>
            </w:rPr>
            <w:fldChar w:fldCharType="end"/>
          </w:r>
        </w:p>
      </w:sdtContent>
    </w:sdt>
    <w:p w14:paraId="66C4AE72" w14:textId="77777777" w:rsidR="00C26AA0" w:rsidRDefault="00C26AA0" w:rsidP="006E3655"/>
    <w:p w14:paraId="06E605ED" w14:textId="5880F85B" w:rsidR="006E3655" w:rsidRDefault="006E3655" w:rsidP="006E3655">
      <w:pPr>
        <w:pStyle w:val="Heading1"/>
        <w:rPr>
          <w:rFonts w:eastAsia="Times New Roman"/>
        </w:rPr>
      </w:pPr>
      <w:bookmarkStart w:id="1" w:name="_Toc97663605"/>
      <w:r>
        <w:rPr>
          <w:rFonts w:eastAsia="Times New Roman"/>
        </w:rPr>
        <w:t>Overzicht inschrijvingen</w:t>
      </w:r>
      <w:bookmarkEnd w:id="0"/>
      <w:bookmarkEnd w:id="1"/>
    </w:p>
    <w:p w14:paraId="417E1264" w14:textId="77777777" w:rsidR="006E3655" w:rsidRDefault="006E3655" w:rsidP="006E3655">
      <w:r>
        <w:t> </w:t>
      </w:r>
    </w:p>
    <w:p w14:paraId="1C945023" w14:textId="77777777" w:rsidR="006E3655" w:rsidRDefault="006E3655" w:rsidP="006E3655">
      <w:r>
        <w:rPr>
          <w:noProof/>
        </w:rPr>
        <w:lastRenderedPageBreak/>
        <w:drawing>
          <wp:inline distT="0" distB="0" distL="0" distR="0" wp14:anchorId="099EE671" wp14:editId="2FFB461B">
            <wp:extent cx="18059400" cy="6972300"/>
            <wp:effectExtent l="0" t="0" r="0" b="0"/>
            <wp:docPr id="1"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10;&#10;Description automatically generated"/>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8059400" cy="6972300"/>
                    </a:xfrm>
                    <a:prstGeom prst="rect">
                      <a:avLst/>
                    </a:prstGeom>
                    <a:noFill/>
                    <a:ln>
                      <a:noFill/>
                    </a:ln>
                  </pic:spPr>
                </pic:pic>
              </a:graphicData>
            </a:graphic>
          </wp:inline>
        </w:drawing>
      </w:r>
    </w:p>
    <w:p w14:paraId="00D2FEF9" w14:textId="77777777" w:rsidR="006E3655" w:rsidRDefault="006E3655" w:rsidP="006E3655">
      <w:r>
        <w:lastRenderedPageBreak/>
        <w:t> </w:t>
      </w:r>
    </w:p>
    <w:p w14:paraId="398C4909" w14:textId="7925576D" w:rsidR="006E3655" w:rsidRDefault="006E3655" w:rsidP="006E3655">
      <w:pPr>
        <w:pStyle w:val="Heading2"/>
        <w:rPr>
          <w:rFonts w:eastAsia="Times New Roman"/>
        </w:rPr>
      </w:pPr>
      <w:bookmarkStart w:id="2" w:name="_Toc97661319"/>
      <w:bookmarkStart w:id="3" w:name="_Toc97663606"/>
      <w:r>
        <w:rPr>
          <w:rFonts w:eastAsia="Times New Roman"/>
        </w:rPr>
        <w:t>Filter</w:t>
      </w:r>
      <w:bookmarkEnd w:id="2"/>
      <w:bookmarkEnd w:id="3"/>
    </w:p>
    <w:p w14:paraId="55DAA90C" w14:textId="77777777" w:rsidR="006E3655" w:rsidRDefault="006E3655" w:rsidP="006E3655">
      <w:r>
        <w:t>Klik om een filter te kiezen, alleen het gefilterde deel van de registers is zichtbaar in de tabel.</w:t>
      </w:r>
    </w:p>
    <w:p w14:paraId="4094214D" w14:textId="2897EB1B" w:rsidR="006E3655" w:rsidRDefault="006E3655" w:rsidP="006E3655">
      <w:pPr>
        <w:pStyle w:val="Heading2"/>
        <w:rPr>
          <w:rFonts w:eastAsia="Times New Roman"/>
        </w:rPr>
      </w:pPr>
      <w:bookmarkStart w:id="4" w:name="_Toc97661320"/>
      <w:bookmarkStart w:id="5" w:name="_Toc97663607"/>
      <w:r>
        <w:rPr>
          <w:rFonts w:eastAsia="Times New Roman"/>
        </w:rPr>
        <w:t>Kolommen zichtbaar</w:t>
      </w:r>
      <w:bookmarkEnd w:id="4"/>
      <w:bookmarkEnd w:id="5"/>
    </w:p>
    <w:p w14:paraId="0DCE6F0D" w14:textId="77777777" w:rsidR="006E3655" w:rsidRDefault="006E3655" w:rsidP="006E3655">
      <w:r>
        <w:t>Een kolom is zichtbaar in de tabel als ze groen is.  Klik er op om ze (on)zichtbaar te maken</w:t>
      </w:r>
    </w:p>
    <w:p w14:paraId="438704AA" w14:textId="5D9A86F9" w:rsidR="006E3655" w:rsidRDefault="006E3655" w:rsidP="006E3655">
      <w:pPr>
        <w:pStyle w:val="Heading2"/>
        <w:rPr>
          <w:rFonts w:eastAsia="Times New Roman"/>
        </w:rPr>
      </w:pPr>
      <w:bookmarkStart w:id="6" w:name="_Toc97661321"/>
      <w:r>
        <w:rPr>
          <w:rFonts w:ascii="Times New Roman" w:eastAsia="Times New Roman" w:hAnsi="Times New Roman" w:cs="Times New Roman"/>
          <w:sz w:val="14"/>
          <w:szCs w:val="14"/>
          <w:u w:val="none"/>
        </w:rPr>
        <w:t xml:space="preserve"> </w:t>
      </w:r>
      <w:bookmarkStart w:id="7" w:name="_Toc97663608"/>
      <w:r>
        <w:rPr>
          <w:rFonts w:eastAsia="Times New Roman"/>
        </w:rPr>
        <w:t>Registers overzicht</w:t>
      </w:r>
      <w:bookmarkEnd w:id="6"/>
      <w:bookmarkEnd w:id="7"/>
    </w:p>
    <w:p w14:paraId="2DCAB76A" w14:textId="77777777" w:rsidR="006E3655" w:rsidRDefault="006E3655" w:rsidP="006E3655">
      <w:r>
        <w:t>Toont het aantal inschrijvingen per register.</w:t>
      </w:r>
    </w:p>
    <w:p w14:paraId="54EB2630"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 xml:space="preserve">Overloop: als het maximum aantal indicator-inschrijvingen overschreden wordt </w:t>
      </w:r>
      <w:r>
        <w:rPr>
          <w:b/>
          <w:bCs/>
        </w:rPr>
        <w:t>en</w:t>
      </w:r>
      <w:r>
        <w:t xml:space="preserve"> er is nog plaats in het reguliere register, </w:t>
      </w:r>
      <w:r>
        <w:rPr>
          <w:b/>
          <w:bCs/>
        </w:rPr>
        <w:t>dan</w:t>
      </w:r>
      <w:r>
        <w:t xml:space="preserve"> komen de indicator-inschrijvingen in het reguliere register.</w:t>
      </w:r>
    </w:p>
    <w:p w14:paraId="5C24E09E"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Geen overloop: reguliere- en indicator-inschrijvingen kunnen alleen in de respectievelijke registers gebeuren.</w:t>
      </w:r>
    </w:p>
    <w:p w14:paraId="0DC9FDCB"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De getallen (bv 2/1) geven het aantal inschrijvingen en het maximum aantal inschrijvingen weer.</w:t>
      </w:r>
    </w:p>
    <w:p w14:paraId="191A19E8"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Als het aantal groter is dan de maximum aantal (register is vol), dan kleurt het register oranje.</w:t>
      </w:r>
    </w:p>
    <w:p w14:paraId="1960A5DC" w14:textId="5474066A" w:rsidR="006E3655" w:rsidRDefault="006E3655" w:rsidP="006E3655">
      <w:pPr>
        <w:pStyle w:val="Heading2"/>
        <w:rPr>
          <w:rFonts w:eastAsia="Times New Roman"/>
        </w:rPr>
      </w:pPr>
      <w:bookmarkStart w:id="8" w:name="_Toc97661322"/>
      <w:r>
        <w:rPr>
          <w:rFonts w:ascii="Times New Roman" w:eastAsia="Times New Roman" w:hAnsi="Times New Roman" w:cs="Times New Roman"/>
          <w:sz w:val="14"/>
          <w:szCs w:val="14"/>
          <w:u w:val="none"/>
        </w:rPr>
        <w:t xml:space="preserve"> </w:t>
      </w:r>
      <w:bookmarkStart w:id="9" w:name="_Toc97663609"/>
      <w:r>
        <w:rPr>
          <w:rFonts w:eastAsia="Times New Roman"/>
        </w:rPr>
        <w:t>Tabel</w:t>
      </w:r>
      <w:bookmarkEnd w:id="8"/>
      <w:bookmarkEnd w:id="9"/>
    </w:p>
    <w:p w14:paraId="2BC7B4D3" w14:textId="77777777" w:rsidR="006E3655" w:rsidRDefault="006E3655" w:rsidP="006E3655">
      <w:r>
        <w:t>Overzicht van alle inschrijvingen.</w:t>
      </w:r>
    </w:p>
    <w:p w14:paraId="2770DC91"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Tijdstempel: moment van inschrijven</w:t>
      </w:r>
    </w:p>
    <w:p w14:paraId="2FCA7F51"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Status: OK (ingeschreven), WACHT (wachtlijst) of UIT (uitgeschreven)</w:t>
      </w:r>
    </w:p>
    <w:p w14:paraId="06831BB3" w14:textId="77777777" w:rsidR="006E3655" w:rsidRPr="00252C0F" w:rsidRDefault="006E3655" w:rsidP="006E3655">
      <w:pPr>
        <w:pStyle w:val="ListParagraph"/>
        <w:ind w:hanging="360"/>
        <w:rPr>
          <w:lang w:val="en-US"/>
        </w:rPr>
      </w:pPr>
      <w:r>
        <w:rPr>
          <w:rFonts w:ascii="Symbol" w:hAnsi="Symbol"/>
          <w:lang w:val="en-US"/>
        </w:rPr>
        <w:t>·</w:t>
      </w:r>
      <w:r>
        <w:rPr>
          <w:rFonts w:ascii="Times New Roman" w:hAnsi="Times New Roman" w:cs="Times New Roman"/>
          <w:sz w:val="14"/>
          <w:szCs w:val="14"/>
          <w:lang w:val="en-US"/>
        </w:rPr>
        <w:t xml:space="preserve">         </w:t>
      </w:r>
      <w:r>
        <w:rPr>
          <w:lang w:val="en-US"/>
        </w:rPr>
        <w:t>R: register: 1a SUL, 1a SUI of 1b</w:t>
      </w:r>
    </w:p>
    <w:p w14:paraId="6ECA4A43" w14:textId="77777777" w:rsidR="006E3655" w:rsidRDefault="006E3655" w:rsidP="006E3655">
      <w:pPr>
        <w:pStyle w:val="ListParagraph"/>
        <w:ind w:hanging="360"/>
      </w:pPr>
      <w:r>
        <w:rPr>
          <w:rFonts w:ascii="Symbol" w:hAnsi="Symbol"/>
          <w:lang w:val="en-US"/>
        </w:rPr>
        <w:t>·</w:t>
      </w:r>
      <w:r w:rsidRPr="00252C0F">
        <w:rPr>
          <w:rFonts w:ascii="Times New Roman" w:hAnsi="Times New Roman" w:cs="Times New Roman"/>
          <w:sz w:val="14"/>
          <w:szCs w:val="14"/>
        </w:rPr>
        <w:t xml:space="preserve">         </w:t>
      </w:r>
      <w:r w:rsidRPr="00252C0F">
        <w:t>I: indicator</w:t>
      </w:r>
    </w:p>
    <w:p w14:paraId="618FDAEF"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proofErr w:type="spellStart"/>
      <w:r>
        <w:t>Nr</w:t>
      </w:r>
      <w:proofErr w:type="spellEnd"/>
      <w:r>
        <w:t>: volgnummer in het register</w:t>
      </w:r>
    </w:p>
    <w:p w14:paraId="66CEE08F"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Tijdslot: tijdslot voor het finaliseren van de inschrijving</w:t>
      </w:r>
    </w:p>
    <w:p w14:paraId="2989B0B5" w14:textId="77777777" w:rsidR="006E3655" w:rsidRDefault="006E3655" w:rsidP="006E3655">
      <w:pPr>
        <w:pStyle w:val="ListParagraph"/>
        <w:ind w:hanging="360"/>
      </w:pPr>
      <w:r>
        <w:rPr>
          <w:rFonts w:ascii="Symbol" w:hAnsi="Symbol"/>
        </w:rPr>
        <w:lastRenderedPageBreak/>
        <w:t>·</w:t>
      </w:r>
      <w:r>
        <w:rPr>
          <w:rFonts w:ascii="Times New Roman" w:hAnsi="Times New Roman" w:cs="Times New Roman"/>
          <w:sz w:val="14"/>
          <w:szCs w:val="14"/>
        </w:rPr>
        <w:t xml:space="preserve">         </w:t>
      </w:r>
      <w:r>
        <w:t>Email: email adres</w:t>
      </w:r>
    </w:p>
    <w:p w14:paraId="224CD2AB"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Naam: Naam en voornaam van de ouder of verantwoordelijke</w:t>
      </w:r>
    </w:p>
    <w:p w14:paraId="783AA576"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Kind: Naam en voornaam van het kind</w:t>
      </w:r>
    </w:p>
    <w:p w14:paraId="7CEA9AAC"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Geboortedatum: geboortedatum van het kind</w:t>
      </w:r>
    </w:p>
    <w:p w14:paraId="4F3CAD99"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Telefoon: telefoonnummer</w:t>
      </w:r>
    </w:p>
    <w:p w14:paraId="65DC9CD3"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Notitie: eventuele notitie</w:t>
      </w:r>
    </w:p>
    <w:p w14:paraId="5B79271D"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R en R : controle voor het versturen van inschrijvingsbevestigingsmails.  Klik op de schakelaar om een bevestigingsmail te sturen.  Het cijfer duidt het aantal mails gestuurd aan.  Indien 0, dan is de achtergrond oranje</w:t>
      </w:r>
    </w:p>
    <w:p w14:paraId="51DE62EB"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T en T : controle voor het versturen van tijdslotregistratie bevestigingsmails.  Klik op de schakelaar om een bevestigingsmail te sturen.  Het cijfer duidt het aantal mails gestuurd aan.  Indien 0, dan is de achtergrond oranje</w:t>
      </w:r>
    </w:p>
    <w:p w14:paraId="5B85B3FA"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 xml:space="preserve">A: inschrijving is actief.  </w:t>
      </w:r>
    </w:p>
    <w:p w14:paraId="33565929" w14:textId="77777777" w:rsidR="006E3655" w:rsidRDefault="006E3655" w:rsidP="006E3655">
      <w:r>
        <w:rPr>
          <w:noProof/>
        </w:rPr>
        <w:drawing>
          <wp:inline distT="0" distB="0" distL="0" distR="0" wp14:anchorId="55BD5778" wp14:editId="5BD17261">
            <wp:extent cx="17973675" cy="18097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7973675" cy="1809750"/>
                    </a:xfrm>
                    <a:prstGeom prst="rect">
                      <a:avLst/>
                    </a:prstGeom>
                    <a:noFill/>
                    <a:ln>
                      <a:noFill/>
                    </a:ln>
                  </pic:spPr>
                </pic:pic>
              </a:graphicData>
            </a:graphic>
          </wp:inline>
        </w:drawing>
      </w:r>
    </w:p>
    <w:p w14:paraId="12A73D7C" w14:textId="32F6C5F0" w:rsidR="006E3655" w:rsidRDefault="006E3655" w:rsidP="000151B9">
      <w:pPr>
        <w:pStyle w:val="Heading2"/>
      </w:pPr>
      <w:bookmarkStart w:id="10" w:name="_Toc97663610"/>
      <w:r>
        <w:t>Voorbeeld</w:t>
      </w:r>
      <w:r>
        <w:t xml:space="preserve"> (zie figuur hierboven)</w:t>
      </w:r>
      <w:r>
        <w:t>:</w:t>
      </w:r>
      <w:bookmarkEnd w:id="10"/>
    </w:p>
    <w:p w14:paraId="34EE6B61"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kind a2 v2 is ingeschreven om 14.01.55 in register 1a SUI (groene kleur) en is een reguliere (geen indicator) leerling.  Zij heeft volgnummer 1.  Eén registratiemail is gestuurd.</w:t>
      </w:r>
    </w:p>
    <w:p w14:paraId="399A3DF5"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kind a3 v3 staat op de wachtlijst (gele kleur) en één bevestigingsmail is gestuurd.  Dit bericht vermeldt dat de leerling op de wachtlijst staat.</w:t>
      </w:r>
    </w:p>
    <w:p w14:paraId="6D47B20C"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kind a4 v4 is uitgeschreven (geen kleur).  Had wel al een tijdslot gereserveerd (13.00), maar dit is terug vrijgekomen omdat de registratie niet meer actief is (rode achtergrond in kolom A).  Eén tijdslotregistratiebericht is gestuurd.</w:t>
      </w:r>
    </w:p>
    <w:p w14:paraId="72867296" w14:textId="48885FC1" w:rsidR="006E3655" w:rsidRDefault="006E3655" w:rsidP="006E3655">
      <w:pPr>
        <w:pStyle w:val="Heading2"/>
        <w:rPr>
          <w:rFonts w:eastAsia="Times New Roman"/>
        </w:rPr>
      </w:pPr>
      <w:bookmarkStart w:id="11" w:name="_Toc97661323"/>
      <w:r>
        <w:rPr>
          <w:rFonts w:ascii="Times New Roman" w:eastAsia="Times New Roman" w:hAnsi="Times New Roman" w:cs="Times New Roman"/>
          <w:sz w:val="14"/>
          <w:szCs w:val="14"/>
          <w:u w:val="none"/>
        </w:rPr>
        <w:lastRenderedPageBreak/>
        <w:t xml:space="preserve"> </w:t>
      </w:r>
      <w:bookmarkStart w:id="12" w:name="_Toc97663611"/>
      <w:r>
        <w:rPr>
          <w:rFonts w:eastAsia="Times New Roman"/>
        </w:rPr>
        <w:t>Leerling uitschrijven</w:t>
      </w:r>
      <w:bookmarkEnd w:id="11"/>
      <w:bookmarkEnd w:id="12"/>
    </w:p>
    <w:p w14:paraId="2AE6EAFD" w14:textId="77777777" w:rsidR="006E3655" w:rsidRDefault="006E3655" w:rsidP="006E3655">
      <w:r>
        <w:t>Een leerling is ingeschreven in een register, maar heeft laten weten dat ze niet voor onze school kiest.  Dus de leerling wordt uitgeschreven.</w:t>
      </w:r>
    </w:p>
    <w:p w14:paraId="77D1C78B" w14:textId="2D0E3E9E" w:rsidR="006E3655" w:rsidRDefault="006E3655" w:rsidP="006E3655">
      <w:pPr>
        <w:pStyle w:val="Heading3"/>
        <w:rPr>
          <w:rFonts w:eastAsia="Times New Roman"/>
        </w:rPr>
      </w:pPr>
      <w:bookmarkStart w:id="13" w:name="_Toc97661324"/>
      <w:r>
        <w:rPr>
          <w:rFonts w:ascii="Times New Roman" w:eastAsia="Times New Roman" w:hAnsi="Times New Roman" w:cs="Times New Roman"/>
          <w:sz w:val="14"/>
          <w:szCs w:val="14"/>
          <w:u w:val="none"/>
        </w:rPr>
        <w:t xml:space="preserve"> </w:t>
      </w:r>
      <w:bookmarkStart w:id="14" w:name="_Toc97663612"/>
      <w:r>
        <w:rPr>
          <w:rFonts w:eastAsia="Times New Roman"/>
        </w:rPr>
        <w:t>Beginsituatie</w:t>
      </w:r>
      <w:bookmarkEnd w:id="13"/>
      <w:bookmarkEnd w:id="14"/>
    </w:p>
    <w:p w14:paraId="45E12551" w14:textId="77777777" w:rsidR="006E3655" w:rsidRDefault="006E3655" w:rsidP="006E3655">
      <w:r>
        <w:t>Kind a2 v2 is nog ingeschreven.</w:t>
      </w:r>
    </w:p>
    <w:p w14:paraId="69617E26" w14:textId="77777777" w:rsidR="006E3655" w:rsidRDefault="006E3655" w:rsidP="006E3655">
      <w:r>
        <w:rPr>
          <w:noProof/>
        </w:rPr>
        <w:drawing>
          <wp:inline distT="0" distB="0" distL="0" distR="0" wp14:anchorId="0D1DE0A3" wp14:editId="4E3F882F">
            <wp:extent cx="179736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7973675" cy="1809750"/>
                    </a:xfrm>
                    <a:prstGeom prst="rect">
                      <a:avLst/>
                    </a:prstGeom>
                    <a:noFill/>
                    <a:ln>
                      <a:noFill/>
                    </a:ln>
                  </pic:spPr>
                </pic:pic>
              </a:graphicData>
            </a:graphic>
          </wp:inline>
        </w:drawing>
      </w:r>
    </w:p>
    <w:p w14:paraId="5C315CF5" w14:textId="1685079F" w:rsidR="006E3655" w:rsidRDefault="006E3655" w:rsidP="006E3655">
      <w:pPr>
        <w:pStyle w:val="Heading3"/>
        <w:rPr>
          <w:rFonts w:eastAsia="Times New Roman"/>
        </w:rPr>
      </w:pPr>
      <w:bookmarkStart w:id="15" w:name="_Toc97661325"/>
      <w:bookmarkStart w:id="16" w:name="_Toc97663613"/>
      <w:r>
        <w:rPr>
          <w:rFonts w:eastAsia="Times New Roman"/>
        </w:rPr>
        <w:t xml:space="preserve">Status veranderd naar </w:t>
      </w:r>
      <w:r>
        <w:rPr>
          <w:rFonts w:eastAsia="Times New Roman"/>
          <w:b/>
          <w:bCs/>
        </w:rPr>
        <w:t>UIT</w:t>
      </w:r>
      <w:bookmarkEnd w:id="15"/>
      <w:bookmarkEnd w:id="16"/>
    </w:p>
    <w:p w14:paraId="6CC80515" w14:textId="77777777" w:rsidR="006E3655" w:rsidRDefault="006E3655" w:rsidP="006E3655">
      <w:r>
        <w:rPr>
          <w:rFonts w:ascii="Calibri Light" w:hAnsi="Calibri Light" w:cs="Calibri Light"/>
          <w:color w:val="1F3763"/>
          <w:sz w:val="24"/>
          <w:szCs w:val="24"/>
        </w:rPr>
        <w:t xml:space="preserve">De status is aangepast naar </w:t>
      </w:r>
      <w:r>
        <w:rPr>
          <w:rFonts w:ascii="Calibri Light" w:hAnsi="Calibri Light" w:cs="Calibri Light"/>
          <w:b/>
          <w:bCs/>
          <w:color w:val="1F3763"/>
          <w:sz w:val="24"/>
          <w:szCs w:val="24"/>
        </w:rPr>
        <w:t>uitgeschreven.</w:t>
      </w:r>
      <w:r>
        <w:rPr>
          <w:rFonts w:ascii="Calibri Light" w:hAnsi="Calibri Light" w:cs="Calibri Light"/>
          <w:color w:val="1F3763"/>
          <w:sz w:val="24"/>
          <w:szCs w:val="24"/>
        </w:rPr>
        <w:t>  De registratie zal automatisch veranderen naar niet-actief.</w:t>
      </w:r>
    </w:p>
    <w:p w14:paraId="5077EDEA" w14:textId="77777777" w:rsidR="006E3655" w:rsidRDefault="006E3655" w:rsidP="006E3655">
      <w:r>
        <w:rPr>
          <w:rFonts w:ascii="Calibri Light" w:hAnsi="Calibri Light" w:cs="Calibri Light"/>
          <w:color w:val="1F3763"/>
          <w:sz w:val="24"/>
          <w:szCs w:val="24"/>
        </w:rPr>
        <w:t xml:space="preserve">De tijdstempel van kind a3 v3 is aangepast naar groen, het systeem heeft berekend dat dit kind (op de wachtlijst) kan worden ingeschreven in het register.  </w:t>
      </w:r>
      <w:r>
        <w:rPr>
          <w:rFonts w:ascii="Calibri Light" w:hAnsi="Calibri Light" w:cs="Calibri Light"/>
          <w:b/>
          <w:bCs/>
          <w:color w:val="1F3763"/>
          <w:sz w:val="24"/>
          <w:szCs w:val="24"/>
        </w:rPr>
        <w:t>Opgelet</w:t>
      </w:r>
      <w:r>
        <w:rPr>
          <w:rFonts w:ascii="Calibri Light" w:hAnsi="Calibri Light" w:cs="Calibri Light"/>
          <w:color w:val="1F3763"/>
          <w:sz w:val="24"/>
          <w:szCs w:val="24"/>
        </w:rPr>
        <w:t xml:space="preserve">: dit is nog </w:t>
      </w:r>
      <w:r>
        <w:rPr>
          <w:rFonts w:ascii="Calibri Light" w:hAnsi="Calibri Light" w:cs="Calibri Light"/>
          <w:b/>
          <w:bCs/>
          <w:color w:val="1F3763"/>
          <w:sz w:val="24"/>
          <w:szCs w:val="24"/>
        </w:rPr>
        <w:t>niet</w:t>
      </w:r>
      <w:r>
        <w:rPr>
          <w:rFonts w:ascii="Calibri Light" w:hAnsi="Calibri Light" w:cs="Calibri Light"/>
          <w:color w:val="1F3763"/>
          <w:sz w:val="24"/>
          <w:szCs w:val="24"/>
        </w:rPr>
        <w:t xml:space="preserve"> gebeurd op dit moment.</w:t>
      </w:r>
    </w:p>
    <w:p w14:paraId="23EF0A71" w14:textId="77777777" w:rsidR="006E3655" w:rsidRDefault="006E3655" w:rsidP="006E3655">
      <w:r>
        <w:rPr>
          <w:noProof/>
        </w:rPr>
        <w:drawing>
          <wp:inline distT="0" distB="0" distL="0" distR="0" wp14:anchorId="76584B09" wp14:editId="3443A1EA">
            <wp:extent cx="1789747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7897475" cy="1466850"/>
                    </a:xfrm>
                    <a:prstGeom prst="rect">
                      <a:avLst/>
                    </a:prstGeom>
                    <a:noFill/>
                    <a:ln>
                      <a:noFill/>
                    </a:ln>
                  </pic:spPr>
                </pic:pic>
              </a:graphicData>
            </a:graphic>
          </wp:inline>
        </w:drawing>
      </w:r>
    </w:p>
    <w:p w14:paraId="24706220" w14:textId="08821889" w:rsidR="006E3655" w:rsidRDefault="006E3655" w:rsidP="006E3655">
      <w:pPr>
        <w:pStyle w:val="Heading3"/>
        <w:rPr>
          <w:rFonts w:eastAsia="Times New Roman"/>
        </w:rPr>
      </w:pPr>
      <w:bookmarkStart w:id="17" w:name="_Toc97661326"/>
      <w:bookmarkStart w:id="18" w:name="_Toc97663614"/>
      <w:r>
        <w:rPr>
          <w:rFonts w:eastAsia="Times New Roman"/>
        </w:rPr>
        <w:lastRenderedPageBreak/>
        <w:t xml:space="preserve">Status veranderd naar </w:t>
      </w:r>
      <w:r>
        <w:rPr>
          <w:rFonts w:eastAsia="Times New Roman"/>
          <w:b/>
          <w:bCs/>
        </w:rPr>
        <w:t>OK</w:t>
      </w:r>
      <w:bookmarkEnd w:id="17"/>
      <w:bookmarkEnd w:id="18"/>
    </w:p>
    <w:p w14:paraId="06712DA3" w14:textId="77777777" w:rsidR="006E3655" w:rsidRDefault="006E3655" w:rsidP="006E3655">
      <w:r>
        <w:rPr>
          <w:rFonts w:ascii="Calibri Light" w:hAnsi="Calibri Light" w:cs="Calibri Light"/>
          <w:color w:val="1F3763"/>
          <w:sz w:val="24"/>
          <w:szCs w:val="24"/>
        </w:rPr>
        <w:t xml:space="preserve">De status van kind a3 v3 is aangepast naar </w:t>
      </w:r>
      <w:r>
        <w:rPr>
          <w:rFonts w:ascii="Calibri Light" w:hAnsi="Calibri Light" w:cs="Calibri Light"/>
          <w:b/>
          <w:bCs/>
          <w:color w:val="1F3763"/>
          <w:sz w:val="24"/>
          <w:szCs w:val="24"/>
        </w:rPr>
        <w:t>ingeschreven</w:t>
      </w:r>
      <w:r>
        <w:rPr>
          <w:rFonts w:ascii="Calibri Light" w:hAnsi="Calibri Light" w:cs="Calibri Light"/>
          <w:color w:val="1F3763"/>
          <w:sz w:val="24"/>
          <w:szCs w:val="24"/>
        </w:rPr>
        <w:t xml:space="preserve">.  </w:t>
      </w:r>
      <w:r>
        <w:rPr>
          <w:rFonts w:ascii="Calibri Light" w:hAnsi="Calibri Light" w:cs="Calibri Light"/>
          <w:b/>
          <w:bCs/>
          <w:color w:val="1F3763"/>
          <w:sz w:val="24"/>
          <w:szCs w:val="24"/>
        </w:rPr>
        <w:t>Opgelet</w:t>
      </w:r>
      <w:r>
        <w:rPr>
          <w:rFonts w:ascii="Calibri Light" w:hAnsi="Calibri Light" w:cs="Calibri Light"/>
          <w:color w:val="1F3763"/>
          <w:sz w:val="24"/>
          <w:szCs w:val="24"/>
        </w:rPr>
        <w:t xml:space="preserve">: er is nog </w:t>
      </w:r>
      <w:r>
        <w:rPr>
          <w:rFonts w:ascii="Calibri Light" w:hAnsi="Calibri Light" w:cs="Calibri Light"/>
          <w:b/>
          <w:bCs/>
          <w:color w:val="1F3763"/>
          <w:sz w:val="24"/>
          <w:szCs w:val="24"/>
        </w:rPr>
        <w:t>geen</w:t>
      </w:r>
      <w:r>
        <w:rPr>
          <w:rFonts w:ascii="Calibri Light" w:hAnsi="Calibri Light" w:cs="Calibri Light"/>
          <w:color w:val="1F3763"/>
          <w:sz w:val="24"/>
          <w:szCs w:val="24"/>
        </w:rPr>
        <w:t xml:space="preserve"> bevestigingsbericht gestuurd (kolom R en R zijn oranje).  Klik op de schakelaar in kolom R om een bericht te sturen.</w:t>
      </w:r>
    </w:p>
    <w:p w14:paraId="3EF068AF" w14:textId="77777777" w:rsidR="006E3655" w:rsidRDefault="006E3655" w:rsidP="006E3655">
      <w:r>
        <w:rPr>
          <w:noProof/>
        </w:rPr>
        <w:drawing>
          <wp:inline distT="0" distB="0" distL="0" distR="0" wp14:anchorId="21A75B69" wp14:editId="2C6A96F9">
            <wp:extent cx="17954625" cy="1343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7954625" cy="1343025"/>
                    </a:xfrm>
                    <a:prstGeom prst="rect">
                      <a:avLst/>
                    </a:prstGeom>
                    <a:noFill/>
                    <a:ln>
                      <a:noFill/>
                    </a:ln>
                  </pic:spPr>
                </pic:pic>
              </a:graphicData>
            </a:graphic>
          </wp:inline>
        </w:drawing>
      </w:r>
    </w:p>
    <w:p w14:paraId="27ECCA55" w14:textId="01F3F4F9" w:rsidR="006E3655" w:rsidRDefault="006E3655" w:rsidP="006E3655">
      <w:pPr>
        <w:pStyle w:val="Heading3"/>
        <w:rPr>
          <w:rFonts w:eastAsia="Times New Roman"/>
        </w:rPr>
      </w:pPr>
      <w:bookmarkStart w:id="19" w:name="_Toc97661327"/>
      <w:bookmarkStart w:id="20" w:name="_Toc97663615"/>
      <w:r>
        <w:rPr>
          <w:rFonts w:eastAsia="Times New Roman"/>
        </w:rPr>
        <w:t>Bevestigingsbericht is gestuurd</w:t>
      </w:r>
      <w:bookmarkEnd w:id="19"/>
      <w:bookmarkEnd w:id="20"/>
    </w:p>
    <w:p w14:paraId="421AE0AB" w14:textId="77777777" w:rsidR="006E3655" w:rsidRDefault="006E3655" w:rsidP="006E3655">
      <w:r>
        <w:t>Kolom R en R zijn niet meer oranje en de teller staat op 1</w:t>
      </w:r>
    </w:p>
    <w:p w14:paraId="1C29C608" w14:textId="77777777" w:rsidR="006E3655" w:rsidRDefault="006E3655" w:rsidP="006E3655">
      <w:r>
        <w:rPr>
          <w:noProof/>
        </w:rPr>
        <w:drawing>
          <wp:inline distT="0" distB="0" distL="0" distR="0" wp14:anchorId="102EA168" wp14:editId="67F2C92D">
            <wp:extent cx="17878425" cy="1419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7878425" cy="1419225"/>
                    </a:xfrm>
                    <a:prstGeom prst="rect">
                      <a:avLst/>
                    </a:prstGeom>
                    <a:noFill/>
                    <a:ln>
                      <a:noFill/>
                    </a:ln>
                  </pic:spPr>
                </pic:pic>
              </a:graphicData>
            </a:graphic>
          </wp:inline>
        </w:drawing>
      </w:r>
    </w:p>
    <w:p w14:paraId="34F95FBD" w14:textId="77777777" w:rsidR="00D70B19" w:rsidRDefault="00D70B19"/>
    <w:sectPr w:rsidR="00D70B19">
      <w:pgSz w:w="16838" w:h="11906"/>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43DC6"/>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F8"/>
    <w:rsid w:val="000151B9"/>
    <w:rsid w:val="004F2B94"/>
    <w:rsid w:val="006E3655"/>
    <w:rsid w:val="00C26AA0"/>
    <w:rsid w:val="00D70B19"/>
    <w:rsid w:val="00D928F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440C"/>
  <w15:chartTrackingRefBased/>
  <w15:docId w15:val="{C13CC426-091B-4744-9B4E-94349EFA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655"/>
    <w:pPr>
      <w:spacing w:line="256" w:lineRule="auto"/>
    </w:pPr>
    <w:rPr>
      <w:rFonts w:ascii="Calibri" w:eastAsiaTheme="minorEastAsia" w:hAnsi="Calibri" w:cs="Calibri"/>
      <w:lang w:eastAsia="nl-BE"/>
    </w:rPr>
  </w:style>
  <w:style w:type="paragraph" w:styleId="Heading1">
    <w:name w:val="heading 1"/>
    <w:basedOn w:val="Normal"/>
    <w:link w:val="Heading1Char"/>
    <w:uiPriority w:val="9"/>
    <w:qFormat/>
    <w:rsid w:val="006E3655"/>
    <w:pPr>
      <w:keepNext/>
      <w:numPr>
        <w:numId w:val="1"/>
      </w:numPr>
      <w:spacing w:before="480" w:after="120"/>
      <w:outlineLvl w:val="0"/>
    </w:pPr>
    <w:rPr>
      <w:rFonts w:ascii="Calibri Light" w:hAnsi="Calibri Light" w:cs="Calibri Light"/>
      <w:b/>
      <w:bCs/>
      <w:kern w:val="36"/>
      <w:sz w:val="26"/>
      <w:szCs w:val="26"/>
      <w:u w:val="single"/>
    </w:rPr>
  </w:style>
  <w:style w:type="paragraph" w:styleId="Heading2">
    <w:name w:val="heading 2"/>
    <w:basedOn w:val="Normal"/>
    <w:link w:val="Heading2Char"/>
    <w:uiPriority w:val="9"/>
    <w:qFormat/>
    <w:rsid w:val="006E3655"/>
    <w:pPr>
      <w:keepNext/>
      <w:numPr>
        <w:ilvl w:val="1"/>
        <w:numId w:val="1"/>
      </w:numPr>
      <w:spacing w:before="480" w:after="120"/>
      <w:outlineLvl w:val="1"/>
    </w:pPr>
    <w:rPr>
      <w:rFonts w:ascii="Calibri Light" w:hAnsi="Calibri Light" w:cs="Calibri Light"/>
      <w:b/>
      <w:bCs/>
      <w:sz w:val="26"/>
      <w:szCs w:val="26"/>
      <w:u w:val="single"/>
    </w:rPr>
  </w:style>
  <w:style w:type="paragraph" w:styleId="Heading3">
    <w:name w:val="heading 3"/>
    <w:basedOn w:val="Normal"/>
    <w:link w:val="Heading3Char"/>
    <w:uiPriority w:val="9"/>
    <w:qFormat/>
    <w:rsid w:val="006E3655"/>
    <w:pPr>
      <w:keepNext/>
      <w:numPr>
        <w:ilvl w:val="2"/>
        <w:numId w:val="1"/>
      </w:numPr>
      <w:spacing w:before="480" w:after="120"/>
      <w:outlineLvl w:val="2"/>
    </w:pPr>
    <w:rPr>
      <w:rFonts w:ascii="Calibri Light" w:hAnsi="Calibri Light" w:cs="Calibri Light"/>
      <w:sz w:val="24"/>
      <w:szCs w:val="24"/>
      <w:u w:val="single"/>
    </w:rPr>
  </w:style>
  <w:style w:type="paragraph" w:styleId="Heading4">
    <w:name w:val="heading 4"/>
    <w:basedOn w:val="Normal"/>
    <w:next w:val="Normal"/>
    <w:link w:val="Heading4Char"/>
    <w:uiPriority w:val="9"/>
    <w:semiHidden/>
    <w:unhideWhenUsed/>
    <w:qFormat/>
    <w:rsid w:val="006E365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365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365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365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365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65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655"/>
    <w:rPr>
      <w:rFonts w:ascii="Calibri Light" w:eastAsiaTheme="minorEastAsia" w:hAnsi="Calibri Light" w:cs="Calibri Light"/>
      <w:b/>
      <w:bCs/>
      <w:kern w:val="36"/>
      <w:sz w:val="26"/>
      <w:szCs w:val="26"/>
      <w:u w:val="single"/>
      <w:lang w:eastAsia="nl-BE"/>
    </w:rPr>
  </w:style>
  <w:style w:type="character" w:customStyle="1" w:styleId="Heading2Char">
    <w:name w:val="Heading 2 Char"/>
    <w:basedOn w:val="DefaultParagraphFont"/>
    <w:link w:val="Heading2"/>
    <w:uiPriority w:val="9"/>
    <w:rsid w:val="006E3655"/>
    <w:rPr>
      <w:rFonts w:ascii="Calibri Light" w:eastAsiaTheme="minorEastAsia" w:hAnsi="Calibri Light" w:cs="Calibri Light"/>
      <w:b/>
      <w:bCs/>
      <w:sz w:val="26"/>
      <w:szCs w:val="26"/>
      <w:u w:val="single"/>
      <w:lang w:eastAsia="nl-BE"/>
    </w:rPr>
  </w:style>
  <w:style w:type="character" w:customStyle="1" w:styleId="Heading3Char">
    <w:name w:val="Heading 3 Char"/>
    <w:basedOn w:val="DefaultParagraphFont"/>
    <w:link w:val="Heading3"/>
    <w:uiPriority w:val="9"/>
    <w:rsid w:val="006E3655"/>
    <w:rPr>
      <w:rFonts w:ascii="Calibri Light" w:eastAsiaTheme="minorEastAsia" w:hAnsi="Calibri Light" w:cs="Calibri Light"/>
      <w:sz w:val="24"/>
      <w:szCs w:val="24"/>
      <w:u w:val="single"/>
      <w:lang w:eastAsia="nl-BE"/>
    </w:rPr>
  </w:style>
  <w:style w:type="character" w:styleId="Hyperlink">
    <w:name w:val="Hyperlink"/>
    <w:basedOn w:val="DefaultParagraphFont"/>
    <w:uiPriority w:val="99"/>
    <w:unhideWhenUsed/>
    <w:rsid w:val="006E3655"/>
    <w:rPr>
      <w:color w:val="0563C1"/>
      <w:u w:val="single"/>
    </w:rPr>
  </w:style>
  <w:style w:type="paragraph" w:styleId="TOC1">
    <w:name w:val="toc 1"/>
    <w:basedOn w:val="Normal"/>
    <w:autoRedefine/>
    <w:uiPriority w:val="39"/>
    <w:unhideWhenUsed/>
    <w:rsid w:val="006E3655"/>
    <w:pPr>
      <w:spacing w:after="100"/>
    </w:pPr>
  </w:style>
  <w:style w:type="paragraph" w:styleId="TOC2">
    <w:name w:val="toc 2"/>
    <w:basedOn w:val="Normal"/>
    <w:autoRedefine/>
    <w:uiPriority w:val="39"/>
    <w:unhideWhenUsed/>
    <w:rsid w:val="006E3655"/>
    <w:pPr>
      <w:spacing w:after="100"/>
      <w:ind w:left="220"/>
    </w:pPr>
  </w:style>
  <w:style w:type="paragraph" w:styleId="TOC3">
    <w:name w:val="toc 3"/>
    <w:basedOn w:val="Normal"/>
    <w:autoRedefine/>
    <w:uiPriority w:val="39"/>
    <w:unhideWhenUsed/>
    <w:rsid w:val="006E3655"/>
    <w:pPr>
      <w:spacing w:after="100"/>
      <w:ind w:left="440"/>
    </w:pPr>
  </w:style>
  <w:style w:type="paragraph" w:styleId="ListParagraph">
    <w:name w:val="List Paragraph"/>
    <w:basedOn w:val="Normal"/>
    <w:uiPriority w:val="34"/>
    <w:qFormat/>
    <w:rsid w:val="006E3655"/>
    <w:pPr>
      <w:ind w:left="720"/>
    </w:pPr>
  </w:style>
  <w:style w:type="paragraph" w:styleId="TOCHeading">
    <w:name w:val="TOC Heading"/>
    <w:basedOn w:val="Normal"/>
    <w:uiPriority w:val="39"/>
    <w:qFormat/>
    <w:rsid w:val="006E3655"/>
    <w:pPr>
      <w:keepNext/>
      <w:spacing w:before="480" w:after="120"/>
    </w:pPr>
    <w:rPr>
      <w:rFonts w:ascii="Calibri Light" w:hAnsi="Calibri Light" w:cs="Calibri Light"/>
      <w:b/>
      <w:bCs/>
      <w:sz w:val="26"/>
      <w:szCs w:val="26"/>
      <w:u w:val="single"/>
    </w:rPr>
  </w:style>
  <w:style w:type="character" w:styleId="FollowedHyperlink">
    <w:name w:val="FollowedHyperlink"/>
    <w:basedOn w:val="DefaultParagraphFont"/>
    <w:uiPriority w:val="99"/>
    <w:semiHidden/>
    <w:unhideWhenUsed/>
    <w:rsid w:val="006E3655"/>
    <w:rPr>
      <w:color w:val="954F72" w:themeColor="followedHyperlink"/>
      <w:u w:val="single"/>
    </w:rPr>
  </w:style>
  <w:style w:type="character" w:customStyle="1" w:styleId="Heading4Char">
    <w:name w:val="Heading 4 Char"/>
    <w:basedOn w:val="DefaultParagraphFont"/>
    <w:link w:val="Heading4"/>
    <w:uiPriority w:val="9"/>
    <w:semiHidden/>
    <w:rsid w:val="006E3655"/>
    <w:rPr>
      <w:rFonts w:asciiTheme="majorHAnsi" w:eastAsiaTheme="majorEastAsia" w:hAnsiTheme="majorHAnsi" w:cstheme="majorBidi"/>
      <w:i/>
      <w:iCs/>
      <w:color w:val="2F5496" w:themeColor="accent1" w:themeShade="BF"/>
      <w:lang w:eastAsia="nl-BE"/>
    </w:rPr>
  </w:style>
  <w:style w:type="character" w:customStyle="1" w:styleId="Heading5Char">
    <w:name w:val="Heading 5 Char"/>
    <w:basedOn w:val="DefaultParagraphFont"/>
    <w:link w:val="Heading5"/>
    <w:uiPriority w:val="9"/>
    <w:semiHidden/>
    <w:rsid w:val="006E3655"/>
    <w:rPr>
      <w:rFonts w:asciiTheme="majorHAnsi" w:eastAsiaTheme="majorEastAsia" w:hAnsiTheme="majorHAnsi" w:cstheme="majorBidi"/>
      <w:color w:val="2F5496" w:themeColor="accent1" w:themeShade="BF"/>
      <w:lang w:eastAsia="nl-BE"/>
    </w:rPr>
  </w:style>
  <w:style w:type="character" w:customStyle="1" w:styleId="Heading6Char">
    <w:name w:val="Heading 6 Char"/>
    <w:basedOn w:val="DefaultParagraphFont"/>
    <w:link w:val="Heading6"/>
    <w:uiPriority w:val="9"/>
    <w:semiHidden/>
    <w:rsid w:val="006E3655"/>
    <w:rPr>
      <w:rFonts w:asciiTheme="majorHAnsi" w:eastAsiaTheme="majorEastAsia" w:hAnsiTheme="majorHAnsi" w:cstheme="majorBidi"/>
      <w:color w:val="1F3763" w:themeColor="accent1" w:themeShade="7F"/>
      <w:lang w:eastAsia="nl-BE"/>
    </w:rPr>
  </w:style>
  <w:style w:type="character" w:customStyle="1" w:styleId="Heading7Char">
    <w:name w:val="Heading 7 Char"/>
    <w:basedOn w:val="DefaultParagraphFont"/>
    <w:link w:val="Heading7"/>
    <w:uiPriority w:val="9"/>
    <w:semiHidden/>
    <w:rsid w:val="006E3655"/>
    <w:rPr>
      <w:rFonts w:asciiTheme="majorHAnsi" w:eastAsiaTheme="majorEastAsia" w:hAnsiTheme="majorHAnsi" w:cstheme="majorBidi"/>
      <w:i/>
      <w:iCs/>
      <w:color w:val="1F3763" w:themeColor="accent1" w:themeShade="7F"/>
      <w:lang w:eastAsia="nl-BE"/>
    </w:rPr>
  </w:style>
  <w:style w:type="character" w:customStyle="1" w:styleId="Heading8Char">
    <w:name w:val="Heading 8 Char"/>
    <w:basedOn w:val="DefaultParagraphFont"/>
    <w:link w:val="Heading8"/>
    <w:uiPriority w:val="9"/>
    <w:semiHidden/>
    <w:rsid w:val="006E3655"/>
    <w:rPr>
      <w:rFonts w:asciiTheme="majorHAnsi" w:eastAsiaTheme="majorEastAsia" w:hAnsiTheme="majorHAnsi" w:cstheme="majorBidi"/>
      <w:color w:val="272727" w:themeColor="text1" w:themeTint="D8"/>
      <w:sz w:val="21"/>
      <w:szCs w:val="21"/>
      <w:lang w:eastAsia="nl-BE"/>
    </w:rPr>
  </w:style>
  <w:style w:type="character" w:customStyle="1" w:styleId="Heading9Char">
    <w:name w:val="Heading 9 Char"/>
    <w:basedOn w:val="DefaultParagraphFont"/>
    <w:link w:val="Heading9"/>
    <w:uiPriority w:val="9"/>
    <w:semiHidden/>
    <w:rsid w:val="006E3655"/>
    <w:rPr>
      <w:rFonts w:asciiTheme="majorHAnsi" w:eastAsiaTheme="majorEastAsia" w:hAnsiTheme="majorHAnsi" w:cstheme="majorBidi"/>
      <w:i/>
      <w:iCs/>
      <w:color w:val="272727" w:themeColor="text1" w:themeTint="D8"/>
      <w:sz w:val="21"/>
      <w:szCs w:val="21"/>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A:\home\aboro\projects\opendag-inschrijvingen\app\static\opendag%20help_files\image003.png" TargetMode="External"/><Relationship Id="rId3" Type="http://schemas.openxmlformats.org/officeDocument/2006/relationships/styles" Target="styles.xml"/><Relationship Id="rId7" Type="http://schemas.openxmlformats.org/officeDocument/2006/relationships/image" Target="file:///A:\home\aboro\projects\opendag-inschrijvingen\app\static\opendag%20help_files\image002.p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file:///A:\home\aboro\projects\opendag-inschrijvingen\app\static\opendag%20help_files\image001.jp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file:///A:\home\aboro\projects\opendag-inschrijvingen\app\static\opendag%20help_files\image005.png" TargetMode="External"/><Relationship Id="rId4" Type="http://schemas.openxmlformats.org/officeDocument/2006/relationships/settings" Target="settings.xml"/><Relationship Id="rId9" Type="http://schemas.openxmlformats.org/officeDocument/2006/relationships/image" Target="file:///A:\home\aboro\projects\opendag-inschrijvingen\app\static\opendag%20help_files\image004.p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08B89-2550-48C1-9CE5-054790BAC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690</Words>
  <Characters>3799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Borowski</dc:creator>
  <cp:keywords/>
  <dc:description/>
  <cp:lastModifiedBy>Manuel Borowski</cp:lastModifiedBy>
  <cp:revision>4</cp:revision>
  <dcterms:created xsi:type="dcterms:W3CDTF">2022-03-08T19:23:00Z</dcterms:created>
  <dcterms:modified xsi:type="dcterms:W3CDTF">2022-03-08T19:26:00Z</dcterms:modified>
</cp:coreProperties>
</file>