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792" w:rsidRDefault="00495792" w:rsidP="00495792">
      <w:pPr>
        <w:rPr>
          <w:rFonts w:asciiTheme="majorBidi" w:hAnsiTheme="majorBidi" w:cstheme="majorBidi"/>
          <w:b/>
          <w:bCs/>
          <w:sz w:val="40"/>
          <w:szCs w:val="40"/>
        </w:rPr>
      </w:pPr>
      <w:r w:rsidRPr="000E1159">
        <w:rPr>
          <w:rFonts w:asciiTheme="majorBidi" w:hAnsiTheme="majorBidi" w:cstheme="majorBidi"/>
          <w:b/>
          <w:bCs/>
          <w:sz w:val="40"/>
          <w:szCs w:val="40"/>
        </w:rPr>
        <w:t>3 AI in Measurement Technology</w:t>
      </w:r>
    </w:p>
    <w:p w:rsidR="00321447" w:rsidRDefault="00321447" w:rsidP="00495792">
      <w:r>
        <w:t>Artificial Intelligence has significantly transformed measurement technology, particularly through computer vision methods like Convolutional Neural Networks. These networks enable precise object localization within images, facilitating automated measurements in complex environments. Key tasks such as dataset creation, image labeling, and data augmentation improve model accuracy and resilience against challenges like lighting inconsistencies and occlusions.</w:t>
      </w:r>
    </w:p>
    <w:p w:rsidR="00321447" w:rsidRPr="00FE2136" w:rsidRDefault="00321447" w:rsidP="00321447">
      <w:pPr>
        <w:spacing w:before="100" w:beforeAutospacing="1" w:after="100" w:afterAutospacing="1" w:line="240" w:lineRule="auto"/>
        <w:rPr>
          <w:rFonts w:eastAsia="Times New Roman" w:cs="Times New Roman"/>
          <w:szCs w:val="24"/>
        </w:rPr>
      </w:pPr>
      <w:r w:rsidRPr="00321447">
        <w:rPr>
          <w:rFonts w:eastAsia="Times New Roman" w:cs="Times New Roman"/>
          <w:szCs w:val="24"/>
        </w:rPr>
        <w:t xml:space="preserve">Advanced architectures like You Only Look Once and Residual Network with regression heads are commonly used for coordinate estimation and </w:t>
      </w:r>
      <w:proofErr w:type="spellStart"/>
      <w:r w:rsidRPr="00321447">
        <w:rPr>
          <w:rFonts w:eastAsia="Times New Roman" w:cs="Times New Roman"/>
          <w:szCs w:val="24"/>
        </w:rPr>
        <w:t>keypoint</w:t>
      </w:r>
      <w:proofErr w:type="spellEnd"/>
      <w:r w:rsidRPr="00321447">
        <w:rPr>
          <w:rFonts w:eastAsia="Times New Roman" w:cs="Times New Roman"/>
          <w:szCs w:val="24"/>
        </w:rPr>
        <w:t xml:space="preserve"> detection. Beyond object localization, Artificial Intelligence enhances real-time measurement systems by suppressing signal noise, calibrating sensors, and detecting anomalies, ensuring improved reliability and operational efficiency. Industries leverage Artificial Intelligence for predictive diagnostics, optimizing measurement processes, and streamlining workflows.</w:t>
      </w:r>
      <w:r w:rsidR="00FE2136" w:rsidRPr="00FE2136">
        <w:rPr>
          <w:rFonts w:asciiTheme="majorBidi" w:eastAsia="Times New Roman" w:hAnsiTheme="majorBidi" w:cstheme="majorBidi"/>
          <w:szCs w:val="24"/>
        </w:rPr>
        <w:t xml:space="preserve"> </w:t>
      </w:r>
      <w:r w:rsidR="00FE2136" w:rsidRPr="00FE2136">
        <w:rPr>
          <w:rFonts w:asciiTheme="majorBidi" w:eastAsia="Times New Roman" w:hAnsiTheme="majorBidi" w:cstheme="majorBidi"/>
          <w:szCs w:val="24"/>
        </w:rPr>
        <w:t>[14]</w:t>
      </w:r>
    </w:p>
    <w:p w:rsidR="00321447" w:rsidRPr="00321447" w:rsidRDefault="00321447" w:rsidP="00321447">
      <w:pPr>
        <w:spacing w:before="100" w:beforeAutospacing="1" w:after="100" w:afterAutospacing="1" w:line="240" w:lineRule="auto"/>
        <w:rPr>
          <w:rFonts w:eastAsia="Times New Roman" w:cs="Times New Roman"/>
          <w:szCs w:val="24"/>
        </w:rPr>
      </w:pPr>
      <w:r w:rsidRPr="00321447">
        <w:rPr>
          <w:rFonts w:eastAsia="Times New Roman" w:cs="Times New Roman"/>
          <w:szCs w:val="24"/>
        </w:rPr>
        <w:t>Artificial Intelligence has evolved from a theoretical field into a transformative force across various domains, driven by Machine Learning and its subfield, Deep Learning. Neural Networks, inspired by the brain’s structure, form the foundation of modern Artificial Intelligence solutions. This chapter explores how Convolutional Neural Networks have revolutionized measurement technologies, moving beyond conventional manual calibration and predefined modeling. Deep Learning enables models to autonomously process extensive data streams, adapt dynamically, and operate with greater fault tolerance.</w:t>
      </w:r>
    </w:p>
    <w:p w:rsidR="00321447" w:rsidRPr="00321447" w:rsidRDefault="00321447" w:rsidP="00321447">
      <w:pPr>
        <w:spacing w:before="100" w:beforeAutospacing="1" w:after="100" w:afterAutospacing="1" w:line="240" w:lineRule="auto"/>
        <w:rPr>
          <w:rStyle w:val="selected"/>
          <w:rFonts w:eastAsia="Times New Roman" w:cs="Times New Roman"/>
          <w:szCs w:val="24"/>
        </w:rPr>
      </w:pPr>
      <w:r w:rsidRPr="00321447">
        <w:rPr>
          <w:rFonts w:eastAsia="Times New Roman" w:cs="Times New Roman"/>
          <w:szCs w:val="24"/>
        </w:rPr>
        <w:t xml:space="preserve">Applications of Convolutional Neural Networks span across object localization using YOLO and Faster Region-Based Convolutional Neural Network (Faster R-CNN), as well as </w:t>
      </w:r>
      <w:r w:rsidR="00E50A58" w:rsidRPr="00321447">
        <w:rPr>
          <w:rFonts w:eastAsia="Times New Roman" w:cs="Times New Roman"/>
          <w:szCs w:val="24"/>
        </w:rPr>
        <w:t>Denoising</w:t>
      </w:r>
      <w:r w:rsidRPr="00321447">
        <w:rPr>
          <w:rFonts w:eastAsia="Times New Roman" w:cs="Times New Roman"/>
          <w:szCs w:val="24"/>
        </w:rPr>
        <w:t xml:space="preserve">, calibration, and anomaly detection. These technologies, once theoretical, are now integral to smart factories, precision agriculture, transportation, and infrastructure </w:t>
      </w:r>
      <w:r w:rsidR="002D03ED" w:rsidRPr="00321447">
        <w:rPr>
          <w:rFonts w:eastAsia="Times New Roman" w:cs="Times New Roman"/>
          <w:szCs w:val="24"/>
        </w:rPr>
        <w:t>monitoring.</w:t>
      </w:r>
      <w:r w:rsidR="002D03ED">
        <w:rPr>
          <w:rFonts w:eastAsia="Times New Roman" w:cs="Times New Roman"/>
          <w:szCs w:val="24"/>
        </w:rPr>
        <w:t xml:space="preserve"> [17]</w:t>
      </w:r>
    </w:p>
    <w:p w:rsidR="00495792" w:rsidRPr="000E1159" w:rsidRDefault="00495792" w:rsidP="00495792">
      <w:pPr>
        <w:rPr>
          <w:rFonts w:asciiTheme="majorBidi" w:hAnsiTheme="majorBidi" w:cstheme="majorBidi"/>
          <w:b/>
          <w:bCs/>
        </w:rPr>
      </w:pPr>
      <w:r w:rsidRPr="000E1159">
        <w:rPr>
          <w:rFonts w:asciiTheme="majorBidi" w:hAnsiTheme="majorBidi" w:cstheme="majorBidi"/>
          <w:b/>
          <w:bCs/>
        </w:rPr>
        <w:t>3.1 Object Localization Using Computer Vision</w:t>
      </w:r>
    </w:p>
    <w:p w:rsidR="00011C4E" w:rsidRPr="000E1159" w:rsidRDefault="00011C4E" w:rsidP="00E95EFC">
      <w:pPr>
        <w:rPr>
          <w:rFonts w:asciiTheme="majorBidi" w:hAnsiTheme="majorBidi" w:cstheme="majorBidi"/>
        </w:rPr>
      </w:pPr>
      <w:r w:rsidRPr="000E1159">
        <w:rPr>
          <w:rFonts w:asciiTheme="majorBidi" w:hAnsiTheme="majorBidi" w:cstheme="majorBidi"/>
        </w:rPr>
        <w:t xml:space="preserve">Object localization plays a crucial role in assistive technology for visually impaired persons (VIPs). Computer vision-based systems utilize </w:t>
      </w:r>
      <w:r w:rsidRPr="000E1159">
        <w:rPr>
          <w:rStyle w:val="Strong"/>
          <w:rFonts w:asciiTheme="majorBidi" w:hAnsiTheme="majorBidi" w:cstheme="majorBidi"/>
        </w:rPr>
        <w:t>depth cameras, RGB sensors, and machine learning algorith</w:t>
      </w:r>
      <w:r w:rsidR="00E95EFC" w:rsidRPr="000E1159">
        <w:rPr>
          <w:rStyle w:val="Strong"/>
          <w:rFonts w:asciiTheme="majorBidi" w:hAnsiTheme="majorBidi" w:cstheme="majorBidi"/>
        </w:rPr>
        <w:t>ms</w:t>
      </w:r>
      <w:r w:rsidRPr="000E1159">
        <w:rPr>
          <w:rFonts w:asciiTheme="majorBidi" w:hAnsiTheme="majorBidi" w:cstheme="majorBidi"/>
        </w:rPr>
        <w:t xml:space="preserve"> to detect obstacles and provide real-time feedback to users.</w:t>
      </w:r>
    </w:p>
    <w:p w:rsidR="00E95EFC" w:rsidRPr="000E1159" w:rsidRDefault="00E95EFC" w:rsidP="000E1159">
      <w:pPr>
        <w:rPr>
          <w:rFonts w:asciiTheme="majorBidi" w:hAnsiTheme="majorBidi" w:cstheme="majorBidi"/>
        </w:rPr>
      </w:pPr>
      <w:r w:rsidRPr="000E1159">
        <w:rPr>
          <w:rFonts w:asciiTheme="majorBidi" w:hAnsiTheme="majorBidi" w:cstheme="majorBidi"/>
        </w:rPr>
        <w:t>What makes the position estimation a fundamental task in measurement technology, is its applications in robotics, autonomous navigation, augmented reality, and assistive technologies for visually impaired individuals. Traditional methods rely on sensor fusion and geometric computer vision techniques. However, these approaches often struggle in dynamic environments due to noise, occlusions, and computational complexity.</w:t>
      </w:r>
    </w:p>
    <w:p w:rsidR="00E95EFC" w:rsidRPr="000E1159" w:rsidRDefault="00E95EFC" w:rsidP="002D03ED">
      <w:pPr>
        <w:rPr>
          <w:rFonts w:asciiTheme="majorBidi" w:hAnsiTheme="majorBidi" w:cstheme="majorBidi"/>
        </w:rPr>
      </w:pPr>
      <w:r w:rsidRPr="000E1159">
        <w:rPr>
          <w:rFonts w:asciiTheme="majorBidi" w:hAnsiTheme="majorBidi" w:cstheme="majorBidi"/>
        </w:rPr>
        <w:lastRenderedPageBreak/>
        <w:t>Convolutional Neural Networks (CNNs) have emerged as a powerful alternative, enabling end-to-end learning of spatial relationships from visual data. Unlike classical methods, CNNs can directly predict object positions from raw images, reducing dependency on hand-engineered features. This section explores how CNNs are applied for position estimation, focusing on architecture design, training methodologies, and real-world implementations.</w:t>
      </w:r>
      <w:r w:rsidR="002D03ED" w:rsidRPr="002D03ED">
        <w:rPr>
          <w:rFonts w:eastAsia="Times New Roman" w:cs="Times New Roman"/>
          <w:szCs w:val="24"/>
        </w:rPr>
        <w:t xml:space="preserve"> </w:t>
      </w:r>
      <w:r w:rsidR="002D03ED">
        <w:rPr>
          <w:rFonts w:eastAsia="Times New Roman" w:cs="Times New Roman"/>
          <w:szCs w:val="24"/>
        </w:rPr>
        <w:t>[30]</w:t>
      </w:r>
    </w:p>
    <w:p w:rsidR="00011C4E" w:rsidRPr="000E1159" w:rsidRDefault="00011C4E" w:rsidP="00011C4E">
      <w:pPr>
        <w:pStyle w:val="NormalWeb"/>
        <w:rPr>
          <w:rFonts w:asciiTheme="majorBidi" w:hAnsiTheme="majorBidi" w:cstheme="majorBidi"/>
        </w:rPr>
      </w:pPr>
      <w:r w:rsidRPr="000E1159">
        <w:rPr>
          <w:rFonts w:asciiTheme="majorBidi" w:hAnsiTheme="majorBidi" w:cstheme="majorBidi"/>
        </w:rPr>
        <w:t xml:space="preserve">Several studies have explored </w:t>
      </w:r>
      <w:r w:rsidRPr="000E1159">
        <w:rPr>
          <w:rStyle w:val="Strong"/>
          <w:rFonts w:asciiTheme="majorBidi" w:hAnsiTheme="majorBidi" w:cstheme="majorBidi"/>
        </w:rPr>
        <w:t>advanced localization techniques</w:t>
      </w:r>
      <w:r w:rsidRPr="000E1159">
        <w:rPr>
          <w:rFonts w:asciiTheme="majorBidi" w:hAnsiTheme="majorBidi" w:cstheme="majorBidi"/>
        </w:rPr>
        <w:t>:</w:t>
      </w:r>
    </w:p>
    <w:p w:rsidR="00011C4E" w:rsidRPr="000E1159" w:rsidRDefault="00011C4E" w:rsidP="00011C4E">
      <w:pPr>
        <w:pStyle w:val="NormalWeb"/>
        <w:numPr>
          <w:ilvl w:val="0"/>
          <w:numId w:val="13"/>
        </w:numPr>
        <w:rPr>
          <w:rFonts w:asciiTheme="majorBidi" w:hAnsiTheme="majorBidi" w:cstheme="majorBidi"/>
        </w:rPr>
      </w:pPr>
      <w:r w:rsidRPr="000E1159">
        <w:rPr>
          <w:rStyle w:val="Strong"/>
          <w:rFonts w:asciiTheme="majorBidi" w:hAnsiTheme="majorBidi" w:cstheme="majorBidi"/>
        </w:rPr>
        <w:t>Kinect Depth Cameras</w:t>
      </w:r>
      <w:r w:rsidRPr="000E1159">
        <w:rPr>
          <w:rFonts w:asciiTheme="majorBidi" w:hAnsiTheme="majorBidi" w:cstheme="majorBidi"/>
        </w:rPr>
        <w:t>: These systems analyze depth maps to determine object positions and distances, improving obstacle detection accuracy.</w:t>
      </w:r>
    </w:p>
    <w:p w:rsidR="00011C4E" w:rsidRPr="000E1159" w:rsidRDefault="00011C4E" w:rsidP="00011C4E">
      <w:pPr>
        <w:pStyle w:val="NormalWeb"/>
        <w:numPr>
          <w:ilvl w:val="0"/>
          <w:numId w:val="13"/>
        </w:numPr>
        <w:rPr>
          <w:rFonts w:asciiTheme="majorBidi" w:hAnsiTheme="majorBidi" w:cstheme="majorBidi"/>
        </w:rPr>
      </w:pPr>
      <w:r w:rsidRPr="000E1159">
        <w:rPr>
          <w:rStyle w:val="Strong"/>
          <w:rFonts w:asciiTheme="majorBidi" w:hAnsiTheme="majorBidi" w:cstheme="majorBidi"/>
        </w:rPr>
        <w:t>Ultrasonic and RGB Camera-Based Systems</w:t>
      </w:r>
      <w:r w:rsidRPr="000E1159">
        <w:rPr>
          <w:rFonts w:asciiTheme="majorBidi" w:hAnsiTheme="majorBidi" w:cstheme="majorBidi"/>
        </w:rPr>
        <w:t xml:space="preserve">: Devices integrate ultrasonic sensors with RGB cameras to improve localization precision and provide feedback through </w:t>
      </w:r>
      <w:r w:rsidRPr="000E1159">
        <w:rPr>
          <w:rStyle w:val="Strong"/>
          <w:rFonts w:asciiTheme="majorBidi" w:hAnsiTheme="majorBidi" w:cstheme="majorBidi"/>
        </w:rPr>
        <w:t>audio or haptic signals</w:t>
      </w:r>
      <w:r w:rsidRPr="000E1159">
        <w:rPr>
          <w:rFonts w:asciiTheme="majorBidi" w:hAnsiTheme="majorBidi" w:cstheme="majorBidi"/>
        </w:rPr>
        <w:t>.</w:t>
      </w:r>
    </w:p>
    <w:p w:rsidR="00011C4E" w:rsidRPr="000E1159" w:rsidRDefault="00011C4E" w:rsidP="00011C4E">
      <w:pPr>
        <w:pStyle w:val="NormalWeb"/>
        <w:numPr>
          <w:ilvl w:val="0"/>
          <w:numId w:val="13"/>
        </w:numPr>
        <w:rPr>
          <w:rFonts w:asciiTheme="majorBidi" w:hAnsiTheme="majorBidi" w:cstheme="majorBidi"/>
        </w:rPr>
      </w:pPr>
      <w:r w:rsidRPr="000E1159">
        <w:rPr>
          <w:rStyle w:val="Strong"/>
          <w:rFonts w:asciiTheme="majorBidi" w:hAnsiTheme="majorBidi" w:cstheme="majorBidi"/>
        </w:rPr>
        <w:t>Machine Learning Algorithms</w:t>
      </w:r>
      <w:r w:rsidRPr="000E1159">
        <w:rPr>
          <w:rFonts w:asciiTheme="majorBidi" w:hAnsiTheme="majorBidi" w:cstheme="majorBidi"/>
        </w:rPr>
        <w:t xml:space="preserve">: Approaches like </w:t>
      </w:r>
      <w:r w:rsidRPr="000E1159">
        <w:rPr>
          <w:rStyle w:val="Strong"/>
          <w:rFonts w:asciiTheme="majorBidi" w:hAnsiTheme="majorBidi" w:cstheme="majorBidi"/>
        </w:rPr>
        <w:t>CNN, YOLO (You Only Look Once), and SVM (Support Vector Machine)</w:t>
      </w:r>
      <w:r w:rsidRPr="000E1159">
        <w:rPr>
          <w:rFonts w:asciiTheme="majorBidi" w:hAnsiTheme="majorBidi" w:cstheme="majorBidi"/>
        </w:rPr>
        <w:t xml:space="preserve"> have been used to enhance object identification and spatial awareness. These systems generate </w:t>
      </w:r>
      <w:r w:rsidRPr="000E1159">
        <w:rPr>
          <w:rStyle w:val="Strong"/>
          <w:rFonts w:asciiTheme="majorBidi" w:hAnsiTheme="majorBidi" w:cstheme="majorBidi"/>
        </w:rPr>
        <w:t>3D representations</w:t>
      </w:r>
      <w:r w:rsidRPr="000E1159">
        <w:rPr>
          <w:rFonts w:asciiTheme="majorBidi" w:hAnsiTheme="majorBidi" w:cstheme="majorBidi"/>
        </w:rPr>
        <w:t xml:space="preserve"> of the surroundings, improving the user’s ability to navigate safely.</w:t>
      </w:r>
    </w:p>
    <w:p w:rsidR="00011C4E" w:rsidRPr="000E1159" w:rsidRDefault="00011C4E" w:rsidP="00011C4E">
      <w:pPr>
        <w:pStyle w:val="NormalWeb"/>
        <w:numPr>
          <w:ilvl w:val="0"/>
          <w:numId w:val="13"/>
        </w:numPr>
        <w:rPr>
          <w:rFonts w:asciiTheme="majorBidi" w:hAnsiTheme="majorBidi" w:cstheme="majorBidi"/>
        </w:rPr>
      </w:pPr>
      <w:r w:rsidRPr="000E1159">
        <w:rPr>
          <w:rStyle w:val="Strong"/>
          <w:rFonts w:asciiTheme="majorBidi" w:hAnsiTheme="majorBidi" w:cstheme="majorBidi"/>
        </w:rPr>
        <w:t>Wearable Systems</w:t>
      </w:r>
      <w:r w:rsidRPr="000E1159">
        <w:rPr>
          <w:rFonts w:asciiTheme="majorBidi" w:hAnsiTheme="majorBidi" w:cstheme="majorBidi"/>
        </w:rPr>
        <w:t xml:space="preserve">: Some assistive technologies integrate </w:t>
      </w:r>
      <w:r w:rsidRPr="000E1159">
        <w:rPr>
          <w:rStyle w:val="Strong"/>
          <w:rFonts w:asciiTheme="majorBidi" w:hAnsiTheme="majorBidi" w:cstheme="majorBidi"/>
        </w:rPr>
        <w:t>smart glasses, mobile apps, or head-mounted devices</w:t>
      </w:r>
      <w:r w:rsidRPr="000E1159">
        <w:rPr>
          <w:rFonts w:asciiTheme="majorBidi" w:hAnsiTheme="majorBidi" w:cstheme="majorBidi"/>
        </w:rPr>
        <w:t xml:space="preserve"> with deep learning models to detect and localize obstacles. These systems achieve </w:t>
      </w:r>
      <w:r w:rsidRPr="000E1159">
        <w:rPr>
          <w:rStyle w:val="Strong"/>
          <w:rFonts w:asciiTheme="majorBidi" w:hAnsiTheme="majorBidi" w:cstheme="majorBidi"/>
        </w:rPr>
        <w:t>high accuracy rates (often above 95%)</w:t>
      </w:r>
      <w:r w:rsidRPr="000E1159">
        <w:rPr>
          <w:rFonts w:asciiTheme="majorBidi" w:hAnsiTheme="majorBidi" w:cstheme="majorBidi"/>
        </w:rPr>
        <w:t xml:space="preserve"> and help VIPs avoid collisions in dynamic environments.</w:t>
      </w:r>
    </w:p>
    <w:p w:rsidR="00011C4E" w:rsidRPr="000E1159" w:rsidRDefault="00011C4E" w:rsidP="002D03ED">
      <w:pPr>
        <w:pStyle w:val="NormalWeb"/>
        <w:numPr>
          <w:ilvl w:val="0"/>
          <w:numId w:val="13"/>
        </w:numPr>
        <w:rPr>
          <w:rFonts w:asciiTheme="majorBidi" w:hAnsiTheme="majorBidi" w:cstheme="majorBidi"/>
        </w:rPr>
      </w:pPr>
      <w:r w:rsidRPr="000E1159">
        <w:rPr>
          <w:rStyle w:val="Strong"/>
          <w:rFonts w:asciiTheme="majorBidi" w:hAnsiTheme="majorBidi" w:cstheme="majorBidi"/>
        </w:rPr>
        <w:t>Semantic Object Detection &amp; Depth Maps</w:t>
      </w:r>
      <w:r w:rsidRPr="000E1159">
        <w:rPr>
          <w:rFonts w:asciiTheme="majorBidi" w:hAnsiTheme="majorBidi" w:cstheme="majorBidi"/>
        </w:rPr>
        <w:t xml:space="preserve">: By combining object recognition with depth estimation, some solutions allow users to </w:t>
      </w:r>
      <w:r w:rsidRPr="000E1159">
        <w:rPr>
          <w:rStyle w:val="Strong"/>
          <w:rFonts w:asciiTheme="majorBidi" w:hAnsiTheme="majorBidi" w:cstheme="majorBidi"/>
        </w:rPr>
        <w:t>distinguish between different types of obstacles</w:t>
      </w:r>
      <w:r w:rsidRPr="000E1159">
        <w:rPr>
          <w:rFonts w:asciiTheme="majorBidi" w:hAnsiTheme="majorBidi" w:cstheme="majorBidi"/>
        </w:rPr>
        <w:t xml:space="preserve"> and assess their proximity in real time.</w:t>
      </w:r>
      <w:r w:rsidR="002D03ED" w:rsidRPr="002D03ED">
        <w:t xml:space="preserve"> </w:t>
      </w:r>
      <w:r w:rsidR="002D03ED">
        <w:t>[26]</w:t>
      </w:r>
    </w:p>
    <w:p w:rsidR="00011C4E" w:rsidRPr="000E1159" w:rsidRDefault="00011C4E" w:rsidP="00011C4E">
      <w:pPr>
        <w:pStyle w:val="NormalWeb"/>
        <w:rPr>
          <w:rFonts w:asciiTheme="majorBidi" w:hAnsiTheme="majorBidi" w:cstheme="majorBidi"/>
        </w:rPr>
      </w:pPr>
      <w:r w:rsidRPr="000E1159">
        <w:rPr>
          <w:rFonts w:asciiTheme="majorBidi" w:hAnsiTheme="majorBidi" w:cstheme="majorBidi"/>
        </w:rPr>
        <w:t xml:space="preserve">Assistive devices for visually impaired persons (VIPs) fall into three main categories: </w:t>
      </w:r>
      <w:r w:rsidRPr="000E1159">
        <w:rPr>
          <w:rStyle w:val="Strong"/>
          <w:rFonts w:asciiTheme="majorBidi" w:hAnsiTheme="majorBidi" w:cstheme="majorBidi"/>
        </w:rPr>
        <w:t>object detection devices</w:t>
      </w:r>
      <w:r w:rsidRPr="000E1159">
        <w:rPr>
          <w:rFonts w:asciiTheme="majorBidi" w:hAnsiTheme="majorBidi" w:cstheme="majorBidi"/>
        </w:rPr>
        <w:t xml:space="preserve">, </w:t>
      </w:r>
      <w:r w:rsidRPr="000E1159">
        <w:rPr>
          <w:rStyle w:val="Strong"/>
          <w:rFonts w:asciiTheme="majorBidi" w:hAnsiTheme="majorBidi" w:cstheme="majorBidi"/>
        </w:rPr>
        <w:t>navigation devices</w:t>
      </w:r>
      <w:r w:rsidRPr="000E1159">
        <w:rPr>
          <w:rFonts w:asciiTheme="majorBidi" w:hAnsiTheme="majorBidi" w:cstheme="majorBidi"/>
        </w:rPr>
        <w:t xml:space="preserve">, and </w:t>
      </w:r>
      <w:r w:rsidRPr="000E1159">
        <w:rPr>
          <w:rStyle w:val="Strong"/>
          <w:rFonts w:asciiTheme="majorBidi" w:hAnsiTheme="majorBidi" w:cstheme="majorBidi"/>
        </w:rPr>
        <w:t>hybrid devices</w:t>
      </w:r>
      <w:r w:rsidRPr="000E1159">
        <w:rPr>
          <w:rFonts w:asciiTheme="majorBidi" w:hAnsiTheme="majorBidi" w:cstheme="majorBidi"/>
        </w:rPr>
        <w:t xml:space="preserve"> that combine both functionalities. These devices convey information using </w:t>
      </w:r>
      <w:r w:rsidRPr="000E1159">
        <w:rPr>
          <w:rStyle w:val="Strong"/>
          <w:rFonts w:asciiTheme="majorBidi" w:hAnsiTheme="majorBidi" w:cstheme="majorBidi"/>
        </w:rPr>
        <w:t>sound</w:t>
      </w:r>
      <w:r w:rsidRPr="000E1159">
        <w:rPr>
          <w:rFonts w:asciiTheme="majorBidi" w:hAnsiTheme="majorBidi" w:cstheme="majorBidi"/>
        </w:rPr>
        <w:t xml:space="preserve"> or </w:t>
      </w:r>
      <w:r w:rsidRPr="000E1159">
        <w:rPr>
          <w:rStyle w:val="Strong"/>
          <w:rFonts w:asciiTheme="majorBidi" w:hAnsiTheme="majorBidi" w:cstheme="majorBidi"/>
        </w:rPr>
        <w:t>vibration</w:t>
      </w:r>
      <w:r w:rsidRPr="000E1159">
        <w:rPr>
          <w:rFonts w:asciiTheme="majorBidi" w:hAnsiTheme="majorBidi" w:cstheme="majorBidi"/>
        </w:rPr>
        <w:t>, helping users detect obstacles and navigate their surroundings effectively.</w:t>
      </w:r>
    </w:p>
    <w:p w:rsidR="00011C4E" w:rsidRPr="000E1159" w:rsidRDefault="00011C4E" w:rsidP="002D03ED">
      <w:r w:rsidRPr="000E1159">
        <w:rPr>
          <w:rStyle w:val="Strong"/>
          <w:rFonts w:asciiTheme="majorBidi" w:hAnsiTheme="majorBidi"/>
        </w:rPr>
        <w:t>Object Detection Devices</w:t>
      </w:r>
    </w:p>
    <w:p w:rsidR="00011C4E" w:rsidRPr="000E1159" w:rsidRDefault="00011C4E" w:rsidP="00011C4E">
      <w:pPr>
        <w:pStyle w:val="NormalWeb"/>
        <w:rPr>
          <w:rFonts w:asciiTheme="majorBidi" w:hAnsiTheme="majorBidi" w:cstheme="majorBidi"/>
        </w:rPr>
      </w:pPr>
      <w:r w:rsidRPr="000E1159">
        <w:rPr>
          <w:rFonts w:asciiTheme="majorBidi" w:hAnsiTheme="majorBidi" w:cstheme="majorBidi"/>
        </w:rPr>
        <w:t xml:space="preserve">These devices use </w:t>
      </w:r>
      <w:r w:rsidRPr="000E1159">
        <w:rPr>
          <w:rStyle w:val="Strong"/>
          <w:rFonts w:asciiTheme="majorBidi" w:hAnsiTheme="majorBidi" w:cstheme="majorBidi"/>
        </w:rPr>
        <w:t>sensors</w:t>
      </w:r>
      <w:r w:rsidRPr="000E1159">
        <w:rPr>
          <w:rFonts w:asciiTheme="majorBidi" w:hAnsiTheme="majorBidi" w:cstheme="majorBidi"/>
        </w:rPr>
        <w:t xml:space="preserve">, </w:t>
      </w:r>
      <w:r w:rsidRPr="000E1159">
        <w:rPr>
          <w:rStyle w:val="Strong"/>
          <w:rFonts w:asciiTheme="majorBidi" w:hAnsiTheme="majorBidi" w:cstheme="majorBidi"/>
        </w:rPr>
        <w:t>ultrasonic systems</w:t>
      </w:r>
      <w:r w:rsidRPr="000E1159">
        <w:rPr>
          <w:rFonts w:asciiTheme="majorBidi" w:hAnsiTheme="majorBidi" w:cstheme="majorBidi"/>
        </w:rPr>
        <w:t xml:space="preserve">, or </w:t>
      </w:r>
      <w:r w:rsidRPr="000E1159">
        <w:rPr>
          <w:rStyle w:val="Strong"/>
          <w:rFonts w:asciiTheme="majorBidi" w:hAnsiTheme="majorBidi" w:cstheme="majorBidi"/>
        </w:rPr>
        <w:t>cameras</w:t>
      </w:r>
      <w:r w:rsidRPr="000E1159">
        <w:rPr>
          <w:rFonts w:asciiTheme="majorBidi" w:hAnsiTheme="majorBidi" w:cstheme="majorBidi"/>
        </w:rPr>
        <w:t xml:space="preserve"> to collect environmental data and provide feedback to the </w:t>
      </w:r>
      <w:r w:rsidR="000E1159" w:rsidRPr="000E1159">
        <w:rPr>
          <w:rFonts w:asciiTheme="majorBidi" w:hAnsiTheme="majorBidi" w:cstheme="majorBidi"/>
        </w:rPr>
        <w:t>user.</w:t>
      </w:r>
      <w:r w:rsidR="000E1159">
        <w:rPr>
          <w:rFonts w:asciiTheme="majorBidi" w:hAnsiTheme="majorBidi" w:cstheme="majorBidi"/>
        </w:rPr>
        <w:t xml:space="preserve"> [37]</w:t>
      </w:r>
    </w:p>
    <w:p w:rsidR="00011C4E" w:rsidRPr="000E1159" w:rsidRDefault="00011C4E" w:rsidP="00011C4E">
      <w:pPr>
        <w:pStyle w:val="NormalWeb"/>
        <w:numPr>
          <w:ilvl w:val="0"/>
          <w:numId w:val="14"/>
        </w:numPr>
        <w:rPr>
          <w:rFonts w:asciiTheme="majorBidi" w:hAnsiTheme="majorBidi" w:cstheme="majorBidi"/>
        </w:rPr>
      </w:pPr>
      <w:r w:rsidRPr="000E1159">
        <w:rPr>
          <w:rFonts w:asciiTheme="majorBidi" w:hAnsiTheme="majorBidi" w:cstheme="majorBidi"/>
        </w:rPr>
        <w:t xml:space="preserve">Systems like Kinect depth cameras and </w:t>
      </w:r>
      <w:r w:rsidRPr="000E1159">
        <w:rPr>
          <w:rStyle w:val="Strong"/>
          <w:rFonts w:asciiTheme="majorBidi" w:hAnsiTheme="majorBidi" w:cstheme="majorBidi"/>
        </w:rPr>
        <w:t>ultrasonic canes</w:t>
      </w:r>
      <w:r w:rsidRPr="000E1159">
        <w:rPr>
          <w:rFonts w:asciiTheme="majorBidi" w:hAnsiTheme="majorBidi" w:cstheme="majorBidi"/>
        </w:rPr>
        <w:t xml:space="preserve"> detect obstacles and calculate their distance using adaptive thresholds or sound waves.</w:t>
      </w:r>
    </w:p>
    <w:p w:rsidR="00011C4E" w:rsidRPr="000E1159" w:rsidRDefault="00011C4E" w:rsidP="00011C4E">
      <w:pPr>
        <w:pStyle w:val="NormalWeb"/>
        <w:numPr>
          <w:ilvl w:val="0"/>
          <w:numId w:val="14"/>
        </w:numPr>
        <w:rPr>
          <w:rFonts w:asciiTheme="majorBidi" w:hAnsiTheme="majorBidi" w:cstheme="majorBidi"/>
        </w:rPr>
      </w:pPr>
      <w:r w:rsidRPr="000E1159">
        <w:rPr>
          <w:rFonts w:asciiTheme="majorBidi" w:hAnsiTheme="majorBidi" w:cstheme="majorBidi"/>
        </w:rPr>
        <w:t xml:space="preserve">Multi-sensor systems leverage machine learning (e.g., </w:t>
      </w:r>
      <w:r w:rsidRPr="000E1159">
        <w:rPr>
          <w:rStyle w:val="Strong"/>
          <w:rFonts w:asciiTheme="majorBidi" w:hAnsiTheme="majorBidi" w:cstheme="majorBidi"/>
        </w:rPr>
        <w:t>SVM</w:t>
      </w:r>
      <w:r w:rsidRPr="000E1159">
        <w:rPr>
          <w:rFonts w:asciiTheme="majorBidi" w:hAnsiTheme="majorBidi" w:cstheme="majorBidi"/>
        </w:rPr>
        <w:t>, CNN) for object detection, offering audio or haptic feedback.</w:t>
      </w:r>
    </w:p>
    <w:p w:rsidR="000E1159" w:rsidRDefault="00011C4E" w:rsidP="000E1159">
      <w:pPr>
        <w:pStyle w:val="NormalWeb"/>
        <w:numPr>
          <w:ilvl w:val="0"/>
          <w:numId w:val="14"/>
        </w:numPr>
        <w:rPr>
          <w:rFonts w:asciiTheme="majorBidi" w:hAnsiTheme="majorBidi" w:cstheme="majorBidi"/>
        </w:rPr>
      </w:pPr>
      <w:r w:rsidRPr="000E1159">
        <w:rPr>
          <w:rFonts w:asciiTheme="majorBidi" w:hAnsiTheme="majorBidi" w:cstheme="majorBidi"/>
        </w:rPr>
        <w:t xml:space="preserve">Some wearable solutions include glasses or smartphone-based </w:t>
      </w:r>
      <w:r w:rsidRPr="000E1159">
        <w:rPr>
          <w:rStyle w:val="Strong"/>
          <w:rFonts w:asciiTheme="majorBidi" w:hAnsiTheme="majorBidi" w:cstheme="majorBidi"/>
        </w:rPr>
        <w:t>deep learning models</w:t>
      </w:r>
      <w:r w:rsidRPr="000E1159">
        <w:rPr>
          <w:rFonts w:asciiTheme="majorBidi" w:hAnsiTheme="majorBidi" w:cstheme="majorBidi"/>
        </w:rPr>
        <w:t>, achieving high accuracy in obstacle detection.</w:t>
      </w:r>
    </w:p>
    <w:p w:rsidR="00321447" w:rsidRDefault="00321447" w:rsidP="000E1159">
      <w:pPr>
        <w:pStyle w:val="NormalWeb"/>
        <w:rPr>
          <w:rStyle w:val="Strong"/>
          <w:rFonts w:asciiTheme="majorBidi" w:hAnsiTheme="majorBidi" w:cstheme="majorBidi"/>
        </w:rPr>
      </w:pPr>
    </w:p>
    <w:p w:rsidR="00011C4E" w:rsidRPr="000E1159" w:rsidRDefault="00011C4E" w:rsidP="000E1159">
      <w:pPr>
        <w:pStyle w:val="NormalWeb"/>
        <w:rPr>
          <w:rFonts w:asciiTheme="majorBidi" w:hAnsiTheme="majorBidi" w:cstheme="majorBidi"/>
        </w:rPr>
      </w:pPr>
      <w:r w:rsidRPr="000E1159">
        <w:rPr>
          <w:rStyle w:val="Strong"/>
          <w:rFonts w:asciiTheme="majorBidi" w:hAnsiTheme="majorBidi" w:cstheme="majorBidi"/>
        </w:rPr>
        <w:lastRenderedPageBreak/>
        <w:t>Navigation Devices</w:t>
      </w:r>
    </w:p>
    <w:p w:rsidR="00011C4E" w:rsidRPr="000E1159" w:rsidRDefault="00011C4E" w:rsidP="00011C4E">
      <w:pPr>
        <w:pStyle w:val="NormalWeb"/>
        <w:rPr>
          <w:rFonts w:asciiTheme="majorBidi" w:hAnsiTheme="majorBidi" w:cstheme="majorBidi"/>
        </w:rPr>
      </w:pPr>
      <w:r w:rsidRPr="000E1159">
        <w:rPr>
          <w:rFonts w:asciiTheme="majorBidi" w:hAnsiTheme="majorBidi" w:cstheme="majorBidi"/>
        </w:rPr>
        <w:t xml:space="preserve">Navigation systems guide VIPs using </w:t>
      </w:r>
      <w:r w:rsidRPr="000E1159">
        <w:rPr>
          <w:rStyle w:val="Strong"/>
          <w:rFonts w:asciiTheme="majorBidi" w:hAnsiTheme="majorBidi" w:cstheme="majorBidi"/>
        </w:rPr>
        <w:t>GPS, RFID, and AR-based technologies</w:t>
      </w:r>
      <w:r w:rsidRPr="000E1159">
        <w:rPr>
          <w:rFonts w:asciiTheme="majorBidi" w:hAnsiTheme="majorBidi" w:cstheme="majorBidi"/>
        </w:rPr>
        <w:t>:</w:t>
      </w:r>
    </w:p>
    <w:p w:rsidR="00011C4E" w:rsidRPr="000E1159" w:rsidRDefault="00011C4E" w:rsidP="00011C4E">
      <w:pPr>
        <w:pStyle w:val="NormalWeb"/>
        <w:numPr>
          <w:ilvl w:val="0"/>
          <w:numId w:val="15"/>
        </w:numPr>
        <w:rPr>
          <w:rFonts w:asciiTheme="majorBidi" w:hAnsiTheme="majorBidi" w:cstheme="majorBidi"/>
        </w:rPr>
      </w:pPr>
      <w:r w:rsidRPr="000E1159">
        <w:rPr>
          <w:rFonts w:asciiTheme="majorBidi" w:hAnsiTheme="majorBidi" w:cstheme="majorBidi"/>
        </w:rPr>
        <w:t xml:space="preserve">Devices with </w:t>
      </w:r>
      <w:r w:rsidRPr="000E1159">
        <w:rPr>
          <w:rStyle w:val="Strong"/>
          <w:rFonts w:asciiTheme="majorBidi" w:hAnsiTheme="majorBidi" w:cstheme="majorBidi"/>
        </w:rPr>
        <w:t>RGB-D sensors</w:t>
      </w:r>
      <w:r w:rsidRPr="000E1159">
        <w:rPr>
          <w:rFonts w:asciiTheme="majorBidi" w:hAnsiTheme="majorBidi" w:cstheme="majorBidi"/>
        </w:rPr>
        <w:t xml:space="preserve"> help users by providing depth and color-based feedback.</w:t>
      </w:r>
    </w:p>
    <w:p w:rsidR="00011C4E" w:rsidRPr="000E1159" w:rsidRDefault="00011C4E" w:rsidP="00011C4E">
      <w:pPr>
        <w:pStyle w:val="NormalWeb"/>
        <w:numPr>
          <w:ilvl w:val="0"/>
          <w:numId w:val="15"/>
        </w:numPr>
        <w:rPr>
          <w:rFonts w:asciiTheme="majorBidi" w:hAnsiTheme="majorBidi" w:cstheme="majorBidi"/>
        </w:rPr>
      </w:pPr>
      <w:r w:rsidRPr="000E1159">
        <w:rPr>
          <w:rFonts w:asciiTheme="majorBidi" w:hAnsiTheme="majorBidi" w:cstheme="majorBidi"/>
        </w:rPr>
        <w:t xml:space="preserve">Some wearables use </w:t>
      </w:r>
      <w:r w:rsidRPr="000E1159">
        <w:rPr>
          <w:rStyle w:val="Strong"/>
          <w:rFonts w:asciiTheme="majorBidi" w:hAnsiTheme="majorBidi" w:cstheme="majorBidi"/>
        </w:rPr>
        <w:t>voice, haptic signals, or audio cues</w:t>
      </w:r>
      <w:r w:rsidRPr="000E1159">
        <w:rPr>
          <w:rFonts w:asciiTheme="majorBidi" w:hAnsiTheme="majorBidi" w:cstheme="majorBidi"/>
        </w:rPr>
        <w:t xml:space="preserve"> for real-time guidance.</w:t>
      </w:r>
    </w:p>
    <w:p w:rsidR="000E1159" w:rsidRPr="000E1159" w:rsidRDefault="00011C4E" w:rsidP="002D03ED">
      <w:pPr>
        <w:pStyle w:val="NormalWeb"/>
        <w:numPr>
          <w:ilvl w:val="0"/>
          <w:numId w:val="15"/>
        </w:numPr>
        <w:rPr>
          <w:rFonts w:asciiTheme="majorBidi" w:hAnsiTheme="majorBidi" w:cstheme="majorBidi"/>
        </w:rPr>
      </w:pPr>
      <w:r w:rsidRPr="000E1159">
        <w:rPr>
          <w:rFonts w:asciiTheme="majorBidi" w:hAnsiTheme="majorBidi" w:cstheme="majorBidi"/>
        </w:rPr>
        <w:t xml:space="preserve">Vision-based tools assist VIPs with </w:t>
      </w:r>
      <w:r w:rsidRPr="000E1159">
        <w:rPr>
          <w:rStyle w:val="Strong"/>
          <w:rFonts w:asciiTheme="majorBidi" w:hAnsiTheme="majorBidi" w:cstheme="majorBidi"/>
        </w:rPr>
        <w:t>jogging, running, and walking</w:t>
      </w:r>
      <w:r w:rsidRPr="000E1159">
        <w:rPr>
          <w:rFonts w:asciiTheme="majorBidi" w:hAnsiTheme="majorBidi" w:cstheme="majorBidi"/>
        </w:rPr>
        <w:t xml:space="preserve"> using gloves and motion recognition.</w:t>
      </w:r>
      <w:r w:rsidR="002D03ED" w:rsidRPr="002D03ED">
        <w:t xml:space="preserve"> </w:t>
      </w:r>
      <w:r w:rsidR="002D03ED">
        <w:t>[33]</w:t>
      </w:r>
    </w:p>
    <w:p w:rsidR="00011C4E" w:rsidRPr="000E1159" w:rsidRDefault="00011C4E" w:rsidP="000E1159">
      <w:pPr>
        <w:pStyle w:val="NormalWeb"/>
        <w:rPr>
          <w:rFonts w:asciiTheme="majorBidi" w:hAnsiTheme="majorBidi" w:cstheme="majorBidi"/>
        </w:rPr>
      </w:pPr>
      <w:r w:rsidRPr="000E1159">
        <w:rPr>
          <w:rStyle w:val="Strong"/>
          <w:rFonts w:asciiTheme="majorBidi" w:hAnsiTheme="majorBidi" w:cstheme="majorBidi"/>
        </w:rPr>
        <w:t>Hybrid Systems</w:t>
      </w:r>
    </w:p>
    <w:p w:rsidR="00011C4E" w:rsidRPr="000E1159" w:rsidRDefault="00011C4E" w:rsidP="00011C4E">
      <w:pPr>
        <w:pStyle w:val="NormalWeb"/>
        <w:rPr>
          <w:rFonts w:asciiTheme="majorBidi" w:hAnsiTheme="majorBidi" w:cstheme="majorBidi"/>
        </w:rPr>
      </w:pPr>
      <w:r w:rsidRPr="000E1159">
        <w:rPr>
          <w:rFonts w:asciiTheme="majorBidi" w:hAnsiTheme="majorBidi" w:cstheme="majorBidi"/>
        </w:rPr>
        <w:t>These integrate object detection and navigation for enhanced mobility:</w:t>
      </w:r>
    </w:p>
    <w:p w:rsidR="00011C4E" w:rsidRPr="000E1159" w:rsidRDefault="00011C4E" w:rsidP="00011C4E">
      <w:pPr>
        <w:pStyle w:val="NormalWeb"/>
        <w:numPr>
          <w:ilvl w:val="0"/>
          <w:numId w:val="16"/>
        </w:numPr>
        <w:rPr>
          <w:rFonts w:asciiTheme="majorBidi" w:hAnsiTheme="majorBidi" w:cstheme="majorBidi"/>
        </w:rPr>
      </w:pPr>
      <w:r w:rsidRPr="000E1159">
        <w:rPr>
          <w:rStyle w:val="Strong"/>
          <w:rFonts w:asciiTheme="majorBidi" w:hAnsiTheme="majorBidi" w:cstheme="majorBidi"/>
        </w:rPr>
        <w:t>Smart cane systems</w:t>
      </w:r>
      <w:r w:rsidRPr="000E1159">
        <w:rPr>
          <w:rFonts w:asciiTheme="majorBidi" w:hAnsiTheme="majorBidi" w:cstheme="majorBidi"/>
        </w:rPr>
        <w:t xml:space="preserve">, </w:t>
      </w:r>
      <w:r w:rsidRPr="000E1159">
        <w:rPr>
          <w:rStyle w:val="Strong"/>
          <w:rFonts w:asciiTheme="majorBidi" w:hAnsiTheme="majorBidi" w:cstheme="majorBidi"/>
        </w:rPr>
        <w:t>head-mounted devices</w:t>
      </w:r>
      <w:r w:rsidRPr="000E1159">
        <w:rPr>
          <w:rFonts w:asciiTheme="majorBidi" w:hAnsiTheme="majorBidi" w:cstheme="majorBidi"/>
        </w:rPr>
        <w:t xml:space="preserve">, and </w:t>
      </w:r>
      <w:r w:rsidRPr="000E1159">
        <w:rPr>
          <w:rStyle w:val="Strong"/>
          <w:rFonts w:asciiTheme="majorBidi" w:hAnsiTheme="majorBidi" w:cstheme="majorBidi"/>
        </w:rPr>
        <w:t>mobile apps</w:t>
      </w:r>
      <w:r w:rsidRPr="000E1159">
        <w:rPr>
          <w:rFonts w:asciiTheme="majorBidi" w:hAnsiTheme="majorBidi" w:cstheme="majorBidi"/>
        </w:rPr>
        <w:t xml:space="preserve"> help detect obstacles while guiding movement.</w:t>
      </w:r>
    </w:p>
    <w:p w:rsidR="00011C4E" w:rsidRPr="000E1159" w:rsidRDefault="00011C4E" w:rsidP="00011C4E">
      <w:pPr>
        <w:pStyle w:val="NormalWeb"/>
        <w:numPr>
          <w:ilvl w:val="0"/>
          <w:numId w:val="16"/>
        </w:numPr>
        <w:rPr>
          <w:rFonts w:asciiTheme="majorBidi" w:hAnsiTheme="majorBidi" w:cstheme="majorBidi"/>
        </w:rPr>
      </w:pPr>
      <w:r w:rsidRPr="000E1159">
        <w:rPr>
          <w:rFonts w:asciiTheme="majorBidi" w:hAnsiTheme="majorBidi" w:cstheme="majorBidi"/>
        </w:rPr>
        <w:t xml:space="preserve">AI-driven applications, including </w:t>
      </w:r>
      <w:r w:rsidRPr="000E1159">
        <w:rPr>
          <w:rStyle w:val="Strong"/>
          <w:rFonts w:asciiTheme="majorBidi" w:hAnsiTheme="majorBidi" w:cstheme="majorBidi"/>
        </w:rPr>
        <w:t>YOLO-based detection</w:t>
      </w:r>
      <w:r w:rsidRPr="000E1159">
        <w:rPr>
          <w:rFonts w:asciiTheme="majorBidi" w:hAnsiTheme="majorBidi" w:cstheme="majorBidi"/>
        </w:rPr>
        <w:t xml:space="preserve"> and </w:t>
      </w:r>
      <w:r w:rsidRPr="000E1159">
        <w:rPr>
          <w:rStyle w:val="Strong"/>
          <w:rFonts w:asciiTheme="majorBidi" w:hAnsiTheme="majorBidi" w:cstheme="majorBidi"/>
        </w:rPr>
        <w:t>real-time segmentation</w:t>
      </w:r>
      <w:r w:rsidRPr="000E1159">
        <w:rPr>
          <w:rFonts w:asciiTheme="majorBidi" w:hAnsiTheme="majorBidi" w:cstheme="majorBidi"/>
        </w:rPr>
        <w:t>, provide high accuracy in detecting complex obstacles like walls or doors.</w:t>
      </w:r>
    </w:p>
    <w:p w:rsidR="00011C4E" w:rsidRPr="000E1159" w:rsidRDefault="00011C4E" w:rsidP="002D03ED">
      <w:pPr>
        <w:pStyle w:val="NormalWeb"/>
        <w:numPr>
          <w:ilvl w:val="0"/>
          <w:numId w:val="16"/>
        </w:numPr>
        <w:rPr>
          <w:rFonts w:asciiTheme="majorBidi" w:hAnsiTheme="majorBidi" w:cstheme="majorBidi"/>
        </w:rPr>
      </w:pPr>
      <w:r w:rsidRPr="000E1159">
        <w:rPr>
          <w:rFonts w:asciiTheme="majorBidi" w:hAnsiTheme="majorBidi" w:cstheme="majorBidi"/>
        </w:rPr>
        <w:t xml:space="preserve">Some solutions incorporate </w:t>
      </w:r>
      <w:r w:rsidRPr="000E1159">
        <w:rPr>
          <w:rStyle w:val="Strong"/>
          <w:rFonts w:asciiTheme="majorBidi" w:hAnsiTheme="majorBidi" w:cstheme="majorBidi"/>
        </w:rPr>
        <w:t>electro-tactile feedback</w:t>
      </w:r>
      <w:r w:rsidRPr="000E1159">
        <w:rPr>
          <w:rFonts w:asciiTheme="majorBidi" w:hAnsiTheme="majorBidi" w:cstheme="majorBidi"/>
        </w:rPr>
        <w:t>, assisting navigation through tongue stimulation.</w:t>
      </w:r>
      <w:r w:rsidR="002D03ED" w:rsidRPr="002D03ED">
        <w:t xml:space="preserve"> </w:t>
      </w:r>
      <w:r w:rsidR="002D03ED">
        <w:t>[39]</w:t>
      </w:r>
    </w:p>
    <w:p w:rsidR="00011C4E" w:rsidRPr="000E1159" w:rsidRDefault="00011C4E" w:rsidP="00495792">
      <w:pPr>
        <w:rPr>
          <w:rFonts w:asciiTheme="majorBidi" w:hAnsiTheme="majorBidi" w:cstheme="majorBidi"/>
        </w:rPr>
      </w:pPr>
    </w:p>
    <w:p w:rsidR="005849DE" w:rsidRPr="000E1159" w:rsidRDefault="005849DE" w:rsidP="00495792">
      <w:pPr>
        <w:rPr>
          <w:rFonts w:asciiTheme="majorBidi" w:hAnsiTheme="majorBidi" w:cstheme="majorBidi"/>
        </w:rPr>
      </w:pPr>
    </w:p>
    <w:p w:rsidR="005849DE" w:rsidRPr="000E1159" w:rsidRDefault="005849DE" w:rsidP="00495792">
      <w:pPr>
        <w:rPr>
          <w:rFonts w:asciiTheme="majorBidi" w:hAnsiTheme="majorBidi" w:cstheme="majorBidi"/>
        </w:rPr>
      </w:pPr>
    </w:p>
    <w:p w:rsidR="005849DE" w:rsidRDefault="005849DE" w:rsidP="00495792">
      <w:pPr>
        <w:rPr>
          <w:rFonts w:asciiTheme="majorBidi" w:hAnsiTheme="majorBidi" w:cstheme="majorBidi"/>
        </w:rPr>
      </w:pPr>
    </w:p>
    <w:p w:rsidR="000E1159" w:rsidRPr="000E1159" w:rsidRDefault="000E1159" w:rsidP="00495792">
      <w:pPr>
        <w:rPr>
          <w:rFonts w:asciiTheme="majorBidi" w:hAnsiTheme="majorBidi" w:cstheme="majorBidi"/>
        </w:rPr>
      </w:pPr>
    </w:p>
    <w:p w:rsidR="00495792" w:rsidRPr="000E1159" w:rsidRDefault="00495792" w:rsidP="00495792">
      <w:pPr>
        <w:rPr>
          <w:rFonts w:asciiTheme="majorBidi" w:hAnsiTheme="majorBidi" w:cstheme="majorBidi"/>
          <w:b/>
          <w:bCs/>
        </w:rPr>
      </w:pPr>
      <w:r w:rsidRPr="000E1159">
        <w:rPr>
          <w:rFonts w:asciiTheme="majorBidi" w:hAnsiTheme="majorBidi" w:cstheme="majorBidi"/>
          <w:b/>
          <w:bCs/>
        </w:rPr>
        <w:t>3.1.1 Application of Convolutional Neural Networks (CNNs) for Position Estimation</w:t>
      </w:r>
    </w:p>
    <w:p w:rsidR="005849DE" w:rsidRPr="000E1159" w:rsidRDefault="005849DE" w:rsidP="002D03ED">
      <w:pPr>
        <w:rPr>
          <w:rFonts w:asciiTheme="majorBidi" w:hAnsiTheme="majorBidi" w:cstheme="majorBidi"/>
        </w:rPr>
      </w:pPr>
      <w:r w:rsidRPr="000E1159">
        <w:rPr>
          <w:rFonts w:asciiTheme="majorBidi" w:hAnsiTheme="majorBidi" w:cstheme="majorBidi"/>
        </w:rPr>
        <w:t xml:space="preserve">Convolutional Neural Networks (CNNs) have become a powerful tool for </w:t>
      </w:r>
      <w:r w:rsidRPr="000E1159">
        <w:rPr>
          <w:rStyle w:val="Strong"/>
          <w:rFonts w:asciiTheme="majorBidi" w:hAnsiTheme="majorBidi" w:cstheme="majorBidi"/>
        </w:rPr>
        <w:t>position estimation</w:t>
      </w:r>
      <w:r w:rsidRPr="000E1159">
        <w:rPr>
          <w:rFonts w:asciiTheme="majorBidi" w:hAnsiTheme="majorBidi" w:cstheme="majorBidi"/>
        </w:rPr>
        <w:t xml:space="preserve">, particularly in applications requiring precise object localization and tracking. Their ability to extract spatial features from images and sensor data makes them highly effective in </w:t>
      </w:r>
      <w:r w:rsidRPr="000E1159">
        <w:rPr>
          <w:rStyle w:val="Strong"/>
          <w:rFonts w:asciiTheme="majorBidi" w:hAnsiTheme="majorBidi" w:cstheme="majorBidi"/>
        </w:rPr>
        <w:t>robotics, autonomous navigation, and industrial automation</w:t>
      </w:r>
      <w:r w:rsidRPr="000E1159">
        <w:rPr>
          <w:rFonts w:asciiTheme="majorBidi" w:hAnsiTheme="majorBidi" w:cstheme="majorBidi"/>
        </w:rPr>
        <w:t>.</w:t>
      </w:r>
      <w:r w:rsidR="002D03ED" w:rsidRPr="002D03ED">
        <w:rPr>
          <w:rFonts w:asciiTheme="majorBidi" w:hAnsiTheme="majorBidi" w:cstheme="majorBidi"/>
        </w:rPr>
        <w:t xml:space="preserve"> </w:t>
      </w:r>
      <w:r w:rsidR="002D03ED">
        <w:rPr>
          <w:rFonts w:asciiTheme="majorBidi" w:hAnsiTheme="majorBidi" w:cstheme="majorBidi"/>
        </w:rPr>
        <w:t>[32]</w:t>
      </w:r>
    </w:p>
    <w:p w:rsidR="005849DE" w:rsidRPr="000E1159" w:rsidRDefault="005849DE" w:rsidP="00495792">
      <w:pPr>
        <w:rPr>
          <w:rFonts w:asciiTheme="majorBidi" w:hAnsiTheme="majorBidi" w:cstheme="majorBidi"/>
        </w:rPr>
      </w:pPr>
      <w:r w:rsidRPr="000E1159">
        <w:rPr>
          <w:rFonts w:asciiTheme="majorBidi" w:hAnsiTheme="majorBidi" w:cstheme="majorBidi"/>
        </w:rPr>
        <w:t xml:space="preserve">Position estimation involves determining the spatial coordinates or orientation of objects in images or sensor data. CNNs are widely used for this task due to their ability to learn hierarchical features from raw data. Below is a breakdown of how CNNs are applied in this domain, along with key architectures and challenges. </w:t>
      </w:r>
      <w:r w:rsidR="000E1159">
        <w:rPr>
          <w:rFonts w:asciiTheme="majorBidi" w:hAnsiTheme="majorBidi" w:cstheme="majorBidi"/>
        </w:rPr>
        <w:t>[38]</w:t>
      </w:r>
    </w:p>
    <w:p w:rsidR="005849DE" w:rsidRPr="000E1159" w:rsidRDefault="005849DE" w:rsidP="005849DE">
      <w:pPr>
        <w:pStyle w:val="Heading3"/>
        <w:rPr>
          <w:rFonts w:asciiTheme="majorBidi" w:hAnsiTheme="majorBidi"/>
          <w:color w:val="auto"/>
          <w:sz w:val="27"/>
        </w:rPr>
      </w:pPr>
      <w:r w:rsidRPr="000E1159">
        <w:rPr>
          <w:rStyle w:val="Strong"/>
          <w:rFonts w:asciiTheme="majorBidi" w:hAnsiTheme="majorBidi"/>
          <w:b/>
          <w:bCs/>
          <w:color w:val="auto"/>
        </w:rPr>
        <w:lastRenderedPageBreak/>
        <w:t>How CNNs Enable Position Estimation</w:t>
      </w:r>
    </w:p>
    <w:p w:rsidR="005849DE" w:rsidRPr="000E1159" w:rsidRDefault="005849DE" w:rsidP="005849DE">
      <w:pPr>
        <w:pStyle w:val="NormalWeb"/>
        <w:rPr>
          <w:rFonts w:asciiTheme="majorBidi" w:hAnsiTheme="majorBidi" w:cstheme="majorBidi"/>
        </w:rPr>
      </w:pPr>
      <w:r w:rsidRPr="000E1159">
        <w:rPr>
          <w:rFonts w:asciiTheme="majorBidi" w:hAnsiTheme="majorBidi" w:cstheme="majorBidi"/>
        </w:rPr>
        <w:t>CNNs process visual and sensor data to estimate an object's position by:</w:t>
      </w:r>
    </w:p>
    <w:p w:rsidR="005849DE" w:rsidRPr="000E1159" w:rsidRDefault="005849DE" w:rsidP="005849DE">
      <w:pPr>
        <w:pStyle w:val="NormalWeb"/>
        <w:numPr>
          <w:ilvl w:val="0"/>
          <w:numId w:val="17"/>
        </w:numPr>
        <w:rPr>
          <w:rFonts w:asciiTheme="majorBidi" w:hAnsiTheme="majorBidi" w:cstheme="majorBidi"/>
        </w:rPr>
      </w:pPr>
      <w:r w:rsidRPr="000E1159">
        <w:rPr>
          <w:rStyle w:val="Strong"/>
          <w:rFonts w:asciiTheme="majorBidi" w:hAnsiTheme="majorBidi" w:cstheme="majorBidi"/>
        </w:rPr>
        <w:t>Feature Extraction:</w:t>
      </w:r>
      <w:r w:rsidRPr="000E1159">
        <w:rPr>
          <w:rFonts w:asciiTheme="majorBidi" w:hAnsiTheme="majorBidi" w:cstheme="majorBidi"/>
        </w:rPr>
        <w:t xml:space="preserve"> Identifying key patterns in images or sensor inputs.</w:t>
      </w:r>
    </w:p>
    <w:p w:rsidR="005849DE" w:rsidRPr="000E1159" w:rsidRDefault="005849DE" w:rsidP="005849DE">
      <w:pPr>
        <w:pStyle w:val="NormalWeb"/>
        <w:numPr>
          <w:ilvl w:val="0"/>
          <w:numId w:val="17"/>
        </w:numPr>
        <w:rPr>
          <w:rFonts w:asciiTheme="majorBidi" w:hAnsiTheme="majorBidi" w:cstheme="majorBidi"/>
        </w:rPr>
      </w:pPr>
      <w:r w:rsidRPr="000E1159">
        <w:rPr>
          <w:rStyle w:val="Strong"/>
          <w:rFonts w:asciiTheme="majorBidi" w:hAnsiTheme="majorBidi" w:cstheme="majorBidi"/>
        </w:rPr>
        <w:t>Depth &amp; Spatial Awareness:</w:t>
      </w:r>
      <w:r w:rsidRPr="000E1159">
        <w:rPr>
          <w:rFonts w:asciiTheme="majorBidi" w:hAnsiTheme="majorBidi" w:cstheme="majorBidi"/>
        </w:rPr>
        <w:t xml:space="preserve"> Using multi-layered architectures to analyze object distances and orientations.</w:t>
      </w:r>
    </w:p>
    <w:p w:rsidR="005849DE" w:rsidRPr="000E1159" w:rsidRDefault="005849DE" w:rsidP="005849DE">
      <w:pPr>
        <w:pStyle w:val="NormalWeb"/>
        <w:numPr>
          <w:ilvl w:val="0"/>
          <w:numId w:val="17"/>
        </w:numPr>
        <w:rPr>
          <w:rFonts w:asciiTheme="majorBidi" w:hAnsiTheme="majorBidi" w:cstheme="majorBidi"/>
        </w:rPr>
      </w:pPr>
      <w:r w:rsidRPr="000E1159">
        <w:rPr>
          <w:rStyle w:val="Strong"/>
          <w:rFonts w:asciiTheme="majorBidi" w:hAnsiTheme="majorBidi" w:cstheme="majorBidi"/>
        </w:rPr>
        <w:t>Real-Time Adaptation:</w:t>
      </w:r>
      <w:r w:rsidRPr="000E1159">
        <w:rPr>
          <w:rFonts w:asciiTheme="majorBidi" w:hAnsiTheme="majorBidi" w:cstheme="majorBidi"/>
        </w:rPr>
        <w:t xml:space="preserve"> Continuously refining position estimates based on environmental changes.</w:t>
      </w:r>
    </w:p>
    <w:p w:rsidR="005849DE" w:rsidRPr="000E1159" w:rsidRDefault="005849DE" w:rsidP="005849DE">
      <w:pPr>
        <w:pStyle w:val="Heading3"/>
        <w:rPr>
          <w:rFonts w:asciiTheme="majorBidi" w:hAnsiTheme="majorBidi"/>
          <w:color w:val="auto"/>
        </w:rPr>
      </w:pPr>
      <w:r w:rsidRPr="000E1159">
        <w:rPr>
          <w:rStyle w:val="Strong"/>
          <w:rFonts w:asciiTheme="majorBidi" w:hAnsiTheme="majorBidi"/>
          <w:b/>
          <w:bCs/>
          <w:color w:val="auto"/>
        </w:rPr>
        <w:t>Applications of CNNs in Position Estimation</w:t>
      </w:r>
    </w:p>
    <w:p w:rsidR="005849DE" w:rsidRPr="000E1159" w:rsidRDefault="00501F26" w:rsidP="002D03ED">
      <w:pPr>
        <w:pStyle w:val="NormalWeb"/>
        <w:numPr>
          <w:ilvl w:val="1"/>
          <w:numId w:val="18"/>
        </w:numPr>
        <w:rPr>
          <w:rFonts w:asciiTheme="majorBidi" w:hAnsiTheme="majorBidi" w:cstheme="majorBidi"/>
        </w:rPr>
      </w:pPr>
      <w:r w:rsidRPr="000E1159">
        <w:rPr>
          <w:rStyle w:val="Strong"/>
          <w:rFonts w:asciiTheme="majorBidi" w:hAnsiTheme="majorBidi" w:cstheme="majorBidi"/>
        </w:rPr>
        <w:t xml:space="preserve">Robotics &amp; Control </w:t>
      </w:r>
      <w:r w:rsidR="005849DE" w:rsidRPr="000E1159">
        <w:rPr>
          <w:rFonts w:asciiTheme="majorBidi" w:hAnsiTheme="majorBidi" w:cstheme="majorBidi"/>
        </w:rPr>
        <w:t>CNNs help self-driving cars detect lane positions, obstacles, and pedestrians.</w:t>
      </w:r>
      <w:r w:rsidRPr="000E1159">
        <w:rPr>
          <w:rFonts w:asciiTheme="majorBidi" w:hAnsiTheme="majorBidi" w:cstheme="majorBidi"/>
        </w:rPr>
        <w:t xml:space="preserve"> And i</w:t>
      </w:r>
      <w:r w:rsidR="005849DE" w:rsidRPr="000E1159">
        <w:rPr>
          <w:rFonts w:asciiTheme="majorBidi" w:hAnsiTheme="majorBidi" w:cstheme="majorBidi"/>
        </w:rPr>
        <w:t>n robotics, CNN-based vision systems enable precise object manipulation and navigation.</w:t>
      </w:r>
      <w:r w:rsidRPr="000E1159">
        <w:rPr>
          <w:rFonts w:asciiTheme="majorBidi" w:hAnsiTheme="majorBidi" w:cstheme="majorBidi"/>
        </w:rPr>
        <w:t xml:space="preserve"> CNNs are widely used in robotics for </w:t>
      </w:r>
      <w:r w:rsidRPr="000E1159">
        <w:rPr>
          <w:rStyle w:val="Strong"/>
          <w:rFonts w:asciiTheme="majorBidi" w:hAnsiTheme="majorBidi" w:cstheme="majorBidi"/>
        </w:rPr>
        <w:t>localization and autonomous movement</w:t>
      </w:r>
      <w:r w:rsidRPr="000E1159">
        <w:rPr>
          <w:rFonts w:asciiTheme="majorBidi" w:hAnsiTheme="majorBidi" w:cstheme="majorBidi"/>
        </w:rPr>
        <w:t xml:space="preserve">. They help estimate the </w:t>
      </w:r>
      <w:r w:rsidRPr="000E1159">
        <w:rPr>
          <w:rStyle w:val="Strong"/>
          <w:rFonts w:asciiTheme="majorBidi" w:hAnsiTheme="majorBidi" w:cstheme="majorBidi"/>
        </w:rPr>
        <w:t>position of objects</w:t>
      </w:r>
      <w:r w:rsidRPr="000E1159">
        <w:rPr>
          <w:rFonts w:asciiTheme="majorBidi" w:hAnsiTheme="majorBidi" w:cstheme="majorBidi"/>
        </w:rPr>
        <w:t xml:space="preserve"> for robotic arms, allowing precise manipulation in industrial automation and healthcare robotics.</w:t>
      </w:r>
      <w:r w:rsidR="002D03ED" w:rsidRPr="002D03ED">
        <w:rPr>
          <w:rFonts w:asciiTheme="majorBidi" w:hAnsiTheme="majorBidi" w:cstheme="majorBidi"/>
        </w:rPr>
        <w:t xml:space="preserve"> </w:t>
      </w:r>
      <w:r w:rsidR="002D03ED">
        <w:rPr>
          <w:rFonts w:asciiTheme="majorBidi" w:hAnsiTheme="majorBidi" w:cstheme="majorBidi"/>
        </w:rPr>
        <w:t>[28]</w:t>
      </w:r>
    </w:p>
    <w:p w:rsidR="00501F26" w:rsidRPr="000E1159" w:rsidRDefault="00501F26" w:rsidP="00501F26">
      <w:pPr>
        <w:pStyle w:val="NormalWeb"/>
        <w:rPr>
          <w:rFonts w:asciiTheme="majorBidi" w:hAnsiTheme="majorBidi" w:cstheme="majorBidi"/>
        </w:rPr>
      </w:pPr>
    </w:p>
    <w:p w:rsidR="005849DE" w:rsidRPr="000E1159" w:rsidRDefault="00501F26" w:rsidP="00501F26">
      <w:pPr>
        <w:pStyle w:val="NormalWeb"/>
        <w:numPr>
          <w:ilvl w:val="1"/>
          <w:numId w:val="18"/>
        </w:numPr>
        <w:rPr>
          <w:rFonts w:asciiTheme="majorBidi" w:hAnsiTheme="majorBidi" w:cstheme="majorBidi"/>
        </w:rPr>
      </w:pPr>
      <w:r w:rsidRPr="000E1159">
        <w:rPr>
          <w:rStyle w:val="Strong"/>
          <w:rFonts w:asciiTheme="majorBidi" w:hAnsiTheme="majorBidi" w:cstheme="majorBidi"/>
        </w:rPr>
        <w:t xml:space="preserve">Cybersecurity </w:t>
      </w:r>
      <w:r w:rsidRPr="000E1159">
        <w:rPr>
          <w:rFonts w:asciiTheme="majorBidi" w:hAnsiTheme="majorBidi" w:cstheme="majorBidi"/>
        </w:rPr>
        <w:t xml:space="preserve">CNNs can help estimate </w:t>
      </w:r>
      <w:r w:rsidRPr="000E1159">
        <w:rPr>
          <w:rStyle w:val="Strong"/>
          <w:rFonts w:asciiTheme="majorBidi" w:hAnsiTheme="majorBidi" w:cstheme="majorBidi"/>
        </w:rPr>
        <w:t>position-based behavior</w:t>
      </w:r>
      <w:r w:rsidRPr="000E1159">
        <w:rPr>
          <w:rFonts w:asciiTheme="majorBidi" w:hAnsiTheme="majorBidi" w:cstheme="majorBidi"/>
        </w:rPr>
        <w:t xml:space="preserve"> in cybersecurity systems by tracking anomalies in network activity and </w:t>
      </w:r>
      <w:r w:rsidRPr="000E1159">
        <w:rPr>
          <w:rStyle w:val="Strong"/>
          <w:rFonts w:asciiTheme="majorBidi" w:hAnsiTheme="majorBidi" w:cstheme="majorBidi"/>
        </w:rPr>
        <w:t>detecting malicious access points</w:t>
      </w:r>
      <w:r w:rsidRPr="000E1159">
        <w:rPr>
          <w:rFonts w:asciiTheme="majorBidi" w:hAnsiTheme="majorBidi" w:cstheme="majorBidi"/>
        </w:rPr>
        <w:t>. For instance, deep learning models analyze patterns in cyberattacks to determine their origin and position within a system, helping prevent intrusions.</w:t>
      </w:r>
    </w:p>
    <w:p w:rsidR="005849DE" w:rsidRPr="000E1159" w:rsidRDefault="005849DE" w:rsidP="005849DE">
      <w:pPr>
        <w:pStyle w:val="NormalWeb"/>
        <w:numPr>
          <w:ilvl w:val="1"/>
          <w:numId w:val="18"/>
        </w:numPr>
        <w:rPr>
          <w:rFonts w:asciiTheme="majorBidi" w:hAnsiTheme="majorBidi" w:cstheme="majorBidi"/>
        </w:rPr>
      </w:pPr>
      <w:r w:rsidRPr="000E1159">
        <w:rPr>
          <w:rFonts w:asciiTheme="majorBidi" w:hAnsiTheme="majorBidi" w:cstheme="majorBidi"/>
        </w:rPr>
        <w:t xml:space="preserve">They assist in </w:t>
      </w:r>
      <w:r w:rsidRPr="000E1159">
        <w:rPr>
          <w:rStyle w:val="Strong"/>
          <w:rFonts w:asciiTheme="majorBidi" w:hAnsiTheme="majorBidi" w:cstheme="majorBidi"/>
        </w:rPr>
        <w:t>warehouse automation</w:t>
      </w:r>
      <w:r w:rsidRPr="000E1159">
        <w:rPr>
          <w:rFonts w:asciiTheme="majorBidi" w:hAnsiTheme="majorBidi" w:cstheme="majorBidi"/>
        </w:rPr>
        <w:t>, guiding robots to specific locations.</w:t>
      </w:r>
    </w:p>
    <w:p w:rsidR="005849DE" w:rsidRPr="000E1159" w:rsidRDefault="00501F26" w:rsidP="00501F26">
      <w:pPr>
        <w:pStyle w:val="NormalWeb"/>
        <w:numPr>
          <w:ilvl w:val="1"/>
          <w:numId w:val="18"/>
        </w:numPr>
        <w:rPr>
          <w:rFonts w:asciiTheme="majorBidi" w:hAnsiTheme="majorBidi" w:cstheme="majorBidi"/>
        </w:rPr>
      </w:pPr>
      <w:r w:rsidRPr="000E1159">
        <w:rPr>
          <w:rStyle w:val="Strong"/>
          <w:rFonts w:asciiTheme="majorBidi" w:hAnsiTheme="majorBidi" w:cstheme="majorBidi"/>
        </w:rPr>
        <w:t xml:space="preserve">Medical Information Processing </w:t>
      </w:r>
      <w:r w:rsidR="005849DE" w:rsidRPr="000E1159">
        <w:rPr>
          <w:rFonts w:asciiTheme="majorBidi" w:hAnsiTheme="majorBidi" w:cstheme="majorBidi"/>
        </w:rPr>
        <w:t xml:space="preserve">CNNs enhance </w:t>
      </w:r>
      <w:r w:rsidR="005849DE" w:rsidRPr="000E1159">
        <w:rPr>
          <w:rStyle w:val="Strong"/>
          <w:rFonts w:asciiTheme="majorBidi" w:hAnsiTheme="majorBidi" w:cstheme="majorBidi"/>
        </w:rPr>
        <w:t>position tracking in robotic surgery</w:t>
      </w:r>
      <w:r w:rsidR="005849DE" w:rsidRPr="000E1159">
        <w:rPr>
          <w:rFonts w:asciiTheme="majorBidi" w:hAnsiTheme="majorBidi" w:cstheme="majorBidi"/>
        </w:rPr>
        <w:t>, ensuring precision.</w:t>
      </w:r>
    </w:p>
    <w:p w:rsidR="005849DE" w:rsidRPr="000E1159" w:rsidRDefault="005849DE" w:rsidP="00501F26">
      <w:pPr>
        <w:pStyle w:val="NormalWeb"/>
        <w:numPr>
          <w:ilvl w:val="1"/>
          <w:numId w:val="18"/>
        </w:numPr>
        <w:rPr>
          <w:rFonts w:asciiTheme="majorBidi" w:hAnsiTheme="majorBidi" w:cstheme="majorBidi"/>
        </w:rPr>
      </w:pPr>
      <w:r w:rsidRPr="000E1159">
        <w:rPr>
          <w:rFonts w:asciiTheme="majorBidi" w:hAnsiTheme="majorBidi" w:cstheme="majorBidi"/>
        </w:rPr>
        <w:t xml:space="preserve">They help in </w:t>
      </w:r>
      <w:r w:rsidRPr="000E1159">
        <w:rPr>
          <w:rStyle w:val="Strong"/>
          <w:rFonts w:asciiTheme="majorBidi" w:hAnsiTheme="majorBidi" w:cstheme="majorBidi"/>
        </w:rPr>
        <w:t>MRI and CT scan alignment</w:t>
      </w:r>
      <w:r w:rsidRPr="000E1159">
        <w:rPr>
          <w:rFonts w:asciiTheme="majorBidi" w:hAnsiTheme="majorBidi" w:cstheme="majorBidi"/>
        </w:rPr>
        <w:t>, improving diagnostic accur</w:t>
      </w:r>
      <w:r w:rsidR="00501F26" w:rsidRPr="000E1159">
        <w:rPr>
          <w:rFonts w:asciiTheme="majorBidi" w:hAnsiTheme="majorBidi" w:cstheme="majorBidi"/>
        </w:rPr>
        <w:t xml:space="preserve">acy, by determining the position of abnormalities in </w:t>
      </w:r>
      <w:r w:rsidR="00501F26" w:rsidRPr="000E1159">
        <w:rPr>
          <w:rStyle w:val="Strong"/>
          <w:rFonts w:asciiTheme="majorBidi" w:hAnsiTheme="majorBidi" w:cstheme="majorBidi"/>
        </w:rPr>
        <w:t>X-rays, MRI scans, and CT images</w:t>
      </w:r>
      <w:r w:rsidR="00501F26" w:rsidRPr="000E1159">
        <w:rPr>
          <w:rFonts w:asciiTheme="majorBidi" w:hAnsiTheme="majorBidi" w:cstheme="majorBidi"/>
        </w:rPr>
        <w:t xml:space="preserve">. They assist in </w:t>
      </w:r>
      <w:r w:rsidR="00501F26" w:rsidRPr="000E1159">
        <w:rPr>
          <w:rStyle w:val="Strong"/>
          <w:rFonts w:asciiTheme="majorBidi" w:hAnsiTheme="majorBidi" w:cstheme="majorBidi"/>
        </w:rPr>
        <w:t>robotic surgery</w:t>
      </w:r>
      <w:r w:rsidR="00501F26" w:rsidRPr="000E1159">
        <w:rPr>
          <w:rFonts w:asciiTheme="majorBidi" w:hAnsiTheme="majorBidi" w:cstheme="majorBidi"/>
        </w:rPr>
        <w:t xml:space="preserve"> by tracking surgical instruments with high precision.</w:t>
      </w:r>
    </w:p>
    <w:p w:rsidR="005849DE" w:rsidRPr="000E1159" w:rsidRDefault="00501F26" w:rsidP="002D03ED">
      <w:pPr>
        <w:pStyle w:val="NormalWeb"/>
        <w:numPr>
          <w:ilvl w:val="1"/>
          <w:numId w:val="18"/>
        </w:numPr>
        <w:rPr>
          <w:rFonts w:asciiTheme="majorBidi" w:hAnsiTheme="majorBidi" w:cstheme="majorBidi"/>
        </w:rPr>
      </w:pPr>
      <w:r w:rsidRPr="000E1159">
        <w:rPr>
          <w:rStyle w:val="Strong"/>
          <w:rFonts w:asciiTheme="majorBidi" w:hAnsiTheme="majorBidi" w:cstheme="majorBidi"/>
        </w:rPr>
        <w:t xml:space="preserve">Natural Language Processing (NLP) </w:t>
      </w:r>
      <w:r w:rsidRPr="000E1159">
        <w:rPr>
          <w:rFonts w:asciiTheme="majorBidi" w:hAnsiTheme="majorBidi" w:cstheme="majorBidi"/>
        </w:rPr>
        <w:t xml:space="preserve">CNNs can assist in </w:t>
      </w:r>
      <w:r w:rsidRPr="000E1159">
        <w:rPr>
          <w:rStyle w:val="Strong"/>
          <w:rFonts w:asciiTheme="majorBidi" w:hAnsiTheme="majorBidi" w:cstheme="majorBidi"/>
        </w:rPr>
        <w:t>position estimation of key words or phrases</w:t>
      </w:r>
      <w:r w:rsidRPr="000E1159">
        <w:rPr>
          <w:rFonts w:asciiTheme="majorBidi" w:hAnsiTheme="majorBidi" w:cstheme="majorBidi"/>
        </w:rPr>
        <w:t xml:space="preserve"> within large datasets. For example, CNNs help </w:t>
      </w:r>
      <w:r w:rsidRPr="000E1159">
        <w:rPr>
          <w:rStyle w:val="Strong"/>
          <w:rFonts w:asciiTheme="majorBidi" w:hAnsiTheme="majorBidi" w:cstheme="majorBidi"/>
        </w:rPr>
        <w:t>extract location-based information from textual data</w:t>
      </w:r>
      <w:r w:rsidRPr="000E1159">
        <w:rPr>
          <w:rFonts w:asciiTheme="majorBidi" w:hAnsiTheme="majorBidi" w:cstheme="majorBidi"/>
        </w:rPr>
        <w:t xml:space="preserve">, improving applications like </w:t>
      </w:r>
      <w:r w:rsidRPr="000E1159">
        <w:rPr>
          <w:rStyle w:val="Strong"/>
          <w:rFonts w:asciiTheme="majorBidi" w:hAnsiTheme="majorBidi" w:cstheme="majorBidi"/>
        </w:rPr>
        <w:t>geospatial analytics</w:t>
      </w:r>
      <w:r w:rsidRPr="000E1159">
        <w:rPr>
          <w:rFonts w:asciiTheme="majorBidi" w:hAnsiTheme="majorBidi" w:cstheme="majorBidi"/>
        </w:rPr>
        <w:t xml:space="preserve"> for smart city development.</w:t>
      </w:r>
      <w:r w:rsidR="002D03ED" w:rsidRPr="002D03ED">
        <w:rPr>
          <w:rFonts w:asciiTheme="majorBidi" w:hAnsiTheme="majorBidi" w:cstheme="majorBidi"/>
        </w:rPr>
        <w:t xml:space="preserve"> </w:t>
      </w:r>
      <w:r w:rsidR="002D03ED">
        <w:rPr>
          <w:rFonts w:asciiTheme="majorBidi" w:hAnsiTheme="majorBidi" w:cstheme="majorBidi"/>
        </w:rPr>
        <w:t>[23]</w:t>
      </w:r>
    </w:p>
    <w:p w:rsidR="00CE58D6" w:rsidRPr="000E1159" w:rsidRDefault="00CE58D6" w:rsidP="00CE58D6">
      <w:pPr>
        <w:pStyle w:val="NormalWeb"/>
        <w:rPr>
          <w:rFonts w:asciiTheme="majorBidi" w:hAnsiTheme="majorBidi" w:cstheme="majorBidi"/>
        </w:rPr>
      </w:pPr>
    </w:p>
    <w:p w:rsidR="00CE58D6" w:rsidRDefault="00CE58D6" w:rsidP="00CE58D6">
      <w:pPr>
        <w:pStyle w:val="NormalWeb"/>
        <w:rPr>
          <w:rFonts w:asciiTheme="majorBidi" w:hAnsiTheme="majorBidi" w:cstheme="majorBidi"/>
        </w:rPr>
      </w:pPr>
    </w:p>
    <w:p w:rsidR="00321447" w:rsidRPr="000E1159" w:rsidRDefault="00321447" w:rsidP="00CE58D6">
      <w:pPr>
        <w:pStyle w:val="NormalWeb"/>
        <w:rPr>
          <w:rFonts w:asciiTheme="majorBidi" w:hAnsiTheme="majorBidi" w:cstheme="majorBidi"/>
        </w:rPr>
      </w:pPr>
    </w:p>
    <w:p w:rsidR="00495792" w:rsidRPr="000E1159" w:rsidRDefault="00495792" w:rsidP="00495792">
      <w:pPr>
        <w:rPr>
          <w:rFonts w:asciiTheme="majorBidi" w:hAnsiTheme="majorBidi" w:cstheme="majorBidi"/>
          <w:b/>
          <w:bCs/>
        </w:rPr>
      </w:pPr>
      <w:r w:rsidRPr="000E1159">
        <w:rPr>
          <w:rFonts w:asciiTheme="majorBidi" w:hAnsiTheme="majorBidi" w:cstheme="majorBidi"/>
          <w:b/>
          <w:bCs/>
        </w:rPr>
        <w:lastRenderedPageBreak/>
        <w:t>3.1.2 Preprocessing steps: dataset creation, image labeling, augmentation</w:t>
      </w:r>
    </w:p>
    <w:p w:rsidR="00F77C74" w:rsidRPr="000E1159" w:rsidRDefault="00F77C74" w:rsidP="00225055">
      <w:pPr>
        <w:rPr>
          <w:rFonts w:asciiTheme="majorBidi" w:hAnsiTheme="majorBidi" w:cstheme="majorBidi"/>
        </w:rPr>
      </w:pPr>
      <w:r w:rsidRPr="000E1159">
        <w:rPr>
          <w:rFonts w:asciiTheme="majorBidi" w:hAnsiTheme="majorBidi" w:cstheme="majorBidi"/>
        </w:rPr>
        <w:t>Preprocessing is a critical phase in developing robust computer vision models, especially for tasks like image classification, object detection, or segmentation. This section delves into three key preprocessing steps: dataset creation, image labeling, and data augmentation, which collectively ensure high-quality input data for training deep learning models.</w:t>
      </w:r>
    </w:p>
    <w:p w:rsidR="00F77C74" w:rsidRPr="000E1159" w:rsidRDefault="00F77C74" w:rsidP="00F77C74">
      <w:pPr>
        <w:rPr>
          <w:rFonts w:asciiTheme="majorBidi" w:hAnsiTheme="majorBidi" w:cstheme="majorBidi"/>
        </w:rPr>
      </w:pPr>
      <w:r w:rsidRPr="000E1159">
        <w:rPr>
          <w:rFonts w:asciiTheme="majorBidi" w:hAnsiTheme="majorBidi" w:cstheme="majorBidi"/>
          <w:b/>
          <w:bCs/>
        </w:rPr>
        <w:t>1. Dataset Creation</w:t>
      </w:r>
    </w:p>
    <w:p w:rsidR="00F77C74" w:rsidRPr="000E1159" w:rsidRDefault="00F77C74" w:rsidP="00F77C74">
      <w:pPr>
        <w:rPr>
          <w:rFonts w:asciiTheme="majorBidi" w:hAnsiTheme="majorBidi" w:cstheme="majorBidi"/>
        </w:rPr>
      </w:pPr>
      <w:r w:rsidRPr="000E1159">
        <w:rPr>
          <w:rFonts w:asciiTheme="majorBidi" w:hAnsiTheme="majorBidi" w:cstheme="majorBidi"/>
        </w:rPr>
        <w:t>Dataset creation involves collecting and organizing images relevant to the problem domain. Key considerations include:</w:t>
      </w:r>
    </w:p>
    <w:p w:rsidR="00F77C74" w:rsidRPr="000E1159" w:rsidRDefault="00F77C74" w:rsidP="00F77C74">
      <w:pPr>
        <w:numPr>
          <w:ilvl w:val="0"/>
          <w:numId w:val="19"/>
        </w:numPr>
        <w:rPr>
          <w:rFonts w:asciiTheme="majorBidi" w:hAnsiTheme="majorBidi" w:cstheme="majorBidi"/>
        </w:rPr>
      </w:pPr>
      <w:r w:rsidRPr="000E1159">
        <w:rPr>
          <w:rFonts w:asciiTheme="majorBidi" w:hAnsiTheme="majorBidi" w:cstheme="majorBidi"/>
          <w:b/>
          <w:bCs/>
        </w:rPr>
        <w:t>Data Sources</w:t>
      </w:r>
      <w:r w:rsidRPr="000E1159">
        <w:rPr>
          <w:rFonts w:asciiTheme="majorBidi" w:hAnsiTheme="majorBidi" w:cstheme="majorBidi"/>
        </w:rPr>
        <w:t>:</w:t>
      </w:r>
    </w:p>
    <w:p w:rsidR="00F77C74" w:rsidRPr="000E1159" w:rsidRDefault="00F77C74" w:rsidP="00F77C74">
      <w:pPr>
        <w:numPr>
          <w:ilvl w:val="1"/>
          <w:numId w:val="19"/>
        </w:numPr>
        <w:rPr>
          <w:rFonts w:asciiTheme="majorBidi" w:hAnsiTheme="majorBidi" w:cstheme="majorBidi"/>
        </w:rPr>
      </w:pPr>
      <w:r w:rsidRPr="000E1159">
        <w:rPr>
          <w:rFonts w:asciiTheme="majorBidi" w:hAnsiTheme="majorBidi" w:cstheme="majorBidi"/>
        </w:rPr>
        <w:t>Public datasets (e.g., ImageNet, COCO, CIFAR-10).</w:t>
      </w:r>
    </w:p>
    <w:p w:rsidR="00F77C74" w:rsidRPr="000E1159" w:rsidRDefault="00F77C74" w:rsidP="002D03ED">
      <w:pPr>
        <w:numPr>
          <w:ilvl w:val="1"/>
          <w:numId w:val="19"/>
        </w:numPr>
        <w:rPr>
          <w:rFonts w:asciiTheme="majorBidi" w:hAnsiTheme="majorBidi" w:cstheme="majorBidi"/>
        </w:rPr>
      </w:pPr>
      <w:r w:rsidRPr="000E1159">
        <w:rPr>
          <w:rFonts w:asciiTheme="majorBidi" w:hAnsiTheme="majorBidi" w:cstheme="majorBidi"/>
        </w:rPr>
        <w:t>Custom datasets (e.g., web scraping, manual collection, or synthetic data generation).</w:t>
      </w:r>
      <w:r w:rsidR="002D03ED" w:rsidRPr="002D03ED">
        <w:rPr>
          <w:rFonts w:asciiTheme="majorBidi" w:hAnsiTheme="majorBidi" w:cstheme="majorBidi"/>
        </w:rPr>
        <w:t xml:space="preserve"> </w:t>
      </w:r>
      <w:r w:rsidR="002D03ED">
        <w:rPr>
          <w:rFonts w:asciiTheme="majorBidi" w:hAnsiTheme="majorBidi" w:cstheme="majorBidi"/>
        </w:rPr>
        <w:t>[20]</w:t>
      </w:r>
    </w:p>
    <w:p w:rsidR="00F77C74" w:rsidRPr="000E1159" w:rsidRDefault="00F77C74" w:rsidP="00F77C74">
      <w:pPr>
        <w:numPr>
          <w:ilvl w:val="0"/>
          <w:numId w:val="19"/>
        </w:numPr>
        <w:rPr>
          <w:rFonts w:asciiTheme="majorBidi" w:hAnsiTheme="majorBidi" w:cstheme="majorBidi"/>
        </w:rPr>
      </w:pPr>
      <w:r w:rsidRPr="000E1159">
        <w:rPr>
          <w:rFonts w:asciiTheme="majorBidi" w:hAnsiTheme="majorBidi" w:cstheme="majorBidi"/>
          <w:b/>
          <w:bCs/>
        </w:rPr>
        <w:t>Diversity and Representativeness</w:t>
      </w:r>
      <w:r w:rsidRPr="000E1159">
        <w:rPr>
          <w:rFonts w:asciiTheme="majorBidi" w:hAnsiTheme="majorBidi" w:cstheme="majorBidi"/>
        </w:rPr>
        <w:t>:</w:t>
      </w:r>
    </w:p>
    <w:p w:rsidR="00F77C74" w:rsidRPr="000E1159" w:rsidRDefault="00F77C74" w:rsidP="00F77C74">
      <w:pPr>
        <w:numPr>
          <w:ilvl w:val="1"/>
          <w:numId w:val="19"/>
        </w:numPr>
        <w:rPr>
          <w:rFonts w:asciiTheme="majorBidi" w:hAnsiTheme="majorBidi" w:cstheme="majorBidi"/>
        </w:rPr>
      </w:pPr>
      <w:r w:rsidRPr="000E1159">
        <w:rPr>
          <w:rFonts w:asciiTheme="majorBidi" w:hAnsiTheme="majorBidi" w:cstheme="majorBidi"/>
        </w:rPr>
        <w:t>Ensure the dataset covers variations in lighting, angles, backgrounds, and object scales to avoid bias.</w:t>
      </w:r>
    </w:p>
    <w:p w:rsidR="00F77C74" w:rsidRPr="000E1159" w:rsidRDefault="00F77C74" w:rsidP="00FE2136">
      <w:pPr>
        <w:numPr>
          <w:ilvl w:val="1"/>
          <w:numId w:val="19"/>
        </w:numPr>
        <w:rPr>
          <w:rFonts w:asciiTheme="majorBidi" w:hAnsiTheme="majorBidi" w:cstheme="majorBidi"/>
        </w:rPr>
      </w:pPr>
      <w:r w:rsidRPr="000E1159">
        <w:rPr>
          <w:rFonts w:asciiTheme="majorBidi" w:hAnsiTheme="majorBidi" w:cstheme="majorBidi"/>
        </w:rPr>
        <w:t>For medical imaging, datasets must include rare cases to improve model generalizability.</w:t>
      </w:r>
      <w:r w:rsidR="002D03ED" w:rsidRPr="002D03ED">
        <w:rPr>
          <w:rFonts w:asciiTheme="majorBidi" w:hAnsiTheme="majorBidi" w:cstheme="majorBidi"/>
        </w:rPr>
        <w:t xml:space="preserve"> </w:t>
      </w:r>
      <w:r w:rsidR="002D03ED">
        <w:rPr>
          <w:rFonts w:asciiTheme="majorBidi" w:hAnsiTheme="majorBidi" w:cstheme="majorBidi"/>
        </w:rPr>
        <w:t>[</w:t>
      </w:r>
      <w:r w:rsidR="00FE2136">
        <w:rPr>
          <w:rFonts w:asciiTheme="majorBidi" w:hAnsiTheme="majorBidi" w:cstheme="majorBidi"/>
        </w:rPr>
        <w:t>2</w:t>
      </w:r>
      <w:r w:rsidR="002D03ED">
        <w:rPr>
          <w:rFonts w:asciiTheme="majorBidi" w:hAnsiTheme="majorBidi" w:cstheme="majorBidi"/>
        </w:rPr>
        <w:t>9]</w:t>
      </w:r>
    </w:p>
    <w:p w:rsidR="00F77C74" w:rsidRPr="000E1159" w:rsidRDefault="00F77C74" w:rsidP="00F77C74">
      <w:pPr>
        <w:numPr>
          <w:ilvl w:val="0"/>
          <w:numId w:val="19"/>
        </w:numPr>
        <w:rPr>
          <w:rFonts w:asciiTheme="majorBidi" w:hAnsiTheme="majorBidi" w:cstheme="majorBidi"/>
        </w:rPr>
      </w:pPr>
      <w:r w:rsidRPr="000E1159">
        <w:rPr>
          <w:rFonts w:asciiTheme="majorBidi" w:hAnsiTheme="majorBidi" w:cstheme="majorBidi"/>
          <w:b/>
          <w:bCs/>
        </w:rPr>
        <w:t>Structured Storage</w:t>
      </w:r>
      <w:r w:rsidRPr="000E1159">
        <w:rPr>
          <w:rFonts w:asciiTheme="majorBidi" w:hAnsiTheme="majorBidi" w:cstheme="majorBidi"/>
        </w:rPr>
        <w:t>:</w:t>
      </w:r>
    </w:p>
    <w:p w:rsidR="00F77C74" w:rsidRPr="000E1159" w:rsidRDefault="00F77C74" w:rsidP="00F77C74">
      <w:pPr>
        <w:numPr>
          <w:ilvl w:val="1"/>
          <w:numId w:val="19"/>
        </w:numPr>
        <w:rPr>
          <w:rFonts w:asciiTheme="majorBidi" w:hAnsiTheme="majorBidi" w:cstheme="majorBidi"/>
        </w:rPr>
      </w:pPr>
      <w:r w:rsidRPr="000E1159">
        <w:rPr>
          <w:rFonts w:asciiTheme="majorBidi" w:hAnsiTheme="majorBidi" w:cstheme="majorBidi"/>
        </w:rPr>
        <w:t>Organize images into folders (e.g., class-wise for classification tasks).</w:t>
      </w:r>
    </w:p>
    <w:p w:rsidR="00F77C74" w:rsidRPr="000E1159" w:rsidRDefault="00F77C74" w:rsidP="00FE2136">
      <w:pPr>
        <w:numPr>
          <w:ilvl w:val="1"/>
          <w:numId w:val="19"/>
        </w:numPr>
        <w:rPr>
          <w:rFonts w:asciiTheme="majorBidi" w:hAnsiTheme="majorBidi" w:cstheme="majorBidi"/>
        </w:rPr>
      </w:pPr>
      <w:r w:rsidRPr="000E1159">
        <w:rPr>
          <w:rFonts w:asciiTheme="majorBidi" w:hAnsiTheme="majorBidi" w:cstheme="majorBidi"/>
        </w:rPr>
        <w:t>Use standardized formats (JPEG, PNG) and resolutions (e.g., 256x256 for consistency).</w:t>
      </w:r>
      <w:r w:rsidR="002D03ED" w:rsidRPr="002D03ED">
        <w:rPr>
          <w:rFonts w:asciiTheme="majorBidi" w:hAnsiTheme="majorBidi" w:cstheme="majorBidi"/>
        </w:rPr>
        <w:t xml:space="preserve"> </w:t>
      </w:r>
      <w:r w:rsidR="002D03ED">
        <w:rPr>
          <w:rFonts w:asciiTheme="majorBidi" w:hAnsiTheme="majorBidi" w:cstheme="majorBidi"/>
        </w:rPr>
        <w:t>[</w:t>
      </w:r>
      <w:r w:rsidR="00FE2136">
        <w:rPr>
          <w:rFonts w:asciiTheme="majorBidi" w:hAnsiTheme="majorBidi" w:cstheme="majorBidi"/>
        </w:rPr>
        <w:t>20</w:t>
      </w:r>
      <w:r w:rsidR="002D03ED">
        <w:rPr>
          <w:rFonts w:asciiTheme="majorBidi" w:hAnsiTheme="majorBidi" w:cstheme="majorBidi"/>
        </w:rPr>
        <w:t>]</w:t>
      </w:r>
    </w:p>
    <w:p w:rsidR="000E1159" w:rsidRDefault="000E1159" w:rsidP="00F77C74">
      <w:pPr>
        <w:rPr>
          <w:rFonts w:asciiTheme="majorBidi" w:hAnsiTheme="majorBidi" w:cstheme="majorBidi"/>
          <w:b/>
          <w:bCs/>
        </w:rPr>
      </w:pPr>
    </w:p>
    <w:p w:rsidR="00F77C74" w:rsidRPr="000E1159" w:rsidRDefault="00F77C74" w:rsidP="00F77C74">
      <w:pPr>
        <w:rPr>
          <w:rFonts w:asciiTheme="majorBidi" w:hAnsiTheme="majorBidi" w:cstheme="majorBidi"/>
        </w:rPr>
      </w:pPr>
      <w:r w:rsidRPr="000E1159">
        <w:rPr>
          <w:rFonts w:asciiTheme="majorBidi" w:hAnsiTheme="majorBidi" w:cstheme="majorBidi"/>
          <w:b/>
          <w:bCs/>
        </w:rPr>
        <w:t>2. Image Labeling</w:t>
      </w:r>
    </w:p>
    <w:p w:rsidR="00CE58D6" w:rsidRPr="000E1159" w:rsidRDefault="00F77C74" w:rsidP="003D4D1E">
      <w:pPr>
        <w:rPr>
          <w:rFonts w:asciiTheme="majorBidi" w:hAnsiTheme="majorBidi" w:cstheme="majorBidi"/>
        </w:rPr>
      </w:pPr>
      <w:r w:rsidRPr="000E1159">
        <w:rPr>
          <w:rFonts w:asciiTheme="majorBidi" w:hAnsiTheme="majorBidi" w:cstheme="majorBidi"/>
        </w:rPr>
        <w:t xml:space="preserve">Labeling assigns meaningful annotations to images, </w:t>
      </w:r>
      <w:r w:rsidR="003D4D1E" w:rsidRPr="000E1159">
        <w:rPr>
          <w:rFonts w:asciiTheme="majorBidi" w:hAnsiTheme="majorBidi" w:cstheme="majorBidi"/>
        </w:rPr>
        <w:t>and it enables</w:t>
      </w:r>
      <w:r w:rsidRPr="000E1159">
        <w:rPr>
          <w:rFonts w:asciiTheme="majorBidi" w:hAnsiTheme="majorBidi" w:cstheme="majorBidi"/>
        </w:rPr>
        <w:t xml:space="preserve"> </w:t>
      </w:r>
      <w:r w:rsidR="00CE58D6" w:rsidRPr="000E1159">
        <w:rPr>
          <w:rFonts w:asciiTheme="majorBidi" w:hAnsiTheme="majorBidi" w:cstheme="majorBidi"/>
        </w:rPr>
        <w:t xml:space="preserve">us to make a </w:t>
      </w:r>
      <w:r w:rsidRPr="000E1159">
        <w:rPr>
          <w:rFonts w:asciiTheme="majorBidi" w:hAnsiTheme="majorBidi" w:cstheme="majorBidi"/>
        </w:rPr>
        <w:t>s</w:t>
      </w:r>
      <w:r w:rsidR="00CE58D6" w:rsidRPr="000E1159">
        <w:rPr>
          <w:rFonts w:asciiTheme="majorBidi" w:hAnsiTheme="majorBidi" w:cstheme="majorBidi"/>
        </w:rPr>
        <w:t xml:space="preserve">upervised learning. In a study published in 2022, a team of researchers have made a weakly supervised convolutional neural network (CNN) for object classification that utilizes only image-level labels (indicating object presence or absence) during training, yet is capable of learning from cluttered scenes containing multiple objects. The model’s performance is evaluated on two benchmark datasets: Pascal VOC 2012 (20 object classes) and the significantly larger Microsoft COCO (80 object classes). </w:t>
      </w:r>
    </w:p>
    <w:p w:rsidR="00CE58D6" w:rsidRPr="000E1159" w:rsidRDefault="00CE58D6" w:rsidP="00CE58D6">
      <w:pPr>
        <w:rPr>
          <w:rFonts w:asciiTheme="majorBidi" w:hAnsiTheme="majorBidi" w:cstheme="majorBidi"/>
        </w:rPr>
      </w:pPr>
      <w:r w:rsidRPr="000E1159">
        <w:rPr>
          <w:rFonts w:asciiTheme="majorBidi" w:hAnsiTheme="majorBidi" w:cstheme="majorBidi"/>
        </w:rPr>
        <w:lastRenderedPageBreak/>
        <w:t>The analysis demonstrates that the network could:</w:t>
      </w:r>
    </w:p>
    <w:p w:rsidR="00CE58D6" w:rsidRPr="000E1159" w:rsidRDefault="00CE58D6" w:rsidP="00CE58D6">
      <w:pPr>
        <w:pStyle w:val="ListParagraph"/>
        <w:numPr>
          <w:ilvl w:val="0"/>
          <w:numId w:val="25"/>
        </w:numPr>
        <w:rPr>
          <w:rFonts w:asciiTheme="majorBidi" w:hAnsiTheme="majorBidi" w:cstheme="majorBidi"/>
        </w:rPr>
      </w:pPr>
      <w:r w:rsidRPr="000E1159">
        <w:rPr>
          <w:rFonts w:asciiTheme="majorBidi" w:hAnsiTheme="majorBidi" w:cstheme="majorBidi"/>
        </w:rPr>
        <w:t>Achieves high accuracy in predicting image-level labels.</w:t>
      </w:r>
    </w:p>
    <w:p w:rsidR="00CE58D6" w:rsidRPr="000E1159" w:rsidRDefault="00CE58D6" w:rsidP="00CE58D6">
      <w:pPr>
        <w:pStyle w:val="ListParagraph"/>
        <w:numPr>
          <w:ilvl w:val="0"/>
          <w:numId w:val="25"/>
        </w:numPr>
        <w:rPr>
          <w:rFonts w:asciiTheme="majorBidi" w:hAnsiTheme="majorBidi" w:cstheme="majorBidi"/>
        </w:rPr>
      </w:pPr>
      <w:r w:rsidRPr="000E1159">
        <w:rPr>
          <w:rFonts w:asciiTheme="majorBidi" w:hAnsiTheme="majorBidi" w:cstheme="majorBidi"/>
        </w:rPr>
        <w:t xml:space="preserve">Localizes objects approximately (though not their precise extents). </w:t>
      </w:r>
    </w:p>
    <w:p w:rsidR="00CE58D6" w:rsidRPr="000E1159" w:rsidRDefault="00CE58D6" w:rsidP="00CE58D6">
      <w:pPr>
        <w:pStyle w:val="ListParagraph"/>
        <w:numPr>
          <w:ilvl w:val="0"/>
          <w:numId w:val="25"/>
        </w:numPr>
        <w:rPr>
          <w:rFonts w:asciiTheme="majorBidi" w:hAnsiTheme="majorBidi" w:cstheme="majorBidi"/>
        </w:rPr>
      </w:pPr>
      <w:r w:rsidRPr="000E1159">
        <w:rPr>
          <w:rFonts w:asciiTheme="majorBidi" w:hAnsiTheme="majorBidi" w:cstheme="majorBidi"/>
        </w:rPr>
        <w:t>Attains performance comparable to fully supervised counterparts trained with bounding box annotations.</w:t>
      </w:r>
    </w:p>
    <w:p w:rsidR="00CE58D6" w:rsidRPr="000E1159" w:rsidRDefault="00DB5860" w:rsidP="00CE58D6">
      <w:pPr>
        <w:pStyle w:val="NormalWeb"/>
        <w:rPr>
          <w:rFonts w:asciiTheme="majorBidi" w:hAnsiTheme="majorBidi" w:cstheme="majorBidi"/>
        </w:rPr>
      </w:pPr>
      <w:r w:rsidRPr="000E1159">
        <w:rPr>
          <w:rFonts w:asciiTheme="majorBidi" w:hAnsiTheme="majorBidi" w:cstheme="majorBidi"/>
          <w:noProof/>
        </w:rPr>
        <w:drawing>
          <wp:anchor distT="0" distB="0" distL="114300" distR="114300" simplePos="0" relativeHeight="251652096" behindDoc="0" locked="0" layoutInCell="1" allowOverlap="1" wp14:anchorId="4772C7E4" wp14:editId="196B63FA">
            <wp:simplePos x="0" y="0"/>
            <wp:positionH relativeFrom="column">
              <wp:posOffset>0</wp:posOffset>
            </wp:positionH>
            <wp:positionV relativeFrom="paragraph">
              <wp:posOffset>1367790</wp:posOffset>
            </wp:positionV>
            <wp:extent cx="5486400" cy="2814649"/>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14649"/>
                    </a:xfrm>
                    <a:prstGeom prst="rect">
                      <a:avLst/>
                    </a:prstGeom>
                    <a:noFill/>
                    <a:ln>
                      <a:noFill/>
                    </a:ln>
                  </pic:spPr>
                </pic:pic>
              </a:graphicData>
            </a:graphic>
          </wp:anchor>
        </w:drawing>
      </w:r>
      <w:r w:rsidR="00CE58D6" w:rsidRPr="000E1159">
        <w:rPr>
          <w:rFonts w:asciiTheme="majorBidi" w:hAnsiTheme="majorBidi" w:cstheme="majorBidi"/>
        </w:rPr>
        <w:t>Notably, the network learns to localize objects without any spatial supervision (e.g., bounding boxes or segmentation masks) during training, relying solely on binary object presence labels. Furthermore, objects with more typical appearances (e.g., motorbikes, as shown in the left column) are localized earlier in the training process compared to those with greater intra-class variability. [35]</w:t>
      </w:r>
    </w:p>
    <w:p w:rsidR="00DB5860" w:rsidRPr="000E1159" w:rsidRDefault="00DB5860" w:rsidP="00CE58D6">
      <w:pPr>
        <w:pStyle w:val="NormalWeb"/>
        <w:rPr>
          <w:rFonts w:asciiTheme="majorBidi" w:hAnsiTheme="majorBidi" w:cstheme="majorBidi"/>
        </w:rPr>
      </w:pPr>
    </w:p>
    <w:p w:rsidR="00DB5860" w:rsidRPr="000E1159" w:rsidRDefault="00DB5860" w:rsidP="00DB5860">
      <w:pPr>
        <w:pStyle w:val="NormalWeb"/>
        <w:rPr>
          <w:rFonts w:asciiTheme="majorBidi" w:hAnsiTheme="majorBidi" w:cstheme="majorBidi"/>
          <w:b/>
          <w:bCs/>
        </w:rPr>
      </w:pPr>
      <w:r w:rsidRPr="000E1159">
        <w:rPr>
          <w:rFonts w:asciiTheme="majorBidi" w:hAnsiTheme="majorBidi" w:cstheme="majorBidi"/>
        </w:rPr>
        <w:t xml:space="preserve">Fig 3.1 </w:t>
      </w:r>
      <w:r w:rsidRPr="000E1159">
        <w:rPr>
          <w:rFonts w:asciiTheme="majorBidi" w:hAnsiTheme="majorBidi" w:cstheme="majorBidi"/>
          <w:i/>
          <w:iCs/>
        </w:rPr>
        <w:t>Left:</w:t>
      </w:r>
      <w:r w:rsidRPr="000E1159">
        <w:rPr>
          <w:rFonts w:asciiTheme="majorBidi" w:hAnsiTheme="majorBidi" w:cstheme="majorBidi"/>
        </w:rPr>
        <w:t> MNIST digit samples. </w:t>
      </w:r>
      <w:r w:rsidRPr="000E1159">
        <w:rPr>
          <w:rFonts w:asciiTheme="majorBidi" w:hAnsiTheme="majorBidi" w:cstheme="majorBidi"/>
          <w:i/>
          <w:iCs/>
        </w:rPr>
        <w:t>Center-left:</w:t>
      </w:r>
      <w:r w:rsidRPr="000E1159">
        <w:rPr>
          <w:rFonts w:asciiTheme="majorBidi" w:hAnsiTheme="majorBidi" w:cstheme="majorBidi"/>
        </w:rPr>
        <w:t> Three convolutional kernels (actual size and magnified; mid-gray=0, light=positive, dark=negative). </w:t>
      </w:r>
      <w:r w:rsidRPr="000E1159">
        <w:rPr>
          <w:rFonts w:asciiTheme="majorBidi" w:hAnsiTheme="majorBidi" w:cstheme="majorBidi"/>
          <w:i/>
          <w:iCs/>
        </w:rPr>
        <w:t>Center-right:</w:t>
      </w:r>
      <w:r w:rsidRPr="000E1159">
        <w:rPr>
          <w:rFonts w:asciiTheme="majorBidi" w:hAnsiTheme="majorBidi" w:cstheme="majorBidi"/>
        </w:rPr>
        <w:t> Kernel responses applied to digits. </w:t>
      </w:r>
      <w:r w:rsidRPr="000E1159">
        <w:rPr>
          <w:rFonts w:asciiTheme="majorBidi" w:hAnsiTheme="majorBidi" w:cstheme="majorBidi"/>
          <w:i/>
          <w:iCs/>
        </w:rPr>
        <w:t>Right:</w:t>
      </w:r>
      <w:r w:rsidRPr="000E1159">
        <w:rPr>
          <w:rFonts w:asciiTheme="majorBidi" w:hAnsiTheme="majorBidi" w:cstheme="majorBidi"/>
        </w:rPr>
        <w:t> </w:t>
      </w:r>
      <w:proofErr w:type="spellStart"/>
      <w:r w:rsidRPr="000E1159">
        <w:rPr>
          <w:rFonts w:asciiTheme="majorBidi" w:hAnsiTheme="majorBidi" w:cstheme="majorBidi"/>
        </w:rPr>
        <w:t>Thresholded</w:t>
      </w:r>
      <w:proofErr w:type="spellEnd"/>
      <w:r w:rsidRPr="000E1159">
        <w:rPr>
          <w:rFonts w:asciiTheme="majorBidi" w:hAnsiTheme="majorBidi" w:cstheme="majorBidi"/>
        </w:rPr>
        <w:t xml:space="preserve"> activations (green=positive, red=negative). The kernels function as (top to bottom): a horizontal bar detector, vertical bar detector, and line-ending detector, sensitive to contrast polarity. While effective, their localization remains imperfect. </w:t>
      </w:r>
      <w:r w:rsidRPr="000E1159">
        <w:rPr>
          <w:rFonts w:asciiTheme="majorBidi" w:hAnsiTheme="majorBidi" w:cstheme="majorBidi"/>
          <w:i/>
          <w:iCs/>
        </w:rPr>
        <w:t xml:space="preserve">From S. Russell and P. </w:t>
      </w:r>
      <w:proofErr w:type="spellStart"/>
      <w:r w:rsidRPr="000E1159">
        <w:rPr>
          <w:rFonts w:asciiTheme="majorBidi" w:hAnsiTheme="majorBidi" w:cstheme="majorBidi"/>
          <w:i/>
          <w:iCs/>
        </w:rPr>
        <w:t>Norvig</w:t>
      </w:r>
      <w:proofErr w:type="spellEnd"/>
      <w:r w:rsidRPr="000E1159">
        <w:rPr>
          <w:rFonts w:asciiTheme="majorBidi" w:hAnsiTheme="majorBidi" w:cstheme="majorBidi"/>
          <w:i/>
          <w:iCs/>
        </w:rPr>
        <w:t>, Artificial Intelligence: A Modern Approach, 4th ed., 2021 [1</w:t>
      </w:r>
      <w:r w:rsidR="009403D9" w:rsidRPr="000E1159">
        <w:rPr>
          <w:rFonts w:asciiTheme="majorBidi" w:hAnsiTheme="majorBidi" w:cstheme="majorBidi"/>
          <w:i/>
          <w:iCs/>
        </w:rPr>
        <w:t>9</w:t>
      </w:r>
      <w:r w:rsidRPr="000E1159">
        <w:rPr>
          <w:rFonts w:asciiTheme="majorBidi" w:hAnsiTheme="majorBidi" w:cstheme="majorBidi"/>
          <w:i/>
          <w:iCs/>
        </w:rPr>
        <w:t>]</w:t>
      </w:r>
    </w:p>
    <w:p w:rsidR="00DB5860" w:rsidRPr="000E1159" w:rsidRDefault="00DB5860" w:rsidP="00DB5860">
      <w:pPr>
        <w:pStyle w:val="NormalWeb"/>
        <w:rPr>
          <w:rFonts w:asciiTheme="majorBidi" w:hAnsiTheme="majorBidi" w:cstheme="majorBidi"/>
        </w:rPr>
      </w:pPr>
      <w:r w:rsidRPr="000E1159">
        <w:rPr>
          <w:rFonts w:asciiTheme="majorBidi" w:hAnsiTheme="majorBidi" w:cstheme="majorBidi"/>
        </w:rPr>
        <w:t xml:space="preserve">CNNs excel at image classification due to their ability to learn hierarchical feature representations directly from pixel data. To understand why </w:t>
      </w:r>
      <w:proofErr w:type="gramStart"/>
      <w:r w:rsidRPr="000E1159">
        <w:rPr>
          <w:rFonts w:asciiTheme="majorBidi" w:hAnsiTheme="majorBidi" w:cstheme="majorBidi"/>
        </w:rPr>
        <w:t>CNNs</w:t>
      </w:r>
      <w:proofErr w:type="gramEnd"/>
      <w:r w:rsidRPr="000E1159">
        <w:rPr>
          <w:rFonts w:asciiTheme="majorBidi" w:hAnsiTheme="majorBidi" w:cstheme="majorBidi"/>
        </w:rPr>
        <w:t xml:space="preserve"> perform well, it is instructive to examine image datasets such as MNIST, a standard benchmark consisting of 70,000 handwritten digits (0–9). Analyzing this dataset reveals two key properties of images:</w:t>
      </w:r>
    </w:p>
    <w:p w:rsidR="00DB5860" w:rsidRPr="000E1159" w:rsidRDefault="00DB5860" w:rsidP="00DB5860">
      <w:pPr>
        <w:pStyle w:val="NormalWeb"/>
        <w:numPr>
          <w:ilvl w:val="0"/>
          <w:numId w:val="26"/>
        </w:numPr>
        <w:rPr>
          <w:rFonts w:asciiTheme="majorBidi" w:hAnsiTheme="majorBidi" w:cstheme="majorBidi"/>
        </w:rPr>
      </w:pPr>
      <w:r w:rsidRPr="000E1159">
        <w:rPr>
          <w:rFonts w:asciiTheme="majorBidi" w:hAnsiTheme="majorBidi" w:cstheme="majorBidi"/>
          <w:b/>
          <w:bCs/>
        </w:rPr>
        <w:lastRenderedPageBreak/>
        <w:t>Invariance to Local Perturbations</w:t>
      </w:r>
      <w:r w:rsidRPr="000E1159">
        <w:rPr>
          <w:rFonts w:asciiTheme="majorBidi" w:hAnsiTheme="majorBidi" w:cstheme="majorBidi"/>
        </w:rPr>
        <w:t> – Small transformations (e.g., translation, rotation, brightness changes) do not alter the semantic meaning of an image. For instance, a digit "8" remains recognizable even if shifted slightly, implying that exact pixel locations are less critical than structural patterns.</w:t>
      </w:r>
    </w:p>
    <w:p w:rsidR="00DB5860" w:rsidRPr="000E1159" w:rsidRDefault="00DB5860" w:rsidP="00DB5860">
      <w:pPr>
        <w:pStyle w:val="NormalWeb"/>
        <w:numPr>
          <w:ilvl w:val="0"/>
          <w:numId w:val="26"/>
        </w:numPr>
        <w:rPr>
          <w:rFonts w:asciiTheme="majorBidi" w:hAnsiTheme="majorBidi" w:cstheme="majorBidi"/>
        </w:rPr>
      </w:pPr>
      <w:r w:rsidRPr="000E1159">
        <w:rPr>
          <w:rFonts w:asciiTheme="majorBidi" w:hAnsiTheme="majorBidi" w:cstheme="majorBidi"/>
          <w:b/>
          <w:bCs/>
        </w:rPr>
        <w:t>Local and Hierarchical Feature Importance</w:t>
      </w:r>
      <w:r w:rsidRPr="000E1159">
        <w:rPr>
          <w:rFonts w:asciiTheme="majorBidi" w:hAnsiTheme="majorBidi" w:cstheme="majorBidi"/>
        </w:rPr>
        <w:t> – Discriminative features often emerge from localized patterns and their spatial relationships.</w:t>
      </w:r>
    </w:p>
    <w:p w:rsidR="00DB5860" w:rsidRPr="000E1159" w:rsidRDefault="00DB5860" w:rsidP="00DB5860">
      <w:pPr>
        <w:pStyle w:val="NormalWeb"/>
        <w:rPr>
          <w:rFonts w:asciiTheme="majorBidi" w:hAnsiTheme="majorBidi" w:cstheme="majorBidi"/>
        </w:rPr>
      </w:pPr>
      <w:r w:rsidRPr="000E1159">
        <w:rPr>
          <w:rFonts w:asciiTheme="majorBidi" w:hAnsiTheme="majorBidi" w:cstheme="majorBidi"/>
        </w:rPr>
        <w:t>CNNs leverage these properties through successive convolutional layers, each detecting increasingly complex patterns:</w:t>
      </w:r>
    </w:p>
    <w:p w:rsidR="00DB5860" w:rsidRPr="000E1159" w:rsidRDefault="00DB5860" w:rsidP="00DB5860">
      <w:pPr>
        <w:pStyle w:val="NormalWeb"/>
        <w:numPr>
          <w:ilvl w:val="0"/>
          <w:numId w:val="27"/>
        </w:numPr>
        <w:rPr>
          <w:rFonts w:asciiTheme="majorBidi" w:hAnsiTheme="majorBidi" w:cstheme="majorBidi"/>
        </w:rPr>
      </w:pPr>
      <w:r w:rsidRPr="000E1159">
        <w:rPr>
          <w:rFonts w:asciiTheme="majorBidi" w:hAnsiTheme="majorBidi" w:cstheme="majorBidi"/>
        </w:rPr>
        <w:t>The </w:t>
      </w:r>
      <w:r w:rsidRPr="000E1159">
        <w:rPr>
          <w:rFonts w:asciiTheme="majorBidi" w:hAnsiTheme="majorBidi" w:cstheme="majorBidi"/>
          <w:b/>
          <w:bCs/>
        </w:rPr>
        <w:t>first layer</w:t>
      </w:r>
      <w:r w:rsidRPr="000E1159">
        <w:rPr>
          <w:rFonts w:asciiTheme="majorBidi" w:hAnsiTheme="majorBidi" w:cstheme="majorBidi"/>
        </w:rPr>
        <w:t xml:space="preserve"> identifies low-level features via learned kernels and </w:t>
      </w:r>
      <w:proofErr w:type="spellStart"/>
      <w:r w:rsidRPr="000E1159">
        <w:rPr>
          <w:rFonts w:asciiTheme="majorBidi" w:hAnsiTheme="majorBidi" w:cstheme="majorBidi"/>
        </w:rPr>
        <w:t>ReLU</w:t>
      </w:r>
      <w:proofErr w:type="spellEnd"/>
      <w:r w:rsidRPr="000E1159">
        <w:rPr>
          <w:rFonts w:asciiTheme="majorBidi" w:hAnsiTheme="majorBidi" w:cstheme="majorBidi"/>
        </w:rPr>
        <w:t xml:space="preserve"> activation, which suppresses non-salient responses.</w:t>
      </w:r>
    </w:p>
    <w:p w:rsidR="00DB5860" w:rsidRPr="000E1159" w:rsidRDefault="00DB5860" w:rsidP="00DB5860">
      <w:pPr>
        <w:pStyle w:val="NormalWeb"/>
        <w:numPr>
          <w:ilvl w:val="0"/>
          <w:numId w:val="27"/>
        </w:numPr>
        <w:rPr>
          <w:rFonts w:asciiTheme="majorBidi" w:hAnsiTheme="majorBidi" w:cstheme="majorBidi"/>
        </w:rPr>
      </w:pPr>
      <w:r w:rsidRPr="000E1159">
        <w:rPr>
          <w:rFonts w:asciiTheme="majorBidi" w:hAnsiTheme="majorBidi" w:cstheme="majorBidi"/>
          <w:b/>
          <w:bCs/>
        </w:rPr>
        <w:t>Subsequent layers</w:t>
      </w:r>
      <w:r w:rsidRPr="000E1159">
        <w:rPr>
          <w:rFonts w:asciiTheme="majorBidi" w:hAnsiTheme="majorBidi" w:cstheme="majorBidi"/>
        </w:rPr>
        <w:t> hierarchically compose these features into higher-level structures, effectively capturing object parts and their spatial configurations. [19]</w:t>
      </w:r>
    </w:p>
    <w:p w:rsidR="00DB5860" w:rsidRPr="000E1159" w:rsidRDefault="00DB5860" w:rsidP="00DB5860">
      <w:pPr>
        <w:pStyle w:val="NormalWeb"/>
        <w:rPr>
          <w:rFonts w:asciiTheme="majorBidi" w:hAnsiTheme="majorBidi" w:cstheme="majorBidi"/>
          <w:b/>
          <w:bCs/>
        </w:rPr>
      </w:pPr>
    </w:p>
    <w:p w:rsidR="00DB5860" w:rsidRPr="000E1159" w:rsidRDefault="00DB5860" w:rsidP="00DB5860">
      <w:pPr>
        <w:pStyle w:val="NormalWeb"/>
        <w:rPr>
          <w:rFonts w:asciiTheme="majorBidi" w:hAnsiTheme="majorBidi" w:cstheme="majorBidi"/>
        </w:rPr>
      </w:pPr>
      <w:r w:rsidRPr="000E1159">
        <w:rPr>
          <w:rFonts w:asciiTheme="majorBidi" w:hAnsiTheme="majorBidi" w:cstheme="majorBidi"/>
          <w:b/>
          <w:bCs/>
        </w:rPr>
        <w:t>Practical Enhancements and Challenges</w:t>
      </w:r>
    </w:p>
    <w:p w:rsidR="00DB5860" w:rsidRPr="000E1159" w:rsidRDefault="00DB5860" w:rsidP="00DB5860">
      <w:pPr>
        <w:pStyle w:val="NormalWeb"/>
        <w:rPr>
          <w:rFonts w:asciiTheme="majorBidi" w:hAnsiTheme="majorBidi" w:cstheme="majorBidi"/>
        </w:rPr>
      </w:pPr>
      <w:r w:rsidRPr="000E1159">
        <w:rPr>
          <w:rFonts w:asciiTheme="majorBidi" w:hAnsiTheme="majorBidi" w:cstheme="majorBidi"/>
        </w:rPr>
        <w:t>While CNNs can achieve strong performance without extensive tuning, several techniques further improve robustness:</w:t>
      </w:r>
    </w:p>
    <w:p w:rsidR="00DB5860" w:rsidRPr="000E1159" w:rsidRDefault="00DB5860" w:rsidP="00DB5860">
      <w:pPr>
        <w:pStyle w:val="NormalWeb"/>
        <w:numPr>
          <w:ilvl w:val="0"/>
          <w:numId w:val="28"/>
        </w:numPr>
        <w:rPr>
          <w:rFonts w:asciiTheme="majorBidi" w:hAnsiTheme="majorBidi" w:cstheme="majorBidi"/>
        </w:rPr>
      </w:pPr>
      <w:r w:rsidRPr="000E1159">
        <w:rPr>
          <w:rFonts w:asciiTheme="majorBidi" w:hAnsiTheme="majorBidi" w:cstheme="majorBidi"/>
          <w:b/>
          <w:bCs/>
        </w:rPr>
        <w:t>Data Augmentation</w:t>
      </w:r>
      <w:r w:rsidRPr="000E1159">
        <w:rPr>
          <w:rFonts w:asciiTheme="majorBidi" w:hAnsiTheme="majorBidi" w:cstheme="majorBidi"/>
        </w:rPr>
        <w:t>: Artificially expanding the training set with perturbed copies reduces overfitting and improves generalization. Test-time augmentation can also enhance prediction stability.</w:t>
      </w:r>
    </w:p>
    <w:p w:rsidR="00DB5860" w:rsidRPr="000E1159" w:rsidRDefault="00DB5860" w:rsidP="002D03ED">
      <w:pPr>
        <w:pStyle w:val="NormalWeb"/>
        <w:numPr>
          <w:ilvl w:val="0"/>
          <w:numId w:val="28"/>
        </w:numPr>
        <w:rPr>
          <w:rFonts w:asciiTheme="majorBidi" w:hAnsiTheme="majorBidi" w:cstheme="majorBidi"/>
        </w:rPr>
      </w:pPr>
      <w:r w:rsidRPr="000E1159">
        <w:rPr>
          <w:rFonts w:asciiTheme="majorBidi" w:hAnsiTheme="majorBidi" w:cstheme="majorBidi"/>
          <w:b/>
          <w:bCs/>
        </w:rPr>
        <w:t>Contextual Learning</w:t>
      </w:r>
      <w:r w:rsidRPr="000E1159">
        <w:rPr>
          <w:rFonts w:asciiTheme="majorBidi" w:hAnsiTheme="majorBidi" w:cstheme="majorBidi"/>
        </w:rPr>
        <w:t>: CNNs implicitly learn to prioritize discriminative regions, even when objects occupy only a fraction of pixels. Contextual cues may aid recognition, though their utility depends on dataset specifics.</w:t>
      </w:r>
      <w:r w:rsidR="002D03ED" w:rsidRPr="002D03ED">
        <w:rPr>
          <w:rFonts w:asciiTheme="majorBidi" w:hAnsiTheme="majorBidi" w:cstheme="majorBidi"/>
        </w:rPr>
        <w:t xml:space="preserve"> </w:t>
      </w:r>
      <w:r w:rsidR="002D03ED">
        <w:rPr>
          <w:rFonts w:asciiTheme="majorBidi" w:hAnsiTheme="majorBidi" w:cstheme="majorBidi"/>
        </w:rPr>
        <w:t>[34]</w:t>
      </w:r>
    </w:p>
    <w:p w:rsidR="00DB5860" w:rsidRPr="000E1159" w:rsidRDefault="00DB5860" w:rsidP="00CE58D6">
      <w:pPr>
        <w:pStyle w:val="NormalWeb"/>
        <w:rPr>
          <w:rFonts w:asciiTheme="majorBidi" w:hAnsiTheme="majorBidi" w:cstheme="majorBidi"/>
        </w:rPr>
      </w:pPr>
    </w:p>
    <w:p w:rsidR="00CE58D6" w:rsidRPr="000E1159" w:rsidRDefault="00CE58D6" w:rsidP="00F77C74">
      <w:pPr>
        <w:rPr>
          <w:rFonts w:asciiTheme="majorBidi" w:hAnsiTheme="majorBidi" w:cstheme="majorBidi"/>
          <w:b/>
          <w:bCs/>
        </w:rPr>
      </w:pPr>
    </w:p>
    <w:p w:rsidR="00CE58D6" w:rsidRPr="000E1159" w:rsidRDefault="00CE58D6" w:rsidP="00F77C74">
      <w:pPr>
        <w:rPr>
          <w:rFonts w:asciiTheme="majorBidi" w:hAnsiTheme="majorBidi" w:cstheme="majorBidi"/>
          <w:b/>
          <w:bCs/>
        </w:rPr>
      </w:pPr>
    </w:p>
    <w:p w:rsidR="000E1159" w:rsidRDefault="000E1159" w:rsidP="00F77C74">
      <w:pPr>
        <w:rPr>
          <w:rFonts w:asciiTheme="majorBidi" w:hAnsiTheme="majorBidi" w:cstheme="majorBidi"/>
          <w:b/>
          <w:bCs/>
        </w:rPr>
      </w:pPr>
    </w:p>
    <w:p w:rsidR="00F77C74" w:rsidRPr="000E1159" w:rsidRDefault="00F77C74" w:rsidP="00F77C74">
      <w:pPr>
        <w:rPr>
          <w:rFonts w:asciiTheme="majorBidi" w:hAnsiTheme="majorBidi" w:cstheme="majorBidi"/>
        </w:rPr>
      </w:pPr>
      <w:r w:rsidRPr="000E1159">
        <w:rPr>
          <w:rFonts w:asciiTheme="majorBidi" w:hAnsiTheme="majorBidi" w:cstheme="majorBidi"/>
          <w:b/>
          <w:bCs/>
        </w:rPr>
        <w:t>3. Data Augmentation</w:t>
      </w:r>
    </w:p>
    <w:p w:rsidR="00F77C74" w:rsidRPr="000E1159" w:rsidRDefault="00F77C74" w:rsidP="00F77C74">
      <w:pPr>
        <w:rPr>
          <w:rFonts w:asciiTheme="majorBidi" w:hAnsiTheme="majorBidi" w:cstheme="majorBidi"/>
        </w:rPr>
      </w:pPr>
      <w:r w:rsidRPr="000E1159">
        <w:rPr>
          <w:rFonts w:asciiTheme="majorBidi" w:hAnsiTheme="majorBidi" w:cstheme="majorBidi"/>
        </w:rPr>
        <w:t>Data augmentation artificially expands the dataset by applying transformations to existing images, improving model robustness and reducing overfitting. Techniques include:</w:t>
      </w:r>
    </w:p>
    <w:p w:rsidR="00F77C74" w:rsidRPr="000E1159" w:rsidRDefault="00F77C74" w:rsidP="00F77C74">
      <w:pPr>
        <w:rPr>
          <w:rFonts w:asciiTheme="majorBidi" w:hAnsiTheme="majorBidi" w:cstheme="majorBidi"/>
        </w:rPr>
      </w:pPr>
      <w:r w:rsidRPr="000E1159">
        <w:rPr>
          <w:rFonts w:asciiTheme="majorBidi" w:hAnsiTheme="majorBidi" w:cstheme="majorBidi"/>
          <w:b/>
          <w:bCs/>
        </w:rPr>
        <w:t>A. Basic Augmentations</w:t>
      </w:r>
    </w:p>
    <w:p w:rsidR="00F77C74" w:rsidRPr="000E1159" w:rsidRDefault="00F77C74" w:rsidP="00F77C74">
      <w:pPr>
        <w:numPr>
          <w:ilvl w:val="0"/>
          <w:numId w:val="23"/>
        </w:numPr>
        <w:rPr>
          <w:rFonts w:asciiTheme="majorBidi" w:hAnsiTheme="majorBidi" w:cstheme="majorBidi"/>
        </w:rPr>
      </w:pPr>
      <w:r w:rsidRPr="000E1159">
        <w:rPr>
          <w:rFonts w:asciiTheme="majorBidi" w:hAnsiTheme="majorBidi" w:cstheme="majorBidi"/>
          <w:b/>
          <w:bCs/>
        </w:rPr>
        <w:t>Geometric Transformations</w:t>
      </w:r>
      <w:r w:rsidRPr="000E1159">
        <w:rPr>
          <w:rFonts w:asciiTheme="majorBidi" w:hAnsiTheme="majorBidi" w:cstheme="majorBidi"/>
        </w:rPr>
        <w:t>:</w:t>
      </w:r>
    </w:p>
    <w:p w:rsidR="00F77C74" w:rsidRPr="000E1159" w:rsidRDefault="00F77C74" w:rsidP="009403D9">
      <w:pPr>
        <w:numPr>
          <w:ilvl w:val="1"/>
          <w:numId w:val="23"/>
        </w:numPr>
        <w:rPr>
          <w:rFonts w:asciiTheme="majorBidi" w:hAnsiTheme="majorBidi" w:cstheme="majorBidi"/>
        </w:rPr>
      </w:pPr>
      <w:r w:rsidRPr="000E1159">
        <w:rPr>
          <w:rFonts w:asciiTheme="majorBidi" w:hAnsiTheme="majorBidi" w:cstheme="majorBidi"/>
          <w:b/>
          <w:bCs/>
        </w:rPr>
        <w:t>Rotation</w:t>
      </w:r>
      <w:r w:rsidRPr="000E1159">
        <w:rPr>
          <w:rFonts w:asciiTheme="majorBidi" w:hAnsiTheme="majorBidi" w:cstheme="majorBidi"/>
        </w:rPr>
        <w:t>: Rotate images by 10°–30°.</w:t>
      </w:r>
    </w:p>
    <w:p w:rsidR="00F77C74" w:rsidRPr="000E1159" w:rsidRDefault="00F77C74" w:rsidP="009403D9">
      <w:pPr>
        <w:numPr>
          <w:ilvl w:val="1"/>
          <w:numId w:val="23"/>
        </w:numPr>
        <w:rPr>
          <w:rFonts w:asciiTheme="majorBidi" w:hAnsiTheme="majorBidi" w:cstheme="majorBidi"/>
        </w:rPr>
      </w:pPr>
      <w:r w:rsidRPr="000E1159">
        <w:rPr>
          <w:rFonts w:asciiTheme="majorBidi" w:hAnsiTheme="majorBidi" w:cstheme="majorBidi"/>
          <w:b/>
          <w:bCs/>
        </w:rPr>
        <w:lastRenderedPageBreak/>
        <w:t>Flipping</w:t>
      </w:r>
      <w:r w:rsidRPr="000E1159">
        <w:rPr>
          <w:rFonts w:asciiTheme="majorBidi" w:hAnsiTheme="majorBidi" w:cstheme="majorBidi"/>
        </w:rPr>
        <w:t>: Horizontal/vertical flips.</w:t>
      </w:r>
    </w:p>
    <w:p w:rsidR="00F77C74" w:rsidRPr="000E1159" w:rsidRDefault="00F77C74" w:rsidP="009403D9">
      <w:pPr>
        <w:numPr>
          <w:ilvl w:val="1"/>
          <w:numId w:val="23"/>
        </w:numPr>
        <w:rPr>
          <w:rFonts w:asciiTheme="majorBidi" w:hAnsiTheme="majorBidi" w:cstheme="majorBidi"/>
        </w:rPr>
      </w:pPr>
      <w:r w:rsidRPr="000E1159">
        <w:rPr>
          <w:rFonts w:asciiTheme="majorBidi" w:hAnsiTheme="majorBidi" w:cstheme="majorBidi"/>
          <w:b/>
          <w:bCs/>
        </w:rPr>
        <w:t>Cropping/Translation</w:t>
      </w:r>
      <w:r w:rsidRPr="000E1159">
        <w:rPr>
          <w:rFonts w:asciiTheme="majorBidi" w:hAnsiTheme="majorBidi" w:cstheme="majorBidi"/>
        </w:rPr>
        <w:t>: Random patches or shifts.</w:t>
      </w:r>
    </w:p>
    <w:p w:rsidR="00F77C74" w:rsidRPr="000E1159" w:rsidRDefault="00F77C74" w:rsidP="00F77C74">
      <w:pPr>
        <w:numPr>
          <w:ilvl w:val="0"/>
          <w:numId w:val="23"/>
        </w:numPr>
        <w:rPr>
          <w:rFonts w:asciiTheme="majorBidi" w:hAnsiTheme="majorBidi" w:cstheme="majorBidi"/>
        </w:rPr>
      </w:pPr>
      <w:r w:rsidRPr="000E1159">
        <w:rPr>
          <w:rFonts w:asciiTheme="majorBidi" w:hAnsiTheme="majorBidi" w:cstheme="majorBidi"/>
          <w:b/>
          <w:bCs/>
        </w:rPr>
        <w:t>Photometric Transformations</w:t>
      </w:r>
      <w:r w:rsidRPr="000E1159">
        <w:rPr>
          <w:rFonts w:asciiTheme="majorBidi" w:hAnsiTheme="majorBidi" w:cstheme="majorBidi"/>
        </w:rPr>
        <w:t>:</w:t>
      </w:r>
    </w:p>
    <w:p w:rsidR="00F77C74" w:rsidRPr="000E1159" w:rsidRDefault="00F77C74" w:rsidP="00F77C74">
      <w:pPr>
        <w:numPr>
          <w:ilvl w:val="1"/>
          <w:numId w:val="23"/>
        </w:numPr>
        <w:rPr>
          <w:rFonts w:asciiTheme="majorBidi" w:hAnsiTheme="majorBidi" w:cstheme="majorBidi"/>
        </w:rPr>
      </w:pPr>
      <w:r w:rsidRPr="000E1159">
        <w:rPr>
          <w:rFonts w:asciiTheme="majorBidi" w:hAnsiTheme="majorBidi" w:cstheme="majorBidi"/>
          <w:b/>
          <w:bCs/>
        </w:rPr>
        <w:t>Brightness/Contrast</w:t>
      </w:r>
      <w:r w:rsidRPr="000E1159">
        <w:rPr>
          <w:rFonts w:asciiTheme="majorBidi" w:hAnsiTheme="majorBidi" w:cstheme="majorBidi"/>
        </w:rPr>
        <w:t>: Adjust lighting conditions.</w:t>
      </w:r>
    </w:p>
    <w:p w:rsidR="00F77C74" w:rsidRPr="000E1159" w:rsidRDefault="00F77C74" w:rsidP="00F77C74">
      <w:pPr>
        <w:numPr>
          <w:ilvl w:val="1"/>
          <w:numId w:val="23"/>
        </w:numPr>
        <w:rPr>
          <w:rFonts w:asciiTheme="majorBidi" w:hAnsiTheme="majorBidi" w:cstheme="majorBidi"/>
        </w:rPr>
      </w:pPr>
      <w:r w:rsidRPr="000E1159">
        <w:rPr>
          <w:rFonts w:asciiTheme="majorBidi" w:hAnsiTheme="majorBidi" w:cstheme="majorBidi"/>
          <w:b/>
          <w:bCs/>
        </w:rPr>
        <w:t>Color Jittering</w:t>
      </w:r>
      <w:r w:rsidRPr="000E1159">
        <w:rPr>
          <w:rFonts w:asciiTheme="majorBidi" w:hAnsiTheme="majorBidi" w:cstheme="majorBidi"/>
        </w:rPr>
        <w:t>: Perturb RGB channels.</w:t>
      </w:r>
    </w:p>
    <w:p w:rsidR="00F77C74" w:rsidRPr="000E1159" w:rsidRDefault="00F77C74" w:rsidP="00F77C74">
      <w:pPr>
        <w:numPr>
          <w:ilvl w:val="1"/>
          <w:numId w:val="23"/>
        </w:numPr>
        <w:rPr>
          <w:rFonts w:asciiTheme="majorBidi" w:hAnsiTheme="majorBidi" w:cstheme="majorBidi"/>
        </w:rPr>
      </w:pPr>
      <w:r w:rsidRPr="000E1159">
        <w:rPr>
          <w:rFonts w:asciiTheme="majorBidi" w:hAnsiTheme="majorBidi" w:cstheme="majorBidi"/>
          <w:b/>
          <w:bCs/>
        </w:rPr>
        <w:t>Noise Injection</w:t>
      </w:r>
      <w:r w:rsidRPr="000E1159">
        <w:rPr>
          <w:rFonts w:asciiTheme="majorBidi" w:hAnsiTheme="majorBidi" w:cstheme="majorBidi"/>
        </w:rPr>
        <w:t>: Add Gaussian noise to simulate sensor artifacts.</w:t>
      </w:r>
    </w:p>
    <w:p w:rsidR="00F77C74" w:rsidRPr="000E1159" w:rsidRDefault="00F77C74" w:rsidP="00F77C74">
      <w:pPr>
        <w:rPr>
          <w:rFonts w:asciiTheme="majorBidi" w:hAnsiTheme="majorBidi" w:cstheme="majorBidi"/>
        </w:rPr>
      </w:pPr>
      <w:r w:rsidRPr="000E1159">
        <w:rPr>
          <w:rFonts w:asciiTheme="majorBidi" w:hAnsiTheme="majorBidi" w:cstheme="majorBidi"/>
          <w:b/>
          <w:bCs/>
        </w:rPr>
        <w:t>B. Advanced Augmentations</w:t>
      </w:r>
    </w:p>
    <w:p w:rsidR="00F77C74" w:rsidRPr="000E1159" w:rsidRDefault="00F77C74" w:rsidP="00F77C74">
      <w:pPr>
        <w:numPr>
          <w:ilvl w:val="0"/>
          <w:numId w:val="24"/>
        </w:numPr>
        <w:rPr>
          <w:rFonts w:asciiTheme="majorBidi" w:hAnsiTheme="majorBidi" w:cstheme="majorBidi"/>
        </w:rPr>
      </w:pPr>
      <w:r w:rsidRPr="000E1159">
        <w:rPr>
          <w:rFonts w:asciiTheme="majorBidi" w:hAnsiTheme="majorBidi" w:cstheme="majorBidi"/>
          <w:b/>
          <w:bCs/>
        </w:rPr>
        <w:t>Random Erasing</w:t>
      </w:r>
      <w:r w:rsidRPr="000E1159">
        <w:rPr>
          <w:rFonts w:asciiTheme="majorBidi" w:hAnsiTheme="majorBidi" w:cstheme="majorBidi"/>
        </w:rPr>
        <w:t>: Mask random patches to force focus on entire objects.</w:t>
      </w:r>
    </w:p>
    <w:p w:rsidR="00F77C74" w:rsidRPr="000E1159" w:rsidRDefault="00F77C74" w:rsidP="009403D9">
      <w:pPr>
        <w:numPr>
          <w:ilvl w:val="0"/>
          <w:numId w:val="24"/>
        </w:numPr>
        <w:rPr>
          <w:rFonts w:asciiTheme="majorBidi" w:hAnsiTheme="majorBidi" w:cstheme="majorBidi"/>
        </w:rPr>
      </w:pPr>
      <w:proofErr w:type="spellStart"/>
      <w:r w:rsidRPr="000E1159">
        <w:rPr>
          <w:rFonts w:asciiTheme="majorBidi" w:hAnsiTheme="majorBidi" w:cstheme="majorBidi"/>
          <w:b/>
          <w:bCs/>
        </w:rPr>
        <w:t>Mixup</w:t>
      </w:r>
      <w:proofErr w:type="spellEnd"/>
      <w:r w:rsidRPr="000E1159">
        <w:rPr>
          <w:rFonts w:asciiTheme="majorBidi" w:hAnsiTheme="majorBidi" w:cstheme="majorBidi"/>
        </w:rPr>
        <w:t>: Blend two images linearly.</w:t>
      </w:r>
    </w:p>
    <w:p w:rsidR="00F77C74" w:rsidRPr="000E1159" w:rsidRDefault="00F77C74" w:rsidP="00F77C74">
      <w:pPr>
        <w:numPr>
          <w:ilvl w:val="0"/>
          <w:numId w:val="24"/>
        </w:numPr>
        <w:rPr>
          <w:rFonts w:asciiTheme="majorBidi" w:hAnsiTheme="majorBidi" w:cstheme="majorBidi"/>
        </w:rPr>
      </w:pPr>
      <w:r w:rsidRPr="000E1159">
        <w:rPr>
          <w:rFonts w:asciiTheme="majorBidi" w:hAnsiTheme="majorBidi" w:cstheme="majorBidi"/>
          <w:b/>
          <w:bCs/>
        </w:rPr>
        <w:t>GAN-Based Augmentation</w:t>
      </w:r>
      <w:r w:rsidRPr="000E1159">
        <w:rPr>
          <w:rFonts w:asciiTheme="majorBidi" w:hAnsiTheme="majorBidi" w:cstheme="majorBidi"/>
        </w:rPr>
        <w:t>:</w:t>
      </w:r>
    </w:p>
    <w:p w:rsidR="00F77C74" w:rsidRPr="000E1159" w:rsidRDefault="009403D9" w:rsidP="009403D9">
      <w:pPr>
        <w:numPr>
          <w:ilvl w:val="1"/>
          <w:numId w:val="24"/>
        </w:numPr>
        <w:rPr>
          <w:rFonts w:asciiTheme="majorBidi" w:hAnsiTheme="majorBidi" w:cstheme="majorBidi"/>
        </w:rPr>
      </w:pPr>
      <w:r w:rsidRPr="000E1159">
        <w:rPr>
          <w:rFonts w:asciiTheme="majorBidi" w:hAnsiTheme="majorBidi" w:cstheme="majorBidi"/>
        </w:rPr>
        <w:t>Generate synthetic images.</w:t>
      </w:r>
    </w:p>
    <w:p w:rsidR="00F77C74" w:rsidRPr="000E1159" w:rsidRDefault="00F77C74" w:rsidP="009403D9">
      <w:pPr>
        <w:numPr>
          <w:ilvl w:val="1"/>
          <w:numId w:val="24"/>
        </w:numPr>
        <w:rPr>
          <w:rFonts w:asciiTheme="majorBidi" w:hAnsiTheme="majorBidi" w:cstheme="majorBidi"/>
        </w:rPr>
      </w:pPr>
      <w:r w:rsidRPr="000E1159">
        <w:rPr>
          <w:rFonts w:asciiTheme="majorBidi" w:hAnsiTheme="majorBidi" w:cstheme="majorBidi"/>
        </w:rPr>
        <w:t>Style transfer.</w:t>
      </w:r>
    </w:p>
    <w:p w:rsidR="00F77C74" w:rsidRPr="000E1159" w:rsidRDefault="00F77C74" w:rsidP="00F77C74">
      <w:pPr>
        <w:numPr>
          <w:ilvl w:val="0"/>
          <w:numId w:val="24"/>
        </w:numPr>
        <w:rPr>
          <w:rFonts w:asciiTheme="majorBidi" w:hAnsiTheme="majorBidi" w:cstheme="majorBidi"/>
        </w:rPr>
      </w:pPr>
      <w:r w:rsidRPr="000E1159">
        <w:rPr>
          <w:rFonts w:asciiTheme="majorBidi" w:hAnsiTheme="majorBidi" w:cstheme="majorBidi"/>
          <w:b/>
          <w:bCs/>
        </w:rPr>
        <w:t>Meta-Learning Augmentations</w:t>
      </w:r>
      <w:r w:rsidRPr="000E1159">
        <w:rPr>
          <w:rFonts w:asciiTheme="majorBidi" w:hAnsiTheme="majorBidi" w:cstheme="majorBidi"/>
        </w:rPr>
        <w:t>:</w:t>
      </w:r>
    </w:p>
    <w:p w:rsidR="00F77C74" w:rsidRPr="000E1159" w:rsidRDefault="00F77C74" w:rsidP="009403D9">
      <w:pPr>
        <w:numPr>
          <w:ilvl w:val="1"/>
          <w:numId w:val="24"/>
        </w:numPr>
        <w:rPr>
          <w:rFonts w:asciiTheme="majorBidi" w:hAnsiTheme="majorBidi" w:cstheme="majorBidi"/>
        </w:rPr>
      </w:pPr>
      <w:r w:rsidRPr="000E1159">
        <w:rPr>
          <w:rFonts w:asciiTheme="majorBidi" w:hAnsiTheme="majorBidi" w:cstheme="majorBidi"/>
        </w:rPr>
        <w:t>Use reinforcement learning to discover optimal augmentation policies.</w:t>
      </w:r>
    </w:p>
    <w:p w:rsidR="009403D9" w:rsidRPr="000E1159" w:rsidRDefault="009403D9" w:rsidP="009403D9">
      <w:pPr>
        <w:pStyle w:val="NormalWeb"/>
        <w:ind w:left="720"/>
        <w:rPr>
          <w:rFonts w:asciiTheme="majorBidi" w:hAnsiTheme="majorBidi" w:cstheme="majorBidi"/>
        </w:rPr>
      </w:pPr>
      <w:r w:rsidRPr="000E1159">
        <w:rPr>
          <w:rFonts w:asciiTheme="majorBidi" w:hAnsiTheme="majorBidi" w:cstheme="majorBidi"/>
          <w:b/>
          <w:bCs/>
        </w:rPr>
        <w:t>Data Augmentation in Machine Learning</w:t>
      </w:r>
    </w:p>
    <w:p w:rsidR="009403D9" w:rsidRPr="000E1159" w:rsidRDefault="009403D9" w:rsidP="009403D9">
      <w:pPr>
        <w:pStyle w:val="NormalWeb"/>
        <w:ind w:left="720"/>
        <w:rPr>
          <w:rFonts w:asciiTheme="majorBidi" w:hAnsiTheme="majorBidi" w:cstheme="majorBidi"/>
        </w:rPr>
      </w:pPr>
      <w:r w:rsidRPr="000E1159">
        <w:rPr>
          <w:rFonts w:asciiTheme="majorBidi" w:hAnsiTheme="majorBidi" w:cstheme="majorBidi"/>
        </w:rPr>
        <w:t>The synthetic generation of labeled data, points to that by leveraging statistical symmetries inherent in data. Many machine learning applications involve datasets that exhibit intrinsic symmetries and invariances, at least in approximation. For example, a rotated image of some handwritten number remains identifiable as that number, and a temperature measurement recorded at a specific location will closely resemble another measurement taken just moments later.</w:t>
      </w:r>
    </w:p>
    <w:p w:rsidR="009403D9" w:rsidRPr="000E1159" w:rsidRDefault="009403D9" w:rsidP="002D03ED">
      <w:pPr>
        <w:pStyle w:val="NormalWeb"/>
        <w:ind w:left="720"/>
        <w:rPr>
          <w:rFonts w:asciiTheme="majorBidi" w:hAnsiTheme="majorBidi" w:cstheme="majorBidi"/>
        </w:rPr>
      </w:pPr>
      <w:r w:rsidRPr="000E1159">
        <w:rPr>
          <w:rFonts w:asciiTheme="majorBidi" w:hAnsiTheme="majorBidi" w:cstheme="majorBidi"/>
        </w:rPr>
        <w:t>Data augmentation capitalizes on such symmetries and invariances to enhance raw datasets by introducing additional synthetic data.</w:t>
      </w:r>
      <w:r w:rsidR="002D03ED" w:rsidRPr="002D03ED">
        <w:rPr>
          <w:rFonts w:asciiTheme="majorBidi" w:hAnsiTheme="majorBidi" w:cstheme="majorBidi"/>
        </w:rPr>
        <w:t xml:space="preserve"> </w:t>
      </w:r>
      <w:r w:rsidR="002D03ED">
        <w:rPr>
          <w:rFonts w:asciiTheme="majorBidi" w:hAnsiTheme="majorBidi" w:cstheme="majorBidi"/>
        </w:rPr>
        <w:t>[41]</w:t>
      </w:r>
    </w:p>
    <w:p w:rsidR="00E50A58" w:rsidRPr="00E50A58" w:rsidRDefault="009403D9" w:rsidP="00E50A58">
      <w:pPr>
        <w:pStyle w:val="NormalWeb"/>
        <w:ind w:left="720"/>
        <w:rPr>
          <w:rFonts w:asciiTheme="majorBidi" w:hAnsiTheme="majorBidi" w:cstheme="majorBidi"/>
        </w:rPr>
      </w:pPr>
      <w:r w:rsidRPr="000E1159">
        <w:rPr>
          <w:rFonts w:asciiTheme="majorBidi" w:hAnsiTheme="majorBidi" w:cstheme="majorBidi"/>
        </w:rPr>
        <w:t xml:space="preserve">Given a raw dataset: </w:t>
      </w:r>
      <m:oMath>
        <m:r>
          <w:rPr>
            <w:rFonts w:ascii="Cambria Math" w:hAnsi="Cambria Math"/>
          </w:rPr>
          <m:t xml:space="preserve">D = </m:t>
        </m:r>
        <m:r>
          <m:rPr>
            <m:lit/>
          </m:rPr>
          <w:rPr>
            <w:rFonts w:ascii="Cambria Math" w:hAnsi="Cambria Math"/>
          </w:rPr>
          <m:t>{</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e>
        </m:d>
        <m:r>
          <m:rPr>
            <m:lit/>
          </m:rPr>
          <w:rPr>
            <w:rFonts w:ascii="Cambria Math" w:hAnsi="Cambria Math"/>
          </w:rPr>
          <m:t>}</m:t>
        </m:r>
      </m:oMath>
    </w:p>
    <w:p w:rsidR="00E50A58" w:rsidRDefault="009403D9" w:rsidP="00E50A58">
      <w:pPr>
        <w:pStyle w:val="NormalWeb"/>
        <w:ind w:left="720"/>
        <w:rPr>
          <w:rFonts w:asciiTheme="majorBidi" w:hAnsiTheme="majorBidi" w:cstheme="majorBidi"/>
        </w:rPr>
      </w:pPr>
      <w:r w:rsidRPr="000E1159">
        <w:rPr>
          <w:rFonts w:asciiTheme="majorBidi" w:hAnsiTheme="majorBidi" w:cstheme="majorBidi"/>
        </w:rPr>
        <w:t xml:space="preserve">The corresponding augmented dataset is denoted as: </w:t>
      </w:r>
    </w:p>
    <w:p w:rsidR="00E50A58" w:rsidRPr="00E50A58" w:rsidRDefault="00FA57A3" w:rsidP="00E50A58">
      <w:pPr>
        <w:pStyle w:val="NormalWeb"/>
        <w:ind w:left="72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0</m:t>
              </m:r>
            </m:sub>
          </m:sSub>
          <m:r>
            <w:rPr>
              <w:rFonts w:ascii="Cambria Math" w:hAnsi="Cambria Math" w:cstheme="majorBidi"/>
            </w:rPr>
            <m:t xml:space="preserve">= </m:t>
          </m:r>
          <m:r>
            <m:rPr>
              <m:lit/>
            </m:rPr>
            <w:rPr>
              <w:rFonts w:ascii="Cambria Math" w:hAnsi="Cambria Math" w:cstheme="majorBidi"/>
            </w:rPr>
            <m:t>{</m:t>
          </m:r>
          <m:r>
            <w:rPr>
              <w:rFonts w:ascii="Cambria Math" w:hAns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11</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1</m:t>
                  </m:r>
                </m:sub>
              </m:sSub>
            </m:e>
          </m:d>
          <m:r>
            <w:rPr>
              <w:rFonts w:ascii="Cambria Math" w:hAns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12</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1</m:t>
                  </m:r>
                </m:sub>
              </m:sSub>
            </m:e>
          </m:d>
          <m:r>
            <w:rPr>
              <w:rFonts w:ascii="Cambria Math" w:hAnsi="Cambria Math" w:cstheme="majorBidi"/>
            </w:rPr>
            <m:t xml:space="preserve">, …,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mB</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m</m:t>
                  </m:r>
                </m:sub>
              </m:sSub>
            </m:e>
          </m:d>
          <m:r>
            <m:rPr>
              <m:lit/>
            </m:rPr>
            <w:rPr>
              <w:rFonts w:ascii="Cambria Math" w:hAnsi="Cambria Math" w:cstheme="majorBidi"/>
            </w:rPr>
            <m:t>}</m:t>
          </m:r>
        </m:oMath>
      </m:oMathPara>
    </w:p>
    <w:p w:rsidR="009403D9" w:rsidRPr="00E50A58" w:rsidRDefault="009403D9" w:rsidP="00E50A58">
      <w:pPr>
        <w:pStyle w:val="NormalWeb"/>
        <w:ind w:left="720"/>
        <w:rPr>
          <w:rFonts w:asciiTheme="majorBidi" w:hAnsiTheme="majorBidi" w:cstheme="majorBidi"/>
        </w:rPr>
      </w:pPr>
      <w:r w:rsidRPr="000E1159">
        <w:rPr>
          <w:rFonts w:asciiTheme="majorBidi" w:hAnsiTheme="majorBidi" w:cstheme="majorBidi"/>
        </w:rPr>
        <w:t xml:space="preserve">Where </w:t>
      </w:r>
      <m:oMath>
        <m:sSub>
          <m:sSubPr>
            <m:ctrlPr>
              <w:rPr>
                <w:rStyle w:val="Strong"/>
                <w:rFonts w:ascii="Cambria Math" w:hAnsi="Cambria Math" w:cstheme="majorBidi"/>
                <w:b w:val="0"/>
                <w:bCs w:val="0"/>
                <w:i/>
              </w:rPr>
            </m:ctrlPr>
          </m:sSubPr>
          <m:e>
            <m:r>
              <w:rPr>
                <w:rStyle w:val="Strong"/>
                <w:rFonts w:ascii="Cambria Math" w:hAnsi="Cambria Math" w:cstheme="majorBidi"/>
              </w:rPr>
              <m:t>m</m:t>
            </m:r>
          </m:e>
          <m:sub>
            <m:r>
              <w:rPr>
                <w:rStyle w:val="Strong"/>
                <w:rFonts w:ascii="Cambria Math" w:hAnsi="Cambria Math" w:cstheme="majorBidi"/>
              </w:rPr>
              <m:t>0</m:t>
            </m:r>
          </m:sub>
        </m:sSub>
        <m:r>
          <w:rPr>
            <w:rStyle w:val="Strong"/>
            <w:rFonts w:ascii="Cambria Math" w:hAnsi="Cambria Math" w:cstheme="majorBidi"/>
          </w:rPr>
          <m:t>=B×m</m:t>
        </m:r>
      </m:oMath>
      <w:r w:rsidRPr="000E1159">
        <w:rPr>
          <w:rFonts w:asciiTheme="majorBidi" w:hAnsiTheme="majorBidi" w:cstheme="majorBidi"/>
        </w:rPr>
        <w:t xml:space="preserve"> represents the total size of the augmented dataset.</w:t>
      </w:r>
    </w:p>
    <w:p w:rsidR="009403D9" w:rsidRPr="000E1159" w:rsidRDefault="008605CE" w:rsidP="002D03ED">
      <w:pPr>
        <w:rPr>
          <w:rFonts w:asciiTheme="majorBidi" w:hAnsiTheme="majorBidi" w:cstheme="majorBidi"/>
        </w:rPr>
      </w:pPr>
      <w:r w:rsidRPr="000E1159">
        <w:rPr>
          <w:rFonts w:asciiTheme="majorBidi" w:hAnsiTheme="majorBidi" w:cstheme="majorBidi"/>
        </w:rPr>
        <w:lastRenderedPageBreak/>
        <w:t xml:space="preserve">And when using the </w:t>
      </w:r>
      <w:r w:rsidR="009403D9" w:rsidRPr="000E1159">
        <w:rPr>
          <w:rFonts w:asciiTheme="majorBidi" w:hAnsiTheme="majorBidi" w:cstheme="majorBidi"/>
        </w:rPr>
        <w:t xml:space="preserve">Empirical Risk Minimization (ERM) methods often encounter overfitting when the dimensionality of the hypothesis space exceeds the number of training samples. Regularization </w:t>
      </w:r>
      <w:r w:rsidRPr="000E1159">
        <w:rPr>
          <w:rFonts w:asciiTheme="majorBidi" w:hAnsiTheme="majorBidi" w:cstheme="majorBidi"/>
        </w:rPr>
        <w:t>and model selection</w:t>
      </w:r>
      <w:r w:rsidR="009403D9" w:rsidRPr="000E1159">
        <w:rPr>
          <w:rFonts w:asciiTheme="majorBidi" w:hAnsiTheme="majorBidi" w:cstheme="majorBidi"/>
        </w:rPr>
        <w:t xml:space="preserve"> mitigate this issue by constraining the hypothesis space. An alternative approach is data augmentation, where the training set is synthetically expanded by leveraging inherent data symmetries</w:t>
      </w:r>
      <w:r w:rsidRPr="000E1159">
        <w:rPr>
          <w:rFonts w:asciiTheme="majorBidi" w:hAnsiTheme="majorBidi" w:cstheme="majorBidi"/>
        </w:rPr>
        <w:t xml:space="preserve"> </w:t>
      </w:r>
      <w:r w:rsidR="009403D9" w:rsidRPr="000E1159">
        <w:rPr>
          <w:rFonts w:asciiTheme="majorBidi" w:hAnsiTheme="majorBidi" w:cstheme="majorBidi"/>
        </w:rPr>
        <w:t>for example, a rotated image of a cat remains a valid representation of a cat.</w:t>
      </w:r>
      <w:r w:rsidR="002D03ED" w:rsidRPr="002D03ED">
        <w:rPr>
          <w:rFonts w:asciiTheme="majorBidi" w:hAnsiTheme="majorBidi" w:cstheme="majorBidi"/>
        </w:rPr>
        <w:t xml:space="preserve"> </w:t>
      </w:r>
      <w:r w:rsidR="002D03ED">
        <w:rPr>
          <w:rFonts w:asciiTheme="majorBidi" w:hAnsiTheme="majorBidi" w:cstheme="majorBidi"/>
        </w:rPr>
        <w:t>[36]</w:t>
      </w:r>
    </w:p>
    <w:p w:rsidR="008605CE" w:rsidRPr="000E1159" w:rsidRDefault="008605CE" w:rsidP="008605CE">
      <w:pPr>
        <w:rPr>
          <w:rFonts w:asciiTheme="majorBidi" w:hAnsiTheme="majorBidi" w:cstheme="majorBidi"/>
        </w:rPr>
      </w:pPr>
      <w:r w:rsidRPr="000E1159">
        <w:rPr>
          <w:rFonts w:asciiTheme="majorBidi" w:hAnsiTheme="majorBidi" w:cstheme="majorBidi"/>
        </w:rPr>
        <w:t xml:space="preserve">Data augmentation serves as an implicit regularization technique, with the perturbation distribution </w:t>
      </w:r>
      <w:r w:rsidRPr="000E1159">
        <w:rPr>
          <w:rStyle w:val="Strong"/>
          <w:rFonts w:asciiTheme="majorBidi" w:hAnsiTheme="majorBidi" w:cstheme="majorBidi"/>
        </w:rPr>
        <w:t>p(ϵ)</w:t>
      </w:r>
      <w:r w:rsidRPr="000E1159">
        <w:rPr>
          <w:rFonts w:asciiTheme="majorBidi" w:hAnsiTheme="majorBidi" w:cstheme="majorBidi"/>
        </w:rPr>
        <w:t xml:space="preserve"> determining the regularization effect. This approach enables balancing the bias-variance trade-off without explicit penalty terms, making it particularly valuable in low-data scenarios. [26]</w:t>
      </w:r>
    </w:p>
    <w:p w:rsidR="00F77C74" w:rsidRPr="000E1159" w:rsidRDefault="00F77C74" w:rsidP="00225055">
      <w:pPr>
        <w:rPr>
          <w:rFonts w:asciiTheme="majorBidi" w:hAnsiTheme="majorBidi" w:cstheme="majorBidi"/>
        </w:rPr>
      </w:pPr>
    </w:p>
    <w:p w:rsidR="00495792" w:rsidRPr="000E1159" w:rsidRDefault="00225055" w:rsidP="00225055">
      <w:pPr>
        <w:rPr>
          <w:rFonts w:asciiTheme="majorBidi" w:hAnsiTheme="majorBidi" w:cstheme="majorBidi"/>
          <w:b/>
          <w:bCs/>
        </w:rPr>
      </w:pPr>
      <w:r w:rsidRPr="000E1159">
        <w:rPr>
          <w:rFonts w:asciiTheme="majorBidi" w:hAnsiTheme="majorBidi" w:cstheme="majorBidi"/>
          <w:b/>
          <w:bCs/>
        </w:rPr>
        <w:t>3.1.3 Models for Coordinate Regression</w:t>
      </w:r>
    </w:p>
    <w:p w:rsidR="00F77C74" w:rsidRPr="000E1159" w:rsidRDefault="00180D2F" w:rsidP="00F77C74">
      <w:pPr>
        <w:pStyle w:val="NormalWeb"/>
        <w:rPr>
          <w:rFonts w:asciiTheme="majorBidi" w:hAnsiTheme="majorBidi" w:cstheme="majorBidi"/>
        </w:rPr>
      </w:pPr>
      <w:r w:rsidRPr="000E1159">
        <w:rPr>
          <w:rFonts w:asciiTheme="majorBidi" w:hAnsiTheme="majorBidi" w:cstheme="majorBidi"/>
        </w:rPr>
        <w:t xml:space="preserve">Coordinate regression involves predicting continuous numerical values (coordinates) from input data, so the </w:t>
      </w:r>
      <w:r w:rsidR="00F77C74" w:rsidRPr="000E1159">
        <w:rPr>
          <w:rFonts w:asciiTheme="majorBidi" w:hAnsiTheme="majorBidi" w:cstheme="majorBidi"/>
        </w:rPr>
        <w:t xml:space="preserve">Coordinate regression is the process of predicting </w:t>
      </w:r>
      <w:r w:rsidR="00F77C74" w:rsidRPr="000E1159">
        <w:rPr>
          <w:rStyle w:val="Strong"/>
          <w:rFonts w:asciiTheme="majorBidi" w:hAnsiTheme="majorBidi" w:cstheme="majorBidi"/>
        </w:rPr>
        <w:t>precise spatial coordinates</w:t>
      </w:r>
      <w:r w:rsidR="00F77C74" w:rsidRPr="000E1159">
        <w:rPr>
          <w:rFonts w:asciiTheme="majorBidi" w:hAnsiTheme="majorBidi" w:cstheme="majorBidi"/>
        </w:rPr>
        <w:t xml:space="preserve"> from a given input, rather than classifying objects into categories. In </w:t>
      </w:r>
      <w:r w:rsidR="00F77C74" w:rsidRPr="000E1159">
        <w:rPr>
          <w:rStyle w:val="Strong"/>
          <w:rFonts w:asciiTheme="majorBidi" w:hAnsiTheme="majorBidi" w:cstheme="majorBidi"/>
        </w:rPr>
        <w:t>computer vision tasks</w:t>
      </w:r>
      <w:r w:rsidR="00F77C74" w:rsidRPr="000E1159">
        <w:rPr>
          <w:rFonts w:asciiTheme="majorBidi" w:hAnsiTheme="majorBidi" w:cstheme="majorBidi"/>
        </w:rPr>
        <w:t xml:space="preserve">, coordinate regression is essential for applications like </w:t>
      </w:r>
      <w:r w:rsidR="00F77C74" w:rsidRPr="000E1159">
        <w:rPr>
          <w:rStyle w:val="Strong"/>
          <w:rFonts w:asciiTheme="majorBidi" w:hAnsiTheme="majorBidi" w:cstheme="majorBidi"/>
        </w:rPr>
        <w:t>human pose estimation, object detection, and tracking</w:t>
      </w:r>
      <w:r w:rsidR="00F77C74" w:rsidRPr="000E1159">
        <w:rPr>
          <w:rFonts w:asciiTheme="majorBidi" w:hAnsiTheme="majorBidi" w:cstheme="majorBidi"/>
        </w:rPr>
        <w:t>.</w:t>
      </w:r>
    </w:p>
    <w:p w:rsidR="00F77C74" w:rsidRPr="000E1159" w:rsidRDefault="00F77C74" w:rsidP="002D03ED">
      <w:pPr>
        <w:pStyle w:val="NormalWeb"/>
        <w:rPr>
          <w:rFonts w:asciiTheme="majorBidi" w:hAnsiTheme="majorBidi" w:cstheme="majorBidi"/>
        </w:rPr>
      </w:pPr>
      <w:r w:rsidRPr="000E1159">
        <w:rPr>
          <w:rFonts w:asciiTheme="majorBidi" w:hAnsiTheme="majorBidi" w:cstheme="majorBidi"/>
        </w:rPr>
        <w:t xml:space="preserve">Traditional CNN architectures often rely on </w:t>
      </w:r>
      <w:proofErr w:type="spellStart"/>
      <w:r w:rsidRPr="000E1159">
        <w:rPr>
          <w:rStyle w:val="Strong"/>
          <w:rFonts w:asciiTheme="majorBidi" w:hAnsiTheme="majorBidi" w:cstheme="majorBidi"/>
        </w:rPr>
        <w:t>heatmap</w:t>
      </w:r>
      <w:proofErr w:type="spellEnd"/>
      <w:r w:rsidRPr="000E1159">
        <w:rPr>
          <w:rStyle w:val="Strong"/>
          <w:rFonts w:asciiTheme="majorBidi" w:hAnsiTheme="majorBidi" w:cstheme="majorBidi"/>
        </w:rPr>
        <w:t>-based methods</w:t>
      </w:r>
      <w:r w:rsidRPr="000E1159">
        <w:rPr>
          <w:rFonts w:asciiTheme="majorBidi" w:hAnsiTheme="majorBidi" w:cstheme="majorBidi"/>
        </w:rPr>
        <w:t xml:space="preserve"> for spatial tasks, but DSNT introduces a more direct approach for coordinate regression while preserving </w:t>
      </w:r>
      <w:r w:rsidRPr="000E1159">
        <w:rPr>
          <w:rStyle w:val="Strong"/>
          <w:rFonts w:asciiTheme="majorBidi" w:hAnsiTheme="majorBidi" w:cstheme="majorBidi"/>
        </w:rPr>
        <w:t>spatial generalizability and end-to-end differentiability</w:t>
      </w:r>
      <w:r w:rsidRPr="000E1159">
        <w:rPr>
          <w:rFonts w:asciiTheme="majorBidi" w:hAnsiTheme="majorBidi" w:cstheme="majorBidi"/>
        </w:rPr>
        <w:t>.</w:t>
      </w:r>
      <w:r w:rsidR="002D03ED" w:rsidRPr="002D03ED">
        <w:rPr>
          <w:rFonts w:asciiTheme="majorBidi" w:hAnsiTheme="majorBidi" w:cstheme="majorBidi"/>
        </w:rPr>
        <w:t xml:space="preserve"> </w:t>
      </w:r>
      <w:r w:rsidR="002D03ED">
        <w:rPr>
          <w:rFonts w:asciiTheme="majorBidi" w:hAnsiTheme="majorBidi" w:cstheme="majorBidi"/>
        </w:rPr>
        <w:t>[37]</w:t>
      </w: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b/>
          <w:bCs/>
        </w:rPr>
        <w:t>Problem Definition</w:t>
      </w:r>
    </w:p>
    <w:p w:rsidR="00474C51" w:rsidRPr="000E1159" w:rsidRDefault="00474C51" w:rsidP="000E1159">
      <w:pPr>
        <w:pStyle w:val="NormalWeb"/>
        <w:rPr>
          <w:rFonts w:asciiTheme="majorBidi" w:hAnsiTheme="majorBidi" w:cstheme="majorBidi"/>
        </w:rPr>
      </w:pPr>
      <w:r w:rsidRPr="000E1159">
        <w:rPr>
          <w:rFonts w:asciiTheme="majorBidi" w:hAnsiTheme="majorBidi" w:cstheme="majorBidi"/>
        </w:rPr>
        <w:t xml:space="preserve">Multi-person pose estimation aims to identify anatomical </w:t>
      </w:r>
      <w:proofErr w:type="spellStart"/>
      <w:r w:rsidRPr="000E1159">
        <w:rPr>
          <w:rFonts w:asciiTheme="majorBidi" w:hAnsiTheme="majorBidi" w:cstheme="majorBidi"/>
        </w:rPr>
        <w:t>keypoints</w:t>
      </w:r>
      <w:proofErr w:type="spellEnd"/>
      <w:r w:rsidRPr="000E1159">
        <w:rPr>
          <w:rFonts w:asciiTheme="majorBidi" w:hAnsiTheme="majorBidi" w:cstheme="majorBidi"/>
        </w:rPr>
        <w:t xml:space="preserve"> for all individuals in an image. Each pose is represented by </w:t>
      </w:r>
      <w:r w:rsidRPr="000E1159">
        <w:rPr>
          <w:rFonts w:asciiTheme="majorBidi" w:hAnsiTheme="majorBidi" w:cstheme="majorBidi"/>
          <w:b/>
          <w:bCs/>
        </w:rPr>
        <w:t>K</w:t>
      </w:r>
      <w:r w:rsidRPr="000E1159">
        <w:rPr>
          <w:rFonts w:asciiTheme="majorBidi" w:hAnsiTheme="majorBidi" w:cstheme="majorBidi"/>
        </w:rPr>
        <w:t xml:space="preserve"> 2D </w:t>
      </w:r>
      <w:proofErr w:type="spellStart"/>
      <w:r w:rsidRPr="000E1159">
        <w:rPr>
          <w:rFonts w:asciiTheme="majorBidi" w:hAnsiTheme="majorBidi" w:cstheme="majorBidi"/>
        </w:rPr>
        <w:t>keypoints</w:t>
      </w:r>
      <w:proofErr w:type="spellEnd"/>
      <w:r w:rsidRPr="000E1159">
        <w:rPr>
          <w:rFonts w:asciiTheme="majorBidi" w:hAnsiTheme="majorBidi" w:cstheme="majorBidi"/>
        </w:rPr>
        <w:t>.</w:t>
      </w: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b/>
          <w:bCs/>
        </w:rPr>
        <w:t xml:space="preserve">Disentangled </w:t>
      </w:r>
      <w:proofErr w:type="spellStart"/>
      <w:r w:rsidRPr="000E1159">
        <w:rPr>
          <w:rFonts w:asciiTheme="majorBidi" w:hAnsiTheme="majorBidi" w:cstheme="majorBidi"/>
          <w:b/>
          <w:bCs/>
        </w:rPr>
        <w:t>Keypoint</w:t>
      </w:r>
      <w:proofErr w:type="spellEnd"/>
      <w:r w:rsidRPr="000E1159">
        <w:rPr>
          <w:rFonts w:asciiTheme="majorBidi" w:hAnsiTheme="majorBidi" w:cstheme="majorBidi"/>
          <w:b/>
          <w:bCs/>
        </w:rPr>
        <w:t xml:space="preserve"> Regression (DEKR)</w:t>
      </w:r>
    </w:p>
    <w:p w:rsidR="00474C51" w:rsidRPr="000E1159" w:rsidRDefault="00474C51" w:rsidP="00474C51">
      <w:pPr>
        <w:pStyle w:val="NormalWeb"/>
        <w:rPr>
          <w:rFonts w:asciiTheme="majorBidi" w:hAnsiTheme="majorBidi" w:cstheme="majorBidi"/>
        </w:rPr>
      </w:pPr>
      <w:r w:rsidRPr="000E1159">
        <w:rPr>
          <w:rFonts w:asciiTheme="majorBidi" w:hAnsiTheme="majorBidi" w:cstheme="majorBidi"/>
        </w:rPr>
        <w:t xml:space="preserve">The DEKR framework predicts pose candidates at each center pixel </w:t>
      </w:r>
      <w:r w:rsidRPr="000E1159">
        <w:rPr>
          <w:rFonts w:asciiTheme="majorBidi" w:hAnsiTheme="majorBidi" w:cstheme="majorBidi"/>
          <w:b/>
          <w:bCs/>
        </w:rPr>
        <w:t>q</w:t>
      </w:r>
      <w:r w:rsidRPr="000E1159">
        <w:rPr>
          <w:rFonts w:asciiTheme="majorBidi" w:hAnsiTheme="majorBidi" w:cstheme="majorBidi"/>
        </w:rPr>
        <w:t xml:space="preserve"> by estimating a </w:t>
      </w:r>
      <w:r w:rsidRPr="000E1159">
        <w:rPr>
          <w:rFonts w:asciiTheme="majorBidi" w:hAnsiTheme="majorBidi" w:cstheme="majorBidi"/>
          <w:b/>
          <w:bCs/>
        </w:rPr>
        <w:t>2K</w:t>
      </w:r>
      <w:r w:rsidRPr="000E1159">
        <w:rPr>
          <w:rFonts w:asciiTheme="majorBidi" w:hAnsiTheme="majorBidi" w:cstheme="majorBidi"/>
        </w:rPr>
        <w:t xml:space="preserve">-dimensional offset vector </w:t>
      </w:r>
      <w:proofErr w:type="spellStart"/>
      <w:r w:rsidRPr="000E1159">
        <w:rPr>
          <w:rFonts w:asciiTheme="majorBidi" w:hAnsiTheme="majorBidi" w:cstheme="majorBidi"/>
          <w:b/>
          <w:bCs/>
        </w:rPr>
        <w:t>o_q</w:t>
      </w:r>
      <w:proofErr w:type="spellEnd"/>
      <w:r w:rsidRPr="000E1159">
        <w:rPr>
          <w:rFonts w:asciiTheme="majorBidi" w:hAnsiTheme="majorBidi" w:cstheme="majorBidi"/>
        </w:rPr>
        <w:t xml:space="preserve">, mapping </w:t>
      </w:r>
      <w:r w:rsidRPr="000E1159">
        <w:rPr>
          <w:rFonts w:asciiTheme="majorBidi" w:hAnsiTheme="majorBidi" w:cstheme="majorBidi"/>
          <w:b/>
          <w:bCs/>
        </w:rPr>
        <w:t>q</w:t>
      </w:r>
      <w:r w:rsidRPr="000E1159">
        <w:rPr>
          <w:rFonts w:asciiTheme="majorBidi" w:hAnsiTheme="majorBidi" w:cstheme="majorBidi"/>
        </w:rPr>
        <w:t xml:space="preserve"> to the </w:t>
      </w:r>
      <w:r w:rsidRPr="000E1159">
        <w:rPr>
          <w:rFonts w:asciiTheme="majorBidi" w:hAnsiTheme="majorBidi" w:cstheme="majorBidi"/>
          <w:b/>
          <w:bCs/>
        </w:rPr>
        <w:t>K</w:t>
      </w:r>
      <w:r w:rsidRPr="000E1159">
        <w:rPr>
          <w:rFonts w:asciiTheme="majorBidi" w:hAnsiTheme="majorBidi" w:cstheme="majorBidi"/>
        </w:rPr>
        <w:t xml:space="preserve"> </w:t>
      </w:r>
      <w:proofErr w:type="spellStart"/>
      <w:r w:rsidRPr="000E1159">
        <w:rPr>
          <w:rFonts w:asciiTheme="majorBidi" w:hAnsiTheme="majorBidi" w:cstheme="majorBidi"/>
        </w:rPr>
        <w:t>keypoints</w:t>
      </w:r>
      <w:proofErr w:type="spellEnd"/>
      <w:r w:rsidRPr="000E1159">
        <w:rPr>
          <w:rFonts w:asciiTheme="majorBidi" w:hAnsiTheme="majorBidi" w:cstheme="majorBidi"/>
        </w:rPr>
        <w:t xml:space="preserve">. Offset maps </w:t>
      </w:r>
      <w:r w:rsidRPr="000E1159">
        <w:rPr>
          <w:rFonts w:asciiTheme="majorBidi" w:hAnsiTheme="majorBidi" w:cstheme="majorBidi"/>
          <w:b/>
          <w:bCs/>
        </w:rPr>
        <w:t>O</w:t>
      </w:r>
      <w:r w:rsidRPr="000E1159">
        <w:rPr>
          <w:rFonts w:asciiTheme="majorBidi" w:hAnsiTheme="majorBidi" w:cstheme="majorBidi"/>
        </w:rPr>
        <w:t xml:space="preserve"> are generated via a regression function </w:t>
      </w:r>
      <w:r w:rsidRPr="000E1159">
        <w:rPr>
          <w:rFonts w:asciiTheme="majorBidi" w:hAnsiTheme="majorBidi" w:cstheme="majorBidi"/>
          <w:b/>
          <w:bCs/>
        </w:rPr>
        <w:t>F</w:t>
      </w:r>
      <w:r w:rsidRPr="000E1159">
        <w:rPr>
          <w:rFonts w:asciiTheme="majorBidi" w:hAnsiTheme="majorBidi" w:cstheme="majorBidi"/>
        </w:rPr>
        <w:t xml:space="preserve">: </w:t>
      </w:r>
      <w:r w:rsidRPr="000E1159">
        <w:rPr>
          <w:rFonts w:asciiTheme="majorBidi" w:hAnsiTheme="majorBidi" w:cstheme="majorBidi"/>
          <w:b/>
          <w:bCs/>
        </w:rPr>
        <w:t>O = F(X),</w:t>
      </w:r>
      <w:r w:rsidRPr="000E1159">
        <w:rPr>
          <w:rFonts w:asciiTheme="majorBidi" w:hAnsiTheme="majorBidi" w:cstheme="majorBidi"/>
        </w:rPr>
        <w:t xml:space="preserve"> where </w:t>
      </w:r>
      <w:r w:rsidRPr="000E1159">
        <w:rPr>
          <w:rFonts w:asciiTheme="majorBidi" w:hAnsiTheme="majorBidi" w:cstheme="majorBidi"/>
          <w:b/>
          <w:bCs/>
        </w:rPr>
        <w:t>X</w:t>
      </w:r>
      <w:r w:rsidRPr="000E1159">
        <w:rPr>
          <w:rFonts w:asciiTheme="majorBidi" w:hAnsiTheme="majorBidi" w:cstheme="majorBidi"/>
        </w:rPr>
        <w:t xml:space="preserve"> represents backbone features (</w:t>
      </w:r>
      <w:proofErr w:type="spellStart"/>
      <w:r w:rsidRPr="000E1159">
        <w:rPr>
          <w:rFonts w:asciiTheme="majorBidi" w:hAnsiTheme="majorBidi" w:cstheme="majorBidi"/>
        </w:rPr>
        <w:t>HRNet</w:t>
      </w:r>
      <w:proofErr w:type="spellEnd"/>
      <w:r w:rsidRPr="000E1159">
        <w:rPr>
          <w:rFonts w:asciiTheme="majorBidi" w:hAnsiTheme="majorBidi" w:cstheme="majorBidi"/>
        </w:rPr>
        <w:t xml:space="preserve"> in this study).</w:t>
      </w: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b/>
          <w:bCs/>
          <w:noProof/>
        </w:rPr>
        <w:drawing>
          <wp:anchor distT="0" distB="0" distL="114300" distR="114300" simplePos="0" relativeHeight="251654144" behindDoc="0" locked="0" layoutInCell="1" allowOverlap="1" wp14:anchorId="47E721BF" wp14:editId="09067182">
            <wp:simplePos x="0" y="0"/>
            <wp:positionH relativeFrom="column">
              <wp:posOffset>0</wp:posOffset>
            </wp:positionH>
            <wp:positionV relativeFrom="paragraph">
              <wp:posOffset>0</wp:posOffset>
            </wp:positionV>
            <wp:extent cx="3724275" cy="20002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anchor>
        </w:drawing>
      </w:r>
    </w:p>
    <w:p w:rsidR="00474C51" w:rsidRPr="000E1159" w:rsidRDefault="00474C51" w:rsidP="00474C51">
      <w:pPr>
        <w:pStyle w:val="NormalWeb"/>
        <w:rPr>
          <w:rFonts w:asciiTheme="majorBidi" w:hAnsiTheme="majorBidi" w:cstheme="majorBidi"/>
          <w:b/>
          <w:bCs/>
        </w:rPr>
      </w:pPr>
    </w:p>
    <w:p w:rsidR="00474C51" w:rsidRPr="000E1159" w:rsidRDefault="00474C51" w:rsidP="00474C51">
      <w:pPr>
        <w:pStyle w:val="NormalWeb"/>
        <w:rPr>
          <w:rFonts w:asciiTheme="majorBidi" w:hAnsiTheme="majorBidi" w:cstheme="majorBidi"/>
          <w:b/>
          <w:bCs/>
        </w:rPr>
      </w:pPr>
    </w:p>
    <w:p w:rsidR="00474C51" w:rsidRPr="000E1159" w:rsidRDefault="00474C51" w:rsidP="00474C51">
      <w:pPr>
        <w:pStyle w:val="NormalWeb"/>
        <w:rPr>
          <w:rFonts w:asciiTheme="majorBidi" w:hAnsiTheme="majorBidi" w:cstheme="majorBidi"/>
          <w:b/>
          <w:bCs/>
        </w:rPr>
      </w:pPr>
    </w:p>
    <w:p w:rsidR="00474C51" w:rsidRPr="000E1159" w:rsidRDefault="00474C51" w:rsidP="00474C51">
      <w:pPr>
        <w:pStyle w:val="NormalWeb"/>
        <w:rPr>
          <w:rFonts w:asciiTheme="majorBidi" w:hAnsiTheme="majorBidi" w:cstheme="majorBidi"/>
          <w:b/>
          <w:bCs/>
        </w:rPr>
      </w:pPr>
    </w:p>
    <w:p w:rsidR="00474C51" w:rsidRPr="000E1159" w:rsidRDefault="00474C51" w:rsidP="00474C51">
      <w:pPr>
        <w:pStyle w:val="NormalWeb"/>
        <w:rPr>
          <w:rFonts w:asciiTheme="majorBidi" w:hAnsiTheme="majorBidi" w:cstheme="majorBidi"/>
          <w:b/>
          <w:bCs/>
        </w:rPr>
      </w:pP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rPr>
        <w:t xml:space="preserve">Fig 3.2 This figure illustrates the </w:t>
      </w:r>
      <w:r w:rsidRPr="000E1159">
        <w:rPr>
          <w:rStyle w:val="Strong"/>
          <w:rFonts w:asciiTheme="majorBidi" w:hAnsiTheme="majorBidi" w:cstheme="majorBidi"/>
        </w:rPr>
        <w:t>DEKR</w:t>
      </w:r>
      <w:r w:rsidRPr="000E1159">
        <w:rPr>
          <w:rFonts w:asciiTheme="majorBidi" w:hAnsiTheme="majorBidi" w:cstheme="majorBidi"/>
        </w:rPr>
        <w:t xml:space="preserve"> process, where each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is learned separately through a dedicated branch. Each branch extracts features using two adaptive convolutions and then predicts the </w:t>
      </w:r>
      <w:r w:rsidRPr="000E1159">
        <w:rPr>
          <w:rStyle w:val="Strong"/>
          <w:rFonts w:asciiTheme="majorBidi" w:hAnsiTheme="majorBidi" w:cstheme="majorBidi"/>
        </w:rPr>
        <w:t>2D offset</w:t>
      </w:r>
      <w:r w:rsidRPr="000E1159">
        <w:rPr>
          <w:rFonts w:asciiTheme="majorBidi" w:hAnsiTheme="majorBidi" w:cstheme="majorBidi"/>
        </w:rPr>
        <w:t xml:space="preserve"> for its corresponding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using a </w:t>
      </w:r>
      <w:r w:rsidRPr="000E1159">
        <w:rPr>
          <w:rStyle w:val="Strong"/>
          <w:rFonts w:asciiTheme="majorBidi" w:hAnsiTheme="majorBidi" w:cstheme="majorBidi"/>
        </w:rPr>
        <w:t>1×1 convolution</w:t>
      </w:r>
      <w:r w:rsidRPr="000E1159">
        <w:rPr>
          <w:rFonts w:asciiTheme="majorBidi" w:hAnsiTheme="majorBidi" w:cstheme="majorBidi"/>
        </w:rPr>
        <w:t xml:space="preserve">. based on the study </w:t>
      </w:r>
      <w:r w:rsidRPr="000E1159">
        <w:rPr>
          <w:rFonts w:asciiTheme="majorBidi" w:eastAsiaTheme="majorEastAsia" w:hAnsiTheme="majorBidi" w:cstheme="majorBidi"/>
          <w:i/>
          <w:iCs/>
        </w:rPr>
        <w:t xml:space="preserve">Bottom-Up Human Pose Estimation Via Disentangled </w:t>
      </w:r>
      <w:proofErr w:type="spellStart"/>
      <w:r w:rsidRPr="000E1159">
        <w:rPr>
          <w:rFonts w:asciiTheme="majorBidi" w:eastAsiaTheme="majorEastAsia" w:hAnsiTheme="majorBidi" w:cstheme="majorBidi"/>
          <w:i/>
          <w:iCs/>
        </w:rPr>
        <w:t>Keypoint</w:t>
      </w:r>
      <w:proofErr w:type="spellEnd"/>
      <w:r w:rsidRPr="000E1159">
        <w:rPr>
          <w:rFonts w:asciiTheme="majorBidi" w:eastAsiaTheme="majorEastAsia" w:hAnsiTheme="majorBidi" w:cstheme="majorBidi"/>
          <w:i/>
          <w:iCs/>
        </w:rPr>
        <w:t xml:space="preserve"> Regression </w:t>
      </w:r>
      <w:r w:rsidRPr="000E1159">
        <w:rPr>
          <w:rFonts w:asciiTheme="majorBidi" w:hAnsiTheme="majorBidi" w:cstheme="majorBidi"/>
        </w:rPr>
        <w:t>(2021)</w:t>
      </w:r>
      <w:r w:rsidR="007E6EF9" w:rsidRPr="000E1159">
        <w:rPr>
          <w:rFonts w:asciiTheme="majorBidi" w:hAnsiTheme="majorBidi" w:cstheme="majorBidi"/>
        </w:rPr>
        <w:t>.</w:t>
      </w:r>
      <w:r w:rsidRPr="000E1159">
        <w:rPr>
          <w:rFonts w:asciiTheme="majorBidi" w:hAnsiTheme="majorBidi" w:cstheme="majorBidi"/>
        </w:rPr>
        <w:t xml:space="preserve"> [46]</w:t>
      </w: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b/>
          <w:bCs/>
        </w:rPr>
        <w:t>Key Innovations</w:t>
      </w:r>
      <w:r w:rsidR="000E1159">
        <w:rPr>
          <w:rFonts w:asciiTheme="majorBidi" w:hAnsiTheme="majorBidi" w:cstheme="majorBidi"/>
          <w:b/>
          <w:bCs/>
        </w:rPr>
        <w:t xml:space="preserve"> </w:t>
      </w:r>
      <w:r w:rsidR="000E1159" w:rsidRPr="000E1159">
        <w:rPr>
          <w:rFonts w:asciiTheme="majorBidi" w:hAnsiTheme="majorBidi" w:cstheme="majorBidi"/>
        </w:rPr>
        <w:t>[46]</w:t>
      </w:r>
    </w:p>
    <w:p w:rsidR="00474C51" w:rsidRPr="000E1159" w:rsidRDefault="00474C51" w:rsidP="00E50A58">
      <w:pPr>
        <w:pStyle w:val="NormalWeb"/>
        <w:numPr>
          <w:ilvl w:val="0"/>
          <w:numId w:val="29"/>
        </w:numPr>
        <w:rPr>
          <w:rFonts w:asciiTheme="majorBidi" w:hAnsiTheme="majorBidi" w:cstheme="majorBidi"/>
        </w:rPr>
      </w:pPr>
      <w:r w:rsidRPr="000E1159">
        <w:rPr>
          <w:rFonts w:asciiTheme="majorBidi" w:hAnsiTheme="majorBidi" w:cstheme="majorBidi"/>
          <w:b/>
          <w:bCs/>
        </w:rPr>
        <w:t>Adaptive Convolutions:</w:t>
      </w:r>
      <w:r w:rsidRPr="000E1159">
        <w:rPr>
          <w:rFonts w:asciiTheme="majorBidi" w:hAnsiTheme="majorBidi" w:cstheme="majorBidi"/>
        </w:rPr>
        <w:t xml:space="preserve"> Unlike standard convolutions, adaptive convolutions dynamically adjust receptive fields to focus on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regions. For a center pixel </w:t>
      </w:r>
      <w:r w:rsidRPr="000E1159">
        <w:rPr>
          <w:rFonts w:asciiTheme="majorBidi" w:hAnsiTheme="majorBidi" w:cstheme="majorBidi"/>
          <w:b/>
          <w:bCs/>
        </w:rPr>
        <w:t>q</w:t>
      </w:r>
      <w:r w:rsidRPr="000E1159">
        <w:rPr>
          <w:rFonts w:asciiTheme="majorBidi" w:hAnsiTheme="majorBidi" w:cstheme="majorBidi"/>
        </w:rPr>
        <w:t xml:space="preserve">, the activation </w:t>
      </w:r>
      <w:r w:rsidRPr="000E1159">
        <w:rPr>
          <w:rFonts w:asciiTheme="majorBidi" w:hAnsiTheme="majorBidi" w:cstheme="majorBidi"/>
          <w:b/>
          <w:bCs/>
        </w:rPr>
        <w:t>y(q)</w:t>
      </w:r>
      <w:r w:rsidRPr="000E1159">
        <w:rPr>
          <w:rFonts w:asciiTheme="majorBidi" w:hAnsiTheme="majorBidi" w:cstheme="majorBidi"/>
        </w:rPr>
        <w:t xml:space="preserve"> is computed as: </w:t>
      </w:r>
      <m:oMath>
        <m:r>
          <w:rPr>
            <w:rFonts w:ascii="Cambria Math" w:hAnsi="Cambria Math"/>
          </w:rPr>
          <m:t>y</m:t>
        </m:r>
        <m:d>
          <m:dPr>
            <m:ctrlPr>
              <w:rPr>
                <w:rFonts w:ascii="Cambria Math" w:hAnsi="Cambria Math"/>
                <w:i/>
              </w:rPr>
            </m:ctrlPr>
          </m:dPr>
          <m:e>
            <m:r>
              <w:rPr>
                <w:rFonts w:ascii="Cambria Math" w:hAnsi="Cambria Math"/>
              </w:rPr>
              <m:t>q</m:t>
            </m:r>
          </m:e>
        </m:d>
        <m:r>
          <w:rPr>
            <w:rFonts w:ascii="Cambria Math" w:hAnsi="Cambria Math"/>
          </w:rPr>
          <m:t>=∑Wix</m:t>
        </m:r>
        <m:d>
          <m:dPr>
            <m:ctrlPr>
              <w:rPr>
                <w:rFonts w:ascii="Cambria Math" w:hAnsi="Cambria Math"/>
                <w:i/>
              </w:rPr>
            </m:ctrlPr>
          </m:dPr>
          <m:e>
            <m:r>
              <w:rPr>
                <w:rFonts w:ascii="Cambria Math" w:hAnsi="Cambria Math"/>
              </w:rPr>
              <m:t>q+</m:t>
            </m:r>
            <m:sSubSup>
              <m:sSubSupPr>
                <m:ctrlPr>
                  <w:rPr>
                    <w:rFonts w:ascii="Cambria Math" w:hAnsi="Cambria Math" w:cstheme="majorBidi"/>
                    <w:b/>
                    <w:bCs/>
                    <w:i/>
                  </w:rPr>
                </m:ctrlPr>
              </m:sSubSupPr>
              <m:e>
                <m:r>
                  <m:rPr>
                    <m:sty m:val="bi"/>
                  </m:rPr>
                  <w:rPr>
                    <w:rFonts w:ascii="Cambria Math" w:hAnsi="Cambria Math" w:cstheme="majorBidi"/>
                  </w:rPr>
                  <m:t>g</m:t>
                </m:r>
              </m:e>
              <m:sub>
                <m:d>
                  <m:dPr>
                    <m:begChr m:val="{"/>
                    <m:endChr m:val="}"/>
                    <m:ctrlPr>
                      <w:rPr>
                        <w:rFonts w:ascii="Cambria Math" w:hAnsi="Cambria Math" w:cstheme="majorBidi"/>
                        <w:b/>
                        <w:bCs/>
                        <w:i/>
                      </w:rPr>
                    </m:ctrlPr>
                  </m:dPr>
                  <m:e>
                    <m:r>
                      <m:rPr>
                        <m:sty m:val="bi"/>
                      </m:rPr>
                      <w:rPr>
                        <w:rFonts w:ascii="Cambria Math" w:hAnsi="Cambria Math" w:cstheme="majorBidi"/>
                      </w:rPr>
                      <m:t>sᵢ</m:t>
                    </m:r>
                  </m:e>
                </m:d>
              </m:sub>
              <m:sup>
                <m:r>
                  <m:rPr>
                    <m:sty m:val="bi"/>
                  </m:rPr>
                  <w:rPr>
                    <w:rFonts w:ascii="Cambria Math" w:hAnsi="Cambria Math" w:cstheme="majorBidi"/>
                  </w:rPr>
                  <m:t>q</m:t>
                </m:r>
              </m:sup>
            </m:sSubSup>
          </m:e>
        </m:d>
      </m:oMath>
      <w:r w:rsidRPr="000E1159">
        <w:rPr>
          <w:rFonts w:asciiTheme="majorBidi" w:hAnsiTheme="majorBidi" w:cstheme="majorBidi"/>
          <w:b/>
          <w:bCs/>
        </w:rPr>
        <w:t>,</w:t>
      </w:r>
      <w:r w:rsidRPr="000E1159">
        <w:rPr>
          <w:rFonts w:asciiTheme="majorBidi" w:hAnsiTheme="majorBidi" w:cstheme="majorBidi"/>
        </w:rPr>
        <w:t xml:space="preserve"> where </w:t>
      </w:r>
      <m:oMath>
        <m:sSubSup>
          <m:sSubSupPr>
            <m:ctrlPr>
              <w:rPr>
                <w:rFonts w:ascii="Cambria Math" w:hAnsi="Cambria Math" w:cstheme="majorBidi"/>
                <w:b/>
                <w:bCs/>
                <w:i/>
              </w:rPr>
            </m:ctrlPr>
          </m:sSubSupPr>
          <m:e>
            <m:r>
              <m:rPr>
                <m:sty m:val="bi"/>
              </m:rPr>
              <w:rPr>
                <w:rFonts w:ascii="Cambria Math" w:hAnsi="Cambria Math" w:cstheme="majorBidi"/>
              </w:rPr>
              <m:t>g</m:t>
            </m:r>
          </m:e>
          <m:sub>
            <m:d>
              <m:dPr>
                <m:begChr m:val="{"/>
                <m:endChr m:val="}"/>
                <m:ctrlPr>
                  <w:rPr>
                    <w:rFonts w:ascii="Cambria Math" w:hAnsi="Cambria Math" w:cstheme="majorBidi"/>
                    <w:b/>
                    <w:bCs/>
                    <w:i/>
                  </w:rPr>
                </m:ctrlPr>
              </m:dPr>
              <m:e>
                <m:r>
                  <m:rPr>
                    <m:sty m:val="bi"/>
                  </m:rPr>
                  <w:rPr>
                    <w:rFonts w:ascii="Cambria Math" w:hAnsi="Cambria Math" w:cstheme="majorBidi"/>
                  </w:rPr>
                  <m:t>sᵢ</m:t>
                </m:r>
              </m:e>
            </m:d>
          </m:sub>
          <m:sup>
            <m:r>
              <m:rPr>
                <m:sty m:val="bi"/>
              </m:rPr>
              <w:rPr>
                <w:rFonts w:ascii="Cambria Math" w:hAnsi="Cambria Math" w:cstheme="majorBidi"/>
              </w:rPr>
              <m:t>q</m:t>
            </m:r>
          </m:sup>
        </m:sSubSup>
      </m:oMath>
      <w:r w:rsidRPr="000E1159">
        <w:rPr>
          <w:rFonts w:asciiTheme="majorBidi" w:hAnsiTheme="majorBidi" w:cstheme="majorBidi"/>
        </w:rPr>
        <w:t xml:space="preserve"> are learned offsets derived from an affine transformation </w:t>
      </w:r>
      <m:oMath>
        <m:sSup>
          <m:sSupPr>
            <m:ctrlPr>
              <w:rPr>
                <w:rFonts w:ascii="Cambria Math" w:hAnsi="Cambria Math" w:cstheme="majorBidi"/>
                <w:b/>
                <w:bCs/>
                <w:i/>
              </w:rPr>
            </m:ctrlPr>
          </m:sSupPr>
          <m:e>
            <m:r>
              <m:rPr>
                <m:sty m:val="bi"/>
              </m:rPr>
              <w:rPr>
                <w:rFonts w:ascii="Cambria Math" w:hAnsi="Cambria Math" w:cstheme="majorBidi"/>
              </w:rPr>
              <m:t>A</m:t>
            </m:r>
          </m:e>
          <m:sup>
            <m:r>
              <m:rPr>
                <m:sty m:val="bi"/>
              </m:rPr>
              <w:rPr>
                <w:rFonts w:ascii="Cambria Math" w:hAnsi="Cambria Math" w:cstheme="majorBidi"/>
              </w:rPr>
              <m:t>q</m:t>
            </m:r>
          </m:sup>
        </m:sSup>
      </m:oMath>
      <w:r w:rsidRPr="000E1159">
        <w:rPr>
          <w:rFonts w:asciiTheme="majorBidi" w:hAnsiTheme="majorBidi" w:cstheme="majorBidi"/>
        </w:rPr>
        <w:t xml:space="preserve"> and translation </w:t>
      </w:r>
      <w:r w:rsidRPr="000E1159">
        <w:rPr>
          <w:rFonts w:asciiTheme="majorBidi" w:hAnsiTheme="majorBidi" w:cstheme="majorBidi"/>
          <w:b/>
          <w:bCs/>
        </w:rPr>
        <w:t>t</w:t>
      </w:r>
      <w:r w:rsidRPr="000E1159">
        <w:rPr>
          <w:rFonts w:asciiTheme="majorBidi" w:hAnsiTheme="majorBidi" w:cstheme="majorBidi"/>
        </w:rPr>
        <w:t>, enabling pixel-wise spatial adaptation.</w:t>
      </w:r>
    </w:p>
    <w:p w:rsidR="00474C51" w:rsidRPr="000E1159" w:rsidRDefault="00474C51" w:rsidP="00E50A58">
      <w:pPr>
        <w:pStyle w:val="NormalWeb"/>
        <w:numPr>
          <w:ilvl w:val="0"/>
          <w:numId w:val="29"/>
        </w:numPr>
        <w:rPr>
          <w:rFonts w:asciiTheme="majorBidi" w:hAnsiTheme="majorBidi" w:cstheme="majorBidi"/>
        </w:rPr>
      </w:pPr>
      <w:r w:rsidRPr="000E1159">
        <w:rPr>
          <w:rFonts w:asciiTheme="majorBidi" w:hAnsiTheme="majorBidi" w:cstheme="majorBidi"/>
          <w:b/>
          <w:bCs/>
        </w:rPr>
        <w:t>Multi-Branch Regression:</w:t>
      </w:r>
      <w:r w:rsidRPr="000E1159">
        <w:rPr>
          <w:rFonts w:asciiTheme="majorBidi" w:hAnsiTheme="majorBidi" w:cstheme="majorBidi"/>
        </w:rPr>
        <w:t xml:space="preserve"> DEKR utilizes </w:t>
      </w:r>
      <w:r w:rsidRPr="000E1159">
        <w:rPr>
          <w:rFonts w:asciiTheme="majorBidi" w:hAnsiTheme="majorBidi" w:cstheme="majorBidi"/>
          <w:b/>
          <w:bCs/>
        </w:rPr>
        <w:t>K</w:t>
      </w:r>
      <w:r w:rsidRPr="000E1159">
        <w:rPr>
          <w:rFonts w:asciiTheme="majorBidi" w:hAnsiTheme="majorBidi" w:cstheme="majorBidi"/>
        </w:rPr>
        <w:t xml:space="preserve"> parallel branches, each processing a dedicated feature map </w:t>
      </w:r>
      <w:r w:rsidRPr="000E1159">
        <w:rPr>
          <w:rFonts w:asciiTheme="majorBidi" w:hAnsiTheme="majorBidi" w:cstheme="majorBidi"/>
          <w:b/>
          <w:bCs/>
        </w:rPr>
        <w:t>Xₖ</w:t>
      </w:r>
      <w:r w:rsidRPr="000E1159">
        <w:rPr>
          <w:rFonts w:asciiTheme="majorBidi" w:hAnsiTheme="majorBidi" w:cstheme="majorBidi"/>
        </w:rPr>
        <w:t xml:space="preserve"> to predict offsets for the </w:t>
      </w:r>
      <w:r w:rsidRPr="000E1159">
        <w:rPr>
          <w:rFonts w:asciiTheme="majorBidi" w:hAnsiTheme="majorBidi" w:cstheme="majorBidi"/>
          <w:b/>
          <w:bCs/>
        </w:rPr>
        <w:t>k</w:t>
      </w:r>
      <w:r w:rsidRPr="000E1159">
        <w:rPr>
          <w:rFonts w:asciiTheme="majorBidi" w:hAnsiTheme="majorBidi" w:cstheme="majorBidi"/>
        </w:rPr>
        <w:t>-</w:t>
      </w:r>
      <w:proofErr w:type="spellStart"/>
      <w:r w:rsidRPr="000E1159">
        <w:rPr>
          <w:rFonts w:asciiTheme="majorBidi" w:hAnsiTheme="majorBidi" w:cstheme="majorBidi"/>
        </w:rPr>
        <w:t>th</w:t>
      </w:r>
      <w:proofErr w:type="spellEnd"/>
      <w:r w:rsidRPr="000E1159">
        <w:rPr>
          <w:rFonts w:asciiTheme="majorBidi" w:hAnsiTheme="majorBidi" w:cstheme="majorBidi"/>
        </w:rPr>
        <w:t xml:space="preserve">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sub>
        </m:sSub>
      </m:oMath>
      <w:r w:rsidRPr="000E1159">
        <w:rPr>
          <w:rFonts w:asciiTheme="majorBidi" w:hAnsiTheme="majorBidi" w:cstheme="majorBidi"/>
          <w:b/>
          <w:bCs/>
        </w:rPr>
        <w:t>,</w:t>
      </w:r>
      <w:r w:rsidRPr="000E1159">
        <w:rPr>
          <w:rFonts w:asciiTheme="majorBidi" w:hAnsiTheme="majorBidi" w:cstheme="majorBidi"/>
        </w:rPr>
        <w:t xml:space="preserve"> for </w:t>
      </w:r>
      <w:r w:rsidRPr="000E1159">
        <w:rPr>
          <w:rFonts w:asciiTheme="majorBidi" w:hAnsiTheme="majorBidi" w:cstheme="majorBidi"/>
          <w:b/>
          <w:bCs/>
        </w:rPr>
        <w:t>k = 1, ..., K.</w:t>
      </w:r>
      <w:r w:rsidRPr="000E1159">
        <w:rPr>
          <w:rFonts w:asciiTheme="majorBidi" w:hAnsiTheme="majorBidi" w:cstheme="majorBidi"/>
        </w:rPr>
        <w:t xml:space="preserve"> This disentangles feature learning, improving localization accuracy. </w:t>
      </w:r>
    </w:p>
    <w:p w:rsidR="00474C51" w:rsidRPr="000E1159" w:rsidRDefault="00474C51" w:rsidP="00FE2136">
      <w:pPr>
        <w:pStyle w:val="NormalWeb"/>
        <w:rPr>
          <w:rFonts w:asciiTheme="majorBidi" w:hAnsiTheme="majorBidi" w:cstheme="majorBidi"/>
          <w:b/>
          <w:bCs/>
        </w:rPr>
      </w:pPr>
      <w:r w:rsidRPr="000E1159">
        <w:rPr>
          <w:rFonts w:asciiTheme="majorBidi" w:hAnsiTheme="majorBidi" w:cstheme="majorBidi"/>
          <w:b/>
          <w:bCs/>
        </w:rPr>
        <w:t>Loss Functions</w:t>
      </w:r>
      <w:r w:rsidR="000E1159">
        <w:rPr>
          <w:rFonts w:asciiTheme="majorBidi" w:hAnsiTheme="majorBidi" w:cstheme="majorBidi"/>
          <w:b/>
          <w:bCs/>
        </w:rPr>
        <w:t xml:space="preserve"> </w:t>
      </w:r>
      <w:r w:rsidR="000E1159" w:rsidRPr="000E1159">
        <w:rPr>
          <w:rFonts w:asciiTheme="majorBidi" w:hAnsiTheme="majorBidi" w:cstheme="majorBidi"/>
        </w:rPr>
        <w:t>[</w:t>
      </w:r>
      <w:r w:rsidR="00FE2136">
        <w:rPr>
          <w:rFonts w:asciiTheme="majorBidi" w:hAnsiTheme="majorBidi" w:cstheme="majorBidi"/>
        </w:rPr>
        <w:t>51</w:t>
      </w:r>
      <w:r w:rsidR="000E1159" w:rsidRPr="000E1159">
        <w:rPr>
          <w:rFonts w:asciiTheme="majorBidi" w:hAnsiTheme="majorBidi" w:cstheme="majorBidi"/>
        </w:rPr>
        <w:t>]</w:t>
      </w:r>
    </w:p>
    <w:p w:rsidR="00E50A58" w:rsidRPr="00E50A58" w:rsidRDefault="00474C51" w:rsidP="00E50A58">
      <w:pPr>
        <w:pStyle w:val="NormalWeb"/>
        <w:numPr>
          <w:ilvl w:val="0"/>
          <w:numId w:val="30"/>
        </w:numPr>
        <w:rPr>
          <w:rFonts w:asciiTheme="majorBidi" w:hAnsiTheme="majorBidi" w:cstheme="majorBidi"/>
        </w:rPr>
      </w:pPr>
      <w:r w:rsidRPr="000E1159">
        <w:rPr>
          <w:rFonts w:asciiTheme="majorBidi" w:hAnsiTheme="majorBidi" w:cstheme="majorBidi"/>
          <w:b/>
          <w:bCs/>
        </w:rPr>
        <w:t>Regression Loss:</w:t>
      </w:r>
      <w:r w:rsidRPr="000E1159">
        <w:rPr>
          <w:rFonts w:asciiTheme="majorBidi" w:hAnsiTheme="majorBidi" w:cstheme="majorBidi"/>
        </w:rPr>
        <w:t xml:space="preserve"> The smooth </w:t>
      </w:r>
      <w:r w:rsidRPr="000E1159">
        <w:rPr>
          <w:rFonts w:asciiTheme="majorBidi" w:hAnsiTheme="majorBidi" w:cstheme="majorBidi"/>
          <w:b/>
          <w:bCs/>
        </w:rPr>
        <w:t>L₁</w:t>
      </w:r>
      <w:r w:rsidRPr="000E1159">
        <w:rPr>
          <w:rFonts w:asciiTheme="majorBidi" w:hAnsiTheme="majorBidi" w:cstheme="majorBidi"/>
        </w:rPr>
        <w:t xml:space="preserve"> loss penalizes offset errors, normalized by instance size </w:t>
      </w:r>
      <w:r w:rsidRPr="000E1159">
        <w:rPr>
          <w:rFonts w:asciiTheme="majorBidi" w:hAnsiTheme="majorBidi" w:cstheme="majorBidi"/>
          <w:b/>
          <w:bCs/>
        </w:rPr>
        <w:t>Zᵢ</w:t>
      </w:r>
      <w:r w:rsidRPr="000E1159">
        <w:rPr>
          <w:rFonts w:asciiTheme="majorBidi" w:hAnsiTheme="majorBidi" w:cstheme="majorBidi"/>
        </w:rPr>
        <w:t xml:space="preserve">: </w:t>
      </w:r>
      <m:oMath>
        <m:r>
          <m:rPr>
            <m:scr m:val="script"/>
          </m:rPr>
          <w:rPr>
            <w:rFonts w:ascii="Cambria Math" w:hAnsi="Cambria Math" w:cstheme="majorBidi"/>
          </w:rPr>
          <m:t xml:space="preserve">lₚ = </m:t>
        </m:r>
        <m:nary>
          <m:naryPr>
            <m:chr m:val="∑"/>
            <m:subHide m:val="1"/>
            <m:supHide m:val="1"/>
            <m:ctrlPr>
              <w:rPr>
                <w:rFonts w:ascii="Cambria Math" w:hAnsi="Cambria Math" w:cstheme="majorBidi"/>
                <w:i/>
                <w:iCs/>
              </w:rPr>
            </m:ctrlPr>
          </m:naryPr>
          <m:sub/>
          <m:sup/>
          <m:e>
            <m:d>
              <m:dPr>
                <m:ctrlPr>
                  <w:rPr>
                    <w:rFonts w:ascii="Cambria Math" w:hAnsi="Cambria Math" w:cstheme="majorBidi"/>
                    <w:i/>
                    <w:iCs/>
                  </w:rPr>
                </m:ctrlPr>
              </m:dPr>
              <m:e>
                <m:f>
                  <m:fPr>
                    <m:ctrlPr>
                      <w:rPr>
                        <w:rFonts w:ascii="Cambria Math" w:hAnsi="Cambria Math" w:cstheme="majorBidi"/>
                        <w:i/>
                        <w:iCs/>
                      </w:rPr>
                    </m:ctrlPr>
                  </m:fPr>
                  <m:num>
                    <m:r>
                      <w:rPr>
                        <w:rFonts w:ascii="Cambria Math" w:hAnsi="Cambria Math" w:cstheme="majorBidi"/>
                      </w:rPr>
                      <m:t>1</m:t>
                    </m:r>
                  </m:num>
                  <m:den>
                    <m:r>
                      <w:rPr>
                        <w:rFonts w:ascii="Cambria Math" w:hAnsi="Cambria Math" w:cstheme="majorBidi"/>
                      </w:rPr>
                      <m:t>Zᵢ</m:t>
                    </m:r>
                  </m:den>
                </m:f>
              </m:e>
            </m:d>
          </m:e>
        </m:nary>
        <m:r>
          <w:rPr>
            <w:rFonts w:ascii="Cambria Math" w:hAnsi="Cambria Math" w:cstheme="majorBidi"/>
          </w:rPr>
          <m:t>smoot</m:t>
        </m:r>
        <m:d>
          <m:dPr>
            <m:begChr m:val="{"/>
            <m:endChr m:val="}"/>
            <m:ctrlPr>
              <w:rPr>
                <w:rFonts w:ascii="Cambria Math" w:hAnsi="Cambria Math" w:cstheme="majorBidi"/>
                <w:i/>
                <w:iCs/>
              </w:rPr>
            </m:ctrlPr>
          </m:dPr>
          <m:e>
            <m:sSub>
              <m:sSubPr>
                <m:ctrlPr>
                  <w:rPr>
                    <w:rFonts w:ascii="Cambria Math" w:hAnsi="Cambria Math" w:cstheme="majorBidi"/>
                    <w:i/>
                    <w:iCs/>
                  </w:rPr>
                </m:ctrlPr>
              </m:sSubPr>
              <m:e>
                <m:r>
                  <w:rPr>
                    <w:rFonts w:ascii="Cambria Math" w:hAnsi="Cambria Math" w:cstheme="majorBidi"/>
                  </w:rPr>
                  <m:t>L</m:t>
                </m:r>
              </m:e>
              <m:sub>
                <m:r>
                  <w:rPr>
                    <w:rFonts w:ascii="Cambria Math" w:hAnsi="Cambria Math" w:cstheme="majorBidi"/>
                  </w:rPr>
                  <m:t>1</m:t>
                </m:r>
              </m:sub>
            </m:sSub>
          </m:e>
        </m:d>
        <m:d>
          <m:dPr>
            <m:ctrlPr>
              <w:rPr>
                <w:rFonts w:ascii="Cambria Math" w:hAnsi="Cambria Math" w:cstheme="majorBidi"/>
                <w:i/>
                <w:iCs/>
              </w:rPr>
            </m:ctrlPr>
          </m:dPr>
          <m:e>
            <m:sSub>
              <m:sSubPr>
                <m:ctrlPr>
                  <w:rPr>
                    <w:rFonts w:ascii="Cambria Math" w:hAnsi="Cambria Math" w:cstheme="majorBidi"/>
                    <w:i/>
                    <w:iCs/>
                  </w:rPr>
                </m:ctrlPr>
              </m:sSubPr>
              <m:e>
                <m:r>
                  <w:rPr>
                    <w:rFonts w:ascii="Cambria Math" w:hAnsi="Cambria Math" w:cstheme="majorBidi"/>
                  </w:rPr>
                  <m:t>o</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iCs/>
                  </w:rPr>
                </m:ctrlPr>
              </m:sSubPr>
              <m:e>
                <m:r>
                  <w:rPr>
                    <w:rFonts w:ascii="Cambria Math" w:hAnsi="Cambria Math" w:cstheme="majorBidi"/>
                  </w:rPr>
                  <m:t>o</m:t>
                </m:r>
              </m:e>
              <m:sub>
                <m:r>
                  <w:rPr>
                    <w:rFonts w:ascii="Cambria Math" w:hAnsi="Cambria Math" w:cstheme="majorBidi"/>
                  </w:rPr>
                  <m:t>k</m:t>
                </m:r>
              </m:sub>
            </m:sSub>
          </m:e>
        </m:d>
      </m:oMath>
    </w:p>
    <w:p w:rsidR="00474C51" w:rsidRPr="000E1159" w:rsidRDefault="00474C51" w:rsidP="00474C51">
      <w:pPr>
        <w:pStyle w:val="NormalWeb"/>
        <w:numPr>
          <w:ilvl w:val="0"/>
          <w:numId w:val="30"/>
        </w:numPr>
        <w:rPr>
          <w:rFonts w:asciiTheme="majorBidi" w:hAnsiTheme="majorBidi" w:cstheme="majorBidi"/>
        </w:rPr>
      </w:pPr>
      <w:proofErr w:type="spellStart"/>
      <w:r w:rsidRPr="000E1159">
        <w:rPr>
          <w:rFonts w:asciiTheme="majorBidi" w:hAnsiTheme="majorBidi" w:cstheme="majorBidi"/>
          <w:b/>
          <w:bCs/>
        </w:rPr>
        <w:t>Heatmap</w:t>
      </w:r>
      <w:proofErr w:type="spellEnd"/>
      <w:r w:rsidRPr="000E1159">
        <w:rPr>
          <w:rFonts w:asciiTheme="majorBidi" w:hAnsiTheme="majorBidi" w:cstheme="majorBidi"/>
          <w:b/>
          <w:bCs/>
        </w:rPr>
        <w:t xml:space="preserve"> Loss:</w:t>
      </w:r>
      <w:r w:rsidRPr="000E1159">
        <w:rPr>
          <w:rFonts w:asciiTheme="majorBidi" w:hAnsiTheme="majorBidi" w:cstheme="majorBidi"/>
        </w:rPr>
        <w:t xml:space="preserve"> A separate branch predicts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w:t>
      </w:r>
      <w:r w:rsidRPr="000E1159">
        <w:rPr>
          <w:rFonts w:asciiTheme="majorBidi" w:hAnsiTheme="majorBidi" w:cstheme="majorBidi"/>
          <w:b/>
          <w:bCs/>
        </w:rPr>
        <w:t>H</w:t>
      </w:r>
      <w:r w:rsidRPr="000E1159">
        <w:rPr>
          <w:rFonts w:asciiTheme="majorBidi" w:hAnsiTheme="majorBidi" w:cstheme="majorBidi"/>
        </w:rPr>
        <w:t xml:space="preserve"> and center </w:t>
      </w:r>
      <w:r w:rsidRPr="000E1159">
        <w:rPr>
          <w:rFonts w:asciiTheme="majorBidi" w:hAnsiTheme="majorBidi" w:cstheme="majorBidi"/>
          <w:b/>
          <w:bCs/>
        </w:rPr>
        <w:t>C</w:t>
      </w:r>
      <w:r w:rsidRPr="000E1159">
        <w:rPr>
          <w:rFonts w:asciiTheme="majorBidi" w:hAnsiTheme="majorBidi" w:cstheme="majorBidi"/>
        </w:rPr>
        <w:t xml:space="preserve"> </w:t>
      </w:r>
      <w:proofErr w:type="spellStart"/>
      <w:r w:rsidRPr="000E1159">
        <w:rPr>
          <w:rFonts w:asciiTheme="majorBidi" w:hAnsiTheme="majorBidi" w:cstheme="majorBidi"/>
        </w:rPr>
        <w:t>heatmaps</w:t>
      </w:r>
      <w:proofErr w:type="spellEnd"/>
      <w:r w:rsidRPr="000E1159">
        <w:rPr>
          <w:rFonts w:asciiTheme="majorBidi" w:hAnsiTheme="majorBidi" w:cstheme="majorBidi"/>
        </w:rPr>
        <w:t xml:space="preserve">, supervised via masked </w:t>
      </w:r>
      <w:r w:rsidRPr="000E1159">
        <w:rPr>
          <w:rFonts w:asciiTheme="majorBidi" w:hAnsiTheme="majorBidi" w:cstheme="majorBidi"/>
          <w:b/>
          <w:bCs/>
        </w:rPr>
        <w:t>L₂</w:t>
      </w:r>
      <w:r w:rsidRPr="000E1159">
        <w:rPr>
          <w:rFonts w:asciiTheme="majorBidi" w:hAnsiTheme="majorBidi" w:cstheme="majorBidi"/>
        </w:rPr>
        <w:t xml:space="preserve"> loss: </w:t>
      </w:r>
      <m:oMath>
        <m:r>
          <m:rPr>
            <m:scr m:val="script"/>
          </m:rPr>
          <w:rPr>
            <w:rFonts w:ascii="Cambria Math" w:hAnsi="Cambria Math" w:cstheme="majorBidi"/>
          </w:rPr>
          <m:t xml:space="preserve">lₕ = </m:t>
        </m:r>
        <m:sSup>
          <m:sSupPr>
            <m:ctrlPr>
              <w:rPr>
                <w:rFonts w:ascii="Cambria Math" w:hAnsi="Cambria Math" w:cstheme="majorBidi"/>
                <w:i/>
              </w:rPr>
            </m:ctrlPr>
          </m:sSupPr>
          <m:e>
            <m:d>
              <m:dPr>
                <m:begChr m:val="‖"/>
                <m:endChr m:val="‖"/>
                <m:ctrlPr>
                  <w:rPr>
                    <w:rFonts w:ascii="Cambria Math" w:hAnsi="Cambria Math" w:cstheme="majorBidi"/>
                    <w:i/>
                    <w:iCs/>
                  </w:rPr>
                </m:ctrlPr>
              </m:dPr>
              <m:e>
                <m:r>
                  <w:rPr>
                    <w:rFonts w:ascii="Cambria Math" w:hAnsi="Cambria Math" w:cstheme="majorBidi"/>
                  </w:rPr>
                  <m:t xml:space="preserve">Mₕ </m:t>
                </m:r>
                <m:r>
                  <w:rPr>
                    <w:rFonts w:ascii="Cambria Math" w:hAnsi="Cambria Math" w:cs="Cambria Math"/>
                  </w:rPr>
                  <m:t>⊙</m:t>
                </m:r>
                <m:r>
                  <w:rPr>
                    <w:rFonts w:ascii="Cambria Math" w:hAnsi="Cambria Math" w:cstheme="majorBidi"/>
                  </w:rPr>
                  <m:t xml:space="preserve"> </m:t>
                </m:r>
                <m:d>
                  <m:dPr>
                    <m:ctrlPr>
                      <w:rPr>
                        <w:rFonts w:ascii="Cambria Math" w:hAnsi="Cambria Math" w:cstheme="majorBidi"/>
                        <w:i/>
                        <w:iCs/>
                      </w:rPr>
                    </m:ctrlPr>
                  </m:dPr>
                  <m:e>
                    <m:r>
                      <w:rPr>
                        <w:rFonts w:ascii="Cambria Math" w:hAnsi="Cambria Math" w:cstheme="majorBidi"/>
                      </w:rPr>
                      <m:t xml:space="preserve">H – </m:t>
                    </m:r>
                    <m:sSup>
                      <m:sSupPr>
                        <m:ctrlPr>
                          <w:rPr>
                            <w:rFonts w:ascii="Cambria Math" w:hAnsi="Cambria Math" w:cstheme="majorBidi"/>
                            <w:i/>
                            <w:iCs/>
                          </w:rPr>
                        </m:ctrlPr>
                      </m:sSupPr>
                      <m:e>
                        <m:r>
                          <w:rPr>
                            <w:rFonts w:ascii="Cambria Math" w:hAnsi="Cambria Math" w:cstheme="majorBidi"/>
                          </w:rPr>
                          <m:t>H</m:t>
                        </m:r>
                      </m:e>
                      <m:sup>
                        <m:r>
                          <w:rPr>
                            <w:rFonts w:ascii="Cambria Math" w:hAnsi="Cambria Math" w:cstheme="majorBidi"/>
                          </w:rPr>
                          <m:t>*</m:t>
                        </m:r>
                      </m:sup>
                    </m:sSup>
                    <m:ctrlPr>
                      <w:rPr>
                        <w:rFonts w:ascii="Cambria Math" w:hAnsi="Cambria Math" w:cstheme="majorBidi"/>
                        <w:i/>
                      </w:rPr>
                    </m:ctrlPr>
                  </m:e>
                </m:d>
                <m:ctrlPr>
                  <w:rPr>
                    <w:rFonts w:ascii="Cambria Math" w:hAnsi="Cambria Math" w:cstheme="majorBidi"/>
                    <w:i/>
                  </w:rPr>
                </m:ctrlPr>
              </m:e>
            </m:d>
            <m:ctrlPr>
              <w:rPr>
                <w:rFonts w:ascii="Cambria Math" w:hAnsi="Cambria Math" w:cstheme="majorBidi"/>
                <w:i/>
                <w:iCs/>
              </w:rPr>
            </m:ctrlPr>
          </m:e>
          <m:sup>
            <m:r>
              <w:rPr>
                <w:rFonts w:ascii="Cambria Math" w:hAnsi="Cambria Math" w:cstheme="majorBidi"/>
              </w:rPr>
              <m:t>22</m:t>
            </m:r>
          </m:sup>
        </m:sSup>
        <m:r>
          <w:rPr>
            <w:rFonts w:ascii="Cambria Math" w:hAnsi="Cambria Math" w:cstheme="majorBidi"/>
          </w:rPr>
          <m:t xml:space="preserve">+ </m:t>
        </m:r>
        <m:sSup>
          <m:sSupPr>
            <m:ctrlPr>
              <w:rPr>
                <w:rFonts w:ascii="Cambria Math" w:hAnsi="Cambria Math" w:cstheme="majorBidi"/>
                <w:i/>
              </w:rPr>
            </m:ctrlPr>
          </m:sSupPr>
          <m:e>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c</m:t>
                    </m:r>
                  </m:sub>
                </m:sSub>
                <m:r>
                  <w:rPr>
                    <w:rFonts w:ascii="Cambria Math" w:hAnsi="Cambria Math" w:cs="Cambria Math"/>
                  </w:rPr>
                  <m:t>⊙</m:t>
                </m:r>
                <m:r>
                  <w:rPr>
                    <w:rFonts w:ascii="Cambria Math" w:hAnsi="Cambria Math" w:cstheme="majorBidi"/>
                  </w:rPr>
                  <m:t xml:space="preserve"> </m:t>
                </m:r>
                <m:d>
                  <m:dPr>
                    <m:ctrlPr>
                      <w:rPr>
                        <w:rFonts w:ascii="Cambria Math" w:hAnsi="Cambria Math" w:cstheme="majorBidi"/>
                        <w:i/>
                      </w:rPr>
                    </m:ctrlPr>
                  </m:dPr>
                  <m:e>
                    <m:r>
                      <w:rPr>
                        <w:rFonts w:ascii="Cambria Math" w:hAnsi="Cambria Math" w:cstheme="majorBidi"/>
                      </w:rPr>
                      <m:t xml:space="preserve">C – </m:t>
                    </m:r>
                    <m:sSup>
                      <m:sSupPr>
                        <m:ctrlPr>
                          <w:rPr>
                            <w:rFonts w:ascii="Cambria Math" w:hAnsi="Cambria Math" w:cstheme="majorBidi"/>
                            <w:i/>
                          </w:rPr>
                        </m:ctrlPr>
                      </m:sSupPr>
                      <m:e>
                        <m:r>
                          <w:rPr>
                            <w:rFonts w:ascii="Cambria Math" w:hAnsi="Cambria Math" w:cstheme="majorBidi"/>
                          </w:rPr>
                          <m:t>C</m:t>
                        </m:r>
                      </m:e>
                      <m:sup>
                        <m:r>
                          <w:rPr>
                            <w:rFonts w:ascii="Cambria Math" w:hAnsi="Cambria Math" w:cstheme="majorBidi"/>
                          </w:rPr>
                          <m:t>*</m:t>
                        </m:r>
                      </m:sup>
                    </m:sSup>
                  </m:e>
                </m:d>
              </m:e>
            </m:d>
            <m:r>
              <w:rPr>
                <w:rFonts w:ascii="Cambria Math" w:hAnsi="Cambria Math" w:cstheme="majorBidi"/>
              </w:rPr>
              <m:t>2</m:t>
            </m:r>
          </m:e>
          <m:sup>
            <m:r>
              <w:rPr>
                <w:rFonts w:ascii="Cambria Math" w:hAnsi="Cambria Math" w:cstheme="majorBidi"/>
              </w:rPr>
              <m:t>2</m:t>
            </m:r>
          </m:sup>
        </m:sSup>
      </m:oMath>
      <w:r w:rsidR="00E50A58">
        <w:rPr>
          <w:rFonts w:asciiTheme="majorBidi" w:hAnsiTheme="majorBidi" w:cstheme="majorBidi"/>
        </w:rPr>
        <w:t>.</w:t>
      </w:r>
      <w:r w:rsidRPr="000E1159">
        <w:rPr>
          <w:rFonts w:asciiTheme="majorBidi" w:hAnsiTheme="majorBidi" w:cstheme="majorBidi"/>
        </w:rPr>
        <w:t xml:space="preserve"> Here, </w:t>
      </w:r>
      <w:r w:rsidRPr="000E1159">
        <w:rPr>
          <w:rFonts w:asciiTheme="majorBidi" w:hAnsiTheme="majorBidi" w:cstheme="majorBidi"/>
          <w:b/>
          <w:bCs/>
        </w:rPr>
        <w:t>Mₕ</w:t>
      </w:r>
      <w:r w:rsidRPr="000E1159">
        <w:rPr>
          <w:rFonts w:asciiTheme="majorBidi" w:hAnsiTheme="majorBidi" w:cstheme="majorBidi"/>
        </w:rPr>
        <w:t xml:space="preserve"> and </w:t>
      </w:r>
      <w:proofErr w:type="spellStart"/>
      <w:r w:rsidRPr="000E1159">
        <w:rPr>
          <w:rFonts w:asciiTheme="majorBidi" w:hAnsiTheme="majorBidi" w:cstheme="majorBidi"/>
          <w:b/>
          <w:bCs/>
        </w:rPr>
        <w:t>M_c</w:t>
      </w:r>
      <w:proofErr w:type="spellEnd"/>
      <w:r w:rsidRPr="000E1159">
        <w:rPr>
          <w:rFonts w:asciiTheme="majorBidi" w:hAnsiTheme="majorBidi" w:cstheme="majorBidi"/>
        </w:rPr>
        <w:t xml:space="preserve"> </w:t>
      </w:r>
      <w:proofErr w:type="spellStart"/>
      <w:r w:rsidRPr="000E1159">
        <w:rPr>
          <w:rFonts w:asciiTheme="majorBidi" w:hAnsiTheme="majorBidi" w:cstheme="majorBidi"/>
        </w:rPr>
        <w:t>downweight</w:t>
      </w:r>
      <w:proofErr w:type="spellEnd"/>
      <w:r w:rsidRPr="000E1159">
        <w:rPr>
          <w:rFonts w:asciiTheme="majorBidi" w:hAnsiTheme="majorBidi" w:cstheme="majorBidi"/>
        </w:rPr>
        <w:t xml:space="preserve"> non-</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regions.</w:t>
      </w:r>
    </w:p>
    <w:p w:rsidR="00474C51" w:rsidRPr="00BF407D" w:rsidRDefault="00474C51" w:rsidP="00474C51">
      <w:pPr>
        <w:pStyle w:val="NormalWeb"/>
        <w:numPr>
          <w:ilvl w:val="0"/>
          <w:numId w:val="30"/>
        </w:numPr>
        <w:rPr>
          <w:rFonts w:asciiTheme="majorBidi" w:hAnsiTheme="majorBidi" w:cstheme="majorBidi"/>
        </w:rPr>
      </w:pPr>
      <w:r w:rsidRPr="00BF407D">
        <w:rPr>
          <w:rFonts w:asciiTheme="majorBidi" w:hAnsiTheme="majorBidi" w:cstheme="majorBidi"/>
          <w:b/>
          <w:bCs/>
        </w:rPr>
        <w:t>Total Loss</w:t>
      </w:r>
      <m:oMath>
        <m:r>
          <m:rPr>
            <m:scr m:val="script"/>
          </m:rPr>
          <w:rPr>
            <w:rFonts w:ascii="Cambria Math" w:hAnsi="Cambria Math" w:cstheme="majorBidi"/>
          </w:rPr>
          <m:t xml:space="preserve">: l = lₕ + </m:t>
        </m:r>
        <m:r>
          <w:rPr>
            <w:rFonts w:ascii="Cambria Math" w:hAnsi="Cambria Math" w:cstheme="majorBidi"/>
          </w:rPr>
          <m:t>λ</m:t>
        </m:r>
        <m:r>
          <m:rPr>
            <m:scr m:val="script"/>
          </m:rPr>
          <w:rPr>
            <w:rFonts w:ascii="Cambria Math" w:hAnsi="Cambria Math" w:cstheme="majorBidi"/>
          </w:rPr>
          <m:t xml:space="preserve"> lₚ</m:t>
        </m:r>
      </m:oMath>
      <w:r w:rsidRPr="00BF407D">
        <w:rPr>
          <w:rFonts w:asciiTheme="majorBidi" w:hAnsiTheme="majorBidi" w:cstheme="majorBidi"/>
        </w:rPr>
        <w:t>, where λ = 0.03.</w:t>
      </w:r>
    </w:p>
    <w:p w:rsidR="00474C51" w:rsidRPr="000E1159" w:rsidRDefault="00474C51" w:rsidP="00474C51">
      <w:pPr>
        <w:pStyle w:val="NormalWeb"/>
        <w:rPr>
          <w:rFonts w:asciiTheme="majorBidi" w:hAnsiTheme="majorBidi" w:cstheme="majorBidi"/>
          <w:b/>
          <w:bCs/>
        </w:rPr>
      </w:pPr>
      <w:r w:rsidRPr="000E1159">
        <w:rPr>
          <w:rFonts w:asciiTheme="majorBidi" w:hAnsiTheme="majorBidi" w:cstheme="majorBidi"/>
          <w:b/>
          <w:bCs/>
        </w:rPr>
        <w:t>Advantages</w:t>
      </w:r>
      <w:r w:rsidR="000E1159">
        <w:rPr>
          <w:rFonts w:asciiTheme="majorBidi" w:hAnsiTheme="majorBidi" w:cstheme="majorBidi"/>
          <w:b/>
          <w:bCs/>
        </w:rPr>
        <w:t xml:space="preserve"> </w:t>
      </w:r>
      <w:r w:rsidR="000E1159" w:rsidRPr="000E1159">
        <w:rPr>
          <w:rFonts w:asciiTheme="majorBidi" w:hAnsiTheme="majorBidi" w:cstheme="majorBidi"/>
        </w:rPr>
        <w:t>[46]</w:t>
      </w:r>
    </w:p>
    <w:p w:rsidR="00474C51" w:rsidRPr="000E1159" w:rsidRDefault="00474C51" w:rsidP="00474C51">
      <w:pPr>
        <w:pStyle w:val="NormalWeb"/>
        <w:numPr>
          <w:ilvl w:val="0"/>
          <w:numId w:val="31"/>
        </w:numPr>
        <w:rPr>
          <w:rFonts w:asciiTheme="majorBidi" w:hAnsiTheme="majorBidi" w:cstheme="majorBidi"/>
        </w:rPr>
      </w:pPr>
      <w:r w:rsidRPr="000E1159">
        <w:rPr>
          <w:rFonts w:asciiTheme="majorBidi" w:hAnsiTheme="majorBidi" w:cstheme="majorBidi"/>
          <w:b/>
          <w:bCs/>
        </w:rPr>
        <w:t>Precision:</w:t>
      </w:r>
      <w:r w:rsidRPr="000E1159">
        <w:rPr>
          <w:rFonts w:asciiTheme="majorBidi" w:hAnsiTheme="majorBidi" w:cstheme="majorBidi"/>
        </w:rPr>
        <w:t xml:space="preserve"> Multi-branch regression minimizes interference between </w:t>
      </w:r>
      <w:proofErr w:type="spellStart"/>
      <w:r w:rsidRPr="000E1159">
        <w:rPr>
          <w:rFonts w:asciiTheme="majorBidi" w:hAnsiTheme="majorBidi" w:cstheme="majorBidi"/>
        </w:rPr>
        <w:t>keypoints</w:t>
      </w:r>
      <w:proofErr w:type="spellEnd"/>
      <w:r w:rsidRPr="000E1159">
        <w:rPr>
          <w:rFonts w:asciiTheme="majorBidi" w:hAnsiTheme="majorBidi" w:cstheme="majorBidi"/>
        </w:rPr>
        <w:t>.</w:t>
      </w:r>
    </w:p>
    <w:p w:rsidR="00474C51" w:rsidRPr="000E1159" w:rsidRDefault="00474C51" w:rsidP="00474C51">
      <w:pPr>
        <w:pStyle w:val="NormalWeb"/>
        <w:numPr>
          <w:ilvl w:val="0"/>
          <w:numId w:val="31"/>
        </w:numPr>
        <w:rPr>
          <w:rFonts w:asciiTheme="majorBidi" w:hAnsiTheme="majorBidi" w:cstheme="majorBidi"/>
        </w:rPr>
      </w:pPr>
      <w:r w:rsidRPr="000E1159">
        <w:rPr>
          <w:rFonts w:asciiTheme="majorBidi" w:hAnsiTheme="majorBidi" w:cstheme="majorBidi"/>
          <w:b/>
          <w:bCs/>
        </w:rPr>
        <w:t>Flexibility:</w:t>
      </w:r>
      <w:r w:rsidRPr="000E1159">
        <w:rPr>
          <w:rFonts w:asciiTheme="majorBidi" w:hAnsiTheme="majorBidi" w:cstheme="majorBidi"/>
        </w:rPr>
        <w:t xml:space="preserve"> Adaptive convolutions improve focus on </w:t>
      </w:r>
      <w:proofErr w:type="spellStart"/>
      <w:r w:rsidRPr="000E1159">
        <w:rPr>
          <w:rFonts w:asciiTheme="majorBidi" w:hAnsiTheme="majorBidi" w:cstheme="majorBidi"/>
        </w:rPr>
        <w:t>keypoint</w:t>
      </w:r>
      <w:proofErr w:type="spellEnd"/>
      <w:r w:rsidRPr="000E1159">
        <w:rPr>
          <w:rFonts w:asciiTheme="majorBidi" w:hAnsiTheme="majorBidi" w:cstheme="majorBidi"/>
        </w:rPr>
        <w:t xml:space="preserve"> regions.</w:t>
      </w:r>
    </w:p>
    <w:p w:rsidR="00474C51" w:rsidRPr="000E1159" w:rsidRDefault="00474C51" w:rsidP="00F77C74">
      <w:pPr>
        <w:pStyle w:val="NormalWeb"/>
        <w:rPr>
          <w:rFonts w:asciiTheme="majorBidi" w:hAnsiTheme="majorBidi" w:cstheme="majorBidi"/>
        </w:rPr>
      </w:pPr>
    </w:p>
    <w:p w:rsidR="00F77C74" w:rsidRPr="000E1159" w:rsidRDefault="00F77C74" w:rsidP="00F77C74">
      <w:pPr>
        <w:rPr>
          <w:rFonts w:asciiTheme="majorBidi" w:hAnsiTheme="majorBidi" w:cstheme="majorBidi"/>
          <w:b/>
          <w:bCs/>
        </w:rPr>
      </w:pPr>
      <w:r w:rsidRPr="000E1159">
        <w:rPr>
          <w:rFonts w:asciiTheme="majorBidi" w:hAnsiTheme="majorBidi" w:cstheme="majorBidi"/>
          <w:b/>
          <w:bCs/>
        </w:rPr>
        <w:t xml:space="preserve"> </w:t>
      </w:r>
    </w:p>
    <w:p w:rsidR="00495792" w:rsidRPr="000E1159" w:rsidRDefault="00495792" w:rsidP="00F77C74">
      <w:pPr>
        <w:rPr>
          <w:rFonts w:asciiTheme="majorBidi" w:hAnsiTheme="majorBidi" w:cstheme="majorBidi"/>
          <w:b/>
          <w:bCs/>
        </w:rPr>
      </w:pPr>
      <w:r w:rsidRPr="000E1159">
        <w:rPr>
          <w:rFonts w:asciiTheme="majorBidi" w:hAnsiTheme="majorBidi" w:cstheme="majorBidi"/>
          <w:b/>
          <w:bCs/>
        </w:rPr>
        <w:t>3.1</w:t>
      </w:r>
      <w:r w:rsidR="00225055" w:rsidRPr="000E1159">
        <w:rPr>
          <w:rFonts w:asciiTheme="majorBidi" w:hAnsiTheme="majorBidi" w:cstheme="majorBidi"/>
          <w:b/>
          <w:bCs/>
        </w:rPr>
        <w:t>.4</w:t>
      </w:r>
      <w:r w:rsidRPr="000E1159">
        <w:rPr>
          <w:rFonts w:asciiTheme="majorBidi" w:hAnsiTheme="majorBidi" w:cstheme="majorBidi"/>
          <w:b/>
          <w:bCs/>
        </w:rPr>
        <w:t xml:space="preserve"> </w:t>
      </w:r>
      <w:r w:rsidR="00225055" w:rsidRPr="000E1159">
        <w:rPr>
          <w:rFonts w:asciiTheme="majorBidi" w:hAnsiTheme="majorBidi" w:cstheme="majorBidi"/>
          <w:b/>
          <w:bCs/>
        </w:rPr>
        <w:t>Robustness considerations: lighting, occlusion, real-time feedback</w:t>
      </w:r>
    </w:p>
    <w:p w:rsidR="00BC260D" w:rsidRPr="000E1159" w:rsidRDefault="00474C51" w:rsidP="007E6EF9">
      <w:pPr>
        <w:rPr>
          <w:rFonts w:asciiTheme="majorBidi" w:hAnsiTheme="majorBidi" w:cstheme="majorBidi"/>
        </w:rPr>
      </w:pPr>
      <w:r w:rsidRPr="000E1159">
        <w:rPr>
          <w:rFonts w:asciiTheme="majorBidi" w:hAnsiTheme="majorBidi" w:cstheme="majorBidi"/>
        </w:rPr>
        <w:t>In a study</w:t>
      </w:r>
      <w:r w:rsidR="00BC260D" w:rsidRPr="000E1159">
        <w:rPr>
          <w:rFonts w:asciiTheme="majorBidi" w:hAnsiTheme="majorBidi" w:cstheme="majorBidi"/>
        </w:rPr>
        <w:t xml:space="preserve"> about CNN Variants</w:t>
      </w:r>
      <w:r w:rsidRPr="000E1159">
        <w:rPr>
          <w:rFonts w:asciiTheme="majorBidi" w:hAnsiTheme="majorBidi" w:cstheme="majorBidi"/>
        </w:rPr>
        <w:t xml:space="preserve">, researchers examined </w:t>
      </w:r>
      <w:r w:rsidR="00BC260D" w:rsidRPr="000E1159">
        <w:rPr>
          <w:rStyle w:val="Strong"/>
          <w:rFonts w:asciiTheme="majorBidi" w:hAnsiTheme="majorBidi" w:cstheme="majorBidi"/>
        </w:rPr>
        <w:t>lighting considerations</w:t>
      </w:r>
      <w:r w:rsidR="00BC260D" w:rsidRPr="000E1159">
        <w:rPr>
          <w:rFonts w:asciiTheme="majorBidi" w:hAnsiTheme="majorBidi" w:cstheme="majorBidi"/>
        </w:rPr>
        <w:t xml:space="preserve">, emphasizing the importance of illumination in machine vision systems. They highlighted </w:t>
      </w:r>
      <w:r w:rsidR="00BC260D" w:rsidRPr="000E1159">
        <w:rPr>
          <w:rFonts w:asciiTheme="majorBidi" w:hAnsiTheme="majorBidi" w:cstheme="majorBidi"/>
        </w:rPr>
        <w:lastRenderedPageBreak/>
        <w:t xml:space="preserve">that </w:t>
      </w:r>
      <w:r w:rsidR="00BC260D" w:rsidRPr="000E1159">
        <w:rPr>
          <w:rStyle w:val="Strong"/>
          <w:rFonts w:asciiTheme="majorBidi" w:hAnsiTheme="majorBidi" w:cstheme="majorBidi"/>
        </w:rPr>
        <w:t>'lighting illuminates the part to be inspected so that its features stand out and can be precisely seen by the camera'</w:t>
      </w:r>
      <w:r w:rsidR="00BC260D" w:rsidRPr="000E1159">
        <w:rPr>
          <w:rFonts w:asciiTheme="majorBidi" w:hAnsiTheme="majorBidi" w:cstheme="majorBidi"/>
        </w:rPr>
        <w:t xml:space="preserve">, and discussed different lighting setups such as </w:t>
      </w:r>
      <w:r w:rsidR="00BC260D" w:rsidRPr="000E1159">
        <w:rPr>
          <w:rStyle w:val="Strong"/>
          <w:rFonts w:asciiTheme="majorBidi" w:hAnsiTheme="majorBidi" w:cstheme="majorBidi"/>
        </w:rPr>
        <w:t>front-lighting and backlighting</w:t>
      </w:r>
      <w:r w:rsidR="00BC260D" w:rsidRPr="000E1159">
        <w:rPr>
          <w:rFonts w:asciiTheme="majorBidi" w:hAnsiTheme="majorBidi" w:cstheme="majorBidi"/>
        </w:rPr>
        <w:t xml:space="preserve"> to enhance object visibility. </w:t>
      </w:r>
      <w:r w:rsidR="007E6EF9" w:rsidRPr="000E1159">
        <w:rPr>
          <w:rFonts w:asciiTheme="majorBidi" w:hAnsiTheme="majorBidi" w:cstheme="majorBidi"/>
        </w:rPr>
        <w:t xml:space="preserve">[38] </w:t>
      </w:r>
      <w:r w:rsidR="00BC260D" w:rsidRPr="000E1159">
        <w:rPr>
          <w:rFonts w:asciiTheme="majorBidi" w:hAnsiTheme="majorBidi" w:cstheme="majorBidi"/>
        </w:rPr>
        <w:t xml:space="preserve">Various light sources, including </w:t>
      </w:r>
      <w:r w:rsidR="00BC260D" w:rsidRPr="000E1159">
        <w:rPr>
          <w:rStyle w:val="Strong"/>
          <w:rFonts w:asciiTheme="majorBidi" w:hAnsiTheme="majorBidi" w:cstheme="majorBidi"/>
        </w:rPr>
        <w:t>incandescent, fluorescent, lasers, X-ray tubes, and infrared lights</w:t>
      </w:r>
      <w:r w:rsidR="00BC260D" w:rsidRPr="000E1159">
        <w:rPr>
          <w:rFonts w:asciiTheme="majorBidi" w:hAnsiTheme="majorBidi" w:cstheme="majorBidi"/>
        </w:rPr>
        <w:t>, were mentioned as essential for improving image quality in industrial inspection. [44]</w:t>
      </w:r>
    </w:p>
    <w:p w:rsidR="00BC260D" w:rsidRPr="000E1159" w:rsidRDefault="00BC260D" w:rsidP="00BC260D">
      <w:pPr>
        <w:rPr>
          <w:rFonts w:asciiTheme="majorBidi" w:hAnsiTheme="majorBidi" w:cstheme="majorBidi"/>
        </w:rPr>
      </w:pPr>
      <w:r w:rsidRPr="000E1159">
        <w:rPr>
          <w:rFonts w:asciiTheme="majorBidi" w:hAnsiTheme="majorBidi" w:cstheme="majorBidi"/>
        </w:rPr>
        <w:t>T</w:t>
      </w:r>
      <w:r w:rsidR="00474C51" w:rsidRPr="000E1159">
        <w:rPr>
          <w:rFonts w:asciiTheme="majorBidi" w:hAnsiTheme="majorBidi" w:cstheme="majorBidi"/>
        </w:rPr>
        <w:t xml:space="preserve">he challenges faced by face recognition systems, emphasizing the need to account for </w:t>
      </w:r>
      <w:r w:rsidR="00474C51" w:rsidRPr="000E1159">
        <w:rPr>
          <w:rStyle w:val="Strong"/>
          <w:rFonts w:asciiTheme="majorBidi" w:hAnsiTheme="majorBidi" w:cstheme="majorBidi"/>
        </w:rPr>
        <w:t>variations in lighting, posture changes, and facial expressions</w:t>
      </w:r>
      <w:r w:rsidR="00474C51" w:rsidRPr="000E1159">
        <w:rPr>
          <w:rFonts w:asciiTheme="majorBidi" w:hAnsiTheme="majorBidi" w:cstheme="majorBidi"/>
        </w:rPr>
        <w:t xml:space="preserve">. These factors significantly impact model performance, requiring advanced techniques such as </w:t>
      </w:r>
      <w:r w:rsidR="00474C51" w:rsidRPr="000E1159">
        <w:rPr>
          <w:rStyle w:val="Strong"/>
          <w:rFonts w:asciiTheme="majorBidi" w:hAnsiTheme="majorBidi" w:cstheme="majorBidi"/>
        </w:rPr>
        <w:t>dee</w:t>
      </w:r>
      <w:r w:rsidRPr="000E1159">
        <w:rPr>
          <w:rStyle w:val="Strong"/>
          <w:rFonts w:asciiTheme="majorBidi" w:hAnsiTheme="majorBidi" w:cstheme="majorBidi"/>
        </w:rPr>
        <w:t>p convolutional neural networks</w:t>
      </w:r>
      <w:r w:rsidR="00474C51" w:rsidRPr="000E1159">
        <w:rPr>
          <w:rFonts w:asciiTheme="majorBidi" w:hAnsiTheme="majorBidi" w:cstheme="majorBidi"/>
        </w:rPr>
        <w:t xml:space="preserve"> to enhance robustness. Studies have proposed methods like </w:t>
      </w:r>
      <w:r w:rsidR="00474C51" w:rsidRPr="000E1159">
        <w:rPr>
          <w:rStyle w:val="Strong"/>
          <w:rFonts w:asciiTheme="majorBidi" w:hAnsiTheme="majorBidi" w:cstheme="majorBidi"/>
        </w:rPr>
        <w:t>multitasking cascaded CNNs</w:t>
      </w:r>
      <w:r w:rsidR="00474C51" w:rsidRPr="000E1159">
        <w:rPr>
          <w:rFonts w:asciiTheme="majorBidi" w:hAnsiTheme="majorBidi" w:cstheme="majorBidi"/>
        </w:rPr>
        <w:t xml:space="preserve"> and </w:t>
      </w:r>
      <w:r w:rsidR="00474C51" w:rsidRPr="000E1159">
        <w:rPr>
          <w:rStyle w:val="Strong"/>
          <w:rFonts w:asciiTheme="majorBidi" w:hAnsiTheme="majorBidi" w:cstheme="majorBidi"/>
        </w:rPr>
        <w:t>adaptive preprocessing</w:t>
      </w:r>
      <w:r w:rsidR="00474C51" w:rsidRPr="000E1159">
        <w:rPr>
          <w:rFonts w:asciiTheme="majorBidi" w:hAnsiTheme="majorBidi" w:cstheme="majorBidi"/>
        </w:rPr>
        <w:t xml:space="preserve"> to improve recognition accuracy under diverse conditions.</w:t>
      </w:r>
      <w:r w:rsidRPr="000E1159">
        <w:rPr>
          <w:rFonts w:asciiTheme="majorBidi" w:hAnsiTheme="majorBidi" w:cstheme="majorBidi"/>
        </w:rPr>
        <w:t xml:space="preserve"> [46]</w:t>
      </w:r>
    </w:p>
    <w:p w:rsidR="00BC260D" w:rsidRPr="000E1159" w:rsidRDefault="00BC260D" w:rsidP="00BC260D">
      <w:pPr>
        <w:rPr>
          <w:rFonts w:asciiTheme="majorBidi" w:hAnsiTheme="majorBidi" w:cstheme="majorBidi"/>
        </w:rPr>
      </w:pPr>
      <w:r w:rsidRPr="000E1159">
        <w:rPr>
          <w:rFonts w:asciiTheme="majorBidi" w:hAnsiTheme="majorBidi" w:cstheme="majorBidi"/>
        </w:rPr>
        <w:t xml:space="preserve">For </w:t>
      </w:r>
      <w:r w:rsidRPr="000E1159">
        <w:rPr>
          <w:rStyle w:val="Strong"/>
          <w:rFonts w:asciiTheme="majorBidi" w:hAnsiTheme="majorBidi" w:cstheme="majorBidi"/>
        </w:rPr>
        <w:t>occlusion handling</w:t>
      </w:r>
      <w:r w:rsidRPr="000E1159">
        <w:rPr>
          <w:rFonts w:asciiTheme="majorBidi" w:hAnsiTheme="majorBidi" w:cstheme="majorBidi"/>
        </w:rPr>
        <w:t xml:space="preserve">, the study discussed </w:t>
      </w:r>
      <w:r w:rsidRPr="000E1159">
        <w:rPr>
          <w:rStyle w:val="Strong"/>
          <w:rFonts w:asciiTheme="majorBidi" w:hAnsiTheme="majorBidi" w:cstheme="majorBidi"/>
        </w:rPr>
        <w:t>deep learning (DL) and Convolutional Neural Networks (CNNs)</w:t>
      </w:r>
      <w:r w:rsidRPr="000E1159">
        <w:rPr>
          <w:rFonts w:asciiTheme="majorBidi" w:hAnsiTheme="majorBidi" w:cstheme="majorBidi"/>
        </w:rPr>
        <w:t xml:space="preserve"> as critical tools in modern computer vision techniques. While occlusion challenges were not explicitly detailed, the research referenced advanced AI models that process visual data under various conditions, enabling reliable image recognition even when certain features are partially obscured.</w:t>
      </w:r>
      <w:r w:rsidR="007E6EF9" w:rsidRPr="000E1159">
        <w:rPr>
          <w:rFonts w:asciiTheme="majorBidi" w:hAnsiTheme="majorBidi" w:cstheme="majorBidi"/>
        </w:rPr>
        <w:t xml:space="preserve"> [44]</w:t>
      </w:r>
    </w:p>
    <w:p w:rsidR="007E6EF9" w:rsidRPr="000E1159" w:rsidRDefault="007E6EF9" w:rsidP="007E6EF9">
      <w:pPr>
        <w:rPr>
          <w:rFonts w:asciiTheme="majorBidi" w:hAnsiTheme="majorBidi" w:cstheme="majorBidi"/>
        </w:rPr>
      </w:pPr>
      <w:r w:rsidRPr="000E1159">
        <w:rPr>
          <w:rFonts w:asciiTheme="majorBidi" w:hAnsiTheme="majorBidi" w:cstheme="majorBidi"/>
        </w:rPr>
        <w:t xml:space="preserve">In another study, researchers explored </w:t>
      </w:r>
      <w:r w:rsidRPr="000E1159">
        <w:rPr>
          <w:rStyle w:val="Strong"/>
          <w:rFonts w:asciiTheme="majorBidi" w:hAnsiTheme="majorBidi" w:cstheme="majorBidi"/>
        </w:rPr>
        <w:t>occlusion handling</w:t>
      </w:r>
      <w:r w:rsidRPr="000E1159">
        <w:rPr>
          <w:rFonts w:asciiTheme="majorBidi" w:hAnsiTheme="majorBidi" w:cstheme="majorBidi"/>
        </w:rPr>
        <w:t xml:space="preserve"> in pose estimation models. They noted that </w:t>
      </w:r>
      <w:r w:rsidRPr="000E1159">
        <w:rPr>
          <w:rStyle w:val="Strong"/>
          <w:rFonts w:asciiTheme="majorBidi" w:hAnsiTheme="majorBidi" w:cstheme="majorBidi"/>
        </w:rPr>
        <w:t>'handling the occlusion issue'</w:t>
      </w:r>
      <w:r w:rsidRPr="000E1159">
        <w:rPr>
          <w:rFonts w:asciiTheme="majorBidi" w:hAnsiTheme="majorBidi" w:cstheme="majorBidi"/>
        </w:rPr>
        <w:t xml:space="preserve"> is a critical challenge in multi-person pose estimation and referenced several approaches aimed at improving performance under partial visibility conditions. The study discussed methods such as </w:t>
      </w:r>
      <w:proofErr w:type="spellStart"/>
      <w:r w:rsidRPr="000E1159">
        <w:rPr>
          <w:rStyle w:val="Strong"/>
          <w:rFonts w:asciiTheme="majorBidi" w:hAnsiTheme="majorBidi" w:cstheme="majorBidi"/>
        </w:rPr>
        <w:t>keypoint</w:t>
      </w:r>
      <w:proofErr w:type="spellEnd"/>
      <w:r w:rsidRPr="000E1159">
        <w:rPr>
          <w:rStyle w:val="Strong"/>
          <w:rFonts w:asciiTheme="majorBidi" w:hAnsiTheme="majorBidi" w:cstheme="majorBidi"/>
        </w:rPr>
        <w:t xml:space="preserve"> localization enhancements, multi-task learning architectures, and grouping techniques for associating </w:t>
      </w:r>
      <w:proofErr w:type="spellStart"/>
      <w:r w:rsidRPr="000E1159">
        <w:rPr>
          <w:rStyle w:val="Strong"/>
          <w:rFonts w:asciiTheme="majorBidi" w:hAnsiTheme="majorBidi" w:cstheme="majorBidi"/>
        </w:rPr>
        <w:t>keypoints</w:t>
      </w:r>
      <w:proofErr w:type="spellEnd"/>
      <w:r w:rsidRPr="000E1159">
        <w:rPr>
          <w:rStyle w:val="Strong"/>
          <w:rFonts w:asciiTheme="majorBidi" w:hAnsiTheme="majorBidi" w:cstheme="majorBidi"/>
        </w:rPr>
        <w:t xml:space="preserve"> belonging to the same person</w:t>
      </w:r>
      <w:r w:rsidRPr="000E1159">
        <w:rPr>
          <w:rFonts w:asciiTheme="majorBidi" w:hAnsiTheme="majorBidi" w:cstheme="majorBidi"/>
        </w:rPr>
        <w:t>, which help mitigate the impact of occlusion. [46]</w:t>
      </w:r>
    </w:p>
    <w:p w:rsidR="00BC260D" w:rsidRPr="000E1159" w:rsidRDefault="00BC260D" w:rsidP="007E6EF9">
      <w:pPr>
        <w:rPr>
          <w:rFonts w:asciiTheme="majorBidi" w:hAnsiTheme="majorBidi" w:cstheme="majorBidi"/>
        </w:rPr>
      </w:pPr>
      <w:r w:rsidRPr="000E1159">
        <w:rPr>
          <w:rFonts w:asciiTheme="majorBidi" w:hAnsiTheme="majorBidi" w:cstheme="majorBidi"/>
        </w:rPr>
        <w:t xml:space="preserve">Regarding </w:t>
      </w:r>
      <w:r w:rsidRPr="000E1159">
        <w:rPr>
          <w:rStyle w:val="Strong"/>
          <w:rFonts w:asciiTheme="majorBidi" w:hAnsiTheme="majorBidi" w:cstheme="majorBidi"/>
        </w:rPr>
        <w:t>real-time feedback</w:t>
      </w:r>
      <w:r w:rsidRPr="000E1159">
        <w:rPr>
          <w:rFonts w:asciiTheme="majorBidi" w:hAnsiTheme="majorBidi" w:cstheme="majorBidi"/>
        </w:rPr>
        <w:t xml:space="preserve">, the study explored the role of </w:t>
      </w:r>
      <w:r w:rsidRPr="000E1159">
        <w:rPr>
          <w:rStyle w:val="Strong"/>
          <w:rFonts w:asciiTheme="majorBidi" w:hAnsiTheme="majorBidi" w:cstheme="majorBidi"/>
        </w:rPr>
        <w:t>Machine Vision (MV) systems</w:t>
      </w:r>
      <w:r w:rsidR="007E6EF9" w:rsidRPr="000E1159">
        <w:rPr>
          <w:rStyle w:val="Strong"/>
          <w:rFonts w:asciiTheme="majorBidi" w:hAnsiTheme="majorBidi" w:cstheme="majorBidi"/>
        </w:rPr>
        <w:t>,</w:t>
      </w:r>
      <w:r w:rsidRPr="000E1159">
        <w:rPr>
          <w:rFonts w:asciiTheme="majorBidi" w:hAnsiTheme="majorBidi" w:cstheme="majorBidi"/>
        </w:rPr>
        <w:t xml:space="preserve"> </w:t>
      </w:r>
      <w:r w:rsidR="007E6EF9" w:rsidRPr="000E1159">
        <w:rPr>
          <w:rFonts w:asciiTheme="majorBidi" w:hAnsiTheme="majorBidi" w:cstheme="majorBidi"/>
        </w:rPr>
        <w:t>which are systems that use AI-driven image processing for real-time visual to ensure</w:t>
      </w:r>
      <w:r w:rsidRPr="000E1159">
        <w:rPr>
          <w:rFonts w:asciiTheme="majorBidi" w:hAnsiTheme="majorBidi" w:cstheme="majorBidi"/>
        </w:rPr>
        <w:t xml:space="preserve"> instantaneous </w:t>
      </w:r>
      <w:r w:rsidR="007E6EF9" w:rsidRPr="000E1159">
        <w:rPr>
          <w:rFonts w:asciiTheme="majorBidi" w:hAnsiTheme="majorBidi" w:cstheme="majorBidi"/>
        </w:rPr>
        <w:t xml:space="preserve">and </w:t>
      </w:r>
      <w:r w:rsidRPr="000E1159">
        <w:rPr>
          <w:rFonts w:asciiTheme="majorBidi" w:hAnsiTheme="majorBidi" w:cstheme="majorBidi"/>
        </w:rPr>
        <w:t xml:space="preserve">automated inspection in high-speed production lines. It was noted that </w:t>
      </w:r>
      <w:r w:rsidRPr="000E1159">
        <w:rPr>
          <w:rStyle w:val="Strong"/>
          <w:rFonts w:asciiTheme="majorBidi" w:hAnsiTheme="majorBidi" w:cstheme="majorBidi"/>
        </w:rPr>
        <w:t>'MV excels in the quantitative measurement of a structured scene due to its speed, accuracy, and repeatability'</w:t>
      </w:r>
      <w:r w:rsidRPr="000E1159">
        <w:rPr>
          <w:rFonts w:asciiTheme="majorBidi" w:hAnsiTheme="majorBidi" w:cstheme="majorBidi"/>
        </w:rPr>
        <w:t>, allowing for efficient quality control in manufacturing applications.</w:t>
      </w:r>
      <w:r w:rsidR="007E6EF9" w:rsidRPr="000E1159">
        <w:rPr>
          <w:rFonts w:asciiTheme="majorBidi" w:hAnsiTheme="majorBidi" w:cstheme="majorBidi"/>
        </w:rPr>
        <w:t xml:space="preserve"> [44]</w:t>
      </w:r>
    </w:p>
    <w:p w:rsidR="007E6EF9" w:rsidRPr="000E1159" w:rsidRDefault="007E6EF9" w:rsidP="007E6EF9">
      <w:pPr>
        <w:rPr>
          <w:rFonts w:asciiTheme="majorBidi" w:hAnsiTheme="majorBidi" w:cstheme="majorBidi"/>
          <w:b/>
          <w:bCs/>
        </w:rPr>
      </w:pPr>
    </w:p>
    <w:p w:rsidR="00495792" w:rsidRPr="000E1159" w:rsidRDefault="00225055" w:rsidP="00225055">
      <w:pPr>
        <w:rPr>
          <w:rFonts w:asciiTheme="majorBidi" w:hAnsiTheme="majorBidi" w:cstheme="majorBidi"/>
        </w:rPr>
      </w:pPr>
      <w:r w:rsidRPr="000E1159">
        <w:rPr>
          <w:rFonts w:asciiTheme="majorBidi" w:hAnsiTheme="majorBidi" w:cstheme="majorBidi"/>
          <w:b/>
          <w:bCs/>
        </w:rPr>
        <w:t>3.1.5 Example Architectures</w:t>
      </w:r>
    </w:p>
    <w:p w:rsidR="00404FE2" w:rsidRPr="000E1159" w:rsidRDefault="00404FE2" w:rsidP="00404FE2">
      <w:pPr>
        <w:pStyle w:val="NormalWeb"/>
        <w:rPr>
          <w:rFonts w:asciiTheme="majorBidi" w:hAnsiTheme="majorBidi" w:cstheme="majorBidi"/>
        </w:rPr>
      </w:pPr>
      <w:r w:rsidRPr="000E1159">
        <w:rPr>
          <w:rFonts w:asciiTheme="majorBidi" w:hAnsiTheme="majorBidi" w:cstheme="majorBidi"/>
        </w:rPr>
        <w:t xml:space="preserve">Convolutional Neural Networks (CNNs) are a crucial AI tool for </w:t>
      </w:r>
      <w:r w:rsidRPr="000E1159">
        <w:rPr>
          <w:rFonts w:asciiTheme="majorBidi" w:hAnsiTheme="majorBidi" w:cstheme="majorBidi"/>
          <w:b/>
          <w:bCs/>
        </w:rPr>
        <w:t>computer vision (CV) tasks</w:t>
      </w:r>
      <w:r w:rsidRPr="000E1159">
        <w:rPr>
          <w:rFonts w:asciiTheme="majorBidi" w:hAnsiTheme="majorBidi" w:cstheme="majorBidi"/>
        </w:rPr>
        <w:t xml:space="preserve">, excelling in object recognition, classification, and segmentation. Their success depends on </w:t>
      </w:r>
      <w:r w:rsidRPr="000E1159">
        <w:rPr>
          <w:rFonts w:asciiTheme="majorBidi" w:hAnsiTheme="majorBidi" w:cstheme="majorBidi"/>
          <w:b/>
          <w:bCs/>
        </w:rPr>
        <w:t>large labeled datasets</w:t>
      </w:r>
      <w:r w:rsidRPr="000E1159">
        <w:rPr>
          <w:rFonts w:asciiTheme="majorBidi" w:hAnsiTheme="majorBidi" w:cstheme="majorBidi"/>
        </w:rPr>
        <w:t xml:space="preserve">, making them highly effective in applications like </w:t>
      </w:r>
      <w:r w:rsidRPr="000E1159">
        <w:rPr>
          <w:rFonts w:asciiTheme="majorBidi" w:hAnsiTheme="majorBidi" w:cstheme="majorBidi"/>
          <w:b/>
          <w:bCs/>
        </w:rPr>
        <w:t>traffic sign detection, medical imaging, face recognition, and object identification</w:t>
      </w:r>
      <w:r w:rsidRPr="000E1159">
        <w:rPr>
          <w:rFonts w:asciiTheme="majorBidi" w:hAnsiTheme="majorBidi" w:cstheme="majorBidi"/>
        </w:rPr>
        <w:t>.</w:t>
      </w:r>
    </w:p>
    <w:p w:rsidR="00404FE2" w:rsidRPr="000E1159" w:rsidRDefault="00404FE2" w:rsidP="00404FE2">
      <w:pPr>
        <w:pStyle w:val="NormalWeb"/>
        <w:rPr>
          <w:rFonts w:asciiTheme="majorBidi" w:hAnsiTheme="majorBidi" w:cstheme="majorBidi"/>
          <w:b/>
          <w:bCs/>
        </w:rPr>
      </w:pPr>
      <w:r w:rsidRPr="000E1159">
        <w:rPr>
          <w:rFonts w:asciiTheme="majorBidi" w:hAnsiTheme="majorBidi" w:cstheme="majorBidi"/>
          <w:b/>
          <w:bCs/>
        </w:rPr>
        <w:lastRenderedPageBreak/>
        <w:t>Key Applications in Computer Vision</w:t>
      </w:r>
    </w:p>
    <w:p w:rsidR="00404FE2" w:rsidRPr="000E1159" w:rsidRDefault="00404FE2" w:rsidP="00404FE2">
      <w:pPr>
        <w:pStyle w:val="NormalWeb"/>
        <w:numPr>
          <w:ilvl w:val="0"/>
          <w:numId w:val="32"/>
        </w:numPr>
        <w:rPr>
          <w:rFonts w:asciiTheme="majorBidi" w:hAnsiTheme="majorBidi" w:cstheme="majorBidi"/>
        </w:rPr>
      </w:pPr>
      <w:r w:rsidRPr="000E1159">
        <w:rPr>
          <w:rFonts w:asciiTheme="majorBidi" w:hAnsiTheme="majorBidi" w:cstheme="majorBidi"/>
          <w:b/>
          <w:bCs/>
        </w:rPr>
        <w:t>Face Recognition:</w:t>
      </w:r>
      <w:r w:rsidRPr="000E1159">
        <w:rPr>
          <w:rFonts w:asciiTheme="majorBidi" w:hAnsiTheme="majorBidi" w:cstheme="majorBidi"/>
        </w:rPr>
        <w:t xml:space="preserve"> CNNs tackle challenges like </w:t>
      </w:r>
      <w:r w:rsidRPr="000E1159">
        <w:rPr>
          <w:rFonts w:asciiTheme="majorBidi" w:hAnsiTheme="majorBidi" w:cstheme="majorBidi"/>
          <w:b/>
          <w:bCs/>
        </w:rPr>
        <w:t>lighting variations and occlusions</w:t>
      </w:r>
      <w:r w:rsidRPr="000E1159">
        <w:rPr>
          <w:rFonts w:asciiTheme="majorBidi" w:hAnsiTheme="majorBidi" w:cstheme="majorBidi"/>
        </w:rPr>
        <w:t xml:space="preserve">. Methods such as </w:t>
      </w:r>
      <w:r w:rsidRPr="000E1159">
        <w:rPr>
          <w:rFonts w:asciiTheme="majorBidi" w:hAnsiTheme="majorBidi" w:cstheme="majorBidi"/>
          <w:b/>
          <w:bCs/>
        </w:rPr>
        <w:t>deep CNNs (</w:t>
      </w:r>
      <w:proofErr w:type="spellStart"/>
      <w:r w:rsidRPr="000E1159">
        <w:rPr>
          <w:rFonts w:asciiTheme="majorBidi" w:hAnsiTheme="majorBidi" w:cstheme="majorBidi"/>
          <w:b/>
          <w:bCs/>
        </w:rPr>
        <w:t>Farfade</w:t>
      </w:r>
      <w:proofErr w:type="spellEnd"/>
      <w:r w:rsidRPr="000E1159">
        <w:rPr>
          <w:rFonts w:asciiTheme="majorBidi" w:hAnsiTheme="majorBidi" w:cstheme="majorBidi"/>
          <w:b/>
          <w:bCs/>
        </w:rPr>
        <w:t xml:space="preserve"> et al., 2015)</w:t>
      </w:r>
      <w:r w:rsidRPr="000E1159">
        <w:rPr>
          <w:rFonts w:asciiTheme="majorBidi" w:hAnsiTheme="majorBidi" w:cstheme="majorBidi"/>
        </w:rPr>
        <w:t xml:space="preserve"> and </w:t>
      </w:r>
      <w:r w:rsidRPr="000E1159">
        <w:rPr>
          <w:rFonts w:asciiTheme="majorBidi" w:hAnsiTheme="majorBidi" w:cstheme="majorBidi"/>
          <w:b/>
          <w:bCs/>
        </w:rPr>
        <w:t>multitask cascaded CNNs (Zhang et al., 2016)</w:t>
      </w:r>
      <w:r w:rsidRPr="000E1159">
        <w:rPr>
          <w:rFonts w:asciiTheme="majorBidi" w:hAnsiTheme="majorBidi" w:cstheme="majorBidi"/>
        </w:rPr>
        <w:t xml:space="preserve"> have enhanced accuracy.</w:t>
      </w:r>
    </w:p>
    <w:p w:rsidR="00404FE2" w:rsidRPr="000E1159" w:rsidRDefault="00404FE2" w:rsidP="00404FE2">
      <w:pPr>
        <w:pStyle w:val="NormalWeb"/>
        <w:numPr>
          <w:ilvl w:val="0"/>
          <w:numId w:val="32"/>
        </w:numPr>
        <w:rPr>
          <w:rFonts w:asciiTheme="majorBidi" w:hAnsiTheme="majorBidi" w:cstheme="majorBidi"/>
        </w:rPr>
      </w:pPr>
      <w:r w:rsidRPr="000E1159">
        <w:rPr>
          <w:rFonts w:asciiTheme="majorBidi" w:hAnsiTheme="majorBidi" w:cstheme="majorBidi"/>
          <w:b/>
          <w:bCs/>
        </w:rPr>
        <w:t>Human Pose Estimation:</w:t>
      </w:r>
      <w:r w:rsidRPr="000E1159">
        <w:rPr>
          <w:rFonts w:asciiTheme="majorBidi" w:hAnsiTheme="majorBidi" w:cstheme="majorBidi"/>
        </w:rPr>
        <w:t xml:space="preserve"> CNN architectures refine body </w:t>
      </w:r>
      <w:proofErr w:type="spellStart"/>
      <w:r w:rsidRPr="000E1159">
        <w:rPr>
          <w:rFonts w:asciiTheme="majorBidi" w:hAnsiTheme="majorBidi" w:cstheme="majorBidi"/>
        </w:rPr>
        <w:t>heatmaps</w:t>
      </w:r>
      <w:proofErr w:type="spellEnd"/>
      <w:r w:rsidRPr="000E1159">
        <w:rPr>
          <w:rFonts w:asciiTheme="majorBidi" w:hAnsiTheme="majorBidi" w:cstheme="majorBidi"/>
        </w:rPr>
        <w:t xml:space="preserve"> via </w:t>
      </w:r>
      <w:r w:rsidRPr="000E1159">
        <w:rPr>
          <w:rFonts w:asciiTheme="majorBidi" w:hAnsiTheme="majorBidi" w:cstheme="majorBidi"/>
          <w:b/>
          <w:bCs/>
        </w:rPr>
        <w:t>regression techniques (</w:t>
      </w:r>
      <w:proofErr w:type="spellStart"/>
      <w:r w:rsidRPr="000E1159">
        <w:rPr>
          <w:rFonts w:asciiTheme="majorBidi" w:hAnsiTheme="majorBidi" w:cstheme="majorBidi"/>
          <w:b/>
          <w:bCs/>
        </w:rPr>
        <w:t>Bulat</w:t>
      </w:r>
      <w:proofErr w:type="spellEnd"/>
      <w:r w:rsidRPr="000E1159">
        <w:rPr>
          <w:rFonts w:asciiTheme="majorBidi" w:hAnsiTheme="majorBidi" w:cstheme="majorBidi"/>
          <w:b/>
          <w:bCs/>
        </w:rPr>
        <w:t xml:space="preserve"> &amp; </w:t>
      </w:r>
      <w:proofErr w:type="spellStart"/>
      <w:r w:rsidRPr="000E1159">
        <w:rPr>
          <w:rFonts w:asciiTheme="majorBidi" w:hAnsiTheme="majorBidi" w:cstheme="majorBidi"/>
          <w:b/>
          <w:bCs/>
        </w:rPr>
        <w:t>Tzimiropoulos</w:t>
      </w:r>
      <w:proofErr w:type="spellEnd"/>
      <w:r w:rsidRPr="000E1159">
        <w:rPr>
          <w:rFonts w:asciiTheme="majorBidi" w:hAnsiTheme="majorBidi" w:cstheme="majorBidi"/>
          <w:b/>
          <w:bCs/>
        </w:rPr>
        <w:t>, 2016)</w:t>
      </w:r>
      <w:r w:rsidRPr="000E1159">
        <w:rPr>
          <w:rFonts w:asciiTheme="majorBidi" w:hAnsiTheme="majorBidi" w:cstheme="majorBidi"/>
        </w:rPr>
        <w:t>.</w:t>
      </w:r>
    </w:p>
    <w:p w:rsidR="00404FE2" w:rsidRPr="000E1159" w:rsidRDefault="00404FE2" w:rsidP="002D03ED">
      <w:pPr>
        <w:pStyle w:val="NormalWeb"/>
        <w:numPr>
          <w:ilvl w:val="0"/>
          <w:numId w:val="32"/>
        </w:numPr>
        <w:rPr>
          <w:rFonts w:asciiTheme="majorBidi" w:hAnsiTheme="majorBidi" w:cstheme="majorBidi"/>
        </w:rPr>
      </w:pPr>
      <w:r w:rsidRPr="000E1159">
        <w:rPr>
          <w:rFonts w:asciiTheme="majorBidi" w:hAnsiTheme="majorBidi" w:cstheme="majorBidi"/>
          <w:b/>
          <w:bCs/>
        </w:rPr>
        <w:t>Action Recognition:</w:t>
      </w:r>
      <w:r w:rsidRPr="000E1159">
        <w:rPr>
          <w:rFonts w:asciiTheme="majorBidi" w:hAnsiTheme="majorBidi" w:cstheme="majorBidi"/>
        </w:rPr>
        <w:t xml:space="preserve"> Traditionally reliant on </w:t>
      </w:r>
      <w:r w:rsidRPr="000E1159">
        <w:rPr>
          <w:rFonts w:asciiTheme="majorBidi" w:hAnsiTheme="majorBidi" w:cstheme="majorBidi"/>
          <w:b/>
          <w:bCs/>
        </w:rPr>
        <w:t>motion history images and HMMs</w:t>
      </w:r>
      <w:r w:rsidRPr="000E1159">
        <w:rPr>
          <w:rFonts w:asciiTheme="majorBidi" w:hAnsiTheme="majorBidi" w:cstheme="majorBidi"/>
        </w:rPr>
        <w:t xml:space="preserve">, </w:t>
      </w:r>
      <w:r w:rsidRPr="000E1159">
        <w:rPr>
          <w:rFonts w:asciiTheme="majorBidi" w:hAnsiTheme="majorBidi" w:cstheme="majorBidi"/>
          <w:b/>
          <w:bCs/>
        </w:rPr>
        <w:t>3D CNNs combined with LSTMs (Wang et al., 2017)</w:t>
      </w:r>
      <w:r w:rsidRPr="000E1159">
        <w:rPr>
          <w:rFonts w:asciiTheme="majorBidi" w:hAnsiTheme="majorBidi" w:cstheme="majorBidi"/>
        </w:rPr>
        <w:t xml:space="preserve"> now outperform previous approaches.</w:t>
      </w:r>
      <w:r w:rsidR="002D03ED" w:rsidRPr="002D03ED">
        <w:rPr>
          <w:rFonts w:asciiTheme="majorBidi" w:hAnsiTheme="majorBidi" w:cstheme="majorBidi"/>
        </w:rPr>
        <w:t xml:space="preserve"> </w:t>
      </w:r>
      <w:r w:rsidR="002D03ED">
        <w:rPr>
          <w:rFonts w:asciiTheme="majorBidi" w:hAnsiTheme="majorBidi" w:cstheme="majorBidi"/>
        </w:rPr>
        <w:t>[60]</w:t>
      </w:r>
    </w:p>
    <w:p w:rsidR="00404FE2" w:rsidRPr="000E1159" w:rsidRDefault="00404FE2" w:rsidP="00404FE2">
      <w:pPr>
        <w:pStyle w:val="NormalWeb"/>
        <w:rPr>
          <w:rFonts w:asciiTheme="majorBidi" w:hAnsiTheme="majorBidi" w:cstheme="majorBidi"/>
          <w:b/>
          <w:bCs/>
        </w:rPr>
      </w:pPr>
      <w:r w:rsidRPr="000E1159">
        <w:rPr>
          <w:rFonts w:asciiTheme="majorBidi" w:hAnsiTheme="majorBidi" w:cstheme="majorBidi"/>
          <w:b/>
          <w:bCs/>
        </w:rPr>
        <w:t>Broader AI Uses</w:t>
      </w:r>
    </w:p>
    <w:p w:rsidR="00404FE2" w:rsidRPr="000E1159" w:rsidRDefault="00404FE2" w:rsidP="00404FE2">
      <w:pPr>
        <w:pStyle w:val="NormalWeb"/>
        <w:rPr>
          <w:rFonts w:asciiTheme="majorBidi" w:hAnsiTheme="majorBidi" w:cstheme="majorBidi"/>
        </w:rPr>
      </w:pPr>
      <w:r w:rsidRPr="000E1159">
        <w:rPr>
          <w:rFonts w:asciiTheme="majorBidi" w:hAnsiTheme="majorBidi" w:cstheme="majorBidi"/>
        </w:rPr>
        <w:t xml:space="preserve">CNNs extend beyond computer vision into </w:t>
      </w:r>
      <w:r w:rsidRPr="000E1159">
        <w:rPr>
          <w:rFonts w:asciiTheme="majorBidi" w:hAnsiTheme="majorBidi" w:cstheme="majorBidi"/>
          <w:b/>
          <w:bCs/>
        </w:rPr>
        <w:t>natural language processing, object detection, speech recognition, video analysis, and multi-dimensional data interpretation</w:t>
      </w:r>
      <w:r w:rsidRPr="000E1159">
        <w:rPr>
          <w:rFonts w:asciiTheme="majorBidi" w:hAnsiTheme="majorBidi" w:cstheme="majorBidi"/>
        </w:rPr>
        <w:t xml:space="preserve">, demonstrating their versatility in modern AI </w:t>
      </w:r>
      <w:proofErr w:type="gramStart"/>
      <w:r w:rsidRPr="000E1159">
        <w:rPr>
          <w:rFonts w:asciiTheme="majorBidi" w:hAnsiTheme="majorBidi" w:cstheme="majorBidi"/>
        </w:rPr>
        <w:t>research</w:t>
      </w:r>
      <w:r w:rsidR="006948C8">
        <w:rPr>
          <w:rFonts w:asciiTheme="majorBidi" w:hAnsiTheme="majorBidi" w:cstheme="majorBidi"/>
        </w:rPr>
        <w:t>,</w:t>
      </w:r>
      <w:r w:rsidRPr="000E1159">
        <w:rPr>
          <w:rFonts w:asciiTheme="majorBidi" w:hAnsiTheme="majorBidi" w:cstheme="majorBidi"/>
        </w:rPr>
        <w:t>.</w:t>
      </w:r>
      <w:proofErr w:type="gramEnd"/>
    </w:p>
    <w:p w:rsidR="000E1159" w:rsidRPr="000E1159" w:rsidRDefault="00404FE2" w:rsidP="000E1159">
      <w:pPr>
        <w:rPr>
          <w:rFonts w:asciiTheme="majorBidi" w:hAnsiTheme="majorBidi" w:cstheme="majorBidi"/>
        </w:rPr>
      </w:pPr>
      <w:r w:rsidRPr="000E1159">
        <w:rPr>
          <w:rFonts w:asciiTheme="majorBidi" w:hAnsiTheme="majorBidi" w:cstheme="majorBidi"/>
        </w:rPr>
        <w:t xml:space="preserve">One of the Architecture Example is YOLO (You Only Look Once). which is a widely used object detection framework that predicts bounding boxes and classifies objects into predefined categories. </w:t>
      </w:r>
      <w:r w:rsidRPr="000E1159">
        <w:rPr>
          <w:rFonts w:asciiTheme="majorBidi" w:eastAsia="Times New Roman" w:hAnsiTheme="majorBidi" w:cstheme="majorBidi"/>
          <w:szCs w:val="24"/>
        </w:rPr>
        <w:t>YOLO is a real-time object detection model based on CNNs. It processes an entire image at once and identifies multiple objects efficiently.</w:t>
      </w:r>
      <w:r w:rsidRPr="000E1159">
        <w:rPr>
          <w:rFonts w:asciiTheme="majorBidi" w:hAnsiTheme="majorBidi" w:cstheme="majorBidi"/>
        </w:rPr>
        <w:t xml:space="preserve"> [38]</w:t>
      </w:r>
      <w:r w:rsidRPr="000E1159">
        <w:rPr>
          <w:rFonts w:asciiTheme="majorBidi" w:eastAsia="Times New Roman" w:hAnsiTheme="majorBidi" w:cstheme="majorBidi"/>
          <w:szCs w:val="24"/>
        </w:rPr>
        <w:t xml:space="preserve"> </w:t>
      </w:r>
      <w:r w:rsidRPr="000E1159">
        <w:rPr>
          <w:rFonts w:asciiTheme="majorBidi" w:hAnsiTheme="majorBidi" w:cstheme="majorBidi"/>
        </w:rPr>
        <w:t xml:space="preserve">However, standard YOLO lacks the ability to estimate object distances from the camera. To address this limitation, a steam of researchers has used the </w:t>
      </w:r>
      <w:proofErr w:type="spellStart"/>
      <w:r w:rsidRPr="000E1159">
        <w:rPr>
          <w:rFonts w:asciiTheme="majorBidi" w:hAnsiTheme="majorBidi" w:cstheme="majorBidi"/>
        </w:rPr>
        <w:t>Dist</w:t>
      </w:r>
      <w:proofErr w:type="spellEnd"/>
      <w:r w:rsidRPr="000E1159">
        <w:rPr>
          <w:rFonts w:asciiTheme="majorBidi" w:hAnsiTheme="majorBidi" w:cstheme="majorBidi"/>
        </w:rPr>
        <w:t>-YOLO, an enhanced version that incorporates distance estimation while retaining YOLO’s original detection capabilities. [35]</w:t>
      </w:r>
    </w:p>
    <w:p w:rsidR="000E1159" w:rsidRPr="000E1159" w:rsidRDefault="000E1159" w:rsidP="000E1159">
      <w:pPr>
        <w:rPr>
          <w:rStyle w:val="Strong"/>
          <w:rFonts w:asciiTheme="majorBidi" w:hAnsiTheme="majorBidi" w:cstheme="majorBidi"/>
        </w:rPr>
      </w:pPr>
      <w:r w:rsidRPr="000E1159">
        <w:rPr>
          <w:rFonts w:asciiTheme="majorBidi" w:hAnsiTheme="majorBidi" w:cstheme="majorBidi"/>
          <w:noProof/>
        </w:rPr>
        <w:drawing>
          <wp:anchor distT="0" distB="0" distL="114300" distR="114300" simplePos="0" relativeHeight="251664384" behindDoc="0" locked="0" layoutInCell="1" allowOverlap="1" wp14:anchorId="573D48E3" wp14:editId="6522234D">
            <wp:simplePos x="0" y="0"/>
            <wp:positionH relativeFrom="column">
              <wp:posOffset>0</wp:posOffset>
            </wp:positionH>
            <wp:positionV relativeFrom="paragraph">
              <wp:posOffset>99695</wp:posOffset>
            </wp:positionV>
            <wp:extent cx="5035550" cy="15525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555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E1159" w:rsidRPr="000E1159" w:rsidRDefault="000E1159" w:rsidP="000E1159">
      <w:pPr>
        <w:rPr>
          <w:rStyle w:val="Strong"/>
          <w:rFonts w:asciiTheme="majorBidi" w:hAnsiTheme="majorBidi" w:cstheme="majorBidi"/>
        </w:rPr>
      </w:pPr>
    </w:p>
    <w:p w:rsidR="000E1159" w:rsidRPr="000E1159" w:rsidRDefault="000E1159" w:rsidP="000E1159">
      <w:pPr>
        <w:rPr>
          <w:rStyle w:val="Strong"/>
          <w:rFonts w:asciiTheme="majorBidi" w:hAnsiTheme="majorBidi" w:cstheme="majorBidi"/>
        </w:rPr>
      </w:pPr>
    </w:p>
    <w:p w:rsidR="000E1159" w:rsidRPr="000E1159" w:rsidRDefault="000E1159" w:rsidP="000E1159">
      <w:pPr>
        <w:rPr>
          <w:rStyle w:val="Strong"/>
          <w:rFonts w:asciiTheme="majorBidi" w:hAnsiTheme="majorBidi" w:cstheme="majorBidi"/>
        </w:rPr>
      </w:pPr>
    </w:p>
    <w:p w:rsidR="000E1159" w:rsidRPr="000E1159" w:rsidRDefault="000E1159" w:rsidP="000E1159">
      <w:pPr>
        <w:rPr>
          <w:rStyle w:val="Strong"/>
          <w:rFonts w:asciiTheme="majorBidi" w:hAnsiTheme="majorBidi" w:cstheme="majorBidi"/>
        </w:rPr>
      </w:pPr>
    </w:p>
    <w:p w:rsidR="000E1159" w:rsidRPr="000E1159" w:rsidRDefault="000E1159" w:rsidP="000E1159">
      <w:pPr>
        <w:rPr>
          <w:rFonts w:asciiTheme="majorBidi" w:hAnsiTheme="majorBidi" w:cstheme="majorBidi"/>
        </w:rPr>
      </w:pPr>
      <w:r w:rsidRPr="000E1159">
        <w:rPr>
          <w:rStyle w:val="Strong"/>
          <w:rFonts w:asciiTheme="majorBidi" w:hAnsiTheme="majorBidi" w:cstheme="majorBidi"/>
        </w:rPr>
        <w:t xml:space="preserve">   Figure 3.3 The YOLO architecture is modified to estimate the distance of objects</w:t>
      </w:r>
      <w:r w:rsidRPr="000E1159">
        <w:rPr>
          <w:rFonts w:asciiTheme="majorBidi" w:hAnsiTheme="majorBidi" w:cstheme="majorBidi"/>
        </w:rPr>
        <w:t xml:space="preserve">, </w:t>
      </w:r>
      <w:r w:rsidRPr="000E1159">
        <w:rPr>
          <w:rFonts w:asciiTheme="majorBidi" w:hAnsiTheme="majorBidi" w:cstheme="majorBidi"/>
          <w:sz w:val="22"/>
          <w:szCs w:val="20"/>
        </w:rPr>
        <w:t xml:space="preserve">based on the study </w:t>
      </w:r>
      <w:proofErr w:type="spellStart"/>
      <w:r w:rsidRPr="000E1159">
        <w:rPr>
          <w:rStyle w:val="Emphasis"/>
          <w:rFonts w:asciiTheme="majorBidi" w:hAnsiTheme="majorBidi" w:cstheme="majorBidi"/>
          <w:sz w:val="22"/>
          <w:szCs w:val="20"/>
        </w:rPr>
        <w:t>Dist</w:t>
      </w:r>
      <w:proofErr w:type="spellEnd"/>
      <w:r w:rsidRPr="000E1159">
        <w:rPr>
          <w:rStyle w:val="Emphasis"/>
          <w:rFonts w:asciiTheme="majorBidi" w:hAnsiTheme="majorBidi" w:cstheme="majorBidi"/>
          <w:sz w:val="22"/>
          <w:szCs w:val="20"/>
        </w:rPr>
        <w:t xml:space="preserve">-YOLO: Fast Object Detection with Distance Estimation </w:t>
      </w:r>
      <w:r w:rsidRPr="000E1159">
        <w:rPr>
          <w:rFonts w:asciiTheme="majorBidi" w:hAnsiTheme="majorBidi" w:cstheme="majorBidi"/>
          <w:sz w:val="22"/>
          <w:szCs w:val="20"/>
        </w:rPr>
        <w:t>(M, 2022) [35]</w:t>
      </w:r>
    </w:p>
    <w:p w:rsidR="00DE6194" w:rsidRPr="000E1159" w:rsidRDefault="00404FE2" w:rsidP="000E1159">
      <w:pPr>
        <w:pStyle w:val="NormalWeb"/>
        <w:rPr>
          <w:rFonts w:asciiTheme="majorBidi" w:hAnsiTheme="majorBidi" w:cstheme="majorBidi"/>
        </w:rPr>
      </w:pPr>
      <w:r w:rsidRPr="000E1159">
        <w:rPr>
          <w:rFonts w:asciiTheme="majorBidi" w:hAnsiTheme="majorBidi" w:cstheme="majorBidi"/>
        </w:rPr>
        <w:t xml:space="preserve">The approach extends the prediction vectors generated by YOLO’s detection heads with distance information and integrates a dedicated distance loss function during training. Experimental results demonstrate that </w:t>
      </w:r>
      <w:proofErr w:type="spellStart"/>
      <w:r w:rsidRPr="000E1159">
        <w:rPr>
          <w:rFonts w:asciiTheme="majorBidi" w:hAnsiTheme="majorBidi" w:cstheme="majorBidi"/>
        </w:rPr>
        <w:t>Dist</w:t>
      </w:r>
      <w:proofErr w:type="spellEnd"/>
      <w:r w:rsidRPr="000E1159">
        <w:rPr>
          <w:rFonts w:asciiTheme="majorBidi" w:hAnsiTheme="majorBidi" w:cstheme="majorBidi"/>
        </w:rPr>
        <w:t xml:space="preserve">-YOLO not only maintains the backbone network’s original capacity but also improves bounding box detection accuracy compared to the baseline YOLO model. Additionally, when deployed with a monocular camera, </w:t>
      </w:r>
      <w:proofErr w:type="spellStart"/>
      <w:r w:rsidRPr="000E1159">
        <w:rPr>
          <w:rFonts w:asciiTheme="majorBidi" w:hAnsiTheme="majorBidi" w:cstheme="majorBidi"/>
        </w:rPr>
        <w:lastRenderedPageBreak/>
        <w:t>Dist</w:t>
      </w:r>
      <w:proofErr w:type="spellEnd"/>
      <w:r w:rsidRPr="000E1159">
        <w:rPr>
          <w:rFonts w:asciiTheme="majorBidi" w:hAnsiTheme="majorBidi" w:cstheme="majorBidi"/>
        </w:rPr>
        <w:t>-YOLO provides precise distance estimation for detected objects, significantly expanding its applicability in real-world scenarios. [35]</w:t>
      </w:r>
    </w:p>
    <w:p w:rsidR="00DE6194" w:rsidRPr="000E1159" w:rsidRDefault="00DE6194" w:rsidP="00DE6194">
      <w:pPr>
        <w:pStyle w:val="NormalWeb"/>
        <w:rPr>
          <w:rFonts w:asciiTheme="majorBidi" w:hAnsiTheme="majorBidi" w:cstheme="majorBidi"/>
        </w:rPr>
      </w:pPr>
      <w:r w:rsidRPr="000E1159">
        <w:rPr>
          <w:rFonts w:asciiTheme="majorBidi" w:hAnsiTheme="majorBidi" w:cstheme="majorBidi"/>
        </w:rPr>
        <w:t>Unlike traditional two-stage detectors like R-CNN, YOLO reformulates object detection as a single-stage regression problem, enabling the model to directly predict bounding boxes and class probabilities from an image in one pass. This design choice leads to extremely fast inference speeds, making it ideal for time-sensitive applications such as video surveillance, autonomous driving, and robotics. [47]</w:t>
      </w:r>
    </w:p>
    <w:p w:rsidR="00DE6194" w:rsidRPr="000E1159" w:rsidRDefault="00DE6194" w:rsidP="00DE6194">
      <w:pPr>
        <w:pStyle w:val="NormalWeb"/>
        <w:rPr>
          <w:rFonts w:asciiTheme="majorBidi" w:hAnsiTheme="majorBidi" w:cstheme="majorBidi"/>
        </w:rPr>
      </w:pPr>
      <w:r w:rsidRPr="000E1159">
        <w:rPr>
          <w:rFonts w:asciiTheme="majorBidi" w:hAnsiTheme="majorBidi" w:cstheme="majorBidi"/>
          <w:noProof/>
        </w:rPr>
        <w:drawing>
          <wp:anchor distT="0" distB="0" distL="114300" distR="114300" simplePos="0" relativeHeight="251656192" behindDoc="0" locked="0" layoutInCell="1" allowOverlap="1" wp14:anchorId="69B11DF5" wp14:editId="4AD729CD">
            <wp:simplePos x="0" y="0"/>
            <wp:positionH relativeFrom="column">
              <wp:posOffset>0</wp:posOffset>
            </wp:positionH>
            <wp:positionV relativeFrom="paragraph">
              <wp:posOffset>3175</wp:posOffset>
            </wp:positionV>
            <wp:extent cx="4933950" cy="30575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442" r="2718"/>
                    <a:stretch/>
                  </pic:blipFill>
                  <pic:spPr bwMode="auto">
                    <a:xfrm>
                      <a:off x="0" y="0"/>
                      <a:ext cx="4933950" cy="3057525"/>
                    </a:xfrm>
                    <a:prstGeom prst="rect">
                      <a:avLst/>
                    </a:prstGeom>
                    <a:noFill/>
                    <a:ln>
                      <a:noFill/>
                    </a:ln>
                    <a:extLst>
                      <a:ext uri="{53640926-AAD7-44D8-BBD7-CCE9431645EC}">
                        <a14:shadowObscured xmlns:a14="http://schemas.microsoft.com/office/drawing/2010/main"/>
                      </a:ext>
                    </a:extLst>
                  </pic:spPr>
                </pic:pic>
              </a:graphicData>
            </a:graphic>
          </wp:anchor>
        </w:drawing>
      </w: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p>
    <w:p w:rsidR="00DE6194" w:rsidRPr="000E1159" w:rsidRDefault="00DE6194" w:rsidP="000E1159">
      <w:pPr>
        <w:pStyle w:val="NormalWeb"/>
        <w:rPr>
          <w:rFonts w:asciiTheme="majorBidi" w:eastAsiaTheme="majorEastAsia" w:hAnsiTheme="majorBidi" w:cstheme="majorBidi"/>
          <w:i/>
          <w:iCs/>
        </w:rPr>
      </w:pPr>
      <w:r w:rsidRPr="000E1159">
        <w:rPr>
          <w:rFonts w:asciiTheme="majorBidi" w:hAnsiTheme="majorBidi" w:cstheme="majorBidi"/>
        </w:rPr>
        <w:t>Fig 3.</w:t>
      </w:r>
      <w:r w:rsidR="000E1159">
        <w:rPr>
          <w:rFonts w:asciiTheme="majorBidi" w:hAnsiTheme="majorBidi" w:cstheme="majorBidi"/>
        </w:rPr>
        <w:t>4</w:t>
      </w:r>
      <w:r w:rsidRPr="000E1159">
        <w:rPr>
          <w:rFonts w:asciiTheme="majorBidi" w:hAnsiTheme="majorBidi" w:cstheme="majorBidi"/>
        </w:rPr>
        <w:t xml:space="preserve"> Network architecture of YOLOv4.based on the study </w:t>
      </w:r>
      <w:r w:rsidRPr="000E1159">
        <w:rPr>
          <w:rFonts w:asciiTheme="majorBidi" w:eastAsiaTheme="majorEastAsia" w:hAnsiTheme="majorBidi" w:cstheme="majorBidi"/>
          <w:i/>
          <w:iCs/>
        </w:rPr>
        <w:t xml:space="preserve">Application of Various YOLO Models for Computer Vision-Based Real-Time Pothole Detection </w:t>
      </w:r>
      <w:r w:rsidRPr="000E1159">
        <w:rPr>
          <w:rFonts w:asciiTheme="majorBidi" w:hAnsiTheme="majorBidi" w:cstheme="majorBidi"/>
        </w:rPr>
        <w:t>(2021). [47]</w:t>
      </w:r>
    </w:p>
    <w:p w:rsidR="00DE6194" w:rsidRPr="000E1159" w:rsidRDefault="00DE6194" w:rsidP="00DE6194">
      <w:pPr>
        <w:pStyle w:val="NormalWeb"/>
        <w:rPr>
          <w:rFonts w:asciiTheme="majorBidi" w:hAnsiTheme="majorBidi" w:cstheme="majorBidi"/>
          <w:b/>
          <w:bCs/>
        </w:rPr>
      </w:pPr>
    </w:p>
    <w:p w:rsidR="00DE6194" w:rsidRPr="000E1159" w:rsidRDefault="00DE6194" w:rsidP="00DE6194">
      <w:pPr>
        <w:pStyle w:val="NormalWeb"/>
        <w:rPr>
          <w:rFonts w:asciiTheme="majorBidi" w:hAnsiTheme="majorBidi" w:cstheme="majorBidi"/>
          <w:b/>
          <w:bCs/>
        </w:rPr>
      </w:pPr>
      <w:r w:rsidRPr="000E1159">
        <w:rPr>
          <w:rFonts w:asciiTheme="majorBidi" w:hAnsiTheme="majorBidi" w:cstheme="majorBidi"/>
          <w:b/>
          <w:bCs/>
        </w:rPr>
        <w:t>Key Improvements Across YOLO Versions</w:t>
      </w:r>
    </w:p>
    <w:p w:rsidR="00DE6194" w:rsidRPr="000E1159" w:rsidRDefault="00DE6194" w:rsidP="00DE6194">
      <w:pPr>
        <w:pStyle w:val="NormalWeb"/>
        <w:numPr>
          <w:ilvl w:val="0"/>
          <w:numId w:val="33"/>
        </w:numPr>
        <w:rPr>
          <w:rFonts w:asciiTheme="majorBidi" w:hAnsiTheme="majorBidi" w:cstheme="majorBidi"/>
        </w:rPr>
      </w:pPr>
      <w:r w:rsidRPr="000E1159">
        <w:rPr>
          <w:rFonts w:asciiTheme="majorBidi" w:hAnsiTheme="majorBidi" w:cstheme="majorBidi"/>
          <w:b/>
          <w:bCs/>
        </w:rPr>
        <w:t>YOLOv1-v3:</w:t>
      </w:r>
      <w:r w:rsidRPr="000E1159">
        <w:rPr>
          <w:rFonts w:asciiTheme="majorBidi" w:hAnsiTheme="majorBidi" w:cstheme="majorBidi"/>
        </w:rPr>
        <w:t xml:space="preserve"> Introduced multi-scale </w:t>
      </w:r>
      <w:r w:rsidRPr="000E1159">
        <w:rPr>
          <w:rFonts w:asciiTheme="majorBidi" w:hAnsiTheme="majorBidi" w:cstheme="majorBidi"/>
          <w:b/>
          <w:bCs/>
        </w:rPr>
        <w:t>feature pyramids (FPN)</w:t>
      </w:r>
      <w:r w:rsidRPr="000E1159">
        <w:rPr>
          <w:rFonts w:asciiTheme="majorBidi" w:hAnsiTheme="majorBidi" w:cstheme="majorBidi"/>
        </w:rPr>
        <w:t xml:space="preserve">, an optimized </w:t>
      </w:r>
      <w:r w:rsidRPr="000E1159">
        <w:rPr>
          <w:rFonts w:asciiTheme="majorBidi" w:hAnsiTheme="majorBidi" w:cstheme="majorBidi"/>
          <w:b/>
          <w:bCs/>
        </w:rPr>
        <w:t>Darknet53 backbone</w:t>
      </w:r>
      <w:r w:rsidRPr="000E1159">
        <w:rPr>
          <w:rFonts w:asciiTheme="majorBidi" w:hAnsiTheme="majorBidi" w:cstheme="majorBidi"/>
        </w:rPr>
        <w:t>, and binary cross-entropy loss for classification.</w:t>
      </w:r>
    </w:p>
    <w:p w:rsidR="00DE6194" w:rsidRPr="000E1159" w:rsidRDefault="00DE6194" w:rsidP="00DE6194">
      <w:pPr>
        <w:pStyle w:val="NormalWeb"/>
        <w:numPr>
          <w:ilvl w:val="0"/>
          <w:numId w:val="33"/>
        </w:numPr>
        <w:rPr>
          <w:rFonts w:asciiTheme="majorBidi" w:hAnsiTheme="majorBidi" w:cstheme="majorBidi"/>
        </w:rPr>
      </w:pPr>
      <w:r w:rsidRPr="000E1159">
        <w:rPr>
          <w:rFonts w:asciiTheme="majorBidi" w:hAnsiTheme="majorBidi" w:cstheme="majorBidi"/>
          <w:b/>
          <w:bCs/>
        </w:rPr>
        <w:t>YOLOv4:</w:t>
      </w:r>
      <w:r w:rsidRPr="000E1159">
        <w:rPr>
          <w:rFonts w:asciiTheme="majorBidi" w:hAnsiTheme="majorBidi" w:cstheme="majorBidi"/>
        </w:rPr>
        <w:t xml:space="preserve"> Enhanced the framework with a </w:t>
      </w:r>
      <w:r w:rsidRPr="000E1159">
        <w:rPr>
          <w:rFonts w:asciiTheme="majorBidi" w:hAnsiTheme="majorBidi" w:cstheme="majorBidi"/>
          <w:b/>
          <w:bCs/>
        </w:rPr>
        <w:t>three-component structure</w:t>
      </w:r>
      <w:r w:rsidRPr="000E1159">
        <w:rPr>
          <w:rFonts w:asciiTheme="majorBidi" w:hAnsiTheme="majorBidi" w:cstheme="majorBidi"/>
        </w:rPr>
        <w:t xml:space="preserve"> (backbone, neck, head) and advanced </w:t>
      </w:r>
      <w:r w:rsidRPr="000E1159">
        <w:rPr>
          <w:rFonts w:asciiTheme="majorBidi" w:hAnsiTheme="majorBidi" w:cstheme="majorBidi"/>
          <w:b/>
          <w:bCs/>
        </w:rPr>
        <w:t>optimization techniques</w:t>
      </w:r>
      <w:r w:rsidRPr="000E1159">
        <w:rPr>
          <w:rFonts w:asciiTheme="majorBidi" w:hAnsiTheme="majorBidi" w:cstheme="majorBidi"/>
        </w:rPr>
        <w:t xml:space="preserve"> ("bag of freebies"). Achieved high accuracy (43.5% AP on MS COCO) with real-time performance (65 FPS on Tesla V100).</w:t>
      </w:r>
    </w:p>
    <w:p w:rsidR="00DE6194" w:rsidRPr="000E1159" w:rsidRDefault="00DE6194" w:rsidP="00DE6194">
      <w:pPr>
        <w:pStyle w:val="NormalWeb"/>
        <w:numPr>
          <w:ilvl w:val="0"/>
          <w:numId w:val="33"/>
        </w:numPr>
        <w:rPr>
          <w:rFonts w:asciiTheme="majorBidi" w:hAnsiTheme="majorBidi" w:cstheme="majorBidi"/>
        </w:rPr>
      </w:pPr>
      <w:r w:rsidRPr="000E1159">
        <w:rPr>
          <w:rFonts w:asciiTheme="majorBidi" w:hAnsiTheme="majorBidi" w:cstheme="majorBidi"/>
          <w:b/>
          <w:bCs/>
        </w:rPr>
        <w:t>YOLOv4-tiny:</w:t>
      </w:r>
      <w:r w:rsidRPr="000E1159">
        <w:rPr>
          <w:rFonts w:asciiTheme="majorBidi" w:hAnsiTheme="majorBidi" w:cstheme="majorBidi"/>
        </w:rPr>
        <w:t xml:space="preserve"> A lightweight version using </w:t>
      </w:r>
      <w:r w:rsidRPr="000E1159">
        <w:rPr>
          <w:rFonts w:asciiTheme="majorBidi" w:hAnsiTheme="majorBidi" w:cstheme="majorBidi"/>
          <w:b/>
          <w:bCs/>
        </w:rPr>
        <w:t>CSPDarknet53-tiny</w:t>
      </w:r>
      <w:r w:rsidRPr="000E1159">
        <w:rPr>
          <w:rFonts w:asciiTheme="majorBidi" w:hAnsiTheme="majorBidi" w:cstheme="majorBidi"/>
        </w:rPr>
        <w:t>, optimized for low-resource environments.</w:t>
      </w:r>
    </w:p>
    <w:p w:rsidR="00DE6194" w:rsidRPr="000E1159" w:rsidRDefault="00DE6194" w:rsidP="00DE6194">
      <w:pPr>
        <w:pStyle w:val="NormalWeb"/>
        <w:numPr>
          <w:ilvl w:val="0"/>
          <w:numId w:val="33"/>
        </w:numPr>
        <w:rPr>
          <w:rFonts w:asciiTheme="majorBidi" w:hAnsiTheme="majorBidi" w:cstheme="majorBidi"/>
        </w:rPr>
      </w:pPr>
      <w:r w:rsidRPr="000E1159">
        <w:rPr>
          <w:rFonts w:asciiTheme="majorBidi" w:hAnsiTheme="majorBidi" w:cstheme="majorBidi"/>
          <w:b/>
          <w:bCs/>
        </w:rPr>
        <w:t>YOLOv5:</w:t>
      </w:r>
      <w:r w:rsidRPr="000E1159">
        <w:rPr>
          <w:rFonts w:asciiTheme="majorBidi" w:hAnsiTheme="majorBidi" w:cstheme="majorBidi"/>
        </w:rPr>
        <w:t xml:space="preserve"> Improved </w:t>
      </w:r>
      <w:r w:rsidRPr="000E1159">
        <w:rPr>
          <w:rFonts w:asciiTheme="majorBidi" w:hAnsiTheme="majorBidi" w:cstheme="majorBidi"/>
          <w:b/>
          <w:bCs/>
        </w:rPr>
        <w:t>network efficiency</w:t>
      </w:r>
      <w:r w:rsidRPr="000E1159">
        <w:rPr>
          <w:rFonts w:asciiTheme="majorBidi" w:hAnsiTheme="majorBidi" w:cstheme="majorBidi"/>
        </w:rPr>
        <w:t xml:space="preserve">, </w:t>
      </w:r>
      <w:r w:rsidRPr="000E1159">
        <w:rPr>
          <w:rFonts w:asciiTheme="majorBidi" w:hAnsiTheme="majorBidi" w:cstheme="majorBidi"/>
          <w:b/>
          <w:bCs/>
        </w:rPr>
        <w:t>streamlined architecture</w:t>
      </w:r>
      <w:r w:rsidRPr="000E1159">
        <w:rPr>
          <w:rFonts w:asciiTheme="majorBidi" w:hAnsiTheme="majorBidi" w:cstheme="majorBidi"/>
        </w:rPr>
        <w:t xml:space="preserve">, and </w:t>
      </w:r>
      <w:proofErr w:type="spellStart"/>
      <w:r w:rsidRPr="000E1159">
        <w:rPr>
          <w:rFonts w:asciiTheme="majorBidi" w:hAnsiTheme="majorBidi" w:cstheme="majorBidi"/>
          <w:b/>
          <w:bCs/>
        </w:rPr>
        <w:t>PyTorch</w:t>
      </w:r>
      <w:proofErr w:type="spellEnd"/>
      <w:r w:rsidRPr="000E1159">
        <w:rPr>
          <w:rFonts w:asciiTheme="majorBidi" w:hAnsiTheme="majorBidi" w:cstheme="majorBidi"/>
          <w:b/>
          <w:bCs/>
        </w:rPr>
        <w:t>-based implementation</w:t>
      </w:r>
      <w:r w:rsidRPr="000E1159">
        <w:rPr>
          <w:rFonts w:asciiTheme="majorBidi" w:hAnsiTheme="majorBidi" w:cstheme="majorBidi"/>
        </w:rPr>
        <w:t>. It retained YOLOv4’s accuracy while enhancing deployment</w:t>
      </w:r>
      <w:r w:rsidR="006948C8">
        <w:rPr>
          <w:rFonts w:asciiTheme="majorBidi" w:hAnsiTheme="majorBidi" w:cstheme="majorBidi"/>
        </w:rPr>
        <w:t xml:space="preserve"> </w:t>
      </w:r>
      <w:r w:rsidR="006948C8">
        <w:t>with YOLOv5 offering enhanced accuracy and speed. [28]</w:t>
      </w:r>
    </w:p>
    <w:p w:rsidR="007D08B3" w:rsidRPr="000E1159" w:rsidRDefault="007D08B3" w:rsidP="007D08B3">
      <w:pPr>
        <w:pStyle w:val="NormalWeb"/>
        <w:rPr>
          <w:rFonts w:asciiTheme="majorBidi" w:hAnsiTheme="majorBidi" w:cstheme="majorBidi"/>
        </w:rPr>
      </w:pPr>
    </w:p>
    <w:p w:rsidR="007D08B3" w:rsidRPr="000E1159" w:rsidRDefault="007D08B3" w:rsidP="007D08B3">
      <w:pPr>
        <w:pStyle w:val="NormalWeb"/>
        <w:rPr>
          <w:rFonts w:asciiTheme="majorBidi" w:hAnsiTheme="majorBidi" w:cstheme="majorBidi"/>
        </w:rPr>
      </w:pPr>
      <w:r w:rsidRPr="000E1159">
        <w:rPr>
          <w:rFonts w:asciiTheme="majorBidi" w:hAnsiTheme="majorBidi" w:cstheme="majorBidi"/>
        </w:rPr>
        <w:t xml:space="preserve">Another study has focused on </w:t>
      </w:r>
      <w:r w:rsidRPr="000E1159">
        <w:rPr>
          <w:rFonts w:asciiTheme="majorBidi" w:hAnsiTheme="majorBidi" w:cstheme="majorBidi"/>
          <w:b/>
          <w:bCs/>
        </w:rPr>
        <w:t>approximating nonlinear functions</w:t>
      </w:r>
      <w:r w:rsidRPr="000E1159">
        <w:rPr>
          <w:rFonts w:asciiTheme="majorBidi" w:hAnsiTheme="majorBidi" w:cstheme="majorBidi"/>
        </w:rPr>
        <w:t xml:space="preserve"> using advanced neural architectures, particularly </w:t>
      </w:r>
      <w:r w:rsidRPr="000E1159">
        <w:rPr>
          <w:rFonts w:asciiTheme="majorBidi" w:hAnsiTheme="majorBidi" w:cstheme="majorBidi"/>
          <w:b/>
          <w:bCs/>
        </w:rPr>
        <w:t>residual neural networks (</w:t>
      </w:r>
      <w:proofErr w:type="spellStart"/>
      <w:r w:rsidRPr="000E1159">
        <w:rPr>
          <w:rFonts w:asciiTheme="majorBidi" w:hAnsiTheme="majorBidi" w:cstheme="majorBidi"/>
          <w:b/>
          <w:bCs/>
        </w:rPr>
        <w:t>ResNet</w:t>
      </w:r>
      <w:proofErr w:type="spellEnd"/>
      <w:r w:rsidRPr="000E1159">
        <w:rPr>
          <w:rFonts w:asciiTheme="majorBidi" w:hAnsiTheme="majorBidi" w:cstheme="majorBidi"/>
          <w:b/>
          <w:bCs/>
        </w:rPr>
        <w:t>)</w:t>
      </w:r>
      <w:r w:rsidRPr="000E1159">
        <w:rPr>
          <w:rFonts w:asciiTheme="majorBidi" w:hAnsiTheme="majorBidi" w:cstheme="majorBidi"/>
        </w:rPr>
        <w:t xml:space="preserve"> adapted for </w:t>
      </w:r>
      <w:r w:rsidRPr="000E1159">
        <w:rPr>
          <w:rFonts w:asciiTheme="majorBidi" w:hAnsiTheme="majorBidi" w:cstheme="majorBidi"/>
          <w:b/>
          <w:bCs/>
        </w:rPr>
        <w:t>nonlinear regression</w:t>
      </w:r>
      <w:r w:rsidRPr="000E1159">
        <w:rPr>
          <w:rFonts w:asciiTheme="majorBidi" w:hAnsiTheme="majorBidi" w:cstheme="majorBidi"/>
        </w:rPr>
        <w:t xml:space="preserve"> rather than image-based tasks, the methodological core adapts </w:t>
      </w:r>
      <w:proofErr w:type="spellStart"/>
      <w:r w:rsidRPr="000E1159">
        <w:rPr>
          <w:rFonts w:asciiTheme="majorBidi" w:hAnsiTheme="majorBidi" w:cstheme="majorBidi"/>
        </w:rPr>
        <w:t>ResNet</w:t>
      </w:r>
      <w:proofErr w:type="spellEnd"/>
      <w:r w:rsidRPr="000E1159">
        <w:rPr>
          <w:rFonts w:asciiTheme="majorBidi" w:hAnsiTheme="majorBidi" w:cstheme="majorBidi"/>
        </w:rPr>
        <w:t xml:space="preserve"> principles to nonlinear regression by replacing convolutional layers with fully connected blocks (Figure 2). This adaptation addresses the dimensional constraints of traditional </w:t>
      </w:r>
      <w:proofErr w:type="spellStart"/>
      <w:r w:rsidRPr="000E1159">
        <w:rPr>
          <w:rFonts w:asciiTheme="majorBidi" w:hAnsiTheme="majorBidi" w:cstheme="majorBidi"/>
        </w:rPr>
        <w:t>ResNet</w:t>
      </w:r>
      <w:proofErr w:type="spellEnd"/>
      <w:r w:rsidRPr="000E1159">
        <w:rPr>
          <w:rFonts w:asciiTheme="majorBidi" w:hAnsiTheme="majorBidi" w:cstheme="majorBidi"/>
        </w:rPr>
        <w:t xml:space="preserve"> architectures when processing vector inputs rather than image data. [61]</w:t>
      </w:r>
    </w:p>
    <w:p w:rsidR="007D08B3" w:rsidRPr="000E1159" w:rsidRDefault="007D08B3" w:rsidP="007D08B3">
      <w:pPr>
        <w:pStyle w:val="NormalWeb"/>
        <w:rPr>
          <w:rFonts w:asciiTheme="majorBidi" w:hAnsiTheme="majorBidi" w:cstheme="majorBidi"/>
        </w:rPr>
      </w:pPr>
      <w:r w:rsidRPr="000E1159">
        <w:rPr>
          <w:rFonts w:asciiTheme="majorBidi" w:hAnsiTheme="majorBidi" w:cstheme="majorBidi"/>
        </w:rPr>
        <w:t>Some of the key modifications include:</w:t>
      </w:r>
    </w:p>
    <w:p w:rsidR="007D08B3" w:rsidRPr="000E1159" w:rsidRDefault="007D08B3" w:rsidP="007D08B3">
      <w:pPr>
        <w:pStyle w:val="NormalWeb"/>
        <w:numPr>
          <w:ilvl w:val="0"/>
          <w:numId w:val="35"/>
        </w:numPr>
        <w:rPr>
          <w:rFonts w:asciiTheme="majorBidi" w:hAnsiTheme="majorBidi" w:cstheme="majorBidi"/>
        </w:rPr>
      </w:pPr>
      <w:r w:rsidRPr="000E1159">
        <w:rPr>
          <w:rFonts w:asciiTheme="majorBidi" w:hAnsiTheme="majorBidi" w:cstheme="majorBidi"/>
          <w:b/>
          <w:bCs/>
        </w:rPr>
        <w:t>Architectural Adaptation</w:t>
      </w:r>
      <w:r w:rsidRPr="000E1159">
        <w:rPr>
          <w:rFonts w:asciiTheme="majorBidi" w:hAnsiTheme="majorBidi" w:cstheme="majorBidi"/>
        </w:rPr>
        <w:t xml:space="preserve">: Conversion of residual blocks to dense layers while retaining batch normalization for regularization </w:t>
      </w:r>
    </w:p>
    <w:p w:rsidR="007D08B3" w:rsidRPr="000E1159" w:rsidRDefault="007D08B3" w:rsidP="007D08B3">
      <w:pPr>
        <w:pStyle w:val="NormalWeb"/>
        <w:numPr>
          <w:ilvl w:val="0"/>
          <w:numId w:val="35"/>
        </w:numPr>
        <w:rPr>
          <w:rFonts w:asciiTheme="majorBidi" w:hAnsiTheme="majorBidi" w:cstheme="majorBidi"/>
        </w:rPr>
      </w:pPr>
      <w:r w:rsidRPr="000E1159">
        <w:rPr>
          <w:rFonts w:asciiTheme="majorBidi" w:hAnsiTheme="majorBidi" w:cstheme="majorBidi"/>
          <w:b/>
          <w:bCs/>
        </w:rPr>
        <w:t>Dimensional Handling</w:t>
      </w:r>
      <w:r w:rsidRPr="000E1159">
        <w:rPr>
          <w:rFonts w:asciiTheme="majorBidi" w:hAnsiTheme="majorBidi" w:cstheme="majorBidi"/>
        </w:rPr>
        <w:t>: Identity blocks (panel a) for dimension-preserving flows and dense blocks (panel b) for dimension-shifting operations</w:t>
      </w:r>
    </w:p>
    <w:p w:rsidR="007D08B3" w:rsidRPr="000E1159" w:rsidRDefault="007D08B3" w:rsidP="007D08B3">
      <w:pPr>
        <w:pStyle w:val="NormalWeb"/>
        <w:numPr>
          <w:ilvl w:val="0"/>
          <w:numId w:val="35"/>
        </w:numPr>
        <w:rPr>
          <w:rFonts w:asciiTheme="majorBidi" w:hAnsiTheme="majorBidi" w:cstheme="majorBidi"/>
        </w:rPr>
      </w:pPr>
      <w:r w:rsidRPr="000E1159">
        <w:rPr>
          <w:rFonts w:asciiTheme="majorBidi" w:hAnsiTheme="majorBidi" w:cstheme="majorBidi"/>
          <w:b/>
          <w:bCs/>
        </w:rPr>
        <w:t>Computational Optimization</w:t>
      </w:r>
      <w:r w:rsidRPr="000E1159">
        <w:rPr>
          <w:rFonts w:asciiTheme="majorBidi" w:hAnsiTheme="majorBidi" w:cstheme="majorBidi"/>
        </w:rPr>
        <w:t>: Elimination of local convolution operators in favor of global dense connections. [62]</w:t>
      </w:r>
    </w:p>
    <w:p w:rsidR="007D08B3" w:rsidRPr="000E1159" w:rsidRDefault="007D08B3" w:rsidP="00BF407D">
      <w:pPr>
        <w:pStyle w:val="NormalWeb"/>
        <w:rPr>
          <w:rFonts w:asciiTheme="majorBidi" w:hAnsiTheme="majorBidi" w:cstheme="majorBidi"/>
        </w:rPr>
      </w:pPr>
      <w:r w:rsidRPr="000E1159">
        <w:rPr>
          <w:rFonts w:asciiTheme="majorBidi" w:hAnsiTheme="majorBidi" w:cstheme="majorBidi"/>
        </w:rPr>
        <w:t xml:space="preserve">Empirical validation utilizes synthetically generated datasets (Equations 2-5) with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7</m:t>
            </m:r>
          </m:sup>
        </m:sSup>
      </m:oMath>
      <w:r w:rsidRPr="000E1159">
        <w:rPr>
          <w:rFonts w:asciiTheme="majorBidi" w:hAnsiTheme="majorBidi" w:cstheme="majorBidi"/>
        </w:rPr>
        <w:t xml:space="preserve"> samples per function class, partitioned into training (</w:t>
      </w:r>
      <m:oMath>
        <m:r>
          <w:rPr>
            <w:rFonts w:ascii="Cambria Math" w:hAnsi="Cambria Math" w:cstheme="majorBidi"/>
          </w:rPr>
          <m:t>6.75</m:t>
        </m:r>
        <m:r>
          <m:rPr>
            <m:sty m:val="p"/>
          </m:rPr>
          <w:rPr>
            <w:rFonts w:ascii="Cambria Math" w:hAnsi="Cambria Math" w:cstheme="majorBidi"/>
          </w:rPr>
          <m:t>×</m:t>
        </m:r>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6</m:t>
            </m:r>
          </m:sup>
        </m:sSup>
      </m:oMath>
      <w:r w:rsidRPr="000E1159">
        <w:rPr>
          <w:rFonts w:asciiTheme="majorBidi" w:hAnsiTheme="majorBidi" w:cstheme="majorBidi"/>
        </w:rPr>
        <w:t xml:space="preserve">), validation </w:t>
      </w:r>
      <m:oMath>
        <m:d>
          <m:dPr>
            <m:ctrlPr>
              <w:rPr>
                <w:rFonts w:ascii="Cambria Math" w:hAnsi="Cambria Math" w:cstheme="majorBidi"/>
                <w:i/>
              </w:rPr>
            </m:ctrlPr>
          </m:dPr>
          <m:e>
            <m:r>
              <w:rPr>
                <w:rFonts w:ascii="Cambria Math" w:hAnsi="Cambria Math" w:cstheme="majorBidi"/>
              </w:rPr>
              <m:t>7.5×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e>
        </m:d>
      </m:oMath>
      <w:r w:rsidRPr="000E1159">
        <w:rPr>
          <w:rFonts w:asciiTheme="majorBidi" w:hAnsiTheme="majorBidi" w:cstheme="majorBidi"/>
        </w:rPr>
        <w:t xml:space="preserve">, and test sets </w:t>
      </w:r>
      <m:oMath>
        <m:r>
          <w:rPr>
            <w:rFonts w:ascii="Cambria Math" w:hAnsi="Cambria Math" w:cstheme="majorBidi"/>
          </w:rPr>
          <m:t>(2.5×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6</m:t>
            </m:r>
          </m:sup>
        </m:sSup>
      </m:oMath>
      <w:r w:rsidRPr="000E1159">
        <w:rPr>
          <w:rFonts w:asciiTheme="majorBidi" w:hAnsiTheme="majorBidi" w:cstheme="majorBidi"/>
        </w:rPr>
        <w:t xml:space="preserve">). The optimal 28-layer, width-16 configuration achieves exceptional performance (test losses </w:t>
      </w:r>
      <m:oMath>
        <m:r>
          <w:rPr>
            <w:rFonts w:ascii="Cambria Math" w:hAnsi="Cambria Math" w:cstheme="majorBidi"/>
          </w:rPr>
          <m:t>2.55×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to 4.21×</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w:r w:rsidRPr="000E1159">
        <w:rPr>
          <w:rFonts w:asciiTheme="majorBidi" w:hAnsiTheme="majorBidi" w:cstheme="majorBidi"/>
        </w:rPr>
        <w:t>), significantly outperforming:</w:t>
      </w:r>
    </w:p>
    <w:p w:rsidR="007D08B3" w:rsidRPr="000E1159" w:rsidRDefault="007D08B3" w:rsidP="007D08B3">
      <w:pPr>
        <w:pStyle w:val="NormalWeb"/>
        <w:numPr>
          <w:ilvl w:val="0"/>
          <w:numId w:val="36"/>
        </w:numPr>
        <w:rPr>
          <w:rFonts w:asciiTheme="majorBidi" w:hAnsiTheme="majorBidi" w:cstheme="majorBidi"/>
        </w:rPr>
      </w:pPr>
      <w:r w:rsidRPr="000E1159">
        <w:rPr>
          <w:rFonts w:asciiTheme="majorBidi" w:hAnsiTheme="majorBidi" w:cstheme="majorBidi"/>
        </w:rPr>
        <w:t>Linear methods (</w:t>
      </w:r>
      <m:oMath>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&lt; 0.5</m:t>
        </m:r>
      </m:oMath>
      <w:r w:rsidRPr="000E1159">
        <w:rPr>
          <w:rFonts w:asciiTheme="majorBidi" w:hAnsiTheme="majorBidi" w:cstheme="majorBidi"/>
        </w:rPr>
        <w:t xml:space="preserve"> for all cases)</w:t>
      </w:r>
    </w:p>
    <w:p w:rsidR="007D08B3" w:rsidRPr="000E1159" w:rsidRDefault="007D08B3" w:rsidP="007D08B3">
      <w:pPr>
        <w:pStyle w:val="NormalWeb"/>
        <w:numPr>
          <w:ilvl w:val="0"/>
          <w:numId w:val="36"/>
        </w:numPr>
        <w:rPr>
          <w:rFonts w:asciiTheme="majorBidi" w:hAnsiTheme="majorBidi" w:cstheme="majorBidi"/>
        </w:rPr>
      </w:pPr>
      <w:r w:rsidRPr="000E1159">
        <w:rPr>
          <w:rFonts w:asciiTheme="majorBidi" w:hAnsiTheme="majorBidi" w:cstheme="majorBidi"/>
        </w:rPr>
        <w:t>Classical nonlinear approaches (SVR training times &gt; 12 hours)</w:t>
      </w:r>
    </w:p>
    <w:p w:rsidR="007D08B3" w:rsidRPr="000E1159" w:rsidRDefault="007D08B3" w:rsidP="007D08B3">
      <w:pPr>
        <w:pStyle w:val="NormalWeb"/>
        <w:numPr>
          <w:ilvl w:val="0"/>
          <w:numId w:val="36"/>
        </w:numPr>
        <w:rPr>
          <w:rFonts w:asciiTheme="majorBidi" w:hAnsiTheme="majorBidi" w:cstheme="majorBidi"/>
        </w:rPr>
      </w:pPr>
      <w:r w:rsidRPr="000E1159">
        <w:rPr>
          <w:rFonts w:asciiTheme="majorBidi" w:hAnsiTheme="majorBidi" w:cstheme="majorBidi"/>
        </w:rPr>
        <w:t>Vanilla ANNs (</w:t>
      </w:r>
      <m:oMath>
        <m:r>
          <w:rPr>
            <w:rFonts w:ascii="Cambria Math" w:hAnsi="Cambria Math" w:cstheme="majorBidi"/>
          </w:rPr>
          <m:t>20-30%</m:t>
        </m:r>
      </m:oMath>
      <w:r w:rsidRPr="000E1159">
        <w:rPr>
          <w:rFonts w:asciiTheme="majorBidi" w:hAnsiTheme="majorBidi" w:cstheme="majorBidi"/>
        </w:rPr>
        <w:t xml:space="preserve"> higher validation losses)</w:t>
      </w:r>
      <w:r w:rsidRPr="000E1159">
        <w:rPr>
          <w:rFonts w:asciiTheme="majorBidi" w:hAnsiTheme="majorBidi" w:cstheme="majorBidi"/>
        </w:rPr>
        <w:br/>
        <w:t>as quantified in Table 5. Visual comparisons (Figure 5) demonstrate precise alignment between predictions and ground truth across function complexities. [62]</w:t>
      </w:r>
    </w:p>
    <w:p w:rsidR="007D08B3" w:rsidRPr="000E1159" w:rsidRDefault="007D08B3" w:rsidP="007D08B3">
      <w:pPr>
        <w:pStyle w:val="NormalWeb"/>
        <w:rPr>
          <w:rFonts w:asciiTheme="majorBidi" w:hAnsiTheme="majorBidi" w:cstheme="majorBidi"/>
        </w:rPr>
      </w:pPr>
    </w:p>
    <w:p w:rsidR="007D08B3" w:rsidRPr="000E1159" w:rsidRDefault="007D08B3" w:rsidP="007D08B3">
      <w:pPr>
        <w:pStyle w:val="NormalWeb"/>
        <w:rPr>
          <w:rFonts w:asciiTheme="majorBidi" w:hAnsiTheme="majorBidi" w:cstheme="majorBidi"/>
        </w:rPr>
      </w:pPr>
    </w:p>
    <w:p w:rsidR="00DE6194" w:rsidRPr="000E1159" w:rsidRDefault="00DE6194" w:rsidP="00404FE2">
      <w:pPr>
        <w:pStyle w:val="NormalWeb"/>
        <w:rPr>
          <w:rFonts w:asciiTheme="majorBidi" w:hAnsiTheme="majorBidi" w:cstheme="majorBidi"/>
        </w:rPr>
      </w:pPr>
    </w:p>
    <w:p w:rsidR="00404FE2" w:rsidRDefault="00404FE2" w:rsidP="00404FE2">
      <w:pPr>
        <w:pStyle w:val="NormalWeb"/>
        <w:rPr>
          <w:rFonts w:asciiTheme="majorBidi" w:hAnsiTheme="majorBidi" w:cstheme="majorBidi"/>
        </w:rPr>
      </w:pPr>
    </w:p>
    <w:p w:rsidR="00321447" w:rsidRDefault="00321447" w:rsidP="00404FE2">
      <w:pPr>
        <w:pStyle w:val="NormalWeb"/>
        <w:rPr>
          <w:rFonts w:asciiTheme="majorBidi" w:hAnsiTheme="majorBidi" w:cstheme="majorBidi"/>
        </w:rPr>
      </w:pPr>
    </w:p>
    <w:p w:rsidR="00321447" w:rsidRDefault="00321447" w:rsidP="00404FE2">
      <w:pPr>
        <w:pStyle w:val="NormalWeb"/>
        <w:rPr>
          <w:rFonts w:asciiTheme="majorBidi" w:hAnsiTheme="majorBidi" w:cstheme="majorBidi"/>
        </w:rPr>
      </w:pPr>
    </w:p>
    <w:p w:rsidR="00321447" w:rsidRPr="000E1159" w:rsidRDefault="00321447" w:rsidP="00404FE2">
      <w:pPr>
        <w:pStyle w:val="NormalWeb"/>
        <w:rPr>
          <w:rFonts w:asciiTheme="majorBidi" w:hAnsiTheme="majorBidi" w:cstheme="majorBidi"/>
        </w:rPr>
      </w:pPr>
    </w:p>
    <w:p w:rsidR="00404FE2" w:rsidRPr="000E1159" w:rsidRDefault="00404FE2" w:rsidP="00CE58D6">
      <w:pPr>
        <w:pStyle w:val="NormalWeb"/>
        <w:rPr>
          <w:rFonts w:asciiTheme="majorBidi" w:hAnsiTheme="majorBidi" w:cstheme="majorBidi"/>
        </w:rPr>
      </w:pPr>
    </w:p>
    <w:p w:rsidR="00495792" w:rsidRPr="000E1159" w:rsidRDefault="00495792" w:rsidP="00225055">
      <w:pPr>
        <w:rPr>
          <w:rFonts w:asciiTheme="majorBidi" w:hAnsiTheme="majorBidi" w:cstheme="majorBidi"/>
          <w:b/>
          <w:bCs/>
        </w:rPr>
      </w:pPr>
      <w:r w:rsidRPr="000E1159">
        <w:rPr>
          <w:rFonts w:asciiTheme="majorBidi" w:hAnsiTheme="majorBidi" w:cstheme="majorBidi"/>
          <w:b/>
          <w:bCs/>
        </w:rPr>
        <w:t>3.</w:t>
      </w:r>
      <w:r w:rsidR="00225055" w:rsidRPr="000E1159">
        <w:rPr>
          <w:rFonts w:asciiTheme="majorBidi" w:hAnsiTheme="majorBidi" w:cstheme="majorBidi"/>
          <w:b/>
          <w:bCs/>
        </w:rPr>
        <w:t>2</w:t>
      </w:r>
      <w:r w:rsidRPr="000E1159">
        <w:rPr>
          <w:rFonts w:asciiTheme="majorBidi" w:hAnsiTheme="majorBidi" w:cstheme="majorBidi"/>
          <w:b/>
          <w:bCs/>
        </w:rPr>
        <w:t xml:space="preserve"> </w:t>
      </w:r>
      <w:r w:rsidR="00225055" w:rsidRPr="000E1159">
        <w:rPr>
          <w:rFonts w:asciiTheme="majorBidi" w:hAnsiTheme="majorBidi" w:cstheme="majorBidi"/>
          <w:b/>
          <w:bCs/>
        </w:rPr>
        <w:t>Other Important Applications</w:t>
      </w:r>
    </w:p>
    <w:p w:rsidR="007B0753" w:rsidRDefault="007B0753" w:rsidP="002D03ED">
      <w:pPr>
        <w:rPr>
          <w:rFonts w:asciiTheme="majorBidi" w:hAnsiTheme="majorBidi" w:cstheme="majorBidi"/>
        </w:rPr>
      </w:pPr>
      <w:r w:rsidRPr="000E1159">
        <w:rPr>
          <w:rFonts w:asciiTheme="majorBidi" w:hAnsiTheme="majorBidi" w:cstheme="majorBidi"/>
        </w:rPr>
        <w:t xml:space="preserve">Modern measurement systems increasingly leverage artificial intelligence to overcome traditional limitations in data quality, sensor reliability, and operational monitoring. Beyond foundational applications in object localization and regression modeling, Artificial intelligence driven techniques now provide transformative improvements across many critical domains. Beyond object localization and regression models, AI-driven measurement technologies offer </w:t>
      </w:r>
      <w:r w:rsidRPr="000E1159">
        <w:rPr>
          <w:rStyle w:val="Strong"/>
          <w:rFonts w:asciiTheme="majorBidi" w:hAnsiTheme="majorBidi" w:cstheme="majorBidi"/>
        </w:rPr>
        <w:t>robust enhancements</w:t>
      </w:r>
      <w:r w:rsidRPr="000E1159">
        <w:rPr>
          <w:rFonts w:asciiTheme="majorBidi" w:hAnsiTheme="majorBidi" w:cstheme="majorBidi"/>
        </w:rPr>
        <w:t xml:space="preserve"> in data processing, system accuracy, and predictive reliability. These advancements address </w:t>
      </w:r>
      <w:r w:rsidRPr="000E1159">
        <w:rPr>
          <w:rStyle w:val="Strong"/>
          <w:rFonts w:asciiTheme="majorBidi" w:hAnsiTheme="majorBidi" w:cstheme="majorBidi"/>
        </w:rPr>
        <w:t>signal integrity, sensor performance, and anomaly detection</w:t>
      </w:r>
      <w:r w:rsidRPr="000E1159">
        <w:rPr>
          <w:rFonts w:asciiTheme="majorBidi" w:hAnsiTheme="majorBidi" w:cstheme="majorBidi"/>
        </w:rPr>
        <w:t xml:space="preserve">, ensuring precise and adaptive responses across diverse industries. From </w:t>
      </w:r>
      <w:r w:rsidRPr="000E1159">
        <w:rPr>
          <w:rStyle w:val="Strong"/>
          <w:rFonts w:asciiTheme="majorBidi" w:hAnsiTheme="majorBidi" w:cstheme="majorBidi"/>
        </w:rPr>
        <w:t>signal noise suppression</w:t>
      </w:r>
      <w:r w:rsidRPr="000E1159">
        <w:rPr>
          <w:rFonts w:asciiTheme="majorBidi" w:hAnsiTheme="majorBidi" w:cstheme="majorBidi"/>
        </w:rPr>
        <w:t xml:space="preserve"> to </w:t>
      </w:r>
      <w:r w:rsidRPr="000E1159">
        <w:rPr>
          <w:rStyle w:val="Strong"/>
          <w:rFonts w:asciiTheme="majorBidi" w:hAnsiTheme="majorBidi" w:cstheme="majorBidi"/>
        </w:rPr>
        <w:t>sensor calibration</w:t>
      </w:r>
      <w:r w:rsidRPr="000E1159">
        <w:rPr>
          <w:rFonts w:asciiTheme="majorBidi" w:hAnsiTheme="majorBidi" w:cstheme="majorBidi"/>
        </w:rPr>
        <w:t xml:space="preserve"> via deep learning, AI refines measurement techniques by detecting complex patterns and predicting faults before they impact system performance.</w:t>
      </w:r>
      <w:r w:rsidR="002D03ED" w:rsidRPr="002D03ED">
        <w:rPr>
          <w:rFonts w:asciiTheme="majorBidi" w:hAnsiTheme="majorBidi" w:cstheme="majorBidi"/>
        </w:rPr>
        <w:t xml:space="preserve"> </w:t>
      </w:r>
      <w:r w:rsidR="002D03ED">
        <w:rPr>
          <w:rFonts w:asciiTheme="majorBidi" w:hAnsiTheme="majorBidi" w:cstheme="majorBidi"/>
        </w:rPr>
        <w:t>[49]</w:t>
      </w:r>
    </w:p>
    <w:p w:rsidR="006948C8" w:rsidRPr="006948C8" w:rsidRDefault="006948C8" w:rsidP="006948C8">
      <w:pPr>
        <w:spacing w:before="100" w:beforeAutospacing="1" w:after="100" w:afterAutospacing="1"/>
      </w:pPr>
      <w:r>
        <w:t>Real-world uses of CNN-based localization include robotic arms detecting and grasping objects on conveyor belts [33], drones adjusting flight paths based on YOLO-inferred landmarks and smart factories tracking parts and defects with high-speed cameras and embedded vision processors [38].</w:t>
      </w:r>
    </w:p>
    <w:p w:rsidR="00495792" w:rsidRPr="000E1159" w:rsidRDefault="00495792" w:rsidP="00225055">
      <w:pPr>
        <w:rPr>
          <w:rFonts w:asciiTheme="majorBidi" w:hAnsiTheme="majorBidi" w:cstheme="majorBidi"/>
          <w:b/>
          <w:bCs/>
        </w:rPr>
      </w:pPr>
      <w:r w:rsidRPr="000E1159">
        <w:rPr>
          <w:rFonts w:asciiTheme="majorBidi" w:hAnsiTheme="majorBidi" w:cstheme="majorBidi"/>
          <w:b/>
          <w:bCs/>
        </w:rPr>
        <w:t>3</w:t>
      </w:r>
      <w:r w:rsidR="00225055" w:rsidRPr="000E1159">
        <w:rPr>
          <w:rFonts w:asciiTheme="majorBidi" w:hAnsiTheme="majorBidi" w:cstheme="majorBidi"/>
          <w:b/>
          <w:bCs/>
        </w:rPr>
        <w:t>.2</w:t>
      </w:r>
      <w:r w:rsidRPr="000E1159">
        <w:rPr>
          <w:rFonts w:asciiTheme="majorBidi" w:hAnsiTheme="majorBidi" w:cstheme="majorBidi"/>
          <w:b/>
          <w:bCs/>
        </w:rPr>
        <w:t xml:space="preserve">.1 </w:t>
      </w:r>
      <w:r w:rsidR="00225055" w:rsidRPr="000E1159">
        <w:rPr>
          <w:rFonts w:asciiTheme="majorBidi" w:hAnsiTheme="majorBidi" w:cstheme="majorBidi"/>
          <w:b/>
          <w:bCs/>
        </w:rPr>
        <w:t>Signal Noise Suppression</w:t>
      </w:r>
    </w:p>
    <w:p w:rsidR="00EB0B15" w:rsidRPr="000E1159" w:rsidRDefault="00EB0B15" w:rsidP="00EB0B15">
      <w:pPr>
        <w:rPr>
          <w:rFonts w:asciiTheme="majorBidi" w:hAnsiTheme="majorBidi" w:cstheme="majorBidi"/>
        </w:rPr>
      </w:pPr>
      <w:r w:rsidRPr="000E1159">
        <w:rPr>
          <w:rFonts w:asciiTheme="majorBidi" w:hAnsiTheme="majorBidi" w:cstheme="majorBidi"/>
        </w:rPr>
        <w:t>Deep learning architectures effectively separate meaningful signals from noise in environments with low signal-to-noise ratios. High-noise applications include vibration analysis in predictive maintenance, where recurrent neural networks achieve &gt;90% noise reduction in rotating machinery monitoring.</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Learning algorithms could be used in many ways to improve the accuracy and reliability</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of </w:t>
      </w:r>
      <w:proofErr w:type="spellStart"/>
      <w:r w:rsidRPr="000E1159">
        <w:rPr>
          <w:rFonts w:asciiTheme="majorBidi" w:hAnsiTheme="majorBidi" w:cstheme="majorBidi"/>
          <w:szCs w:val="24"/>
        </w:rPr>
        <w:t>IoT</w:t>
      </w:r>
      <w:proofErr w:type="spellEnd"/>
      <w:r w:rsidRPr="000E1159">
        <w:rPr>
          <w:rFonts w:asciiTheme="majorBidi" w:hAnsiTheme="majorBidi" w:cstheme="majorBidi"/>
          <w:szCs w:val="24"/>
        </w:rPr>
        <w:t xml:space="preserve"> localization systems. Some of these applications are summarized as follows:</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 </w:t>
      </w:r>
      <w:r w:rsidRPr="000E1159">
        <w:rPr>
          <w:rFonts w:asciiTheme="majorBidi" w:hAnsiTheme="majorBidi" w:cstheme="majorBidi"/>
          <w:b/>
          <w:bCs/>
          <w:szCs w:val="24"/>
        </w:rPr>
        <w:t>Calibration</w:t>
      </w:r>
      <w:r w:rsidRPr="000E1159">
        <w:rPr>
          <w:rFonts w:asciiTheme="majorBidi" w:hAnsiTheme="majorBidi" w:cstheme="majorBidi"/>
          <w:szCs w:val="24"/>
        </w:rPr>
        <w:t xml:space="preserve">: Learning algorithms can be used to calibrate sensors and other </w:t>
      </w:r>
      <w:proofErr w:type="spellStart"/>
      <w:r w:rsidRPr="000E1159">
        <w:rPr>
          <w:rFonts w:asciiTheme="majorBidi" w:hAnsiTheme="majorBidi" w:cstheme="majorBidi"/>
          <w:szCs w:val="24"/>
        </w:rPr>
        <w:t>IoT</w:t>
      </w:r>
      <w:proofErr w:type="spellEnd"/>
      <w:r w:rsidRPr="000E1159">
        <w:rPr>
          <w:rFonts w:asciiTheme="majorBidi" w:hAnsiTheme="majorBidi" w:cstheme="majorBidi"/>
          <w:szCs w:val="24"/>
        </w:rPr>
        <w:t xml:space="preserve"> device</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components, ensuring that they function correctly and provide accurate data. This</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can help to improve the overall accuracy of the location estimates.</w:t>
      </w:r>
      <w:r w:rsidRPr="000E1159">
        <w:rPr>
          <w:rFonts w:asciiTheme="majorBidi" w:eastAsia="Times New Roman" w:hAnsiTheme="majorBidi" w:cstheme="majorBidi"/>
          <w:szCs w:val="24"/>
        </w:rPr>
        <w:t xml:space="preserve"> [65]</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 </w:t>
      </w:r>
      <w:r w:rsidRPr="000E1159">
        <w:rPr>
          <w:rFonts w:asciiTheme="majorBidi" w:hAnsiTheme="majorBidi" w:cstheme="majorBidi"/>
          <w:b/>
          <w:bCs/>
          <w:szCs w:val="24"/>
        </w:rPr>
        <w:t>Noise reduction</w:t>
      </w:r>
      <w:r w:rsidRPr="000E1159">
        <w:rPr>
          <w:rFonts w:asciiTheme="majorBidi" w:hAnsiTheme="majorBidi" w:cstheme="majorBidi"/>
          <w:szCs w:val="24"/>
        </w:rPr>
        <w:t>: Machine learning algorithms can be used to remove noise and other</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sources of error from data from </w:t>
      </w:r>
      <w:proofErr w:type="spellStart"/>
      <w:r w:rsidRPr="000E1159">
        <w:rPr>
          <w:rFonts w:asciiTheme="majorBidi" w:hAnsiTheme="majorBidi" w:cstheme="majorBidi"/>
          <w:szCs w:val="24"/>
        </w:rPr>
        <w:t>IoT</w:t>
      </w:r>
      <w:proofErr w:type="spellEnd"/>
      <w:r w:rsidRPr="000E1159">
        <w:rPr>
          <w:rFonts w:asciiTheme="majorBidi" w:hAnsiTheme="majorBidi" w:cstheme="majorBidi"/>
          <w:szCs w:val="24"/>
        </w:rPr>
        <w:t xml:space="preserve"> devices. This can aid in improving the accuracy of</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location estimates by reducing the impact of errors and other factors that can distort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the data. Machine learning algorithms can be used to identify the most relevant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features in data collected from </w:t>
      </w:r>
      <w:proofErr w:type="spellStart"/>
      <w:r w:rsidRPr="000E1159">
        <w:rPr>
          <w:rFonts w:asciiTheme="majorBidi" w:hAnsiTheme="majorBidi" w:cstheme="majorBidi"/>
          <w:szCs w:val="24"/>
        </w:rPr>
        <w:t>IoT</w:t>
      </w:r>
      <w:proofErr w:type="spellEnd"/>
      <w:r w:rsidRPr="000E1159">
        <w:rPr>
          <w:rFonts w:asciiTheme="majorBidi" w:hAnsiTheme="majorBidi" w:cstheme="majorBidi"/>
          <w:szCs w:val="24"/>
        </w:rPr>
        <w:t xml:space="preserve"> devices, thereby improving location estimation</w:t>
      </w:r>
    </w:p>
    <w:p w:rsidR="0055718B" w:rsidRPr="000E1159" w:rsidRDefault="0055718B" w:rsidP="002D03ED">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accuracy by focusing on the most important factors. </w:t>
      </w:r>
      <w:r w:rsidRPr="000E1159">
        <w:rPr>
          <w:rFonts w:asciiTheme="majorBidi" w:eastAsia="Times New Roman" w:hAnsiTheme="majorBidi" w:cstheme="majorBidi"/>
          <w:szCs w:val="24"/>
        </w:rPr>
        <w:t>[</w:t>
      </w:r>
      <w:r w:rsidR="002D03ED">
        <w:rPr>
          <w:rFonts w:asciiTheme="majorBidi" w:eastAsia="Times New Roman" w:hAnsiTheme="majorBidi" w:cstheme="majorBidi"/>
          <w:szCs w:val="24"/>
        </w:rPr>
        <w:t>49</w:t>
      </w:r>
      <w:r w:rsidRPr="000E1159">
        <w:rPr>
          <w:rFonts w:asciiTheme="majorBidi" w:eastAsia="Times New Roman" w:hAnsiTheme="majorBidi" w:cstheme="majorBidi"/>
          <w:szCs w:val="24"/>
        </w:rPr>
        <w: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 </w:t>
      </w:r>
      <w:r w:rsidRPr="000E1159">
        <w:rPr>
          <w:rFonts w:asciiTheme="majorBidi" w:hAnsiTheme="majorBidi" w:cstheme="majorBidi"/>
          <w:b/>
          <w:bCs/>
          <w:szCs w:val="24"/>
        </w:rPr>
        <w:t>Model selection</w:t>
      </w:r>
      <w:r w:rsidRPr="000E1159">
        <w:rPr>
          <w:rFonts w:asciiTheme="majorBidi" w:hAnsiTheme="majorBidi" w:cstheme="majorBidi"/>
          <w:szCs w:val="24"/>
        </w:rPr>
        <w:t>: machine learning algorithms can be used to identify the best model</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or combination of models for a given application, improving location estimation</w:t>
      </w:r>
    </w:p>
    <w:p w:rsidR="0055718B" w:rsidRPr="000E1159" w:rsidRDefault="0055718B" w:rsidP="002D03ED">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accuracy by selecting the best model that fits the data.</w:t>
      </w:r>
      <w:r w:rsidRPr="000E1159">
        <w:rPr>
          <w:rFonts w:asciiTheme="majorBidi" w:eastAsia="Times New Roman" w:hAnsiTheme="majorBidi" w:cstheme="majorBidi"/>
          <w:szCs w:val="24"/>
        </w:rPr>
        <w:t xml:space="preserve"> </w:t>
      </w:r>
      <w:r w:rsidR="002D03ED" w:rsidRPr="000E1159">
        <w:rPr>
          <w:rFonts w:asciiTheme="majorBidi" w:eastAsia="Times New Roman" w:hAnsiTheme="majorBidi" w:cstheme="majorBidi"/>
          <w:szCs w:val="24"/>
        </w:rPr>
        <w:t>[</w:t>
      </w:r>
      <w:r w:rsidR="002D03ED">
        <w:rPr>
          <w:rFonts w:asciiTheme="majorBidi" w:eastAsia="Times New Roman" w:hAnsiTheme="majorBidi" w:cstheme="majorBidi"/>
          <w:szCs w:val="24"/>
        </w:rPr>
        <w:t>34</w:t>
      </w:r>
      <w:r w:rsidR="002D03ED" w:rsidRPr="000E1159">
        <w:rPr>
          <w:rFonts w:asciiTheme="majorBidi" w:eastAsia="Times New Roman" w:hAnsiTheme="majorBidi" w:cstheme="majorBidi"/>
          <w:szCs w:val="24"/>
        </w:rPr>
        <w: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 </w:t>
      </w:r>
      <w:r w:rsidRPr="000E1159">
        <w:rPr>
          <w:rFonts w:asciiTheme="majorBidi" w:hAnsiTheme="majorBidi" w:cstheme="majorBidi"/>
          <w:b/>
          <w:bCs/>
          <w:szCs w:val="24"/>
        </w:rPr>
        <w:t>Improving accuracy</w:t>
      </w:r>
      <w:r w:rsidRPr="000E1159">
        <w:rPr>
          <w:rFonts w:asciiTheme="majorBidi" w:hAnsiTheme="majorBidi" w:cstheme="majorBidi"/>
          <w:szCs w:val="24"/>
        </w:rPr>
        <w:t>: large quantities of data can be analyzed by machine learning</w:t>
      </w:r>
    </w:p>
    <w:p w:rsidR="0055718B" w:rsidRPr="000E1159" w:rsidRDefault="0055718B" w:rsidP="002D03ED">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algorithms to provide more accurate estimates of device location.</w:t>
      </w:r>
      <w:r w:rsidR="002D03ED" w:rsidRPr="002D03ED">
        <w:rPr>
          <w:rFonts w:asciiTheme="majorBidi" w:eastAsia="Times New Roman" w:hAnsiTheme="majorBidi" w:cstheme="majorBidi"/>
          <w:szCs w:val="24"/>
        </w:rPr>
        <w:t xml:space="preserve"> </w:t>
      </w:r>
      <w:r w:rsidR="002D03ED" w:rsidRPr="000E1159">
        <w:rPr>
          <w:rFonts w:asciiTheme="majorBidi" w:eastAsia="Times New Roman" w:hAnsiTheme="majorBidi" w:cstheme="majorBidi"/>
          <w:szCs w:val="24"/>
        </w:rPr>
        <w:t>[</w:t>
      </w:r>
      <w:r w:rsidR="002D03ED">
        <w:rPr>
          <w:rFonts w:asciiTheme="majorBidi" w:eastAsia="Times New Roman" w:hAnsiTheme="majorBidi" w:cstheme="majorBidi"/>
          <w:szCs w:val="24"/>
        </w:rPr>
        <w:t>33</w:t>
      </w:r>
      <w:r w:rsidR="002D03ED" w:rsidRPr="000E1159">
        <w:rPr>
          <w:rFonts w:asciiTheme="majorBidi" w:eastAsia="Times New Roman" w:hAnsiTheme="majorBidi" w:cstheme="majorBidi"/>
          <w:szCs w:val="24"/>
        </w:rPr>
        <w: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lastRenderedPageBreak/>
        <w:t xml:space="preserve">• </w:t>
      </w:r>
      <w:r w:rsidRPr="000E1159">
        <w:rPr>
          <w:rFonts w:asciiTheme="majorBidi" w:hAnsiTheme="majorBidi" w:cstheme="majorBidi"/>
          <w:b/>
          <w:bCs/>
          <w:szCs w:val="24"/>
        </w:rPr>
        <w:t>Automating the localization process</w:t>
      </w:r>
      <w:r w:rsidRPr="000E1159">
        <w:rPr>
          <w:rFonts w:asciiTheme="majorBidi" w:hAnsiTheme="majorBidi" w:cstheme="majorBidi"/>
          <w:szCs w:val="24"/>
        </w:rPr>
        <w:t>: machine learning has the potential to automate</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the process of determining device location, removing the need for manual input.</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 </w:t>
      </w:r>
      <w:r w:rsidRPr="000E1159">
        <w:rPr>
          <w:rFonts w:asciiTheme="majorBidi" w:hAnsiTheme="majorBidi" w:cstheme="majorBidi"/>
          <w:b/>
          <w:bCs/>
          <w:szCs w:val="24"/>
        </w:rPr>
        <w:t>Adapting to changes in the environment</w:t>
      </w:r>
      <w:r w:rsidRPr="000E1159">
        <w:rPr>
          <w:rFonts w:asciiTheme="majorBidi" w:hAnsiTheme="majorBidi" w:cstheme="majorBidi"/>
          <w:szCs w:val="24"/>
        </w:rPr>
        <w:t>: to provide more accurate location estimates,</w:t>
      </w:r>
    </w:p>
    <w:p w:rsidR="0055718B" w:rsidRPr="000E1159" w:rsidRDefault="0055718B" w:rsidP="0055718B">
      <w:pPr>
        <w:autoSpaceDE w:val="0"/>
        <w:autoSpaceDN w:val="0"/>
        <w:adjustRightInd w:val="0"/>
        <w:spacing w:after="0" w:line="240" w:lineRule="auto"/>
        <w:rPr>
          <w:rFonts w:asciiTheme="majorBidi" w:hAnsiTheme="majorBidi" w:cstheme="majorBidi"/>
          <w:szCs w:val="24"/>
        </w:rPr>
      </w:pPr>
      <w:r w:rsidRPr="000E1159">
        <w:rPr>
          <w:rFonts w:asciiTheme="majorBidi" w:hAnsiTheme="majorBidi" w:cstheme="majorBidi"/>
          <w:szCs w:val="24"/>
        </w:rPr>
        <w:t xml:space="preserve">machine learning algorithms can adapt to changes in the environment, such as new obstacles or changes in signal strength. </w:t>
      </w:r>
      <w:r w:rsidRPr="000E1159">
        <w:rPr>
          <w:rFonts w:asciiTheme="majorBidi" w:eastAsia="Times New Roman" w:hAnsiTheme="majorBidi" w:cstheme="majorBidi"/>
          <w:szCs w:val="24"/>
        </w:rPr>
        <w:t>[51]</w:t>
      </w:r>
    </w:p>
    <w:p w:rsidR="0055718B" w:rsidRPr="000E1159" w:rsidRDefault="0055718B" w:rsidP="00EB0B15">
      <w:pPr>
        <w:rPr>
          <w:rFonts w:asciiTheme="majorBidi" w:hAnsiTheme="majorBidi" w:cstheme="majorBidi"/>
        </w:rPr>
      </w:pPr>
    </w:p>
    <w:p w:rsidR="00A421AC" w:rsidRPr="000E1159" w:rsidRDefault="00EB0B15" w:rsidP="00A421AC">
      <w:pPr>
        <w:pStyle w:val="NormalWeb"/>
        <w:rPr>
          <w:rFonts w:asciiTheme="majorBidi" w:hAnsiTheme="majorBidi" w:cstheme="majorBidi"/>
        </w:rPr>
      </w:pPr>
      <w:r w:rsidRPr="000E1159">
        <w:rPr>
          <w:rFonts w:asciiTheme="majorBidi" w:hAnsiTheme="majorBidi" w:cstheme="majorBidi"/>
        </w:rPr>
        <w:t xml:space="preserve">In </w:t>
      </w:r>
      <w:r w:rsidR="00A421AC" w:rsidRPr="000E1159">
        <w:rPr>
          <w:rFonts w:asciiTheme="majorBidi" w:hAnsiTheme="majorBidi" w:cstheme="majorBidi"/>
        </w:rPr>
        <w:t xml:space="preserve">a study, researchers have studied the Noise Reduction and Resolution Enhancement in PET Imaging, Positron Emission Tomography (PET) imaging faces inherent challenges related to </w:t>
      </w:r>
      <w:r w:rsidR="00A421AC" w:rsidRPr="000E1159">
        <w:rPr>
          <w:rFonts w:asciiTheme="majorBidi" w:hAnsiTheme="majorBidi" w:cstheme="majorBidi"/>
          <w:b/>
          <w:bCs/>
        </w:rPr>
        <w:t>noise and spatial resolution</w:t>
      </w:r>
      <w:r w:rsidR="00A421AC" w:rsidRPr="000E1159">
        <w:rPr>
          <w:rFonts w:asciiTheme="majorBidi" w:hAnsiTheme="majorBidi" w:cstheme="majorBidi"/>
        </w:rPr>
        <w:t xml:space="preserve">, impacting quantitative accuracy in medical diagnostics. Traditional techniques, such as </w:t>
      </w:r>
      <w:r w:rsidR="00A421AC" w:rsidRPr="000E1159">
        <w:rPr>
          <w:rFonts w:asciiTheme="majorBidi" w:hAnsiTheme="majorBidi" w:cstheme="majorBidi"/>
          <w:b/>
          <w:bCs/>
        </w:rPr>
        <w:t>quadratic penalty regularization</w:t>
      </w:r>
      <w:r w:rsidR="00A421AC" w:rsidRPr="000E1159">
        <w:rPr>
          <w:rFonts w:asciiTheme="majorBidi" w:hAnsiTheme="majorBidi" w:cstheme="majorBidi"/>
        </w:rPr>
        <w:t xml:space="preserve"> and </w:t>
      </w:r>
      <w:r w:rsidR="00A421AC" w:rsidRPr="000E1159">
        <w:rPr>
          <w:rFonts w:asciiTheme="majorBidi" w:hAnsiTheme="majorBidi" w:cstheme="majorBidi"/>
          <w:b/>
          <w:bCs/>
        </w:rPr>
        <w:t>Gaussian filtering</w:t>
      </w:r>
      <w:r w:rsidR="00A421AC" w:rsidRPr="000E1159">
        <w:rPr>
          <w:rFonts w:asciiTheme="majorBidi" w:hAnsiTheme="majorBidi" w:cstheme="majorBidi"/>
        </w:rPr>
        <w:t xml:space="preserve">, have been used to mitigate these issues. However, </w:t>
      </w:r>
      <w:r w:rsidR="00A421AC" w:rsidRPr="000E1159">
        <w:rPr>
          <w:rFonts w:asciiTheme="majorBidi" w:hAnsiTheme="majorBidi" w:cstheme="majorBidi"/>
          <w:b/>
          <w:bCs/>
        </w:rPr>
        <w:t>AI-based methods</w:t>
      </w:r>
      <w:r w:rsidR="00A421AC" w:rsidRPr="000E1159">
        <w:rPr>
          <w:rFonts w:asciiTheme="majorBidi" w:hAnsiTheme="majorBidi" w:cstheme="majorBidi"/>
        </w:rPr>
        <w:t xml:space="preserve">, particularly </w:t>
      </w:r>
      <w:r w:rsidR="00A421AC" w:rsidRPr="000E1159">
        <w:rPr>
          <w:rFonts w:asciiTheme="majorBidi" w:hAnsiTheme="majorBidi" w:cstheme="majorBidi"/>
          <w:b/>
          <w:bCs/>
        </w:rPr>
        <w:t>convolutional neural networks (CNNs)</w:t>
      </w:r>
      <w:r w:rsidR="00A421AC" w:rsidRPr="000E1159">
        <w:rPr>
          <w:rFonts w:asciiTheme="majorBidi" w:hAnsiTheme="majorBidi" w:cstheme="majorBidi"/>
        </w:rPr>
        <w:t>, have transformed PET image processing by learning direct mappings between noisy and clean images. [64]</w:t>
      </w:r>
    </w:p>
    <w:p w:rsidR="00A421AC" w:rsidRPr="000E1159" w:rsidRDefault="00A421AC" w:rsidP="00A421AC">
      <w:p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szCs w:val="24"/>
        </w:rPr>
        <w:t>Modern architectures include:</w:t>
      </w:r>
    </w:p>
    <w:p w:rsidR="00A421AC" w:rsidRPr="000E1159" w:rsidRDefault="00A421AC" w:rsidP="00A421AC">
      <w:pPr>
        <w:numPr>
          <w:ilvl w:val="0"/>
          <w:numId w:val="37"/>
        </w:num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b/>
          <w:bCs/>
          <w:szCs w:val="24"/>
        </w:rPr>
        <w:t>3D CNN models</w:t>
      </w:r>
      <w:r w:rsidRPr="000E1159">
        <w:rPr>
          <w:rFonts w:asciiTheme="majorBidi" w:eastAsia="Times New Roman" w:hAnsiTheme="majorBidi" w:cstheme="majorBidi"/>
          <w:szCs w:val="24"/>
        </w:rPr>
        <w:t>, offering superior performance despite high computational demands.</w:t>
      </w:r>
    </w:p>
    <w:p w:rsidR="00A421AC" w:rsidRPr="000E1159" w:rsidRDefault="00A421AC" w:rsidP="00A421AC">
      <w:pPr>
        <w:numPr>
          <w:ilvl w:val="0"/>
          <w:numId w:val="37"/>
        </w:num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b/>
          <w:bCs/>
          <w:szCs w:val="24"/>
        </w:rPr>
        <w:t>Hybrid 2D-3D networks</w:t>
      </w:r>
      <w:r w:rsidRPr="000E1159">
        <w:rPr>
          <w:rFonts w:asciiTheme="majorBidi" w:eastAsia="Times New Roman" w:hAnsiTheme="majorBidi" w:cstheme="majorBidi"/>
          <w:szCs w:val="24"/>
        </w:rPr>
        <w:t>, integrating dimensional features for better results.</w:t>
      </w:r>
    </w:p>
    <w:p w:rsidR="00A421AC" w:rsidRPr="000E1159" w:rsidRDefault="00A421AC" w:rsidP="00FA57A3">
      <w:pPr>
        <w:numPr>
          <w:ilvl w:val="0"/>
          <w:numId w:val="37"/>
        </w:num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b/>
          <w:bCs/>
          <w:szCs w:val="24"/>
        </w:rPr>
        <w:t>Unsupervised and self-supervised learning</w:t>
      </w:r>
      <w:r w:rsidRPr="000E1159">
        <w:rPr>
          <w:rFonts w:asciiTheme="majorBidi" w:eastAsia="Times New Roman" w:hAnsiTheme="majorBidi" w:cstheme="majorBidi"/>
          <w:szCs w:val="24"/>
        </w:rPr>
        <w:t>, leveraging population characteristics to refine noisy data.</w:t>
      </w:r>
      <w:r w:rsidR="00FA57A3" w:rsidRPr="00FA57A3">
        <w:rPr>
          <w:rFonts w:eastAsia="Times New Roman" w:cs="Times New Roman"/>
          <w:szCs w:val="24"/>
        </w:rPr>
        <w:t xml:space="preserve"> </w:t>
      </w:r>
      <w:r w:rsidR="00FA57A3" w:rsidRPr="000A00BE">
        <w:rPr>
          <w:rFonts w:eastAsia="Times New Roman" w:cs="Times New Roman"/>
          <w:szCs w:val="24"/>
          <w:lang w:val="de-DE"/>
        </w:rPr>
        <w:t>[</w:t>
      </w:r>
      <w:r w:rsidR="00FA57A3">
        <w:rPr>
          <w:rFonts w:eastAsia="Times New Roman" w:cs="Times New Roman"/>
          <w:szCs w:val="24"/>
          <w:lang w:val="de-DE"/>
        </w:rPr>
        <w:t>19</w:t>
      </w:r>
      <w:bookmarkStart w:id="0" w:name="_GoBack"/>
      <w:bookmarkEnd w:id="0"/>
      <w:r w:rsidR="00FA57A3" w:rsidRPr="000A00BE">
        <w:rPr>
          <w:rFonts w:eastAsia="Times New Roman" w:cs="Times New Roman"/>
          <w:szCs w:val="24"/>
          <w:lang w:val="de-DE"/>
        </w:rPr>
        <w:t>]</w:t>
      </w:r>
    </w:p>
    <w:p w:rsidR="00A421AC" w:rsidRPr="000E1159" w:rsidRDefault="00A421AC" w:rsidP="00A421AC">
      <w:p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szCs w:val="24"/>
        </w:rPr>
        <w:t xml:space="preserve">Emerging paradigms, such as </w:t>
      </w:r>
      <w:r w:rsidRPr="000E1159">
        <w:rPr>
          <w:rFonts w:asciiTheme="majorBidi" w:eastAsia="Times New Roman" w:hAnsiTheme="majorBidi" w:cstheme="majorBidi"/>
          <w:b/>
          <w:bCs/>
          <w:szCs w:val="24"/>
        </w:rPr>
        <w:t>federated learning for multi-center privacy</w:t>
      </w:r>
      <w:r w:rsidRPr="000E1159">
        <w:rPr>
          <w:rFonts w:asciiTheme="majorBidi" w:eastAsia="Times New Roman" w:hAnsiTheme="majorBidi" w:cstheme="majorBidi"/>
          <w:szCs w:val="24"/>
        </w:rPr>
        <w:t xml:space="preserve"> and </w:t>
      </w:r>
      <w:r w:rsidRPr="000E1159">
        <w:rPr>
          <w:rFonts w:asciiTheme="majorBidi" w:eastAsia="Times New Roman" w:hAnsiTheme="majorBidi" w:cstheme="majorBidi"/>
          <w:b/>
          <w:bCs/>
          <w:szCs w:val="24"/>
        </w:rPr>
        <w:t>reinforcement learning for adaptive processing</w:t>
      </w:r>
      <w:r w:rsidRPr="000E1159">
        <w:rPr>
          <w:rFonts w:asciiTheme="majorBidi" w:eastAsia="Times New Roman" w:hAnsiTheme="majorBidi" w:cstheme="majorBidi"/>
          <w:szCs w:val="24"/>
        </w:rPr>
        <w:t xml:space="preserve">, further improve PET imaging reliability. As AI-driven techniques continue to advance, </w:t>
      </w:r>
      <w:r w:rsidRPr="000E1159">
        <w:rPr>
          <w:rFonts w:asciiTheme="majorBidi" w:eastAsia="Times New Roman" w:hAnsiTheme="majorBidi" w:cstheme="majorBidi"/>
          <w:b/>
          <w:bCs/>
          <w:szCs w:val="24"/>
        </w:rPr>
        <w:t>transfer learning</w:t>
      </w:r>
      <w:r w:rsidRPr="000E1159">
        <w:rPr>
          <w:rFonts w:asciiTheme="majorBidi" w:eastAsia="Times New Roman" w:hAnsiTheme="majorBidi" w:cstheme="majorBidi"/>
          <w:szCs w:val="24"/>
        </w:rPr>
        <w:t xml:space="preserve">, </w:t>
      </w:r>
      <w:r w:rsidRPr="000E1159">
        <w:rPr>
          <w:rFonts w:asciiTheme="majorBidi" w:eastAsia="Times New Roman" w:hAnsiTheme="majorBidi" w:cstheme="majorBidi"/>
          <w:b/>
          <w:bCs/>
          <w:szCs w:val="24"/>
        </w:rPr>
        <w:t>data harmonization</w:t>
      </w:r>
      <w:r w:rsidRPr="000E1159">
        <w:rPr>
          <w:rFonts w:asciiTheme="majorBidi" w:eastAsia="Times New Roman" w:hAnsiTheme="majorBidi" w:cstheme="majorBidi"/>
          <w:szCs w:val="24"/>
        </w:rPr>
        <w:t xml:space="preserve">, and </w:t>
      </w:r>
      <w:r w:rsidRPr="000E1159">
        <w:rPr>
          <w:rFonts w:asciiTheme="majorBidi" w:eastAsia="Times New Roman" w:hAnsiTheme="majorBidi" w:cstheme="majorBidi"/>
          <w:b/>
          <w:bCs/>
          <w:szCs w:val="24"/>
        </w:rPr>
        <w:t>interpretable AI</w:t>
      </w:r>
      <w:r w:rsidRPr="000E1159">
        <w:rPr>
          <w:rFonts w:asciiTheme="majorBidi" w:eastAsia="Times New Roman" w:hAnsiTheme="majorBidi" w:cstheme="majorBidi"/>
          <w:szCs w:val="24"/>
        </w:rPr>
        <w:t xml:space="preserve"> will play crucial roles in achieving clinically meaningful improvements.</w:t>
      </w:r>
    </w:p>
    <w:p w:rsidR="00A421AC" w:rsidRPr="000E1159" w:rsidRDefault="00A421AC" w:rsidP="00A421AC">
      <w:p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szCs w:val="24"/>
        </w:rPr>
        <w:t xml:space="preserve">AI-driven </w:t>
      </w:r>
      <w:proofErr w:type="spellStart"/>
      <w:r w:rsidRPr="000E1159">
        <w:rPr>
          <w:rFonts w:asciiTheme="majorBidi" w:eastAsia="Times New Roman" w:hAnsiTheme="majorBidi" w:cstheme="majorBidi"/>
          <w:b/>
          <w:bCs/>
          <w:szCs w:val="24"/>
        </w:rPr>
        <w:t>denoising</w:t>
      </w:r>
      <w:proofErr w:type="spellEnd"/>
      <w:r w:rsidRPr="000E1159">
        <w:rPr>
          <w:rFonts w:asciiTheme="majorBidi" w:eastAsia="Times New Roman" w:hAnsiTheme="majorBidi" w:cstheme="majorBidi"/>
          <w:b/>
          <w:bCs/>
          <w:szCs w:val="24"/>
        </w:rPr>
        <w:t xml:space="preserve"> techniques</w:t>
      </w:r>
      <w:r w:rsidRPr="000E1159">
        <w:rPr>
          <w:rFonts w:asciiTheme="majorBidi" w:eastAsia="Times New Roman" w:hAnsiTheme="majorBidi" w:cstheme="majorBidi"/>
          <w:szCs w:val="24"/>
        </w:rPr>
        <w:t xml:space="preserve"> in </w:t>
      </w:r>
      <w:r w:rsidRPr="000E1159">
        <w:rPr>
          <w:rFonts w:asciiTheme="majorBidi" w:eastAsia="Times New Roman" w:hAnsiTheme="majorBidi" w:cstheme="majorBidi"/>
          <w:b/>
          <w:bCs/>
          <w:szCs w:val="24"/>
        </w:rPr>
        <w:t>PET imaging</w:t>
      </w:r>
      <w:r w:rsidRPr="000E1159">
        <w:rPr>
          <w:rFonts w:asciiTheme="majorBidi" w:eastAsia="Times New Roman" w:hAnsiTheme="majorBidi" w:cstheme="majorBidi"/>
          <w:szCs w:val="24"/>
        </w:rPr>
        <w:t xml:space="preserve"> predominantly rely on </w:t>
      </w:r>
      <w:r w:rsidRPr="000E1159">
        <w:rPr>
          <w:rFonts w:asciiTheme="majorBidi" w:eastAsia="Times New Roman" w:hAnsiTheme="majorBidi" w:cstheme="majorBidi"/>
          <w:b/>
          <w:bCs/>
          <w:szCs w:val="24"/>
        </w:rPr>
        <w:t>supervised learning</w:t>
      </w:r>
      <w:r w:rsidRPr="000E1159">
        <w:rPr>
          <w:rFonts w:asciiTheme="majorBidi" w:eastAsia="Times New Roman" w:hAnsiTheme="majorBidi" w:cstheme="majorBidi"/>
          <w:szCs w:val="24"/>
        </w:rPr>
        <w:t xml:space="preserve">, with </w:t>
      </w:r>
      <w:r w:rsidRPr="000E1159">
        <w:rPr>
          <w:rFonts w:asciiTheme="majorBidi" w:eastAsia="Times New Roman" w:hAnsiTheme="majorBidi" w:cstheme="majorBidi"/>
          <w:b/>
          <w:bCs/>
          <w:szCs w:val="24"/>
        </w:rPr>
        <w:t>3D U-Net architectures</w:t>
      </w:r>
      <w:r w:rsidRPr="000E1159">
        <w:rPr>
          <w:rFonts w:asciiTheme="majorBidi" w:eastAsia="Times New Roman" w:hAnsiTheme="majorBidi" w:cstheme="majorBidi"/>
          <w:szCs w:val="24"/>
        </w:rPr>
        <w:t xml:space="preserve"> being widely used. These models typically employ </w:t>
      </w:r>
      <w:r w:rsidRPr="000E1159">
        <w:rPr>
          <w:rFonts w:asciiTheme="majorBidi" w:eastAsia="Times New Roman" w:hAnsiTheme="majorBidi" w:cstheme="majorBidi"/>
          <w:b/>
          <w:bCs/>
          <w:szCs w:val="24"/>
        </w:rPr>
        <w:t>L2 loss</w:t>
      </w:r>
      <w:r w:rsidRPr="000E1159">
        <w:rPr>
          <w:rFonts w:asciiTheme="majorBidi" w:eastAsia="Times New Roman" w:hAnsiTheme="majorBidi" w:cstheme="majorBidi"/>
          <w:szCs w:val="24"/>
        </w:rPr>
        <w:t xml:space="preserve">, often combined with </w:t>
      </w:r>
      <w:r w:rsidRPr="000E1159">
        <w:rPr>
          <w:rFonts w:asciiTheme="majorBidi" w:eastAsia="Times New Roman" w:hAnsiTheme="majorBidi" w:cstheme="majorBidi"/>
          <w:b/>
          <w:bCs/>
          <w:szCs w:val="24"/>
        </w:rPr>
        <w:t>perceptual or adversarial objectives</w:t>
      </w:r>
      <w:r w:rsidRPr="000E1159">
        <w:rPr>
          <w:rFonts w:asciiTheme="majorBidi" w:eastAsia="Times New Roman" w:hAnsiTheme="majorBidi" w:cstheme="majorBidi"/>
          <w:szCs w:val="24"/>
        </w:rPr>
        <w:t xml:space="preserve">, enhancing </w:t>
      </w:r>
      <w:r w:rsidRPr="000E1159">
        <w:rPr>
          <w:rFonts w:asciiTheme="majorBidi" w:eastAsia="Times New Roman" w:hAnsiTheme="majorBidi" w:cstheme="majorBidi"/>
          <w:b/>
          <w:bCs/>
          <w:szCs w:val="24"/>
        </w:rPr>
        <w:t>image clarity</w:t>
      </w:r>
      <w:r w:rsidRPr="000E1159">
        <w:rPr>
          <w:rFonts w:asciiTheme="majorBidi" w:eastAsia="Times New Roman" w:hAnsiTheme="majorBidi" w:cstheme="majorBidi"/>
          <w:szCs w:val="24"/>
        </w:rPr>
        <w:t xml:space="preserve"> and </w:t>
      </w:r>
      <w:r w:rsidRPr="000E1159">
        <w:rPr>
          <w:rFonts w:asciiTheme="majorBidi" w:eastAsia="Times New Roman" w:hAnsiTheme="majorBidi" w:cstheme="majorBidi"/>
          <w:b/>
          <w:bCs/>
          <w:szCs w:val="24"/>
        </w:rPr>
        <w:t>diagnostic accuracy</w:t>
      </w:r>
      <w:r w:rsidRPr="000E1159">
        <w:rPr>
          <w:rFonts w:asciiTheme="majorBidi" w:eastAsia="Times New Roman" w:hAnsiTheme="majorBidi" w:cstheme="majorBidi"/>
          <w:szCs w:val="24"/>
        </w:rPr>
        <w:t>. [64]</w:t>
      </w:r>
    </w:p>
    <w:p w:rsidR="00A421AC" w:rsidRPr="000E1159" w:rsidRDefault="00A421AC" w:rsidP="00A421AC">
      <w:pPr>
        <w:spacing w:before="100" w:beforeAutospacing="1" w:after="100" w:afterAutospacing="1" w:line="240" w:lineRule="auto"/>
        <w:rPr>
          <w:rFonts w:asciiTheme="majorBidi" w:eastAsia="Times New Roman" w:hAnsiTheme="majorBidi" w:cstheme="majorBidi"/>
          <w:b/>
          <w:bCs/>
          <w:szCs w:val="24"/>
        </w:rPr>
      </w:pPr>
    </w:p>
    <w:p w:rsidR="00A421AC" w:rsidRPr="000E1159" w:rsidRDefault="00A421AC" w:rsidP="00A421AC">
      <w:pPr>
        <w:spacing w:before="100" w:beforeAutospacing="1" w:after="100" w:afterAutospacing="1" w:line="240" w:lineRule="auto"/>
        <w:rPr>
          <w:rFonts w:asciiTheme="majorBidi" w:eastAsia="Times New Roman" w:hAnsiTheme="majorBidi" w:cstheme="majorBidi"/>
          <w:b/>
          <w:bCs/>
          <w:szCs w:val="24"/>
        </w:rPr>
      </w:pPr>
    </w:p>
    <w:p w:rsidR="00A421AC" w:rsidRPr="000E1159" w:rsidRDefault="00A421AC" w:rsidP="0055718B">
      <w:pPr>
        <w:spacing w:before="100" w:beforeAutospacing="1" w:after="100" w:afterAutospacing="1" w:line="240" w:lineRule="auto"/>
        <w:rPr>
          <w:rFonts w:asciiTheme="majorBidi" w:eastAsia="Times New Roman" w:hAnsiTheme="majorBidi" w:cstheme="majorBidi"/>
          <w:b/>
          <w:bCs/>
          <w:szCs w:val="24"/>
        </w:rPr>
      </w:pPr>
      <w:r w:rsidRPr="000E1159">
        <w:rPr>
          <w:rFonts w:asciiTheme="majorBidi" w:eastAsia="Times New Roman" w:hAnsiTheme="majorBidi" w:cstheme="majorBidi"/>
          <w:b/>
          <w:bCs/>
          <w:szCs w:val="24"/>
        </w:rPr>
        <w:t>Challenges &amp; Future Directions</w:t>
      </w:r>
    </w:p>
    <w:p w:rsidR="00A421AC" w:rsidRPr="000E1159" w:rsidRDefault="00A421AC" w:rsidP="00A421AC">
      <w:pPr>
        <w:spacing w:before="100" w:beforeAutospacing="1" w:after="100" w:afterAutospacing="1" w:line="240" w:lineRule="auto"/>
        <w:rPr>
          <w:rFonts w:asciiTheme="majorBidi" w:eastAsia="Times New Roman" w:hAnsiTheme="majorBidi" w:cstheme="majorBidi"/>
          <w:szCs w:val="24"/>
        </w:rPr>
      </w:pPr>
      <w:r w:rsidRPr="000E1159">
        <w:rPr>
          <w:rFonts w:asciiTheme="majorBidi" w:eastAsia="Times New Roman" w:hAnsiTheme="majorBidi" w:cstheme="majorBidi"/>
          <w:szCs w:val="24"/>
        </w:rPr>
        <w:t xml:space="preserve">Despite its success, AI-driven PET </w:t>
      </w:r>
      <w:proofErr w:type="spellStart"/>
      <w:r w:rsidRPr="000E1159">
        <w:rPr>
          <w:rFonts w:asciiTheme="majorBidi" w:eastAsia="Times New Roman" w:hAnsiTheme="majorBidi" w:cstheme="majorBidi"/>
          <w:szCs w:val="24"/>
        </w:rPr>
        <w:t>denoising</w:t>
      </w:r>
      <w:proofErr w:type="spellEnd"/>
      <w:r w:rsidRPr="000E1159">
        <w:rPr>
          <w:rFonts w:asciiTheme="majorBidi" w:eastAsia="Times New Roman" w:hAnsiTheme="majorBidi" w:cstheme="majorBidi"/>
          <w:szCs w:val="24"/>
        </w:rPr>
        <w:t xml:space="preserve"> faces </w:t>
      </w:r>
      <w:r w:rsidRPr="000E1159">
        <w:rPr>
          <w:rFonts w:asciiTheme="majorBidi" w:eastAsia="Times New Roman" w:hAnsiTheme="majorBidi" w:cstheme="majorBidi"/>
          <w:b/>
          <w:bCs/>
          <w:szCs w:val="24"/>
        </w:rPr>
        <w:t>generalizability issues</w:t>
      </w:r>
      <w:r w:rsidRPr="000E1159">
        <w:rPr>
          <w:rFonts w:asciiTheme="majorBidi" w:eastAsia="Times New Roman" w:hAnsiTheme="majorBidi" w:cstheme="majorBidi"/>
          <w:szCs w:val="24"/>
        </w:rPr>
        <w:t xml:space="preserve">, high </w:t>
      </w:r>
      <w:r w:rsidRPr="000E1159">
        <w:rPr>
          <w:rFonts w:asciiTheme="majorBidi" w:eastAsia="Times New Roman" w:hAnsiTheme="majorBidi" w:cstheme="majorBidi"/>
          <w:b/>
          <w:bCs/>
          <w:szCs w:val="24"/>
        </w:rPr>
        <w:t>computational demands</w:t>
      </w:r>
      <w:r w:rsidRPr="000E1159">
        <w:rPr>
          <w:rFonts w:asciiTheme="majorBidi" w:eastAsia="Times New Roman" w:hAnsiTheme="majorBidi" w:cstheme="majorBidi"/>
          <w:szCs w:val="24"/>
        </w:rPr>
        <w:t xml:space="preserve">, and potential </w:t>
      </w:r>
      <w:r w:rsidRPr="000E1159">
        <w:rPr>
          <w:rFonts w:asciiTheme="majorBidi" w:eastAsia="Times New Roman" w:hAnsiTheme="majorBidi" w:cstheme="majorBidi"/>
          <w:b/>
          <w:bCs/>
          <w:szCs w:val="24"/>
        </w:rPr>
        <w:t>GAN-related over-smoothing</w:t>
      </w:r>
      <w:r w:rsidRPr="000E1159">
        <w:rPr>
          <w:rFonts w:asciiTheme="majorBidi" w:eastAsia="Times New Roman" w:hAnsiTheme="majorBidi" w:cstheme="majorBidi"/>
          <w:szCs w:val="24"/>
        </w:rPr>
        <w:t xml:space="preserve">. The field is shifting toward </w:t>
      </w:r>
      <w:r w:rsidRPr="000E1159">
        <w:rPr>
          <w:rFonts w:asciiTheme="majorBidi" w:eastAsia="Times New Roman" w:hAnsiTheme="majorBidi" w:cstheme="majorBidi"/>
          <w:b/>
          <w:bCs/>
          <w:szCs w:val="24"/>
        </w:rPr>
        <w:t>hybrid architectures</w:t>
      </w:r>
      <w:r w:rsidRPr="000E1159">
        <w:rPr>
          <w:rFonts w:asciiTheme="majorBidi" w:eastAsia="Times New Roman" w:hAnsiTheme="majorBidi" w:cstheme="majorBidi"/>
          <w:szCs w:val="24"/>
        </w:rPr>
        <w:t xml:space="preserve">, integrating </w:t>
      </w:r>
      <w:r w:rsidRPr="000E1159">
        <w:rPr>
          <w:rFonts w:asciiTheme="majorBidi" w:eastAsia="Times New Roman" w:hAnsiTheme="majorBidi" w:cstheme="majorBidi"/>
          <w:b/>
          <w:bCs/>
          <w:szCs w:val="24"/>
        </w:rPr>
        <w:t>multi-modal data</w:t>
      </w:r>
      <w:r w:rsidRPr="000E1159">
        <w:rPr>
          <w:rFonts w:asciiTheme="majorBidi" w:eastAsia="Times New Roman" w:hAnsiTheme="majorBidi" w:cstheme="majorBidi"/>
          <w:szCs w:val="24"/>
        </w:rPr>
        <w:t xml:space="preserve"> and </w:t>
      </w:r>
      <w:r w:rsidRPr="000E1159">
        <w:rPr>
          <w:rFonts w:asciiTheme="majorBidi" w:eastAsia="Times New Roman" w:hAnsiTheme="majorBidi" w:cstheme="majorBidi"/>
          <w:b/>
          <w:bCs/>
          <w:szCs w:val="24"/>
        </w:rPr>
        <w:t>physical constraints</w:t>
      </w:r>
      <w:r w:rsidRPr="000E1159">
        <w:rPr>
          <w:rFonts w:asciiTheme="majorBidi" w:eastAsia="Times New Roman" w:hAnsiTheme="majorBidi" w:cstheme="majorBidi"/>
          <w:szCs w:val="24"/>
        </w:rPr>
        <w:t xml:space="preserve"> for enhanced clinical applicability. [64]</w:t>
      </w:r>
    </w:p>
    <w:p w:rsidR="00EB0B15" w:rsidRPr="000E1159" w:rsidRDefault="00EB0B15" w:rsidP="00A421AC">
      <w:pPr>
        <w:rPr>
          <w:rFonts w:asciiTheme="majorBidi" w:hAnsiTheme="majorBidi" w:cstheme="majorBidi"/>
        </w:rPr>
      </w:pPr>
    </w:p>
    <w:p w:rsidR="00321447" w:rsidRDefault="00321447" w:rsidP="00225055">
      <w:pPr>
        <w:rPr>
          <w:rFonts w:asciiTheme="majorBidi" w:hAnsiTheme="majorBidi" w:cstheme="majorBidi"/>
          <w:b/>
          <w:bCs/>
        </w:rPr>
      </w:pPr>
    </w:p>
    <w:p w:rsidR="00225055" w:rsidRPr="000E1159" w:rsidRDefault="00225055" w:rsidP="00225055">
      <w:pPr>
        <w:rPr>
          <w:rFonts w:asciiTheme="majorBidi" w:hAnsiTheme="majorBidi" w:cstheme="majorBidi"/>
          <w:b/>
          <w:bCs/>
        </w:rPr>
      </w:pPr>
      <w:r w:rsidRPr="000E1159">
        <w:rPr>
          <w:rFonts w:asciiTheme="majorBidi" w:hAnsiTheme="majorBidi" w:cstheme="majorBidi"/>
          <w:b/>
          <w:bCs/>
        </w:rPr>
        <w:t>3.2.2 Sensor Calibration</w:t>
      </w:r>
    </w:p>
    <w:p w:rsidR="0055718B" w:rsidRPr="000E1159" w:rsidRDefault="0055718B" w:rsidP="0055718B">
      <w:pPr>
        <w:rPr>
          <w:rFonts w:asciiTheme="majorBidi" w:hAnsiTheme="majorBidi" w:cstheme="majorBidi"/>
        </w:rPr>
      </w:pPr>
      <w:r w:rsidRPr="000E1159">
        <w:rPr>
          <w:rFonts w:asciiTheme="majorBidi" w:hAnsiTheme="majorBidi" w:cstheme="majorBidi"/>
        </w:rPr>
        <w:t xml:space="preserve">As measurement technology becomes integral to </w:t>
      </w:r>
      <w:r w:rsidRPr="000E1159">
        <w:rPr>
          <w:rFonts w:asciiTheme="majorBidi" w:hAnsiTheme="majorBidi" w:cstheme="majorBidi"/>
          <w:b/>
          <w:bCs/>
        </w:rPr>
        <w:t>automation, robotics, and industrial systems</w:t>
      </w:r>
      <w:r w:rsidRPr="000E1159">
        <w:rPr>
          <w:rFonts w:asciiTheme="majorBidi" w:hAnsiTheme="majorBidi" w:cstheme="majorBidi"/>
        </w:rPr>
        <w:t xml:space="preserve">, the need for </w:t>
      </w:r>
      <w:r w:rsidRPr="000E1159">
        <w:rPr>
          <w:rFonts w:asciiTheme="majorBidi" w:hAnsiTheme="majorBidi" w:cstheme="majorBidi"/>
          <w:b/>
          <w:bCs/>
        </w:rPr>
        <w:t>precise and adaptive sensor data</w:t>
      </w:r>
      <w:r w:rsidRPr="000E1159">
        <w:rPr>
          <w:rFonts w:asciiTheme="majorBidi" w:hAnsiTheme="majorBidi" w:cstheme="majorBidi"/>
        </w:rPr>
        <w:t xml:space="preserve"> is growing. However, sensors experience </w:t>
      </w:r>
      <w:r w:rsidRPr="000E1159">
        <w:rPr>
          <w:rFonts w:asciiTheme="majorBidi" w:hAnsiTheme="majorBidi" w:cstheme="majorBidi"/>
          <w:b/>
          <w:bCs/>
        </w:rPr>
        <w:t>errors</w:t>
      </w:r>
      <w:r w:rsidRPr="000E1159">
        <w:rPr>
          <w:rFonts w:asciiTheme="majorBidi" w:hAnsiTheme="majorBidi" w:cstheme="majorBidi"/>
        </w:rPr>
        <w:t xml:space="preserve"> due to </w:t>
      </w:r>
      <w:r w:rsidRPr="000E1159">
        <w:rPr>
          <w:rFonts w:asciiTheme="majorBidi" w:hAnsiTheme="majorBidi" w:cstheme="majorBidi"/>
          <w:b/>
          <w:bCs/>
        </w:rPr>
        <w:t>environmental changes, aging, and signal noise</w:t>
      </w:r>
      <w:r w:rsidRPr="000E1159">
        <w:rPr>
          <w:rFonts w:asciiTheme="majorBidi" w:hAnsiTheme="majorBidi" w:cstheme="majorBidi"/>
        </w:rPr>
        <w:t xml:space="preserve">, making </w:t>
      </w:r>
      <w:r w:rsidRPr="000E1159">
        <w:rPr>
          <w:rFonts w:asciiTheme="majorBidi" w:hAnsiTheme="majorBidi" w:cstheme="majorBidi"/>
          <w:b/>
          <w:bCs/>
        </w:rPr>
        <w:t>traditional calibration methods</w:t>
      </w:r>
      <w:r w:rsidRPr="000E1159">
        <w:rPr>
          <w:rFonts w:asciiTheme="majorBidi" w:hAnsiTheme="majorBidi" w:cstheme="majorBidi"/>
        </w:rPr>
        <w:t xml:space="preserve">—which are often </w:t>
      </w:r>
      <w:r w:rsidRPr="000E1159">
        <w:rPr>
          <w:rFonts w:asciiTheme="majorBidi" w:hAnsiTheme="majorBidi" w:cstheme="majorBidi"/>
          <w:b/>
          <w:bCs/>
        </w:rPr>
        <w:t>manual and static</w:t>
      </w:r>
      <w:r w:rsidRPr="000E1159">
        <w:rPr>
          <w:rFonts w:asciiTheme="majorBidi" w:hAnsiTheme="majorBidi" w:cstheme="majorBidi"/>
        </w:rPr>
        <w:t>—insufficient for real-time applications. Deep learning is transforming sensor calibration by:</w:t>
      </w:r>
    </w:p>
    <w:p w:rsidR="0055718B" w:rsidRPr="000E1159" w:rsidRDefault="0055718B" w:rsidP="0055718B">
      <w:pPr>
        <w:numPr>
          <w:ilvl w:val="0"/>
          <w:numId w:val="39"/>
        </w:numPr>
        <w:rPr>
          <w:rFonts w:asciiTheme="majorBidi" w:hAnsiTheme="majorBidi" w:cstheme="majorBidi"/>
        </w:rPr>
      </w:pPr>
      <w:r w:rsidRPr="000E1159">
        <w:rPr>
          <w:rFonts w:asciiTheme="majorBidi" w:hAnsiTheme="majorBidi" w:cstheme="majorBidi"/>
        </w:rPr>
        <w:t xml:space="preserve">Modeling </w:t>
      </w:r>
      <w:r w:rsidRPr="000E1159">
        <w:rPr>
          <w:rFonts w:asciiTheme="majorBidi" w:hAnsiTheme="majorBidi" w:cstheme="majorBidi"/>
          <w:b/>
          <w:bCs/>
        </w:rPr>
        <w:t>nonlinear relationships</w:t>
      </w:r>
      <w:r w:rsidRPr="000E1159">
        <w:rPr>
          <w:rFonts w:asciiTheme="majorBidi" w:hAnsiTheme="majorBidi" w:cstheme="majorBidi"/>
        </w:rPr>
        <w:t xml:space="preserve"> between </w:t>
      </w:r>
      <w:r w:rsidRPr="000E1159">
        <w:rPr>
          <w:rFonts w:asciiTheme="majorBidi" w:hAnsiTheme="majorBidi" w:cstheme="majorBidi"/>
          <w:b/>
          <w:bCs/>
        </w:rPr>
        <w:t>raw sensor outputs</w:t>
      </w:r>
      <w:r w:rsidRPr="000E1159">
        <w:rPr>
          <w:rFonts w:asciiTheme="majorBidi" w:hAnsiTheme="majorBidi" w:cstheme="majorBidi"/>
        </w:rPr>
        <w:t xml:space="preserve"> and </w:t>
      </w:r>
      <w:r w:rsidRPr="000E1159">
        <w:rPr>
          <w:rFonts w:asciiTheme="majorBidi" w:hAnsiTheme="majorBidi" w:cstheme="majorBidi"/>
          <w:b/>
          <w:bCs/>
        </w:rPr>
        <w:t>true values</w:t>
      </w:r>
      <w:r w:rsidRPr="000E1159">
        <w:rPr>
          <w:rFonts w:asciiTheme="majorBidi" w:hAnsiTheme="majorBidi" w:cstheme="majorBidi"/>
        </w:rPr>
        <w:t>.</w:t>
      </w:r>
    </w:p>
    <w:p w:rsidR="0055718B" w:rsidRPr="000E1159" w:rsidRDefault="0055718B" w:rsidP="0055718B">
      <w:pPr>
        <w:numPr>
          <w:ilvl w:val="0"/>
          <w:numId w:val="39"/>
        </w:numPr>
        <w:rPr>
          <w:rFonts w:asciiTheme="majorBidi" w:hAnsiTheme="majorBidi" w:cstheme="majorBidi"/>
        </w:rPr>
      </w:pPr>
      <w:r w:rsidRPr="000E1159">
        <w:rPr>
          <w:rFonts w:asciiTheme="majorBidi" w:hAnsiTheme="majorBidi" w:cstheme="majorBidi"/>
        </w:rPr>
        <w:t xml:space="preserve">Enabling </w:t>
      </w:r>
      <w:r w:rsidRPr="000E1159">
        <w:rPr>
          <w:rFonts w:asciiTheme="majorBidi" w:hAnsiTheme="majorBidi" w:cstheme="majorBidi"/>
          <w:b/>
          <w:bCs/>
        </w:rPr>
        <w:t>continuous, in-situ calibration</w:t>
      </w:r>
      <w:r w:rsidRPr="000E1159">
        <w:rPr>
          <w:rFonts w:asciiTheme="majorBidi" w:hAnsiTheme="majorBidi" w:cstheme="majorBidi"/>
        </w:rPr>
        <w:t xml:space="preserve"> without disrupting operations.</w:t>
      </w:r>
    </w:p>
    <w:p w:rsidR="0055718B" w:rsidRPr="000E1159" w:rsidRDefault="0055718B" w:rsidP="0055718B">
      <w:pPr>
        <w:numPr>
          <w:ilvl w:val="0"/>
          <w:numId w:val="39"/>
        </w:numPr>
        <w:rPr>
          <w:rFonts w:asciiTheme="majorBidi" w:hAnsiTheme="majorBidi" w:cstheme="majorBidi"/>
        </w:rPr>
      </w:pPr>
      <w:r w:rsidRPr="000E1159">
        <w:rPr>
          <w:rFonts w:asciiTheme="majorBidi" w:hAnsiTheme="majorBidi" w:cstheme="majorBidi"/>
        </w:rPr>
        <w:t xml:space="preserve">Improving accuracy while </w:t>
      </w:r>
      <w:r w:rsidRPr="000E1159">
        <w:rPr>
          <w:rFonts w:asciiTheme="majorBidi" w:hAnsiTheme="majorBidi" w:cstheme="majorBidi"/>
          <w:b/>
          <w:bCs/>
        </w:rPr>
        <w:t>reducing maintenance costs</w:t>
      </w:r>
      <w:r w:rsidRPr="000E1159">
        <w:rPr>
          <w:rFonts w:asciiTheme="majorBidi" w:hAnsiTheme="majorBidi" w:cstheme="majorBidi"/>
        </w:rPr>
        <w:t>.</w:t>
      </w:r>
    </w:p>
    <w:p w:rsidR="0055718B" w:rsidRPr="000E1159" w:rsidRDefault="0055718B" w:rsidP="002D03ED">
      <w:pPr>
        <w:rPr>
          <w:rFonts w:asciiTheme="majorBidi" w:hAnsiTheme="majorBidi" w:cstheme="majorBidi"/>
        </w:rPr>
      </w:pPr>
      <w:r w:rsidRPr="000E1159">
        <w:rPr>
          <w:rFonts w:asciiTheme="majorBidi" w:hAnsiTheme="majorBidi" w:cstheme="majorBidi"/>
        </w:rPr>
        <w:t xml:space="preserve">Neural network-based calibration is particularly useful in </w:t>
      </w:r>
      <w:r w:rsidRPr="000E1159">
        <w:rPr>
          <w:rStyle w:val="Strong"/>
          <w:rFonts w:asciiTheme="majorBidi" w:hAnsiTheme="majorBidi" w:cstheme="majorBidi"/>
        </w:rPr>
        <w:t>industrial automation, autonomous vehicles, and precision manufacturing</w:t>
      </w:r>
      <w:r w:rsidRPr="000E1159">
        <w:rPr>
          <w:rFonts w:asciiTheme="majorBidi" w:hAnsiTheme="majorBidi" w:cstheme="majorBidi"/>
        </w:rPr>
        <w:t xml:space="preserve">, providing </w:t>
      </w:r>
      <w:r w:rsidRPr="000E1159">
        <w:rPr>
          <w:rStyle w:val="Strong"/>
          <w:rFonts w:asciiTheme="majorBidi" w:hAnsiTheme="majorBidi" w:cstheme="majorBidi"/>
        </w:rPr>
        <w:t>scalable and adaptive solutions</w:t>
      </w:r>
      <w:r w:rsidRPr="000E1159">
        <w:rPr>
          <w:rFonts w:asciiTheme="majorBidi" w:hAnsiTheme="majorBidi" w:cstheme="majorBidi"/>
        </w:rPr>
        <w:t xml:space="preserve">. This section will explore key </w:t>
      </w:r>
      <w:r w:rsidRPr="000E1159">
        <w:rPr>
          <w:rStyle w:val="Strong"/>
          <w:rFonts w:asciiTheme="majorBidi" w:hAnsiTheme="majorBidi" w:cstheme="majorBidi"/>
        </w:rPr>
        <w:t>techniques, architectures, and real-world applications</w:t>
      </w:r>
      <w:r w:rsidRPr="000E1159">
        <w:rPr>
          <w:rFonts w:asciiTheme="majorBidi" w:hAnsiTheme="majorBidi" w:cstheme="majorBidi"/>
        </w:rPr>
        <w:t xml:space="preserve"> that leverage AI for improved </w:t>
      </w:r>
      <w:r w:rsidRPr="000E1159">
        <w:rPr>
          <w:rStyle w:val="Strong"/>
          <w:rFonts w:asciiTheme="majorBidi" w:hAnsiTheme="majorBidi" w:cstheme="majorBidi"/>
        </w:rPr>
        <w:t>sensor calibration performance</w:t>
      </w:r>
      <w:r w:rsidRPr="000E1159">
        <w:rPr>
          <w:rFonts w:asciiTheme="majorBidi" w:hAnsiTheme="majorBidi" w:cstheme="majorBidi"/>
        </w:rPr>
        <w:t xml:space="preserve"> under dynamic conditions.</w:t>
      </w:r>
      <w:r w:rsidR="002D03ED" w:rsidRPr="002D03ED">
        <w:rPr>
          <w:rFonts w:asciiTheme="majorBidi" w:eastAsia="Times New Roman" w:hAnsiTheme="majorBidi" w:cstheme="majorBidi"/>
          <w:szCs w:val="24"/>
        </w:rPr>
        <w:t xml:space="preserve"> </w:t>
      </w:r>
      <w:r w:rsidR="002D03ED" w:rsidRPr="000E1159">
        <w:rPr>
          <w:rFonts w:asciiTheme="majorBidi" w:eastAsia="Times New Roman" w:hAnsiTheme="majorBidi" w:cstheme="majorBidi"/>
          <w:szCs w:val="24"/>
        </w:rPr>
        <w:t>[</w:t>
      </w:r>
      <w:r w:rsidR="002D03ED">
        <w:rPr>
          <w:rFonts w:asciiTheme="majorBidi" w:eastAsia="Times New Roman" w:hAnsiTheme="majorBidi" w:cstheme="majorBidi"/>
          <w:szCs w:val="24"/>
        </w:rPr>
        <w:t>5</w:t>
      </w:r>
      <w:r w:rsidR="002D03ED" w:rsidRPr="000E1159">
        <w:rPr>
          <w:rFonts w:asciiTheme="majorBidi" w:eastAsia="Times New Roman" w:hAnsiTheme="majorBidi" w:cstheme="majorBidi"/>
          <w:szCs w:val="24"/>
        </w:rPr>
        <w:t>]</w:t>
      </w:r>
    </w:p>
    <w:p w:rsidR="0055718B" w:rsidRPr="000E1159" w:rsidRDefault="0055718B" w:rsidP="0055718B">
      <w:pPr>
        <w:rPr>
          <w:rFonts w:asciiTheme="majorBidi" w:hAnsiTheme="majorBidi" w:cstheme="majorBidi"/>
        </w:rPr>
      </w:pPr>
      <w:r w:rsidRPr="000E1159">
        <w:rPr>
          <w:rFonts w:asciiTheme="majorBidi" w:hAnsiTheme="majorBidi" w:cstheme="majorBidi"/>
        </w:rPr>
        <w:t xml:space="preserve">One of the main calibration methods are Wireless Sensor Networks (WSNs), which are vital for </w:t>
      </w:r>
      <w:r w:rsidRPr="000E1159">
        <w:rPr>
          <w:rFonts w:asciiTheme="majorBidi" w:hAnsiTheme="majorBidi" w:cstheme="majorBidi"/>
          <w:b/>
          <w:bCs/>
        </w:rPr>
        <w:t>environmental monitoring, smart cities, and precision agriculture</w:t>
      </w:r>
      <w:r w:rsidRPr="000E1159">
        <w:rPr>
          <w:rFonts w:asciiTheme="majorBidi" w:hAnsiTheme="majorBidi" w:cstheme="majorBidi"/>
        </w:rPr>
        <w:t xml:space="preserve">, enabling real-time </w:t>
      </w:r>
      <w:r w:rsidRPr="000E1159">
        <w:rPr>
          <w:rFonts w:asciiTheme="majorBidi" w:hAnsiTheme="majorBidi" w:cstheme="majorBidi"/>
          <w:b/>
          <w:bCs/>
        </w:rPr>
        <w:t>spatial and temporal measurements</w:t>
      </w:r>
      <w:r w:rsidRPr="000E1159">
        <w:rPr>
          <w:rFonts w:asciiTheme="majorBidi" w:hAnsiTheme="majorBidi" w:cstheme="majorBidi"/>
        </w:rPr>
        <w:t xml:space="preserve">. However, </w:t>
      </w:r>
      <w:r w:rsidRPr="000E1159">
        <w:rPr>
          <w:rFonts w:asciiTheme="majorBidi" w:hAnsiTheme="majorBidi" w:cstheme="majorBidi"/>
          <w:b/>
          <w:bCs/>
        </w:rPr>
        <w:t>sensor drift</w:t>
      </w:r>
      <w:r w:rsidRPr="000E1159">
        <w:rPr>
          <w:rFonts w:asciiTheme="majorBidi" w:hAnsiTheme="majorBidi" w:cstheme="majorBidi"/>
        </w:rPr>
        <w:t xml:space="preserve">—a gradual deviation from accurate readings due to environmental changes or hardware wear—presents a major challenge in large-scale deployments where </w:t>
      </w:r>
      <w:r w:rsidRPr="000E1159">
        <w:rPr>
          <w:rFonts w:asciiTheme="majorBidi" w:hAnsiTheme="majorBidi" w:cstheme="majorBidi"/>
          <w:b/>
          <w:bCs/>
        </w:rPr>
        <w:t>manual recalibration is impractical</w:t>
      </w:r>
      <w:r w:rsidRPr="000E1159">
        <w:rPr>
          <w:rFonts w:asciiTheme="majorBidi" w:hAnsiTheme="majorBidi" w:cstheme="majorBidi"/>
        </w:rPr>
        <w:t xml:space="preserve">. Traditional blind calibration methods rely on </w:t>
      </w:r>
      <w:r w:rsidRPr="000E1159">
        <w:rPr>
          <w:rFonts w:asciiTheme="majorBidi" w:hAnsiTheme="majorBidi" w:cstheme="majorBidi"/>
          <w:b/>
          <w:bCs/>
        </w:rPr>
        <w:t>fixed assumptions</w:t>
      </w:r>
      <w:r w:rsidRPr="000E1159">
        <w:rPr>
          <w:rFonts w:asciiTheme="majorBidi" w:hAnsiTheme="majorBidi" w:cstheme="majorBidi"/>
        </w:rPr>
        <w:t xml:space="preserve"> such as </w:t>
      </w:r>
      <w:r w:rsidRPr="000E1159">
        <w:rPr>
          <w:rFonts w:asciiTheme="majorBidi" w:hAnsiTheme="majorBidi" w:cstheme="majorBidi"/>
          <w:b/>
          <w:bCs/>
        </w:rPr>
        <w:t>linear signal subspaces or dense sensor placement</w:t>
      </w:r>
      <w:r w:rsidRPr="000E1159">
        <w:rPr>
          <w:rFonts w:asciiTheme="majorBidi" w:hAnsiTheme="majorBidi" w:cstheme="majorBidi"/>
        </w:rPr>
        <w:t>, limiting adaptability. [39]</w:t>
      </w:r>
    </w:p>
    <w:p w:rsidR="0055718B" w:rsidRPr="000E1159" w:rsidRDefault="0055718B" w:rsidP="0055718B">
      <w:pPr>
        <w:rPr>
          <w:rFonts w:asciiTheme="majorBidi" w:hAnsiTheme="majorBidi" w:cstheme="majorBidi"/>
          <w:b/>
          <w:bCs/>
        </w:rPr>
      </w:pPr>
      <w:proofErr w:type="spellStart"/>
      <w:r w:rsidRPr="000E1159">
        <w:rPr>
          <w:rFonts w:asciiTheme="majorBidi" w:hAnsiTheme="majorBidi" w:cstheme="majorBidi"/>
          <w:b/>
          <w:bCs/>
        </w:rPr>
        <w:t>PRNet</w:t>
      </w:r>
      <w:proofErr w:type="spellEnd"/>
      <w:r w:rsidRPr="000E1159">
        <w:rPr>
          <w:rFonts w:asciiTheme="majorBidi" w:hAnsiTheme="majorBidi" w:cstheme="majorBidi"/>
          <w:b/>
          <w:bCs/>
        </w:rPr>
        <w:t>: AI-Driven Sensor Calibration</w:t>
      </w:r>
    </w:p>
    <w:p w:rsidR="0055718B" w:rsidRPr="000E1159" w:rsidRDefault="0055718B" w:rsidP="0055718B">
      <w:pPr>
        <w:rPr>
          <w:rFonts w:asciiTheme="majorBidi" w:hAnsiTheme="majorBidi" w:cstheme="majorBidi"/>
        </w:rPr>
      </w:pPr>
      <w:proofErr w:type="spellStart"/>
      <w:r w:rsidRPr="000E1159">
        <w:rPr>
          <w:rFonts w:asciiTheme="majorBidi" w:hAnsiTheme="majorBidi" w:cstheme="majorBidi"/>
        </w:rPr>
        <w:t>PRNet</w:t>
      </w:r>
      <w:proofErr w:type="spellEnd"/>
      <w:r w:rsidRPr="000E1159">
        <w:rPr>
          <w:rFonts w:asciiTheme="majorBidi" w:hAnsiTheme="majorBidi" w:cstheme="majorBidi"/>
        </w:rPr>
        <w:t xml:space="preserve"> (</w:t>
      </w:r>
      <w:r w:rsidRPr="000E1159">
        <w:rPr>
          <w:rFonts w:asciiTheme="majorBidi" w:hAnsiTheme="majorBidi" w:cstheme="majorBidi"/>
          <w:b/>
          <w:bCs/>
        </w:rPr>
        <w:t>Projection-Recovery Network</w:t>
      </w:r>
      <w:r w:rsidRPr="000E1159">
        <w:rPr>
          <w:rFonts w:asciiTheme="majorBidi" w:hAnsiTheme="majorBidi" w:cstheme="majorBidi"/>
        </w:rPr>
        <w:t xml:space="preserve">) is a </w:t>
      </w:r>
      <w:r w:rsidRPr="000E1159">
        <w:rPr>
          <w:rFonts w:asciiTheme="majorBidi" w:hAnsiTheme="majorBidi" w:cstheme="majorBidi"/>
          <w:b/>
          <w:bCs/>
        </w:rPr>
        <w:t>deep fully convolutional network</w:t>
      </w:r>
      <w:r w:rsidRPr="000E1159">
        <w:rPr>
          <w:rFonts w:asciiTheme="majorBidi" w:hAnsiTheme="majorBidi" w:cstheme="majorBidi"/>
        </w:rPr>
        <w:t xml:space="preserve"> designed to </w:t>
      </w:r>
      <w:r w:rsidRPr="000E1159">
        <w:rPr>
          <w:rFonts w:asciiTheme="majorBidi" w:hAnsiTheme="majorBidi" w:cstheme="majorBidi"/>
          <w:b/>
          <w:bCs/>
        </w:rPr>
        <w:t>automate blind calibration</w:t>
      </w:r>
      <w:r w:rsidRPr="000E1159">
        <w:rPr>
          <w:rFonts w:asciiTheme="majorBidi" w:hAnsiTheme="majorBidi" w:cstheme="majorBidi"/>
        </w:rPr>
        <w:t xml:space="preserve"> in WSNs, addressing key challenges:</w:t>
      </w:r>
    </w:p>
    <w:p w:rsidR="0055718B" w:rsidRPr="000E1159" w:rsidRDefault="0055718B" w:rsidP="0055718B">
      <w:pPr>
        <w:numPr>
          <w:ilvl w:val="0"/>
          <w:numId w:val="40"/>
        </w:numPr>
        <w:rPr>
          <w:rFonts w:asciiTheme="majorBidi" w:hAnsiTheme="majorBidi" w:cstheme="majorBidi"/>
        </w:rPr>
      </w:pPr>
      <w:r w:rsidRPr="000E1159">
        <w:rPr>
          <w:rFonts w:asciiTheme="majorBidi" w:hAnsiTheme="majorBidi" w:cstheme="majorBidi"/>
          <w:b/>
          <w:bCs/>
        </w:rPr>
        <w:t>Feature Extraction Without Prior Models</w:t>
      </w:r>
      <w:r w:rsidRPr="000E1159">
        <w:rPr>
          <w:rFonts w:asciiTheme="majorBidi" w:hAnsiTheme="majorBidi" w:cstheme="majorBidi"/>
        </w:rPr>
        <w:t xml:space="preserve">: Unlike subspace-based methods that assume linearity, </w:t>
      </w:r>
      <w:proofErr w:type="spellStart"/>
      <w:r w:rsidRPr="000E1159">
        <w:rPr>
          <w:rFonts w:asciiTheme="majorBidi" w:hAnsiTheme="majorBidi" w:cstheme="majorBidi"/>
        </w:rPr>
        <w:t>PRNet</w:t>
      </w:r>
      <w:proofErr w:type="spellEnd"/>
      <w:r w:rsidRPr="000E1159">
        <w:rPr>
          <w:rFonts w:asciiTheme="majorBidi" w:hAnsiTheme="majorBidi" w:cstheme="majorBidi"/>
        </w:rPr>
        <w:t xml:space="preserve"> </w:t>
      </w:r>
      <w:r w:rsidRPr="000E1159">
        <w:rPr>
          <w:rFonts w:asciiTheme="majorBidi" w:hAnsiTheme="majorBidi" w:cstheme="majorBidi"/>
          <w:b/>
          <w:bCs/>
        </w:rPr>
        <w:t>learns spatial-temporal correlations</w:t>
      </w:r>
      <w:r w:rsidRPr="000E1159">
        <w:rPr>
          <w:rFonts w:asciiTheme="majorBidi" w:hAnsiTheme="majorBidi" w:cstheme="majorBidi"/>
        </w:rPr>
        <w:t xml:space="preserve"> directly from sensor data. It employs a </w:t>
      </w:r>
      <w:r w:rsidRPr="000E1159">
        <w:rPr>
          <w:rFonts w:asciiTheme="majorBidi" w:hAnsiTheme="majorBidi" w:cstheme="majorBidi"/>
          <w:b/>
          <w:bCs/>
        </w:rPr>
        <w:t>projection layer</w:t>
      </w:r>
      <w:r w:rsidRPr="000E1159">
        <w:rPr>
          <w:rFonts w:asciiTheme="majorBidi" w:hAnsiTheme="majorBidi" w:cstheme="majorBidi"/>
        </w:rPr>
        <w:t xml:space="preserve"> to isolate drift components and </w:t>
      </w:r>
      <w:r w:rsidRPr="000E1159">
        <w:rPr>
          <w:rFonts w:asciiTheme="majorBidi" w:hAnsiTheme="majorBidi" w:cstheme="majorBidi"/>
          <w:b/>
          <w:bCs/>
        </w:rPr>
        <w:t>recovery layers</w:t>
      </w:r>
      <w:r w:rsidRPr="000E1159">
        <w:rPr>
          <w:rFonts w:asciiTheme="majorBidi" w:hAnsiTheme="majorBidi" w:cstheme="majorBidi"/>
        </w:rPr>
        <w:t xml:space="preserve"> to reconstruct clean signals.</w:t>
      </w:r>
    </w:p>
    <w:p w:rsidR="0055718B" w:rsidRPr="000E1159" w:rsidRDefault="0055718B" w:rsidP="0055718B">
      <w:pPr>
        <w:numPr>
          <w:ilvl w:val="0"/>
          <w:numId w:val="40"/>
        </w:numPr>
        <w:rPr>
          <w:rFonts w:asciiTheme="majorBidi" w:hAnsiTheme="majorBidi" w:cstheme="majorBidi"/>
        </w:rPr>
      </w:pPr>
      <w:r w:rsidRPr="000E1159">
        <w:rPr>
          <w:rFonts w:asciiTheme="majorBidi" w:hAnsiTheme="majorBidi" w:cstheme="majorBidi"/>
          <w:b/>
          <w:bCs/>
        </w:rPr>
        <w:t>Data Efficiency</w:t>
      </w:r>
      <w:r w:rsidRPr="000E1159">
        <w:rPr>
          <w:rFonts w:asciiTheme="majorBidi" w:hAnsiTheme="majorBidi" w:cstheme="majorBidi"/>
        </w:rPr>
        <w:t xml:space="preserve">: To overcome </w:t>
      </w:r>
      <w:r w:rsidRPr="000E1159">
        <w:rPr>
          <w:rFonts w:asciiTheme="majorBidi" w:hAnsiTheme="majorBidi" w:cstheme="majorBidi"/>
          <w:b/>
          <w:bCs/>
        </w:rPr>
        <w:t>limited real-world training data</w:t>
      </w:r>
      <w:r w:rsidRPr="000E1159">
        <w:rPr>
          <w:rFonts w:asciiTheme="majorBidi" w:hAnsiTheme="majorBidi" w:cstheme="majorBidi"/>
        </w:rPr>
        <w:t xml:space="preserve">, </w:t>
      </w:r>
      <w:proofErr w:type="spellStart"/>
      <w:r w:rsidRPr="000E1159">
        <w:rPr>
          <w:rFonts w:asciiTheme="majorBidi" w:hAnsiTheme="majorBidi" w:cstheme="majorBidi"/>
        </w:rPr>
        <w:t>PRNet</w:t>
      </w:r>
      <w:proofErr w:type="spellEnd"/>
      <w:r w:rsidRPr="000E1159">
        <w:rPr>
          <w:rFonts w:asciiTheme="majorBidi" w:hAnsiTheme="majorBidi" w:cstheme="majorBidi"/>
        </w:rPr>
        <w:t xml:space="preserve"> synthesizes training samples by </w:t>
      </w:r>
      <w:r w:rsidRPr="000E1159">
        <w:rPr>
          <w:rFonts w:asciiTheme="majorBidi" w:hAnsiTheme="majorBidi" w:cstheme="majorBidi"/>
          <w:b/>
          <w:bCs/>
        </w:rPr>
        <w:t>augmenting short-term post-deployment measurements</w:t>
      </w:r>
      <w:r w:rsidRPr="000E1159">
        <w:rPr>
          <w:rFonts w:asciiTheme="majorBidi" w:hAnsiTheme="majorBidi" w:cstheme="majorBidi"/>
        </w:rPr>
        <w:t xml:space="preserve"> with simulated drift patterns.</w:t>
      </w:r>
    </w:p>
    <w:p w:rsidR="006948C8" w:rsidRDefault="006948C8" w:rsidP="0055718B">
      <w:pPr>
        <w:rPr>
          <w:rFonts w:asciiTheme="majorBidi" w:hAnsiTheme="majorBidi" w:cstheme="majorBidi"/>
          <w:b/>
          <w:bCs/>
        </w:rPr>
      </w:pPr>
    </w:p>
    <w:p w:rsidR="006948C8" w:rsidRDefault="006948C8" w:rsidP="0055718B">
      <w:pPr>
        <w:rPr>
          <w:rFonts w:asciiTheme="majorBidi" w:hAnsiTheme="majorBidi" w:cstheme="majorBidi"/>
          <w:b/>
          <w:bCs/>
        </w:rPr>
      </w:pPr>
    </w:p>
    <w:p w:rsidR="0055718B" w:rsidRPr="000E1159" w:rsidRDefault="0055718B" w:rsidP="0055718B">
      <w:pPr>
        <w:rPr>
          <w:rFonts w:asciiTheme="majorBidi" w:hAnsiTheme="majorBidi" w:cstheme="majorBidi"/>
          <w:b/>
          <w:bCs/>
        </w:rPr>
      </w:pPr>
      <w:r w:rsidRPr="000E1159">
        <w:rPr>
          <w:rFonts w:asciiTheme="majorBidi" w:hAnsiTheme="majorBidi" w:cstheme="majorBidi"/>
          <w:b/>
          <w:bCs/>
        </w:rPr>
        <w:t>Methodology &amp; Architecture</w:t>
      </w:r>
    </w:p>
    <w:p w:rsidR="0055718B" w:rsidRPr="000E1159" w:rsidRDefault="0055718B" w:rsidP="0055718B">
      <w:pPr>
        <w:numPr>
          <w:ilvl w:val="0"/>
          <w:numId w:val="41"/>
        </w:numPr>
        <w:rPr>
          <w:rFonts w:asciiTheme="majorBidi" w:hAnsiTheme="majorBidi" w:cstheme="majorBidi"/>
        </w:rPr>
      </w:pPr>
      <w:r w:rsidRPr="000E1159">
        <w:rPr>
          <w:rFonts w:asciiTheme="majorBidi" w:hAnsiTheme="majorBidi" w:cstheme="majorBidi"/>
          <w:b/>
          <w:bCs/>
        </w:rPr>
        <w:t>Projection Layer</w:t>
      </w:r>
      <w:r w:rsidRPr="000E1159">
        <w:rPr>
          <w:rFonts w:asciiTheme="majorBidi" w:hAnsiTheme="majorBidi" w:cstheme="majorBidi"/>
        </w:rPr>
        <w:t xml:space="preserve">: Maps drifted measurements into a </w:t>
      </w:r>
      <w:r w:rsidRPr="000E1159">
        <w:rPr>
          <w:rFonts w:asciiTheme="majorBidi" w:hAnsiTheme="majorBidi" w:cstheme="majorBidi"/>
          <w:b/>
          <w:bCs/>
        </w:rPr>
        <w:t>feature space</w:t>
      </w:r>
      <w:r w:rsidRPr="000E1159">
        <w:rPr>
          <w:rFonts w:asciiTheme="majorBidi" w:hAnsiTheme="majorBidi" w:cstheme="majorBidi"/>
        </w:rPr>
        <w:t xml:space="preserve"> where drift and signal are separable.</w:t>
      </w:r>
    </w:p>
    <w:p w:rsidR="0055718B" w:rsidRPr="000E1159" w:rsidRDefault="0055718B" w:rsidP="0055718B">
      <w:pPr>
        <w:numPr>
          <w:ilvl w:val="0"/>
          <w:numId w:val="41"/>
        </w:numPr>
        <w:rPr>
          <w:rFonts w:asciiTheme="majorBidi" w:hAnsiTheme="majorBidi" w:cstheme="majorBidi"/>
        </w:rPr>
      </w:pPr>
      <w:r w:rsidRPr="000E1159">
        <w:rPr>
          <w:rFonts w:asciiTheme="majorBidi" w:hAnsiTheme="majorBidi" w:cstheme="majorBidi"/>
          <w:b/>
          <w:bCs/>
        </w:rPr>
        <w:t>Recovery Layers</w:t>
      </w:r>
      <w:r w:rsidRPr="000E1159">
        <w:rPr>
          <w:rFonts w:asciiTheme="majorBidi" w:hAnsiTheme="majorBidi" w:cstheme="majorBidi"/>
        </w:rPr>
        <w:t xml:space="preserve">: Fuse extracted features to estimate drift while using </w:t>
      </w:r>
      <w:r w:rsidRPr="000E1159">
        <w:rPr>
          <w:rFonts w:asciiTheme="majorBidi" w:hAnsiTheme="majorBidi" w:cstheme="majorBidi"/>
          <w:b/>
          <w:bCs/>
        </w:rPr>
        <w:t>batch normalization</w:t>
      </w:r>
      <w:r w:rsidRPr="000E1159">
        <w:rPr>
          <w:rFonts w:asciiTheme="majorBidi" w:hAnsiTheme="majorBidi" w:cstheme="majorBidi"/>
        </w:rPr>
        <w:t xml:space="preserve"> for stable training.</w:t>
      </w:r>
    </w:p>
    <w:p w:rsidR="0055718B" w:rsidRPr="000E1159" w:rsidRDefault="0055718B" w:rsidP="0055718B">
      <w:pPr>
        <w:numPr>
          <w:ilvl w:val="0"/>
          <w:numId w:val="41"/>
        </w:numPr>
        <w:rPr>
          <w:rFonts w:asciiTheme="majorBidi" w:hAnsiTheme="majorBidi" w:cstheme="majorBidi"/>
        </w:rPr>
      </w:pPr>
      <w:r w:rsidRPr="000E1159">
        <w:rPr>
          <w:rFonts w:asciiTheme="majorBidi" w:hAnsiTheme="majorBidi" w:cstheme="majorBidi"/>
          <w:b/>
          <w:bCs/>
        </w:rPr>
        <w:t>Sensor Re-arrangement</w:t>
      </w:r>
      <w:r w:rsidRPr="000E1159">
        <w:rPr>
          <w:rFonts w:asciiTheme="majorBidi" w:hAnsiTheme="majorBidi" w:cstheme="majorBidi"/>
        </w:rPr>
        <w:t xml:space="preserve">: Optimizes input tensor structure by </w:t>
      </w:r>
      <w:r w:rsidRPr="000E1159">
        <w:rPr>
          <w:rFonts w:asciiTheme="majorBidi" w:hAnsiTheme="majorBidi" w:cstheme="majorBidi"/>
          <w:b/>
          <w:bCs/>
        </w:rPr>
        <w:t>reordering adjacent sensors</w:t>
      </w:r>
      <w:r w:rsidRPr="000E1159">
        <w:rPr>
          <w:rFonts w:asciiTheme="majorBidi" w:hAnsiTheme="majorBidi" w:cstheme="majorBidi"/>
        </w:rPr>
        <w:t xml:space="preserve"> to improve local correlations.</w:t>
      </w:r>
    </w:p>
    <w:p w:rsidR="0055718B" w:rsidRPr="000E1159" w:rsidRDefault="0055718B" w:rsidP="002D03ED">
      <w:pPr>
        <w:numPr>
          <w:ilvl w:val="0"/>
          <w:numId w:val="41"/>
        </w:numPr>
        <w:rPr>
          <w:rFonts w:asciiTheme="majorBidi" w:hAnsiTheme="majorBidi" w:cstheme="majorBidi"/>
        </w:rPr>
      </w:pPr>
      <w:r w:rsidRPr="000E1159">
        <w:rPr>
          <w:rFonts w:asciiTheme="majorBidi" w:hAnsiTheme="majorBidi" w:cstheme="majorBidi"/>
          <w:b/>
          <w:bCs/>
        </w:rPr>
        <w:t>Loss Functions &amp; Augmentation</w:t>
      </w:r>
      <w:r w:rsidRPr="000E1159">
        <w:rPr>
          <w:rFonts w:asciiTheme="majorBidi" w:hAnsiTheme="majorBidi" w:cstheme="majorBidi"/>
        </w:rPr>
        <w:t xml:space="preserve">: Combines </w:t>
      </w:r>
      <w:r w:rsidRPr="000E1159">
        <w:rPr>
          <w:rFonts w:asciiTheme="majorBidi" w:hAnsiTheme="majorBidi" w:cstheme="majorBidi"/>
          <w:b/>
          <w:bCs/>
        </w:rPr>
        <w:t>projection loss</w:t>
      </w:r>
      <w:r w:rsidRPr="000E1159">
        <w:rPr>
          <w:rFonts w:asciiTheme="majorBidi" w:hAnsiTheme="majorBidi" w:cstheme="majorBidi"/>
        </w:rPr>
        <w:t xml:space="preserve"> with </w:t>
      </w:r>
      <w:r w:rsidRPr="000E1159">
        <w:rPr>
          <w:rFonts w:asciiTheme="majorBidi" w:hAnsiTheme="majorBidi" w:cstheme="majorBidi"/>
          <w:b/>
          <w:bCs/>
        </w:rPr>
        <w:t>recovery loss</w:t>
      </w:r>
      <w:r w:rsidRPr="000E1159">
        <w:rPr>
          <w:rFonts w:asciiTheme="majorBidi" w:hAnsiTheme="majorBidi" w:cstheme="majorBidi"/>
        </w:rPr>
        <w:t xml:space="preserve">. Drift-free segments are </w:t>
      </w:r>
      <w:r w:rsidRPr="000E1159">
        <w:rPr>
          <w:rFonts w:asciiTheme="majorBidi" w:hAnsiTheme="majorBidi" w:cstheme="majorBidi"/>
          <w:b/>
          <w:bCs/>
        </w:rPr>
        <w:t>perturbed with synthetic noise models</w:t>
      </w:r>
      <w:r w:rsidRPr="000E1159">
        <w:rPr>
          <w:rFonts w:asciiTheme="majorBidi" w:hAnsiTheme="majorBidi" w:cstheme="majorBidi"/>
        </w:rPr>
        <w:t xml:space="preserve"> to generate diverse training samples.</w:t>
      </w:r>
      <w:r w:rsidR="002D03ED" w:rsidRPr="002D03ED">
        <w:rPr>
          <w:rFonts w:asciiTheme="majorBidi" w:eastAsia="Times New Roman" w:hAnsiTheme="majorBidi" w:cstheme="majorBidi"/>
          <w:szCs w:val="24"/>
        </w:rPr>
        <w:t xml:space="preserve"> </w:t>
      </w:r>
      <w:r w:rsidR="002D03ED" w:rsidRPr="000E1159">
        <w:rPr>
          <w:rFonts w:asciiTheme="majorBidi" w:eastAsia="Times New Roman" w:hAnsiTheme="majorBidi" w:cstheme="majorBidi"/>
          <w:szCs w:val="24"/>
        </w:rPr>
        <w:t>[</w:t>
      </w:r>
      <w:r w:rsidR="002D03ED">
        <w:rPr>
          <w:rFonts w:asciiTheme="majorBidi" w:eastAsia="Times New Roman" w:hAnsiTheme="majorBidi" w:cstheme="majorBidi"/>
          <w:szCs w:val="24"/>
        </w:rPr>
        <w:t>13</w:t>
      </w:r>
      <w:r w:rsidR="002D03ED" w:rsidRPr="000E1159">
        <w:rPr>
          <w:rFonts w:asciiTheme="majorBidi" w:eastAsia="Times New Roman" w:hAnsiTheme="majorBidi" w:cstheme="majorBidi"/>
          <w:szCs w:val="24"/>
        </w:rPr>
        <w:t>]</w:t>
      </w:r>
    </w:p>
    <w:p w:rsidR="0055718B" w:rsidRPr="000E1159" w:rsidRDefault="0055718B" w:rsidP="0055718B">
      <w:pPr>
        <w:rPr>
          <w:rFonts w:asciiTheme="majorBidi" w:hAnsiTheme="majorBidi" w:cstheme="majorBidi"/>
          <w:b/>
          <w:bCs/>
        </w:rPr>
      </w:pPr>
      <w:r w:rsidRPr="000E1159">
        <w:rPr>
          <w:rFonts w:asciiTheme="majorBidi" w:hAnsiTheme="majorBidi" w:cstheme="majorBidi"/>
          <w:b/>
          <w:bCs/>
        </w:rPr>
        <w:t>Experiments &amp; Results</w:t>
      </w:r>
    </w:p>
    <w:p w:rsidR="0055718B" w:rsidRPr="000E1159" w:rsidRDefault="0055718B" w:rsidP="0055718B">
      <w:pPr>
        <w:numPr>
          <w:ilvl w:val="0"/>
          <w:numId w:val="42"/>
        </w:numPr>
        <w:rPr>
          <w:rFonts w:asciiTheme="majorBidi" w:hAnsiTheme="majorBidi" w:cstheme="majorBidi"/>
        </w:rPr>
      </w:pPr>
      <w:r w:rsidRPr="000E1159">
        <w:rPr>
          <w:rFonts w:asciiTheme="majorBidi" w:hAnsiTheme="majorBidi" w:cstheme="majorBidi"/>
          <w:b/>
          <w:bCs/>
        </w:rPr>
        <w:t>Testbed:</w:t>
      </w:r>
      <w:r w:rsidRPr="000E1159">
        <w:rPr>
          <w:rFonts w:asciiTheme="majorBidi" w:hAnsiTheme="majorBidi" w:cstheme="majorBidi"/>
        </w:rPr>
        <w:t xml:space="preserve"> </w:t>
      </w:r>
      <w:r w:rsidRPr="000E1159">
        <w:rPr>
          <w:rFonts w:asciiTheme="majorBidi" w:hAnsiTheme="majorBidi" w:cstheme="majorBidi"/>
          <w:b/>
          <w:bCs/>
        </w:rPr>
        <w:t>6 sensing units</w:t>
      </w:r>
      <w:r w:rsidRPr="000E1159">
        <w:rPr>
          <w:rFonts w:asciiTheme="majorBidi" w:hAnsiTheme="majorBidi" w:cstheme="majorBidi"/>
        </w:rPr>
        <w:t xml:space="preserve">, each with </w:t>
      </w:r>
      <w:r w:rsidRPr="000E1159">
        <w:rPr>
          <w:rFonts w:asciiTheme="majorBidi" w:hAnsiTheme="majorBidi" w:cstheme="majorBidi"/>
          <w:b/>
          <w:bCs/>
        </w:rPr>
        <w:t>4 sensors</w:t>
      </w:r>
      <w:r w:rsidRPr="000E1159">
        <w:rPr>
          <w:rFonts w:asciiTheme="majorBidi" w:hAnsiTheme="majorBidi" w:cstheme="majorBidi"/>
        </w:rPr>
        <w:t>, calibrated against high-accuracy thermometers.</w:t>
      </w:r>
    </w:p>
    <w:p w:rsidR="0055718B" w:rsidRPr="000E1159" w:rsidRDefault="0055718B" w:rsidP="0055718B">
      <w:pPr>
        <w:numPr>
          <w:ilvl w:val="0"/>
          <w:numId w:val="42"/>
        </w:numPr>
        <w:rPr>
          <w:rFonts w:asciiTheme="majorBidi" w:hAnsiTheme="majorBidi" w:cstheme="majorBidi"/>
        </w:rPr>
      </w:pPr>
      <w:r w:rsidRPr="000E1159">
        <w:rPr>
          <w:rFonts w:asciiTheme="majorBidi" w:hAnsiTheme="majorBidi" w:cstheme="majorBidi"/>
          <w:b/>
          <w:bCs/>
        </w:rPr>
        <w:t>Simulated Data:</w:t>
      </w:r>
      <w:r w:rsidRPr="000E1159">
        <w:rPr>
          <w:rFonts w:asciiTheme="majorBidi" w:hAnsiTheme="majorBidi" w:cstheme="majorBidi"/>
        </w:rPr>
        <w:t xml:space="preserve"> </w:t>
      </w:r>
      <w:r w:rsidRPr="000E1159">
        <w:rPr>
          <w:rFonts w:asciiTheme="majorBidi" w:hAnsiTheme="majorBidi" w:cstheme="majorBidi"/>
          <w:b/>
          <w:bCs/>
        </w:rPr>
        <w:t>Nonlinear sensing field</w:t>
      </w:r>
      <w:r w:rsidRPr="000E1159">
        <w:rPr>
          <w:rFonts w:asciiTheme="majorBidi" w:hAnsiTheme="majorBidi" w:cstheme="majorBidi"/>
        </w:rPr>
        <w:t xml:space="preserve"> with controlled drift injections.</w:t>
      </w:r>
    </w:p>
    <w:p w:rsidR="0055718B" w:rsidRPr="000E1159" w:rsidRDefault="0055718B" w:rsidP="0055718B">
      <w:pPr>
        <w:numPr>
          <w:ilvl w:val="0"/>
          <w:numId w:val="42"/>
        </w:numPr>
        <w:rPr>
          <w:rFonts w:asciiTheme="majorBidi" w:hAnsiTheme="majorBidi" w:cstheme="majorBidi"/>
        </w:rPr>
      </w:pPr>
      <w:r w:rsidRPr="000E1159">
        <w:rPr>
          <w:rFonts w:asciiTheme="majorBidi" w:hAnsiTheme="majorBidi" w:cstheme="majorBidi"/>
          <w:b/>
          <w:bCs/>
        </w:rPr>
        <w:t>Performance Highlights:</w:t>
      </w:r>
    </w:p>
    <w:p w:rsidR="0055718B" w:rsidRPr="000E1159" w:rsidRDefault="0055718B" w:rsidP="0055718B">
      <w:pPr>
        <w:numPr>
          <w:ilvl w:val="1"/>
          <w:numId w:val="42"/>
        </w:numPr>
        <w:rPr>
          <w:rFonts w:asciiTheme="majorBidi" w:hAnsiTheme="majorBidi" w:cstheme="majorBidi"/>
        </w:rPr>
      </w:pPr>
      <w:proofErr w:type="spellStart"/>
      <w:r w:rsidRPr="000E1159">
        <w:rPr>
          <w:rFonts w:asciiTheme="majorBidi" w:hAnsiTheme="majorBidi" w:cstheme="majorBidi"/>
          <w:b/>
          <w:bCs/>
        </w:rPr>
        <w:t>PRNet</w:t>
      </w:r>
      <w:proofErr w:type="spellEnd"/>
      <w:r w:rsidRPr="000E1159">
        <w:rPr>
          <w:rFonts w:asciiTheme="majorBidi" w:hAnsiTheme="majorBidi" w:cstheme="majorBidi"/>
          <w:b/>
          <w:bCs/>
        </w:rPr>
        <w:t xml:space="preserve"> recovers twice as many drifted sensors</w:t>
      </w:r>
      <w:r w:rsidRPr="000E1159">
        <w:rPr>
          <w:rFonts w:asciiTheme="majorBidi" w:hAnsiTheme="majorBidi" w:cstheme="majorBidi"/>
        </w:rPr>
        <w:t xml:space="preserve"> compared to SPSR-TSBL (</w:t>
      </w:r>
      <w:r w:rsidRPr="000E1159">
        <w:rPr>
          <w:rFonts w:asciiTheme="majorBidi" w:hAnsiTheme="majorBidi" w:cstheme="majorBidi"/>
          <w:b/>
          <w:bCs/>
        </w:rPr>
        <w:t>80% recovery rate</w:t>
      </w:r>
      <w:r w:rsidRPr="000E1159">
        <w:rPr>
          <w:rFonts w:asciiTheme="majorBidi" w:hAnsiTheme="majorBidi" w:cstheme="majorBidi"/>
        </w:rPr>
        <w:t>).</w:t>
      </w:r>
    </w:p>
    <w:p w:rsidR="0055718B" w:rsidRPr="000E1159" w:rsidRDefault="0055718B" w:rsidP="0055718B">
      <w:pPr>
        <w:numPr>
          <w:ilvl w:val="1"/>
          <w:numId w:val="42"/>
        </w:numPr>
        <w:rPr>
          <w:rFonts w:asciiTheme="majorBidi" w:hAnsiTheme="majorBidi" w:cstheme="majorBidi"/>
        </w:rPr>
      </w:pPr>
      <w:r w:rsidRPr="000E1159">
        <w:rPr>
          <w:rFonts w:asciiTheme="majorBidi" w:hAnsiTheme="majorBidi" w:cstheme="majorBidi"/>
          <w:b/>
          <w:bCs/>
        </w:rPr>
        <w:t>Outperforms SVR-KF</w:t>
      </w:r>
      <w:r w:rsidRPr="000E1159">
        <w:rPr>
          <w:rFonts w:asciiTheme="majorBidi" w:hAnsiTheme="majorBidi" w:cstheme="majorBidi"/>
        </w:rPr>
        <w:t xml:space="preserve"> (prediction-based approach) in </w:t>
      </w:r>
      <w:r w:rsidRPr="000E1159">
        <w:rPr>
          <w:rFonts w:asciiTheme="majorBidi" w:hAnsiTheme="majorBidi" w:cstheme="majorBidi"/>
          <w:b/>
          <w:bCs/>
        </w:rPr>
        <w:t>noisy and nonlinear conditions</w:t>
      </w:r>
      <w:r w:rsidRPr="000E1159">
        <w:rPr>
          <w:rFonts w:asciiTheme="majorBidi" w:hAnsiTheme="majorBidi" w:cstheme="majorBidi"/>
        </w:rPr>
        <w:t>.</w:t>
      </w:r>
    </w:p>
    <w:p w:rsidR="0055718B" w:rsidRPr="000E1159" w:rsidRDefault="0055718B" w:rsidP="002D03ED">
      <w:pPr>
        <w:numPr>
          <w:ilvl w:val="1"/>
          <w:numId w:val="42"/>
        </w:numPr>
        <w:rPr>
          <w:rFonts w:asciiTheme="majorBidi" w:hAnsiTheme="majorBidi" w:cstheme="majorBidi"/>
        </w:rPr>
      </w:pPr>
      <w:r w:rsidRPr="000E1159">
        <w:rPr>
          <w:rFonts w:asciiTheme="majorBidi" w:hAnsiTheme="majorBidi" w:cstheme="majorBidi"/>
          <w:b/>
          <w:bCs/>
        </w:rPr>
        <w:t>Generalizes to unseen drift types</w:t>
      </w:r>
      <w:r w:rsidRPr="000E1159">
        <w:rPr>
          <w:rFonts w:asciiTheme="majorBidi" w:hAnsiTheme="majorBidi" w:cstheme="majorBidi"/>
        </w:rPr>
        <w:t xml:space="preserve"> (e.g., step drift, varying noise levels).</w:t>
      </w:r>
      <w:r w:rsidR="002D03ED" w:rsidRPr="002D03ED">
        <w:rPr>
          <w:rFonts w:asciiTheme="majorBidi" w:eastAsia="Times New Roman" w:hAnsiTheme="majorBidi" w:cstheme="majorBidi"/>
          <w:szCs w:val="24"/>
        </w:rPr>
        <w:t xml:space="preserve"> </w:t>
      </w:r>
      <w:r w:rsidR="002D03ED" w:rsidRPr="000E1159">
        <w:rPr>
          <w:rFonts w:asciiTheme="majorBidi" w:eastAsia="Times New Roman" w:hAnsiTheme="majorBidi" w:cstheme="majorBidi"/>
          <w:szCs w:val="24"/>
        </w:rPr>
        <w:t>[</w:t>
      </w:r>
      <w:r w:rsidR="002D03ED">
        <w:rPr>
          <w:rFonts w:asciiTheme="majorBidi" w:eastAsia="Times New Roman" w:hAnsiTheme="majorBidi" w:cstheme="majorBidi"/>
          <w:szCs w:val="24"/>
        </w:rPr>
        <w:t>38</w:t>
      </w:r>
      <w:r w:rsidR="002D03ED" w:rsidRPr="000E1159">
        <w:rPr>
          <w:rFonts w:asciiTheme="majorBidi" w:eastAsia="Times New Roman" w:hAnsiTheme="majorBidi" w:cstheme="majorBidi"/>
          <w:szCs w:val="24"/>
        </w:rPr>
        <w:t>]</w:t>
      </w:r>
    </w:p>
    <w:p w:rsidR="0055718B" w:rsidRPr="000E1159" w:rsidRDefault="0055718B" w:rsidP="0055718B">
      <w:pPr>
        <w:rPr>
          <w:rFonts w:asciiTheme="majorBidi" w:hAnsiTheme="majorBidi" w:cstheme="majorBidi"/>
        </w:rPr>
      </w:pPr>
    </w:p>
    <w:p w:rsidR="00225055" w:rsidRPr="000E1159" w:rsidRDefault="00225055" w:rsidP="00225055">
      <w:pPr>
        <w:rPr>
          <w:rFonts w:asciiTheme="majorBidi" w:hAnsiTheme="majorBidi" w:cstheme="majorBidi"/>
          <w:b/>
          <w:bCs/>
        </w:rPr>
      </w:pPr>
      <w:r w:rsidRPr="000E1159">
        <w:rPr>
          <w:rFonts w:asciiTheme="majorBidi" w:hAnsiTheme="majorBidi" w:cstheme="majorBidi"/>
          <w:b/>
          <w:bCs/>
        </w:rPr>
        <w:t>3.2.3 Pattern Recognition</w:t>
      </w:r>
    </w:p>
    <w:p w:rsidR="00077BDC" w:rsidRPr="000E1159" w:rsidRDefault="00077BDC" w:rsidP="00225055">
      <w:pPr>
        <w:rPr>
          <w:rFonts w:asciiTheme="majorBidi" w:hAnsiTheme="majorBidi" w:cstheme="majorBidi"/>
        </w:rPr>
      </w:pPr>
      <w:r w:rsidRPr="000E1159">
        <w:rPr>
          <w:rFonts w:asciiTheme="majorBidi" w:hAnsiTheme="majorBidi" w:cstheme="majorBidi"/>
        </w:rPr>
        <w:t>In measurement technology, pattern recognition through AI not only enhances data interpretation but also enables real-time monitoring, predictive diagnostics, and intelligent control strategies. This section examines key approaches to pattern recognition from sensor data, explores representative neural network architectures, and highlights their impact across industries such as healthcare, automotive systems, and industrial monitoring.</w:t>
      </w:r>
    </w:p>
    <w:p w:rsidR="00077BDC" w:rsidRPr="000E1159" w:rsidRDefault="00077BDC" w:rsidP="000E1159">
      <w:pPr>
        <w:rPr>
          <w:rFonts w:asciiTheme="majorBidi" w:hAnsiTheme="majorBidi" w:cstheme="majorBidi"/>
        </w:rPr>
      </w:pPr>
      <w:r w:rsidRPr="000E1159">
        <w:rPr>
          <w:rFonts w:asciiTheme="majorBidi" w:hAnsiTheme="majorBidi" w:cstheme="majorBidi"/>
        </w:rPr>
        <w:lastRenderedPageBreak/>
        <w:t xml:space="preserve">Computer Vision (CV) and Machine Vision (MV) are revolutionizing </w:t>
      </w:r>
      <w:r w:rsidRPr="000E1159">
        <w:rPr>
          <w:rFonts w:asciiTheme="majorBidi" w:hAnsiTheme="majorBidi" w:cstheme="majorBidi"/>
          <w:b/>
          <w:bCs/>
        </w:rPr>
        <w:t>industrial automation</w:t>
      </w:r>
      <w:r w:rsidRPr="000E1159">
        <w:rPr>
          <w:rFonts w:asciiTheme="majorBidi" w:hAnsiTheme="majorBidi" w:cstheme="majorBidi"/>
        </w:rPr>
        <w:t xml:space="preserve">, particularly in </w:t>
      </w:r>
      <w:r w:rsidRPr="000E1159">
        <w:rPr>
          <w:rFonts w:asciiTheme="majorBidi" w:hAnsiTheme="majorBidi" w:cstheme="majorBidi"/>
          <w:b/>
          <w:bCs/>
        </w:rPr>
        <w:t>quality control</w:t>
      </w:r>
      <w:r w:rsidRPr="000E1159">
        <w:rPr>
          <w:rFonts w:asciiTheme="majorBidi" w:hAnsiTheme="majorBidi" w:cstheme="majorBidi"/>
        </w:rPr>
        <w:t xml:space="preserve">, where precision, efficiency, and real-time performance are crucial. As </w:t>
      </w:r>
      <w:r w:rsidRPr="000E1159">
        <w:rPr>
          <w:rFonts w:asciiTheme="majorBidi" w:hAnsiTheme="majorBidi" w:cstheme="majorBidi"/>
          <w:b/>
          <w:bCs/>
        </w:rPr>
        <w:t>Industry 4.0 advances</w:t>
      </w:r>
      <w:r w:rsidRPr="000E1159">
        <w:rPr>
          <w:rFonts w:asciiTheme="majorBidi" w:hAnsiTheme="majorBidi" w:cstheme="majorBidi"/>
        </w:rPr>
        <w:t xml:space="preserve">, integrating CV with </w:t>
      </w:r>
      <w:r w:rsidRPr="000E1159">
        <w:rPr>
          <w:rFonts w:asciiTheme="majorBidi" w:hAnsiTheme="majorBidi" w:cstheme="majorBidi"/>
          <w:b/>
          <w:bCs/>
        </w:rPr>
        <w:t xml:space="preserve">AI, </w:t>
      </w:r>
      <w:proofErr w:type="spellStart"/>
      <w:r w:rsidRPr="000E1159">
        <w:rPr>
          <w:rFonts w:asciiTheme="majorBidi" w:hAnsiTheme="majorBidi" w:cstheme="majorBidi"/>
          <w:b/>
          <w:bCs/>
        </w:rPr>
        <w:t>IoT</w:t>
      </w:r>
      <w:proofErr w:type="spellEnd"/>
      <w:r w:rsidRPr="000E1159">
        <w:rPr>
          <w:rFonts w:asciiTheme="majorBidi" w:hAnsiTheme="majorBidi" w:cstheme="majorBidi"/>
          <w:b/>
          <w:bCs/>
        </w:rPr>
        <w:t>, and cloud computing</w:t>
      </w:r>
      <w:r w:rsidRPr="000E1159">
        <w:rPr>
          <w:rFonts w:asciiTheme="majorBidi" w:hAnsiTheme="majorBidi" w:cstheme="majorBidi"/>
        </w:rPr>
        <w:t xml:space="preserve"> presents new opportunities while also posing challenges in scalability and adaptability. [4</w:t>
      </w:r>
      <w:r w:rsidR="000E1159">
        <w:rPr>
          <w:rFonts w:asciiTheme="majorBidi" w:hAnsiTheme="majorBidi" w:cstheme="majorBidi"/>
        </w:rPr>
        <w:t>3</w:t>
      </w:r>
      <w:r w:rsidRPr="000E1159">
        <w:rPr>
          <w:rFonts w:asciiTheme="majorBidi" w:hAnsiTheme="majorBidi" w:cstheme="majorBidi"/>
        </w:rPr>
        <w:t>]</w:t>
      </w:r>
    </w:p>
    <w:p w:rsidR="00077BDC" w:rsidRPr="000E1159" w:rsidRDefault="00077BDC" w:rsidP="00077BDC">
      <w:pPr>
        <w:rPr>
          <w:rFonts w:asciiTheme="majorBidi" w:hAnsiTheme="majorBidi" w:cstheme="majorBidi"/>
          <w:b/>
          <w:bCs/>
        </w:rPr>
      </w:pPr>
      <w:r w:rsidRPr="000E1159">
        <w:rPr>
          <w:rFonts w:asciiTheme="majorBidi" w:hAnsiTheme="majorBidi" w:cstheme="majorBidi"/>
          <w:b/>
          <w:bCs/>
        </w:rPr>
        <w:t>Key Technologies in Industrial CV</w:t>
      </w:r>
    </w:p>
    <w:p w:rsidR="00077BDC" w:rsidRPr="000E1159" w:rsidRDefault="00077BDC" w:rsidP="00077BDC">
      <w:pPr>
        <w:numPr>
          <w:ilvl w:val="0"/>
          <w:numId w:val="43"/>
        </w:numPr>
        <w:rPr>
          <w:rFonts w:asciiTheme="majorBidi" w:hAnsiTheme="majorBidi" w:cstheme="majorBidi"/>
        </w:rPr>
      </w:pPr>
      <w:r w:rsidRPr="000E1159">
        <w:rPr>
          <w:rFonts w:asciiTheme="majorBidi" w:hAnsiTheme="majorBidi" w:cstheme="majorBidi"/>
          <w:b/>
          <w:bCs/>
        </w:rPr>
        <w:t>Machine Learning &amp; Deep Learning:</w:t>
      </w:r>
      <w:r w:rsidRPr="000E1159">
        <w:rPr>
          <w:rFonts w:asciiTheme="majorBidi" w:hAnsiTheme="majorBidi" w:cstheme="majorBidi"/>
        </w:rPr>
        <w:t xml:space="preserve"> ML enables </w:t>
      </w:r>
      <w:r w:rsidRPr="000E1159">
        <w:rPr>
          <w:rFonts w:asciiTheme="majorBidi" w:hAnsiTheme="majorBidi" w:cstheme="majorBidi"/>
          <w:b/>
          <w:bCs/>
        </w:rPr>
        <w:t>automated defect detection</w:t>
      </w:r>
      <w:r w:rsidRPr="000E1159">
        <w:rPr>
          <w:rFonts w:asciiTheme="majorBidi" w:hAnsiTheme="majorBidi" w:cstheme="majorBidi"/>
        </w:rPr>
        <w:t xml:space="preserve"> through </w:t>
      </w:r>
      <w:r w:rsidRPr="000E1159">
        <w:rPr>
          <w:rFonts w:asciiTheme="majorBidi" w:hAnsiTheme="majorBidi" w:cstheme="majorBidi"/>
          <w:b/>
          <w:bCs/>
        </w:rPr>
        <w:t>rule-based classifiers and CNNs</w:t>
      </w:r>
      <w:r w:rsidRPr="000E1159">
        <w:rPr>
          <w:rFonts w:asciiTheme="majorBidi" w:hAnsiTheme="majorBidi" w:cstheme="majorBidi"/>
        </w:rPr>
        <w:t xml:space="preserve">. CNNs, widely used in </w:t>
      </w:r>
      <w:r w:rsidRPr="000E1159">
        <w:rPr>
          <w:rFonts w:asciiTheme="majorBidi" w:hAnsiTheme="majorBidi" w:cstheme="majorBidi"/>
          <w:b/>
          <w:bCs/>
        </w:rPr>
        <w:t>pattern recognition</w:t>
      </w:r>
      <w:r w:rsidRPr="000E1159">
        <w:rPr>
          <w:rFonts w:asciiTheme="majorBidi" w:hAnsiTheme="majorBidi" w:cstheme="majorBidi"/>
        </w:rPr>
        <w:t xml:space="preserve">, mimic human vision for tasks like </w:t>
      </w:r>
      <w:r w:rsidRPr="000E1159">
        <w:rPr>
          <w:rFonts w:asciiTheme="majorBidi" w:hAnsiTheme="majorBidi" w:cstheme="majorBidi"/>
          <w:b/>
          <w:bCs/>
        </w:rPr>
        <w:t>object classification and defect identification</w:t>
      </w:r>
      <w:r w:rsidRPr="000E1159">
        <w:rPr>
          <w:rFonts w:asciiTheme="majorBidi" w:hAnsiTheme="majorBidi" w:cstheme="majorBidi"/>
        </w:rPr>
        <w:t>.</w:t>
      </w:r>
    </w:p>
    <w:p w:rsidR="00077BDC" w:rsidRPr="000E1159" w:rsidRDefault="00077BDC" w:rsidP="00077BDC">
      <w:pPr>
        <w:numPr>
          <w:ilvl w:val="0"/>
          <w:numId w:val="43"/>
        </w:numPr>
        <w:rPr>
          <w:rFonts w:asciiTheme="majorBidi" w:hAnsiTheme="majorBidi" w:cstheme="majorBidi"/>
        </w:rPr>
      </w:pPr>
      <w:r w:rsidRPr="000E1159">
        <w:rPr>
          <w:rFonts w:asciiTheme="majorBidi" w:hAnsiTheme="majorBidi" w:cstheme="majorBidi"/>
          <w:b/>
          <w:bCs/>
        </w:rPr>
        <w:t>Color-Based Inspection:</w:t>
      </w:r>
      <w:r w:rsidRPr="000E1159">
        <w:rPr>
          <w:rFonts w:asciiTheme="majorBidi" w:hAnsiTheme="majorBidi" w:cstheme="majorBidi"/>
        </w:rPr>
        <w:t xml:space="preserve"> Industrial quality control relies on </w:t>
      </w:r>
      <w:r w:rsidRPr="000E1159">
        <w:rPr>
          <w:rFonts w:asciiTheme="majorBidi" w:hAnsiTheme="majorBidi" w:cstheme="majorBidi"/>
          <w:b/>
          <w:bCs/>
        </w:rPr>
        <w:t>RGB encoding and hyperspectral imaging</w:t>
      </w:r>
      <w:r w:rsidRPr="000E1159">
        <w:rPr>
          <w:rFonts w:asciiTheme="majorBidi" w:hAnsiTheme="majorBidi" w:cstheme="majorBidi"/>
        </w:rPr>
        <w:t xml:space="preserve"> to detect </w:t>
      </w:r>
      <w:r w:rsidRPr="000E1159">
        <w:rPr>
          <w:rFonts w:asciiTheme="majorBidi" w:hAnsiTheme="majorBidi" w:cstheme="majorBidi"/>
          <w:b/>
          <w:bCs/>
        </w:rPr>
        <w:t>color inconsistencies</w:t>
      </w:r>
      <w:r w:rsidRPr="000E1159">
        <w:rPr>
          <w:rFonts w:asciiTheme="majorBidi" w:hAnsiTheme="majorBidi" w:cstheme="majorBidi"/>
        </w:rPr>
        <w:t xml:space="preserve">, which often indicate </w:t>
      </w:r>
      <w:r w:rsidRPr="000E1159">
        <w:rPr>
          <w:rFonts w:asciiTheme="majorBidi" w:hAnsiTheme="majorBidi" w:cstheme="majorBidi"/>
          <w:b/>
          <w:bCs/>
        </w:rPr>
        <w:t>product defects or spoilage</w:t>
      </w:r>
      <w:r w:rsidRPr="000E1159">
        <w:rPr>
          <w:rFonts w:asciiTheme="majorBidi" w:hAnsiTheme="majorBidi" w:cstheme="majorBidi"/>
        </w:rPr>
        <w:t>.</w:t>
      </w:r>
    </w:p>
    <w:p w:rsidR="00077BDC" w:rsidRPr="000E1159" w:rsidRDefault="00077BDC" w:rsidP="00077BDC">
      <w:pPr>
        <w:numPr>
          <w:ilvl w:val="0"/>
          <w:numId w:val="43"/>
        </w:numPr>
        <w:rPr>
          <w:rFonts w:asciiTheme="majorBidi" w:hAnsiTheme="majorBidi" w:cstheme="majorBidi"/>
        </w:rPr>
      </w:pPr>
      <w:r w:rsidRPr="000E1159">
        <w:rPr>
          <w:rFonts w:asciiTheme="majorBidi" w:hAnsiTheme="majorBidi" w:cstheme="majorBidi"/>
          <w:b/>
          <w:bCs/>
        </w:rPr>
        <w:t>Machine Vision System (MVS) Design</w:t>
      </w:r>
      <w:r w:rsidR="000E1159">
        <w:rPr>
          <w:rFonts w:asciiTheme="majorBidi" w:hAnsiTheme="majorBidi" w:cstheme="majorBidi"/>
          <w:b/>
          <w:bCs/>
        </w:rPr>
        <w:t xml:space="preserve"> </w:t>
      </w:r>
      <w:r w:rsidR="000E1159" w:rsidRPr="000E1159">
        <w:rPr>
          <w:rFonts w:asciiTheme="majorBidi" w:hAnsiTheme="majorBidi" w:cstheme="majorBidi"/>
        </w:rPr>
        <w:t>[44]</w:t>
      </w:r>
      <w:r w:rsidRPr="000E1159">
        <w:rPr>
          <w:rFonts w:asciiTheme="majorBidi" w:hAnsiTheme="majorBidi" w:cstheme="majorBidi"/>
          <w:b/>
          <w:bCs/>
        </w:rPr>
        <w:t>:</w:t>
      </w:r>
    </w:p>
    <w:p w:rsidR="00077BDC" w:rsidRPr="000E1159" w:rsidRDefault="00077BDC" w:rsidP="00077BDC">
      <w:pPr>
        <w:numPr>
          <w:ilvl w:val="1"/>
          <w:numId w:val="43"/>
        </w:numPr>
        <w:rPr>
          <w:rFonts w:asciiTheme="majorBidi" w:hAnsiTheme="majorBidi" w:cstheme="majorBidi"/>
        </w:rPr>
      </w:pPr>
      <w:r w:rsidRPr="000E1159">
        <w:rPr>
          <w:rFonts w:asciiTheme="majorBidi" w:hAnsiTheme="majorBidi" w:cstheme="majorBidi"/>
          <w:b/>
          <w:bCs/>
        </w:rPr>
        <w:t>Illumination:</w:t>
      </w:r>
      <w:r w:rsidRPr="000E1159">
        <w:rPr>
          <w:rFonts w:asciiTheme="majorBidi" w:hAnsiTheme="majorBidi" w:cstheme="majorBidi"/>
        </w:rPr>
        <w:t xml:space="preserve"> Techniques like </w:t>
      </w:r>
      <w:r w:rsidRPr="000E1159">
        <w:rPr>
          <w:rFonts w:asciiTheme="majorBidi" w:hAnsiTheme="majorBidi" w:cstheme="majorBidi"/>
          <w:b/>
          <w:bCs/>
        </w:rPr>
        <w:t>polarized lighting</w:t>
      </w:r>
      <w:r w:rsidRPr="000E1159">
        <w:rPr>
          <w:rFonts w:asciiTheme="majorBidi" w:hAnsiTheme="majorBidi" w:cstheme="majorBidi"/>
        </w:rPr>
        <w:t xml:space="preserve"> enhance high-contrast imaging.</w:t>
      </w:r>
    </w:p>
    <w:p w:rsidR="00077BDC" w:rsidRPr="000E1159" w:rsidRDefault="00077BDC" w:rsidP="00077BDC">
      <w:pPr>
        <w:numPr>
          <w:ilvl w:val="1"/>
          <w:numId w:val="43"/>
        </w:numPr>
        <w:rPr>
          <w:rFonts w:asciiTheme="majorBidi" w:hAnsiTheme="majorBidi" w:cstheme="majorBidi"/>
        </w:rPr>
      </w:pPr>
      <w:r w:rsidRPr="000E1159">
        <w:rPr>
          <w:rFonts w:asciiTheme="majorBidi" w:hAnsiTheme="majorBidi" w:cstheme="majorBidi"/>
          <w:b/>
          <w:bCs/>
        </w:rPr>
        <w:t>Image Capture:</w:t>
      </w:r>
      <w:r w:rsidRPr="000E1159">
        <w:rPr>
          <w:rFonts w:asciiTheme="majorBidi" w:hAnsiTheme="majorBidi" w:cstheme="majorBidi"/>
        </w:rPr>
        <w:t xml:space="preserve"> </w:t>
      </w:r>
      <w:r w:rsidRPr="000E1159">
        <w:rPr>
          <w:rFonts w:asciiTheme="majorBidi" w:hAnsiTheme="majorBidi" w:cstheme="majorBidi"/>
          <w:b/>
          <w:bCs/>
        </w:rPr>
        <w:t>CMOS and CCD sensors</w:t>
      </w:r>
      <w:r w:rsidRPr="000E1159">
        <w:rPr>
          <w:rFonts w:asciiTheme="majorBidi" w:hAnsiTheme="majorBidi" w:cstheme="majorBidi"/>
        </w:rPr>
        <w:t xml:space="preserve"> translate visual data into </w:t>
      </w:r>
      <w:r w:rsidRPr="000E1159">
        <w:rPr>
          <w:rFonts w:asciiTheme="majorBidi" w:hAnsiTheme="majorBidi" w:cstheme="majorBidi"/>
          <w:b/>
          <w:bCs/>
        </w:rPr>
        <w:t>measurable defect sizes</w:t>
      </w:r>
      <w:r w:rsidRPr="000E1159">
        <w:rPr>
          <w:rFonts w:asciiTheme="majorBidi" w:hAnsiTheme="majorBidi" w:cstheme="majorBidi"/>
        </w:rPr>
        <w:t>.</w:t>
      </w:r>
    </w:p>
    <w:p w:rsidR="00077BDC" w:rsidRPr="000E1159" w:rsidRDefault="00077BDC" w:rsidP="00077BDC">
      <w:pPr>
        <w:numPr>
          <w:ilvl w:val="1"/>
          <w:numId w:val="43"/>
        </w:numPr>
        <w:rPr>
          <w:rFonts w:asciiTheme="majorBidi" w:hAnsiTheme="majorBidi" w:cstheme="majorBidi"/>
        </w:rPr>
      </w:pPr>
      <w:r w:rsidRPr="000E1159">
        <w:rPr>
          <w:rFonts w:asciiTheme="majorBidi" w:hAnsiTheme="majorBidi" w:cstheme="majorBidi"/>
          <w:b/>
          <w:bCs/>
        </w:rPr>
        <w:t>Processing:</w:t>
      </w:r>
      <w:r w:rsidRPr="000E1159">
        <w:rPr>
          <w:rFonts w:asciiTheme="majorBidi" w:hAnsiTheme="majorBidi" w:cstheme="majorBidi"/>
        </w:rPr>
        <w:t xml:space="preserve"> </w:t>
      </w:r>
      <w:r w:rsidRPr="000E1159">
        <w:rPr>
          <w:rFonts w:asciiTheme="majorBidi" w:hAnsiTheme="majorBidi" w:cstheme="majorBidi"/>
          <w:b/>
          <w:bCs/>
        </w:rPr>
        <w:t>Edge detection, binary thresholding, and contour analysis</w:t>
      </w:r>
      <w:r w:rsidRPr="000E1159">
        <w:rPr>
          <w:rFonts w:asciiTheme="majorBidi" w:hAnsiTheme="majorBidi" w:cstheme="majorBidi"/>
        </w:rPr>
        <w:t xml:space="preserve"> improve automated inspection precision.</w:t>
      </w:r>
    </w:p>
    <w:p w:rsidR="00077BDC" w:rsidRPr="000E1159" w:rsidRDefault="00077BDC" w:rsidP="00077BDC">
      <w:pPr>
        <w:rPr>
          <w:rFonts w:asciiTheme="majorBidi" w:hAnsiTheme="majorBidi" w:cstheme="majorBidi"/>
          <w:b/>
          <w:bCs/>
        </w:rPr>
      </w:pPr>
      <w:r w:rsidRPr="000E1159">
        <w:rPr>
          <w:rFonts w:asciiTheme="majorBidi" w:hAnsiTheme="majorBidi" w:cstheme="majorBidi"/>
          <w:b/>
          <w:bCs/>
        </w:rPr>
        <w:t>Industrial Applications</w:t>
      </w:r>
      <w:r w:rsidR="000E1159">
        <w:rPr>
          <w:rFonts w:asciiTheme="majorBidi" w:hAnsiTheme="majorBidi" w:cstheme="majorBidi"/>
          <w:b/>
          <w:bCs/>
        </w:rPr>
        <w:t xml:space="preserve"> </w:t>
      </w:r>
      <w:r w:rsidR="000E1159" w:rsidRPr="000E1159">
        <w:rPr>
          <w:rFonts w:asciiTheme="majorBidi" w:hAnsiTheme="majorBidi" w:cstheme="majorBidi"/>
        </w:rPr>
        <w:t>[44]</w:t>
      </w:r>
    </w:p>
    <w:p w:rsidR="00077BDC" w:rsidRPr="000E1159" w:rsidRDefault="00077BDC" w:rsidP="00077BDC">
      <w:pPr>
        <w:numPr>
          <w:ilvl w:val="0"/>
          <w:numId w:val="44"/>
        </w:numPr>
        <w:rPr>
          <w:rFonts w:asciiTheme="majorBidi" w:hAnsiTheme="majorBidi" w:cstheme="majorBidi"/>
        </w:rPr>
      </w:pPr>
      <w:r w:rsidRPr="000E1159">
        <w:rPr>
          <w:rFonts w:asciiTheme="majorBidi" w:hAnsiTheme="majorBidi" w:cstheme="majorBidi"/>
          <w:b/>
          <w:bCs/>
        </w:rPr>
        <w:t>Real-Time Quality Monitoring:</w:t>
      </w:r>
      <w:r w:rsidRPr="000E1159">
        <w:rPr>
          <w:rFonts w:asciiTheme="majorBidi" w:hAnsiTheme="majorBidi" w:cstheme="majorBidi"/>
        </w:rPr>
        <w:t xml:space="preserve"> A </w:t>
      </w:r>
      <w:r w:rsidRPr="000E1159">
        <w:rPr>
          <w:rFonts w:asciiTheme="majorBidi" w:hAnsiTheme="majorBidi" w:cstheme="majorBidi"/>
          <w:b/>
          <w:bCs/>
        </w:rPr>
        <w:t>robotic concrete printing system</w:t>
      </w:r>
      <w:r w:rsidRPr="000E1159">
        <w:rPr>
          <w:rFonts w:asciiTheme="majorBidi" w:hAnsiTheme="majorBidi" w:cstheme="majorBidi"/>
        </w:rPr>
        <w:t xml:space="preserve"> employs </w:t>
      </w:r>
      <w:r w:rsidRPr="000E1159">
        <w:rPr>
          <w:rFonts w:asciiTheme="majorBidi" w:hAnsiTheme="majorBidi" w:cstheme="majorBidi"/>
          <w:b/>
          <w:bCs/>
        </w:rPr>
        <w:t>Gaussian filtering</w:t>
      </w:r>
      <w:r w:rsidRPr="000E1159">
        <w:rPr>
          <w:rFonts w:asciiTheme="majorBidi" w:hAnsiTheme="majorBidi" w:cstheme="majorBidi"/>
        </w:rPr>
        <w:t xml:space="preserve"> to detect extrusion defects, achieving </w:t>
      </w:r>
      <w:r w:rsidRPr="000E1159">
        <w:rPr>
          <w:rFonts w:asciiTheme="majorBidi" w:hAnsiTheme="majorBidi" w:cstheme="majorBidi"/>
          <w:b/>
          <w:bCs/>
        </w:rPr>
        <w:t>sub-millimeter precision</w:t>
      </w:r>
      <w:r w:rsidRPr="000E1159">
        <w:rPr>
          <w:rFonts w:asciiTheme="majorBidi" w:hAnsiTheme="majorBidi" w:cstheme="majorBidi"/>
        </w:rPr>
        <w:t>.</w:t>
      </w:r>
    </w:p>
    <w:p w:rsidR="00077BDC" w:rsidRPr="000E1159" w:rsidRDefault="00077BDC" w:rsidP="00077BDC">
      <w:pPr>
        <w:numPr>
          <w:ilvl w:val="0"/>
          <w:numId w:val="44"/>
        </w:numPr>
        <w:rPr>
          <w:rFonts w:asciiTheme="majorBidi" w:hAnsiTheme="majorBidi" w:cstheme="majorBidi"/>
        </w:rPr>
      </w:pPr>
      <w:r w:rsidRPr="000E1159">
        <w:rPr>
          <w:rFonts w:asciiTheme="majorBidi" w:hAnsiTheme="majorBidi" w:cstheme="majorBidi"/>
          <w:b/>
          <w:bCs/>
        </w:rPr>
        <w:t>Bolt &amp; Screw Inspection with AI:</w:t>
      </w:r>
      <w:r w:rsidRPr="000E1159">
        <w:rPr>
          <w:rFonts w:asciiTheme="majorBidi" w:hAnsiTheme="majorBidi" w:cstheme="majorBidi"/>
        </w:rPr>
        <w:t xml:space="preserve"> A </w:t>
      </w:r>
      <w:r w:rsidRPr="000E1159">
        <w:rPr>
          <w:rFonts w:asciiTheme="majorBidi" w:hAnsiTheme="majorBidi" w:cstheme="majorBidi"/>
          <w:b/>
          <w:bCs/>
        </w:rPr>
        <w:t>CNN-driven system</w:t>
      </w:r>
      <w:r w:rsidRPr="000E1159">
        <w:rPr>
          <w:rFonts w:asciiTheme="majorBidi" w:hAnsiTheme="majorBidi" w:cstheme="majorBidi"/>
        </w:rPr>
        <w:t xml:space="preserve"> deployed on edge devices classifies defects with </w:t>
      </w:r>
      <w:r w:rsidRPr="000E1159">
        <w:rPr>
          <w:rFonts w:asciiTheme="majorBidi" w:hAnsiTheme="majorBidi" w:cstheme="majorBidi"/>
          <w:b/>
          <w:bCs/>
        </w:rPr>
        <w:t>&gt;95% accuracy</w:t>
      </w:r>
      <w:r w:rsidRPr="000E1159">
        <w:rPr>
          <w:rFonts w:asciiTheme="majorBidi" w:hAnsiTheme="majorBidi" w:cstheme="majorBidi"/>
        </w:rPr>
        <w:t xml:space="preserve">, using </w:t>
      </w:r>
      <w:r w:rsidRPr="000E1159">
        <w:rPr>
          <w:rFonts w:asciiTheme="majorBidi" w:hAnsiTheme="majorBidi" w:cstheme="majorBidi"/>
          <w:b/>
          <w:bCs/>
        </w:rPr>
        <w:t>grayscale conversion and edge detection</w:t>
      </w:r>
      <w:r w:rsidRPr="000E1159">
        <w:rPr>
          <w:rFonts w:asciiTheme="majorBidi" w:hAnsiTheme="majorBidi" w:cstheme="majorBidi"/>
        </w:rPr>
        <w:t xml:space="preserve"> to trigger automated rejection.</w:t>
      </w:r>
    </w:p>
    <w:p w:rsidR="00077BDC" w:rsidRPr="000E1159" w:rsidRDefault="00077BDC" w:rsidP="00077BDC">
      <w:pPr>
        <w:rPr>
          <w:rFonts w:asciiTheme="majorBidi" w:hAnsiTheme="majorBidi" w:cstheme="majorBidi"/>
          <w:b/>
          <w:bCs/>
        </w:rPr>
      </w:pPr>
      <w:r w:rsidRPr="000E1159">
        <w:rPr>
          <w:rFonts w:asciiTheme="majorBidi" w:hAnsiTheme="majorBidi" w:cstheme="majorBidi"/>
          <w:b/>
          <w:bCs/>
        </w:rPr>
        <w:t>Future Directions in CV for Industry</w:t>
      </w:r>
      <w:r w:rsidR="000E1159">
        <w:rPr>
          <w:rFonts w:asciiTheme="majorBidi" w:hAnsiTheme="majorBidi" w:cstheme="majorBidi"/>
          <w:b/>
          <w:bCs/>
        </w:rPr>
        <w:t xml:space="preserve"> </w:t>
      </w:r>
      <w:r w:rsidR="000E1159" w:rsidRPr="000E1159">
        <w:rPr>
          <w:rFonts w:asciiTheme="majorBidi" w:hAnsiTheme="majorBidi" w:cstheme="majorBidi"/>
        </w:rPr>
        <w:t>[44]</w:t>
      </w:r>
    </w:p>
    <w:p w:rsidR="00077BDC" w:rsidRPr="000E1159" w:rsidRDefault="00077BDC" w:rsidP="00077BDC">
      <w:pPr>
        <w:numPr>
          <w:ilvl w:val="0"/>
          <w:numId w:val="45"/>
        </w:numPr>
        <w:rPr>
          <w:rFonts w:asciiTheme="majorBidi" w:hAnsiTheme="majorBidi" w:cstheme="majorBidi"/>
        </w:rPr>
      </w:pPr>
      <w:r w:rsidRPr="000E1159">
        <w:rPr>
          <w:rFonts w:asciiTheme="majorBidi" w:hAnsiTheme="majorBidi" w:cstheme="majorBidi"/>
          <w:b/>
          <w:bCs/>
        </w:rPr>
        <w:t>Federated Learning:</w:t>
      </w:r>
      <w:r w:rsidRPr="000E1159">
        <w:rPr>
          <w:rFonts w:asciiTheme="majorBidi" w:hAnsiTheme="majorBidi" w:cstheme="majorBidi"/>
        </w:rPr>
        <w:t xml:space="preserve"> Addresses </w:t>
      </w:r>
      <w:r w:rsidRPr="000E1159">
        <w:rPr>
          <w:rFonts w:asciiTheme="majorBidi" w:hAnsiTheme="majorBidi" w:cstheme="majorBidi"/>
          <w:b/>
          <w:bCs/>
        </w:rPr>
        <w:t>data scarcity</w:t>
      </w:r>
      <w:r w:rsidRPr="000E1159">
        <w:rPr>
          <w:rFonts w:asciiTheme="majorBidi" w:hAnsiTheme="majorBidi" w:cstheme="majorBidi"/>
        </w:rPr>
        <w:t xml:space="preserve"> by aggregating </w:t>
      </w:r>
      <w:r w:rsidRPr="000E1159">
        <w:rPr>
          <w:rFonts w:asciiTheme="majorBidi" w:hAnsiTheme="majorBidi" w:cstheme="majorBidi"/>
          <w:b/>
          <w:bCs/>
        </w:rPr>
        <w:t>distributed insights</w:t>
      </w:r>
      <w:r w:rsidRPr="000E1159">
        <w:rPr>
          <w:rFonts w:asciiTheme="majorBidi" w:hAnsiTheme="majorBidi" w:cstheme="majorBidi"/>
        </w:rPr>
        <w:t xml:space="preserve"> while maintaining privacy.</w:t>
      </w:r>
    </w:p>
    <w:p w:rsidR="00077BDC" w:rsidRPr="000E1159" w:rsidRDefault="00077BDC" w:rsidP="00077BDC">
      <w:pPr>
        <w:numPr>
          <w:ilvl w:val="0"/>
          <w:numId w:val="45"/>
        </w:numPr>
        <w:rPr>
          <w:rFonts w:asciiTheme="majorBidi" w:hAnsiTheme="majorBidi" w:cstheme="majorBidi"/>
        </w:rPr>
      </w:pPr>
      <w:r w:rsidRPr="000E1159">
        <w:rPr>
          <w:rFonts w:asciiTheme="majorBidi" w:hAnsiTheme="majorBidi" w:cstheme="majorBidi"/>
          <w:b/>
          <w:bCs/>
        </w:rPr>
        <w:t>Explainable AI (XAI):</w:t>
      </w:r>
      <w:r w:rsidRPr="000E1159">
        <w:rPr>
          <w:rFonts w:asciiTheme="majorBidi" w:hAnsiTheme="majorBidi" w:cstheme="majorBidi"/>
        </w:rPr>
        <w:t xml:space="preserve"> Improves trust in AI-driven decisions by integrating </w:t>
      </w:r>
      <w:r w:rsidRPr="000E1159">
        <w:rPr>
          <w:rFonts w:asciiTheme="majorBidi" w:hAnsiTheme="majorBidi" w:cstheme="majorBidi"/>
          <w:b/>
          <w:bCs/>
        </w:rPr>
        <w:t>attention maps</w:t>
      </w:r>
      <w:r w:rsidRPr="000E1159">
        <w:rPr>
          <w:rFonts w:asciiTheme="majorBidi" w:hAnsiTheme="majorBidi" w:cstheme="majorBidi"/>
        </w:rPr>
        <w:t xml:space="preserve"> for interpretability.</w:t>
      </w:r>
    </w:p>
    <w:p w:rsidR="00077BDC" w:rsidRPr="006948C8" w:rsidRDefault="00077BDC" w:rsidP="006948C8">
      <w:pPr>
        <w:numPr>
          <w:ilvl w:val="0"/>
          <w:numId w:val="45"/>
        </w:numPr>
        <w:rPr>
          <w:rFonts w:asciiTheme="majorBidi" w:hAnsiTheme="majorBidi" w:cstheme="majorBidi"/>
        </w:rPr>
      </w:pPr>
      <w:r w:rsidRPr="000E1159">
        <w:rPr>
          <w:rFonts w:asciiTheme="majorBidi" w:hAnsiTheme="majorBidi" w:cstheme="majorBidi"/>
          <w:b/>
          <w:bCs/>
        </w:rPr>
        <w:lastRenderedPageBreak/>
        <w:t>Multimodal Sensor Fusion:</w:t>
      </w:r>
      <w:r w:rsidRPr="000E1159">
        <w:rPr>
          <w:rFonts w:asciiTheme="majorBidi" w:hAnsiTheme="majorBidi" w:cstheme="majorBidi"/>
        </w:rPr>
        <w:t xml:space="preserve"> Combining </w:t>
      </w:r>
      <w:r w:rsidRPr="000E1159">
        <w:rPr>
          <w:rFonts w:asciiTheme="majorBidi" w:hAnsiTheme="majorBidi" w:cstheme="majorBidi"/>
          <w:b/>
          <w:bCs/>
        </w:rPr>
        <w:t>thermal and X-ray imaging</w:t>
      </w:r>
      <w:r w:rsidRPr="000E1159">
        <w:rPr>
          <w:rFonts w:asciiTheme="majorBidi" w:hAnsiTheme="majorBidi" w:cstheme="majorBidi"/>
        </w:rPr>
        <w:t xml:space="preserve"> enhances defect detection in </w:t>
      </w:r>
      <w:r w:rsidRPr="000E1159">
        <w:rPr>
          <w:rFonts w:asciiTheme="majorBidi" w:hAnsiTheme="majorBidi" w:cstheme="majorBidi"/>
          <w:b/>
          <w:bCs/>
        </w:rPr>
        <w:t>complex structures</w:t>
      </w:r>
      <w:r w:rsidRPr="000E1159">
        <w:rPr>
          <w:rFonts w:asciiTheme="majorBidi" w:hAnsiTheme="majorBidi" w:cstheme="majorBidi"/>
        </w:rPr>
        <w:t>.</w:t>
      </w:r>
    </w:p>
    <w:p w:rsidR="00225055" w:rsidRPr="000E1159" w:rsidRDefault="00225055" w:rsidP="00225055">
      <w:pPr>
        <w:rPr>
          <w:rFonts w:asciiTheme="majorBidi" w:hAnsiTheme="majorBidi" w:cstheme="majorBidi"/>
          <w:b/>
          <w:bCs/>
        </w:rPr>
      </w:pPr>
      <w:r w:rsidRPr="000E1159">
        <w:rPr>
          <w:rFonts w:asciiTheme="majorBidi" w:hAnsiTheme="majorBidi" w:cstheme="majorBidi"/>
          <w:b/>
          <w:bCs/>
        </w:rPr>
        <w:t>3.2.4 Anomaly Detection in Measurements</w:t>
      </w:r>
    </w:p>
    <w:p w:rsidR="00225055" w:rsidRPr="000E1159" w:rsidRDefault="00077BDC" w:rsidP="00225055">
      <w:pPr>
        <w:spacing w:before="100" w:beforeAutospacing="1" w:after="100" w:afterAutospacing="1"/>
        <w:rPr>
          <w:rFonts w:asciiTheme="majorBidi" w:hAnsiTheme="majorBidi" w:cstheme="majorBidi"/>
        </w:rPr>
      </w:pPr>
      <w:r w:rsidRPr="000E1159">
        <w:rPr>
          <w:rFonts w:asciiTheme="majorBidi" w:hAnsiTheme="majorBidi" w:cstheme="majorBidi"/>
        </w:rPr>
        <w:t>Within the scope of AI in measurement technology, anomaly detection plays a key role in predictive maintenance, quality assurance, and fault diagnosis. This section explores how modern AI models are used to enhance anomaly detection in sensor-based systems, the architectures most commonly applied, and how these methods improve reliability and operational efficiency across a range of industries.</w:t>
      </w:r>
    </w:p>
    <w:p w:rsidR="00077BDC" w:rsidRPr="000E1159" w:rsidRDefault="00077BDC" w:rsidP="00077BDC">
      <w:pPr>
        <w:spacing w:before="100" w:beforeAutospacing="1" w:after="100" w:afterAutospacing="1"/>
        <w:rPr>
          <w:rFonts w:asciiTheme="majorBidi" w:hAnsiTheme="majorBidi" w:cstheme="majorBidi"/>
        </w:rPr>
      </w:pPr>
      <w:r w:rsidRPr="000E1159">
        <w:rPr>
          <w:rFonts w:asciiTheme="majorBidi" w:hAnsiTheme="majorBidi" w:cstheme="majorBidi"/>
        </w:rPr>
        <w:t xml:space="preserve">Anomaly detection is crucial in fields such as </w:t>
      </w:r>
      <w:r w:rsidRPr="000E1159">
        <w:rPr>
          <w:rFonts w:asciiTheme="majorBidi" w:hAnsiTheme="majorBidi" w:cstheme="majorBidi"/>
          <w:b/>
          <w:bCs/>
        </w:rPr>
        <w:t>cybersecurity, equipment maintenance, fraud detection, and health monitoring</w:t>
      </w:r>
      <w:r w:rsidRPr="000E1159">
        <w:rPr>
          <w:rFonts w:asciiTheme="majorBidi" w:hAnsiTheme="majorBidi" w:cstheme="majorBidi"/>
        </w:rPr>
        <w:t xml:space="preserve">, where identifying deviations from expected patterns ensures system reliability. Despite its broad utility, </w:t>
      </w:r>
      <w:r w:rsidRPr="000E1159">
        <w:rPr>
          <w:rFonts w:asciiTheme="majorBidi" w:hAnsiTheme="majorBidi" w:cstheme="majorBidi"/>
          <w:b/>
          <w:bCs/>
        </w:rPr>
        <w:t>methodological inconsistencies</w:t>
      </w:r>
      <w:r w:rsidRPr="000E1159">
        <w:rPr>
          <w:rFonts w:asciiTheme="majorBidi" w:hAnsiTheme="majorBidi" w:cstheme="majorBidi"/>
        </w:rPr>
        <w:t xml:space="preserve"> in anomaly detection research—such as </w:t>
      </w:r>
      <w:r w:rsidRPr="000E1159">
        <w:rPr>
          <w:rFonts w:asciiTheme="majorBidi" w:hAnsiTheme="majorBidi" w:cstheme="majorBidi"/>
          <w:b/>
          <w:bCs/>
        </w:rPr>
        <w:t>varying data partitioning strategies, metric selection, and implementation details</w:t>
      </w:r>
      <w:r w:rsidRPr="000E1159">
        <w:rPr>
          <w:rFonts w:asciiTheme="majorBidi" w:hAnsiTheme="majorBidi" w:cstheme="majorBidi"/>
        </w:rPr>
        <w:t>—hinder reproducibility and fair evaluation.</w:t>
      </w:r>
      <w:r w:rsidR="00A46A7E" w:rsidRPr="000E1159">
        <w:rPr>
          <w:rFonts w:asciiTheme="majorBidi" w:hAnsiTheme="majorBidi" w:cstheme="majorBidi"/>
        </w:rPr>
        <w:t xml:space="preserve"> [42]</w:t>
      </w:r>
    </w:p>
    <w:p w:rsidR="00077BDC" w:rsidRPr="000E1159" w:rsidRDefault="00077BDC" w:rsidP="00077BDC">
      <w:pPr>
        <w:spacing w:before="100" w:beforeAutospacing="1" w:after="100" w:afterAutospacing="1"/>
        <w:rPr>
          <w:rFonts w:asciiTheme="majorBidi" w:hAnsiTheme="majorBidi" w:cstheme="majorBidi"/>
          <w:b/>
          <w:bCs/>
        </w:rPr>
      </w:pPr>
      <w:r w:rsidRPr="000E1159">
        <w:rPr>
          <w:rFonts w:asciiTheme="majorBidi" w:hAnsiTheme="majorBidi" w:cstheme="majorBidi"/>
          <w:b/>
          <w:bCs/>
        </w:rPr>
        <w:t>Challenges in Anomaly Detection</w:t>
      </w:r>
    </w:p>
    <w:p w:rsidR="00077BDC" w:rsidRPr="000E1159" w:rsidRDefault="00077BDC" w:rsidP="002D03ED">
      <w:pPr>
        <w:numPr>
          <w:ilvl w:val="0"/>
          <w:numId w:val="46"/>
        </w:numPr>
        <w:spacing w:before="100" w:beforeAutospacing="1" w:after="100" w:afterAutospacing="1"/>
        <w:rPr>
          <w:rFonts w:asciiTheme="majorBidi" w:hAnsiTheme="majorBidi" w:cstheme="majorBidi"/>
        </w:rPr>
      </w:pPr>
      <w:r w:rsidRPr="000E1159">
        <w:rPr>
          <w:rFonts w:asciiTheme="majorBidi" w:hAnsiTheme="majorBidi" w:cstheme="majorBidi"/>
          <w:b/>
          <w:bCs/>
        </w:rPr>
        <w:t>Inconsistent Data Splitting:</w:t>
      </w:r>
      <w:r w:rsidRPr="000E1159">
        <w:rPr>
          <w:rFonts w:asciiTheme="majorBidi" w:hAnsiTheme="majorBidi" w:cstheme="majorBidi"/>
        </w:rPr>
        <w:t xml:space="preserve"> Different partitioning methods affect model performance and comparability.</w:t>
      </w:r>
    </w:p>
    <w:p w:rsidR="00077BDC" w:rsidRPr="000E1159" w:rsidRDefault="00077BDC" w:rsidP="00077BDC">
      <w:pPr>
        <w:numPr>
          <w:ilvl w:val="0"/>
          <w:numId w:val="46"/>
        </w:numPr>
        <w:spacing w:before="100" w:beforeAutospacing="1" w:after="100" w:afterAutospacing="1"/>
        <w:rPr>
          <w:rFonts w:asciiTheme="majorBidi" w:hAnsiTheme="majorBidi" w:cstheme="majorBidi"/>
        </w:rPr>
      </w:pPr>
      <w:r w:rsidRPr="000E1159">
        <w:rPr>
          <w:rFonts w:asciiTheme="majorBidi" w:hAnsiTheme="majorBidi" w:cstheme="majorBidi"/>
          <w:b/>
          <w:bCs/>
        </w:rPr>
        <w:t>Metric Variability:</w:t>
      </w:r>
      <w:r w:rsidRPr="000E1159">
        <w:rPr>
          <w:rFonts w:asciiTheme="majorBidi" w:hAnsiTheme="majorBidi" w:cstheme="majorBidi"/>
        </w:rPr>
        <w:t xml:space="preserve"> Metrics like </w:t>
      </w:r>
      <w:r w:rsidRPr="000E1159">
        <w:rPr>
          <w:rFonts w:asciiTheme="majorBidi" w:hAnsiTheme="majorBidi" w:cstheme="majorBidi"/>
          <w:b/>
          <w:bCs/>
        </w:rPr>
        <w:t>F1-score, precision, and recall</w:t>
      </w:r>
      <w:r w:rsidRPr="000E1159">
        <w:rPr>
          <w:rFonts w:asciiTheme="majorBidi" w:hAnsiTheme="majorBidi" w:cstheme="majorBidi"/>
        </w:rPr>
        <w:t xml:space="preserve"> depend on </w:t>
      </w:r>
      <w:r w:rsidRPr="000E1159">
        <w:rPr>
          <w:rFonts w:asciiTheme="majorBidi" w:hAnsiTheme="majorBidi" w:cstheme="majorBidi"/>
          <w:b/>
          <w:bCs/>
        </w:rPr>
        <w:t>threshold selection and class imbalance</w:t>
      </w:r>
      <w:r w:rsidRPr="000E1159">
        <w:rPr>
          <w:rFonts w:asciiTheme="majorBidi" w:hAnsiTheme="majorBidi" w:cstheme="majorBidi"/>
        </w:rPr>
        <w:t>, leading to inconsistent results.</w:t>
      </w:r>
    </w:p>
    <w:p w:rsidR="00077BDC" w:rsidRPr="000E1159" w:rsidRDefault="00077BDC" w:rsidP="002D03ED">
      <w:pPr>
        <w:numPr>
          <w:ilvl w:val="0"/>
          <w:numId w:val="46"/>
        </w:numPr>
        <w:spacing w:before="100" w:beforeAutospacing="1" w:after="100" w:afterAutospacing="1"/>
        <w:rPr>
          <w:rFonts w:asciiTheme="majorBidi" w:hAnsiTheme="majorBidi" w:cstheme="majorBidi"/>
        </w:rPr>
      </w:pPr>
      <w:r w:rsidRPr="000E1159">
        <w:rPr>
          <w:rFonts w:asciiTheme="majorBidi" w:hAnsiTheme="majorBidi" w:cstheme="majorBidi"/>
          <w:b/>
          <w:bCs/>
        </w:rPr>
        <w:t>Implementation Gaps:</w:t>
      </w:r>
      <w:r w:rsidRPr="000E1159">
        <w:rPr>
          <w:rFonts w:asciiTheme="majorBidi" w:hAnsiTheme="majorBidi" w:cstheme="majorBidi"/>
        </w:rPr>
        <w:t xml:space="preserve"> </w:t>
      </w:r>
      <w:r w:rsidRPr="000E1159">
        <w:rPr>
          <w:rFonts w:asciiTheme="majorBidi" w:hAnsiTheme="majorBidi" w:cstheme="majorBidi"/>
          <w:b/>
          <w:bCs/>
        </w:rPr>
        <w:t>Data preprocessing differences</w:t>
      </w:r>
      <w:r w:rsidRPr="000E1159">
        <w:rPr>
          <w:rFonts w:asciiTheme="majorBidi" w:hAnsiTheme="majorBidi" w:cstheme="majorBidi"/>
        </w:rPr>
        <w:t xml:space="preserve"> significantly impact reported accuracy.</w:t>
      </w:r>
    </w:p>
    <w:p w:rsidR="00077BDC" w:rsidRPr="000E1159" w:rsidRDefault="00077BDC" w:rsidP="00077BDC">
      <w:pPr>
        <w:spacing w:before="100" w:beforeAutospacing="1" w:after="100" w:afterAutospacing="1"/>
        <w:rPr>
          <w:rFonts w:asciiTheme="majorBidi" w:hAnsiTheme="majorBidi" w:cstheme="majorBidi"/>
          <w:b/>
          <w:bCs/>
        </w:rPr>
      </w:pPr>
      <w:r w:rsidRPr="000E1159">
        <w:rPr>
          <w:rFonts w:asciiTheme="majorBidi" w:hAnsiTheme="majorBidi" w:cstheme="majorBidi"/>
          <w:b/>
          <w:bCs/>
        </w:rPr>
        <w:t>Standardization Efforts &amp; Findings</w:t>
      </w:r>
    </w:p>
    <w:p w:rsidR="00077BDC" w:rsidRPr="000E1159" w:rsidRDefault="00077BDC" w:rsidP="00077BDC">
      <w:pPr>
        <w:spacing w:before="100" w:beforeAutospacing="1" w:after="100" w:afterAutospacing="1"/>
        <w:rPr>
          <w:rFonts w:asciiTheme="majorBidi" w:hAnsiTheme="majorBidi" w:cstheme="majorBidi"/>
        </w:rPr>
      </w:pPr>
      <w:r w:rsidRPr="000E1159">
        <w:rPr>
          <w:rFonts w:asciiTheme="majorBidi" w:hAnsiTheme="majorBidi" w:cstheme="majorBidi"/>
        </w:rPr>
        <w:t xml:space="preserve">Researchers advocate for </w:t>
      </w:r>
      <w:r w:rsidRPr="000E1159">
        <w:rPr>
          <w:rFonts w:asciiTheme="majorBidi" w:hAnsiTheme="majorBidi" w:cstheme="majorBidi"/>
          <w:b/>
          <w:bCs/>
        </w:rPr>
        <w:t>unified protocols</w:t>
      </w:r>
      <w:r w:rsidRPr="000E1159">
        <w:rPr>
          <w:rFonts w:asciiTheme="majorBidi" w:hAnsiTheme="majorBidi" w:cstheme="majorBidi"/>
        </w:rPr>
        <w:t xml:space="preserve">, including training exclusively on normal data, defining anomalies as the </w:t>
      </w:r>
      <w:r w:rsidRPr="000E1159">
        <w:rPr>
          <w:rFonts w:asciiTheme="majorBidi" w:hAnsiTheme="majorBidi" w:cstheme="majorBidi"/>
          <w:b/>
          <w:bCs/>
        </w:rPr>
        <w:t>positive class</w:t>
      </w:r>
      <w:r w:rsidRPr="000E1159">
        <w:rPr>
          <w:rFonts w:asciiTheme="majorBidi" w:hAnsiTheme="majorBidi" w:cstheme="majorBidi"/>
        </w:rPr>
        <w:t xml:space="preserve">, and using robust metrics like </w:t>
      </w:r>
      <w:r w:rsidRPr="000E1159">
        <w:rPr>
          <w:rFonts w:asciiTheme="majorBidi" w:hAnsiTheme="majorBidi" w:cstheme="majorBidi"/>
          <w:b/>
          <w:bCs/>
        </w:rPr>
        <w:t>AUPR</w:t>
      </w:r>
      <w:r w:rsidRPr="000E1159">
        <w:rPr>
          <w:rFonts w:asciiTheme="majorBidi" w:hAnsiTheme="majorBidi" w:cstheme="majorBidi"/>
        </w:rPr>
        <w:t xml:space="preserve"> for improved anomaly detection sensitivity. Empirical studies reveal:</w:t>
      </w:r>
    </w:p>
    <w:p w:rsidR="00077BDC" w:rsidRPr="000E1159" w:rsidRDefault="00077BDC" w:rsidP="00077BDC">
      <w:pPr>
        <w:numPr>
          <w:ilvl w:val="0"/>
          <w:numId w:val="47"/>
        </w:numPr>
        <w:spacing w:before="100" w:beforeAutospacing="1" w:after="100" w:afterAutospacing="1"/>
        <w:rPr>
          <w:rFonts w:asciiTheme="majorBidi" w:hAnsiTheme="majorBidi" w:cstheme="majorBidi"/>
        </w:rPr>
      </w:pPr>
      <w:r w:rsidRPr="000E1159">
        <w:rPr>
          <w:rFonts w:asciiTheme="majorBidi" w:hAnsiTheme="majorBidi" w:cstheme="majorBidi"/>
          <w:b/>
          <w:bCs/>
        </w:rPr>
        <w:t>Re-evaluated models often differ</w:t>
      </w:r>
      <w:r w:rsidRPr="000E1159">
        <w:rPr>
          <w:rFonts w:asciiTheme="majorBidi" w:hAnsiTheme="majorBidi" w:cstheme="majorBidi"/>
        </w:rPr>
        <w:t xml:space="preserve"> from prior published results due to inconsistent evaluation.</w:t>
      </w:r>
    </w:p>
    <w:p w:rsidR="00077BDC" w:rsidRPr="000E1159" w:rsidRDefault="00077BDC" w:rsidP="00077BDC">
      <w:pPr>
        <w:numPr>
          <w:ilvl w:val="0"/>
          <w:numId w:val="47"/>
        </w:numPr>
        <w:spacing w:before="100" w:beforeAutospacing="1" w:after="100" w:afterAutospacing="1"/>
        <w:rPr>
          <w:rFonts w:asciiTheme="majorBidi" w:hAnsiTheme="majorBidi" w:cstheme="majorBidi"/>
        </w:rPr>
      </w:pPr>
      <w:r w:rsidRPr="000E1159">
        <w:rPr>
          <w:rFonts w:asciiTheme="majorBidi" w:hAnsiTheme="majorBidi" w:cstheme="majorBidi"/>
          <w:b/>
          <w:bCs/>
        </w:rPr>
        <w:t xml:space="preserve">Simple models like vanilla </w:t>
      </w:r>
      <w:proofErr w:type="spellStart"/>
      <w:r w:rsidRPr="000E1159">
        <w:rPr>
          <w:rFonts w:asciiTheme="majorBidi" w:hAnsiTheme="majorBidi" w:cstheme="majorBidi"/>
          <w:b/>
          <w:bCs/>
        </w:rPr>
        <w:t>autoencoders</w:t>
      </w:r>
      <w:proofErr w:type="spellEnd"/>
      <w:r w:rsidRPr="000E1159">
        <w:rPr>
          <w:rFonts w:asciiTheme="majorBidi" w:hAnsiTheme="majorBidi" w:cstheme="majorBidi"/>
          <w:b/>
          <w:bCs/>
        </w:rPr>
        <w:t xml:space="preserve"> (DAE)</w:t>
      </w:r>
      <w:r w:rsidRPr="000E1159">
        <w:rPr>
          <w:rFonts w:asciiTheme="majorBidi" w:hAnsiTheme="majorBidi" w:cstheme="majorBidi"/>
        </w:rPr>
        <w:t xml:space="preserve"> can outperform complex architectures.</w:t>
      </w:r>
    </w:p>
    <w:p w:rsidR="00077BDC" w:rsidRPr="000E1159" w:rsidRDefault="00077BDC" w:rsidP="00077BDC">
      <w:pPr>
        <w:numPr>
          <w:ilvl w:val="0"/>
          <w:numId w:val="47"/>
        </w:numPr>
        <w:spacing w:before="100" w:beforeAutospacing="1" w:after="100" w:afterAutospacing="1"/>
        <w:rPr>
          <w:rFonts w:asciiTheme="majorBidi" w:hAnsiTheme="majorBidi" w:cstheme="majorBidi"/>
        </w:rPr>
      </w:pPr>
      <w:r w:rsidRPr="000E1159">
        <w:rPr>
          <w:rFonts w:asciiTheme="majorBidi" w:hAnsiTheme="majorBidi" w:cstheme="majorBidi"/>
          <w:b/>
          <w:bCs/>
        </w:rPr>
        <w:t>Challenging datasets (e.g., CSE-CIC-IDS2018)</w:t>
      </w:r>
      <w:r w:rsidRPr="000E1159">
        <w:rPr>
          <w:rFonts w:asciiTheme="majorBidi" w:hAnsiTheme="majorBidi" w:cstheme="majorBidi"/>
        </w:rPr>
        <w:t xml:space="preserve"> provide more meaningful insights than widely used but trivial datasets (e.g., KDD).</w:t>
      </w:r>
    </w:p>
    <w:p w:rsidR="00077BDC" w:rsidRPr="000E1159" w:rsidRDefault="00077BDC" w:rsidP="00077BDC">
      <w:pPr>
        <w:spacing w:before="100" w:beforeAutospacing="1" w:after="100" w:afterAutospacing="1"/>
        <w:rPr>
          <w:rFonts w:asciiTheme="majorBidi" w:hAnsiTheme="majorBidi" w:cstheme="majorBidi"/>
          <w:b/>
          <w:bCs/>
        </w:rPr>
      </w:pPr>
      <w:r w:rsidRPr="000E1159">
        <w:rPr>
          <w:rFonts w:asciiTheme="majorBidi" w:hAnsiTheme="majorBidi" w:cstheme="majorBidi"/>
          <w:b/>
          <w:bCs/>
        </w:rPr>
        <w:t>AI-Based Anomaly Detection in Wireless Sensor Networks (WSNs)</w:t>
      </w:r>
    </w:p>
    <w:p w:rsidR="00077BDC" w:rsidRPr="000E1159" w:rsidRDefault="00077BDC" w:rsidP="00077BDC">
      <w:pPr>
        <w:spacing w:before="100" w:beforeAutospacing="1" w:after="100" w:afterAutospacing="1"/>
        <w:rPr>
          <w:rFonts w:asciiTheme="majorBidi" w:hAnsiTheme="majorBidi" w:cstheme="majorBidi"/>
        </w:rPr>
      </w:pPr>
      <w:r w:rsidRPr="000E1159">
        <w:rPr>
          <w:rFonts w:asciiTheme="majorBidi" w:hAnsiTheme="majorBidi" w:cstheme="majorBidi"/>
        </w:rPr>
        <w:lastRenderedPageBreak/>
        <w:t xml:space="preserve">WSNs play a vital role in the </w:t>
      </w:r>
      <w:r w:rsidRPr="000E1159">
        <w:rPr>
          <w:rFonts w:asciiTheme="majorBidi" w:hAnsiTheme="majorBidi" w:cstheme="majorBidi"/>
          <w:b/>
          <w:bCs/>
        </w:rPr>
        <w:t>Internet of Things (</w:t>
      </w:r>
      <w:proofErr w:type="spellStart"/>
      <w:r w:rsidRPr="000E1159">
        <w:rPr>
          <w:rFonts w:asciiTheme="majorBidi" w:hAnsiTheme="majorBidi" w:cstheme="majorBidi"/>
          <w:b/>
          <w:bCs/>
        </w:rPr>
        <w:t>IoT</w:t>
      </w:r>
      <w:proofErr w:type="spellEnd"/>
      <w:r w:rsidRPr="000E1159">
        <w:rPr>
          <w:rFonts w:asciiTheme="majorBidi" w:hAnsiTheme="majorBidi" w:cstheme="majorBidi"/>
          <w:b/>
          <w:bCs/>
        </w:rPr>
        <w:t>)</w:t>
      </w:r>
      <w:r w:rsidRPr="000E1159">
        <w:rPr>
          <w:rFonts w:asciiTheme="majorBidi" w:hAnsiTheme="majorBidi" w:cstheme="majorBidi"/>
        </w:rPr>
        <w:t xml:space="preserve">, but sensor anomalies—caused by </w:t>
      </w:r>
      <w:r w:rsidRPr="000E1159">
        <w:rPr>
          <w:rFonts w:asciiTheme="majorBidi" w:hAnsiTheme="majorBidi" w:cstheme="majorBidi"/>
          <w:b/>
          <w:bCs/>
        </w:rPr>
        <w:t>hardware faults, environmental changes, or cyberattacks</w:t>
      </w:r>
      <w:r w:rsidRPr="000E1159">
        <w:rPr>
          <w:rFonts w:asciiTheme="majorBidi" w:hAnsiTheme="majorBidi" w:cstheme="majorBidi"/>
        </w:rPr>
        <w:t xml:space="preserve">—threaten data reliability. Traditional </w:t>
      </w:r>
      <w:r w:rsidRPr="000E1159">
        <w:rPr>
          <w:rFonts w:asciiTheme="majorBidi" w:hAnsiTheme="majorBidi" w:cstheme="majorBidi"/>
          <w:b/>
          <w:bCs/>
        </w:rPr>
        <w:t>centralized anomaly detection</w:t>
      </w:r>
      <w:r w:rsidRPr="000E1159">
        <w:rPr>
          <w:rFonts w:asciiTheme="majorBidi" w:hAnsiTheme="majorBidi" w:cstheme="majorBidi"/>
        </w:rPr>
        <w:t xml:space="preserve"> is inefficient due to </w:t>
      </w:r>
      <w:r w:rsidRPr="000E1159">
        <w:rPr>
          <w:rFonts w:asciiTheme="majorBidi" w:hAnsiTheme="majorBidi" w:cstheme="majorBidi"/>
          <w:b/>
          <w:bCs/>
        </w:rPr>
        <w:t>high data transmission costs</w:t>
      </w:r>
      <w:r w:rsidRPr="000E1159">
        <w:rPr>
          <w:rFonts w:asciiTheme="majorBidi" w:hAnsiTheme="majorBidi" w:cstheme="majorBidi"/>
        </w:rPr>
        <w:t xml:space="preserve">, while </w:t>
      </w:r>
      <w:r w:rsidRPr="000E1159">
        <w:rPr>
          <w:rFonts w:asciiTheme="majorBidi" w:hAnsiTheme="majorBidi" w:cstheme="majorBidi"/>
          <w:b/>
          <w:bCs/>
        </w:rPr>
        <w:t>distributed methods</w:t>
      </w:r>
      <w:r w:rsidRPr="000E1159">
        <w:rPr>
          <w:rFonts w:asciiTheme="majorBidi" w:hAnsiTheme="majorBidi" w:cstheme="majorBidi"/>
        </w:rPr>
        <w:t xml:space="preserve"> often suffer from </w:t>
      </w:r>
      <w:r w:rsidRPr="000E1159">
        <w:rPr>
          <w:rFonts w:asciiTheme="majorBidi" w:hAnsiTheme="majorBidi" w:cstheme="majorBidi"/>
          <w:b/>
          <w:bCs/>
        </w:rPr>
        <w:t>high computational complexity</w:t>
      </w:r>
      <w:r w:rsidRPr="000E1159">
        <w:rPr>
          <w:rFonts w:asciiTheme="majorBidi" w:hAnsiTheme="majorBidi" w:cstheme="majorBidi"/>
        </w:rPr>
        <w:t xml:space="preserve"> or </w:t>
      </w:r>
      <w:r w:rsidRPr="000E1159">
        <w:rPr>
          <w:rFonts w:asciiTheme="majorBidi" w:hAnsiTheme="majorBidi" w:cstheme="majorBidi"/>
          <w:b/>
          <w:bCs/>
        </w:rPr>
        <w:t>excessive inter-sensor communication</w:t>
      </w:r>
      <w:r w:rsidRPr="000E1159">
        <w:rPr>
          <w:rFonts w:asciiTheme="majorBidi" w:hAnsiTheme="majorBidi" w:cstheme="majorBidi"/>
        </w:rPr>
        <w:t>.</w:t>
      </w:r>
    </w:p>
    <w:p w:rsidR="00077BDC" w:rsidRPr="000E1159" w:rsidRDefault="00077BDC" w:rsidP="00077BDC">
      <w:pPr>
        <w:spacing w:before="100" w:beforeAutospacing="1" w:after="100" w:afterAutospacing="1"/>
        <w:rPr>
          <w:rFonts w:asciiTheme="majorBidi" w:hAnsiTheme="majorBidi" w:cstheme="majorBidi"/>
          <w:b/>
          <w:bCs/>
        </w:rPr>
      </w:pPr>
      <w:r w:rsidRPr="000E1159">
        <w:rPr>
          <w:rFonts w:asciiTheme="majorBidi" w:hAnsiTheme="majorBidi" w:cstheme="majorBidi"/>
          <w:b/>
          <w:bCs/>
        </w:rPr>
        <w:t>Autoencoder-Based Anomaly Detection for WSNs</w:t>
      </w:r>
    </w:p>
    <w:p w:rsidR="00077BDC" w:rsidRPr="000E1159" w:rsidRDefault="00077BDC" w:rsidP="00077BDC">
      <w:pPr>
        <w:spacing w:before="100" w:beforeAutospacing="1" w:after="100" w:afterAutospacing="1"/>
        <w:rPr>
          <w:rFonts w:asciiTheme="majorBidi" w:hAnsiTheme="majorBidi" w:cstheme="majorBidi"/>
        </w:rPr>
      </w:pPr>
      <w:r w:rsidRPr="000E1159">
        <w:rPr>
          <w:rFonts w:asciiTheme="majorBidi" w:hAnsiTheme="majorBidi" w:cstheme="majorBidi"/>
        </w:rPr>
        <w:t xml:space="preserve">A </w:t>
      </w:r>
      <w:r w:rsidRPr="000E1159">
        <w:rPr>
          <w:rFonts w:asciiTheme="majorBidi" w:hAnsiTheme="majorBidi" w:cstheme="majorBidi"/>
          <w:b/>
          <w:bCs/>
        </w:rPr>
        <w:t xml:space="preserve">three-layer </w:t>
      </w:r>
      <w:proofErr w:type="spellStart"/>
      <w:r w:rsidRPr="000E1159">
        <w:rPr>
          <w:rFonts w:asciiTheme="majorBidi" w:hAnsiTheme="majorBidi" w:cstheme="majorBidi"/>
          <w:b/>
          <w:bCs/>
        </w:rPr>
        <w:t>autoencoder</w:t>
      </w:r>
      <w:proofErr w:type="spellEnd"/>
      <w:r w:rsidRPr="000E1159">
        <w:rPr>
          <w:rFonts w:asciiTheme="majorBidi" w:hAnsiTheme="majorBidi" w:cstheme="majorBidi"/>
        </w:rPr>
        <w:t xml:space="preserve"> compresses and reconstructs sensor data to detect anomalies based on </w:t>
      </w:r>
      <w:r w:rsidRPr="000E1159">
        <w:rPr>
          <w:rFonts w:asciiTheme="majorBidi" w:hAnsiTheme="majorBidi" w:cstheme="majorBidi"/>
          <w:b/>
          <w:bCs/>
        </w:rPr>
        <w:t>reconstruction errors</w:t>
      </w:r>
      <w:r w:rsidRPr="000E1159">
        <w:rPr>
          <w:rFonts w:asciiTheme="majorBidi" w:hAnsiTheme="majorBidi" w:cstheme="majorBidi"/>
        </w:rPr>
        <w:t xml:space="preserve">, operating without labeled data through </w:t>
      </w:r>
      <w:r w:rsidRPr="000E1159">
        <w:rPr>
          <w:rFonts w:asciiTheme="majorBidi" w:hAnsiTheme="majorBidi" w:cstheme="majorBidi"/>
          <w:b/>
          <w:bCs/>
        </w:rPr>
        <w:t>unsupervised learning</w:t>
      </w:r>
      <w:r w:rsidRPr="000E1159">
        <w:rPr>
          <w:rFonts w:asciiTheme="majorBidi" w:hAnsiTheme="majorBidi" w:cstheme="majorBidi"/>
        </w:rPr>
        <w:t>.</w:t>
      </w:r>
    </w:p>
    <w:p w:rsidR="00077BDC" w:rsidRPr="000E1159" w:rsidRDefault="00077BDC" w:rsidP="00077BDC">
      <w:pPr>
        <w:spacing w:before="100" w:beforeAutospacing="1" w:after="100" w:afterAutospacing="1"/>
        <w:rPr>
          <w:rFonts w:asciiTheme="majorBidi" w:hAnsiTheme="majorBidi" w:cstheme="majorBidi"/>
          <w:b/>
          <w:bCs/>
        </w:rPr>
      </w:pPr>
      <w:r w:rsidRPr="000E1159">
        <w:rPr>
          <w:rFonts w:asciiTheme="majorBidi" w:hAnsiTheme="majorBidi" w:cstheme="majorBidi"/>
          <w:b/>
          <w:bCs/>
        </w:rPr>
        <w:t>Distributed Algorithm Approach</w:t>
      </w:r>
    </w:p>
    <w:p w:rsidR="00077BDC" w:rsidRPr="000E1159" w:rsidRDefault="00077BDC" w:rsidP="00077BDC">
      <w:pPr>
        <w:numPr>
          <w:ilvl w:val="0"/>
          <w:numId w:val="48"/>
        </w:numPr>
        <w:spacing w:before="100" w:beforeAutospacing="1" w:after="100" w:afterAutospacing="1"/>
        <w:rPr>
          <w:rFonts w:asciiTheme="majorBidi" w:hAnsiTheme="majorBidi" w:cstheme="majorBidi"/>
        </w:rPr>
      </w:pPr>
      <w:r w:rsidRPr="000E1159">
        <w:rPr>
          <w:rFonts w:asciiTheme="majorBidi" w:hAnsiTheme="majorBidi" w:cstheme="majorBidi"/>
          <w:b/>
          <w:bCs/>
        </w:rPr>
        <w:t>Sensor-Level (Edge Processing):</w:t>
      </w:r>
      <w:r w:rsidRPr="000E1159">
        <w:rPr>
          <w:rFonts w:asciiTheme="majorBidi" w:hAnsiTheme="majorBidi" w:cstheme="majorBidi"/>
        </w:rPr>
        <w:t xml:space="preserve"> Each sensor detects anomalies locally by comparing input vs. reconstructed values, requiring </w:t>
      </w:r>
      <w:r w:rsidRPr="000E1159">
        <w:rPr>
          <w:rFonts w:asciiTheme="majorBidi" w:hAnsiTheme="majorBidi" w:cstheme="majorBidi"/>
          <w:b/>
          <w:bCs/>
        </w:rPr>
        <w:t>no inter-sensor communication</w:t>
      </w:r>
      <w:r w:rsidRPr="000E1159">
        <w:rPr>
          <w:rFonts w:asciiTheme="majorBidi" w:hAnsiTheme="majorBidi" w:cstheme="majorBidi"/>
        </w:rPr>
        <w:t>.</w:t>
      </w:r>
    </w:p>
    <w:p w:rsidR="00077BDC" w:rsidRPr="000E1159" w:rsidRDefault="00077BDC" w:rsidP="00077BDC">
      <w:pPr>
        <w:numPr>
          <w:ilvl w:val="0"/>
          <w:numId w:val="48"/>
        </w:numPr>
        <w:spacing w:before="100" w:beforeAutospacing="1" w:after="100" w:afterAutospacing="1"/>
        <w:rPr>
          <w:rFonts w:asciiTheme="majorBidi" w:hAnsiTheme="majorBidi" w:cstheme="majorBidi"/>
        </w:rPr>
      </w:pPr>
      <w:r w:rsidRPr="000E1159">
        <w:rPr>
          <w:rFonts w:asciiTheme="majorBidi" w:hAnsiTheme="majorBidi" w:cstheme="majorBidi"/>
          <w:b/>
          <w:bCs/>
        </w:rPr>
        <w:t>Cloud-Level Processing:</w:t>
      </w:r>
      <w:r w:rsidRPr="000E1159">
        <w:rPr>
          <w:rFonts w:asciiTheme="majorBidi" w:hAnsiTheme="majorBidi" w:cstheme="majorBidi"/>
        </w:rPr>
        <w:t xml:space="preserve"> Aggregates residuals and updates global statistics, periodically </w:t>
      </w:r>
      <w:r w:rsidRPr="000E1159">
        <w:rPr>
          <w:rFonts w:asciiTheme="majorBidi" w:hAnsiTheme="majorBidi" w:cstheme="majorBidi"/>
          <w:b/>
          <w:bCs/>
        </w:rPr>
        <w:t xml:space="preserve">retraining the </w:t>
      </w:r>
      <w:proofErr w:type="spellStart"/>
      <w:r w:rsidRPr="000E1159">
        <w:rPr>
          <w:rFonts w:asciiTheme="majorBidi" w:hAnsiTheme="majorBidi" w:cstheme="majorBidi"/>
          <w:b/>
          <w:bCs/>
        </w:rPr>
        <w:t>autoencoder</w:t>
      </w:r>
      <w:proofErr w:type="spellEnd"/>
      <w:r w:rsidRPr="000E1159">
        <w:rPr>
          <w:rFonts w:asciiTheme="majorBidi" w:hAnsiTheme="majorBidi" w:cstheme="majorBidi"/>
        </w:rPr>
        <w:t xml:space="preserve"> to maintain accuracy while reducing sensor overhead.</w:t>
      </w:r>
    </w:p>
    <w:p w:rsidR="0071051C" w:rsidRDefault="0071051C" w:rsidP="0071051C">
      <w:pPr>
        <w:spacing w:before="100" w:beforeAutospacing="1" w:after="100" w:afterAutospacing="1"/>
        <w:rPr>
          <w:rFonts w:asciiTheme="majorBidi" w:hAnsiTheme="majorBidi" w:cstheme="majorBidi"/>
          <w:b/>
          <w:bCs/>
        </w:rPr>
      </w:pPr>
      <w:r w:rsidRPr="000E1159">
        <w:rPr>
          <w:rFonts w:asciiTheme="majorBidi" w:hAnsiTheme="majorBidi" w:cstheme="majorBidi"/>
          <w:b/>
          <w:bCs/>
        </w:rPr>
        <w:t>Comparison of Different Anomaly Detection Approaches. [41]</w:t>
      </w:r>
    </w:p>
    <w:p w:rsidR="00551036" w:rsidRPr="000E1159" w:rsidRDefault="00551036" w:rsidP="0071051C">
      <w:pPr>
        <w:spacing w:before="100" w:beforeAutospacing="1" w:after="100" w:afterAutospacing="1"/>
        <w:rPr>
          <w:rFonts w:asciiTheme="majorBidi" w:hAnsiTheme="majorBidi" w:cstheme="majorBidi"/>
          <w:b/>
          <w:bCs/>
        </w:rPr>
      </w:pPr>
      <w:r w:rsidRPr="00551036">
        <w:rPr>
          <w:rFonts w:asciiTheme="majorBidi" w:hAnsiTheme="majorBidi" w:cstheme="majorBidi"/>
          <w:b/>
          <w:bCs/>
          <w:noProof/>
        </w:rPr>
        <w:drawing>
          <wp:inline distT="0" distB="0" distL="0" distR="0" wp14:anchorId="131F3A4E" wp14:editId="69C94010">
            <wp:extent cx="5486400" cy="236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367280"/>
                    </a:xfrm>
                    <a:prstGeom prst="rect">
                      <a:avLst/>
                    </a:prstGeom>
                  </pic:spPr>
                </pic:pic>
              </a:graphicData>
            </a:graphic>
          </wp:inline>
        </w:drawing>
      </w:r>
    </w:p>
    <w:p w:rsidR="0071051C" w:rsidRPr="000E1159" w:rsidRDefault="0071051C" w:rsidP="0071051C">
      <w:pPr>
        <w:rPr>
          <w:rFonts w:asciiTheme="majorBidi" w:hAnsiTheme="majorBidi" w:cstheme="majorBidi"/>
        </w:rPr>
      </w:pPr>
    </w:p>
    <w:sectPr w:rsidR="0071051C" w:rsidRPr="000E11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6603"/>
    <w:multiLevelType w:val="multilevel"/>
    <w:tmpl w:val="969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94A2D"/>
    <w:multiLevelType w:val="multilevel"/>
    <w:tmpl w:val="C35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2222A"/>
    <w:multiLevelType w:val="multilevel"/>
    <w:tmpl w:val="D69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4662C"/>
    <w:multiLevelType w:val="multilevel"/>
    <w:tmpl w:val="049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16F2E"/>
    <w:multiLevelType w:val="multilevel"/>
    <w:tmpl w:val="27B6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401649"/>
    <w:multiLevelType w:val="multilevel"/>
    <w:tmpl w:val="2EF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F6E99"/>
    <w:multiLevelType w:val="multilevel"/>
    <w:tmpl w:val="418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0470C"/>
    <w:multiLevelType w:val="multilevel"/>
    <w:tmpl w:val="DB0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43302"/>
    <w:multiLevelType w:val="multilevel"/>
    <w:tmpl w:val="FDC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05C37"/>
    <w:multiLevelType w:val="multilevel"/>
    <w:tmpl w:val="E5E2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60248"/>
    <w:multiLevelType w:val="multilevel"/>
    <w:tmpl w:val="5FDE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604613"/>
    <w:multiLevelType w:val="multilevel"/>
    <w:tmpl w:val="3A9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F6314"/>
    <w:multiLevelType w:val="multilevel"/>
    <w:tmpl w:val="945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0293"/>
    <w:multiLevelType w:val="multilevel"/>
    <w:tmpl w:val="01AE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013A6"/>
    <w:multiLevelType w:val="multilevel"/>
    <w:tmpl w:val="08F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C6698"/>
    <w:multiLevelType w:val="multilevel"/>
    <w:tmpl w:val="2CD2D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30313"/>
    <w:multiLevelType w:val="multilevel"/>
    <w:tmpl w:val="18967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652A4"/>
    <w:multiLevelType w:val="multilevel"/>
    <w:tmpl w:val="25D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25D33"/>
    <w:multiLevelType w:val="multilevel"/>
    <w:tmpl w:val="76505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B0A2D"/>
    <w:multiLevelType w:val="multilevel"/>
    <w:tmpl w:val="241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23D75"/>
    <w:multiLevelType w:val="multilevel"/>
    <w:tmpl w:val="EDA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31935"/>
    <w:multiLevelType w:val="multilevel"/>
    <w:tmpl w:val="6D7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020F6"/>
    <w:multiLevelType w:val="multilevel"/>
    <w:tmpl w:val="5B7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669CB"/>
    <w:multiLevelType w:val="multilevel"/>
    <w:tmpl w:val="B4E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545BB"/>
    <w:multiLevelType w:val="multilevel"/>
    <w:tmpl w:val="AFE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85D38"/>
    <w:multiLevelType w:val="multilevel"/>
    <w:tmpl w:val="D546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A53BC"/>
    <w:multiLevelType w:val="multilevel"/>
    <w:tmpl w:val="5728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72524D"/>
    <w:multiLevelType w:val="multilevel"/>
    <w:tmpl w:val="30AC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C43D9"/>
    <w:multiLevelType w:val="multilevel"/>
    <w:tmpl w:val="3B8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D2006D"/>
    <w:multiLevelType w:val="multilevel"/>
    <w:tmpl w:val="E3D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F26CB"/>
    <w:multiLevelType w:val="hybridMultilevel"/>
    <w:tmpl w:val="9E28E258"/>
    <w:lvl w:ilvl="0" w:tplc="6A3E4B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4A68C4"/>
    <w:multiLevelType w:val="multilevel"/>
    <w:tmpl w:val="0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C44B5"/>
    <w:multiLevelType w:val="multilevel"/>
    <w:tmpl w:val="1D84D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A3B7D"/>
    <w:multiLevelType w:val="multilevel"/>
    <w:tmpl w:val="C1F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A0913"/>
    <w:multiLevelType w:val="multilevel"/>
    <w:tmpl w:val="AFC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17C1E"/>
    <w:multiLevelType w:val="multilevel"/>
    <w:tmpl w:val="9AF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B110C"/>
    <w:multiLevelType w:val="multilevel"/>
    <w:tmpl w:val="5B14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62127"/>
    <w:multiLevelType w:val="multilevel"/>
    <w:tmpl w:val="22BC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166D4"/>
    <w:multiLevelType w:val="multilevel"/>
    <w:tmpl w:val="4DD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70EAC"/>
    <w:multiLevelType w:val="multilevel"/>
    <w:tmpl w:val="008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30"/>
  </w:num>
  <w:num w:numId="12">
    <w:abstractNumId w:val="47"/>
  </w:num>
  <w:num w:numId="13">
    <w:abstractNumId w:val="42"/>
  </w:num>
  <w:num w:numId="14">
    <w:abstractNumId w:val="21"/>
  </w:num>
  <w:num w:numId="15">
    <w:abstractNumId w:val="40"/>
  </w:num>
  <w:num w:numId="16">
    <w:abstractNumId w:val="15"/>
  </w:num>
  <w:num w:numId="17">
    <w:abstractNumId w:val="43"/>
  </w:num>
  <w:num w:numId="18">
    <w:abstractNumId w:val="24"/>
  </w:num>
  <w:num w:numId="19">
    <w:abstractNumId w:val="46"/>
  </w:num>
  <w:num w:numId="20">
    <w:abstractNumId w:val="18"/>
  </w:num>
  <w:num w:numId="21">
    <w:abstractNumId w:val="9"/>
  </w:num>
  <w:num w:numId="22">
    <w:abstractNumId w:val="14"/>
  </w:num>
  <w:num w:numId="23">
    <w:abstractNumId w:val="41"/>
  </w:num>
  <w:num w:numId="24">
    <w:abstractNumId w:val="22"/>
  </w:num>
  <w:num w:numId="25">
    <w:abstractNumId w:val="39"/>
  </w:num>
  <w:num w:numId="26">
    <w:abstractNumId w:val="13"/>
  </w:num>
  <w:num w:numId="27">
    <w:abstractNumId w:val="31"/>
  </w:num>
  <w:num w:numId="28">
    <w:abstractNumId w:val="33"/>
  </w:num>
  <w:num w:numId="29">
    <w:abstractNumId w:val="37"/>
  </w:num>
  <w:num w:numId="30">
    <w:abstractNumId w:val="35"/>
  </w:num>
  <w:num w:numId="31">
    <w:abstractNumId w:val="12"/>
  </w:num>
  <w:num w:numId="32">
    <w:abstractNumId w:val="17"/>
  </w:num>
  <w:num w:numId="33">
    <w:abstractNumId w:val="48"/>
  </w:num>
  <w:num w:numId="34">
    <w:abstractNumId w:val="34"/>
  </w:num>
  <w:num w:numId="35">
    <w:abstractNumId w:val="19"/>
  </w:num>
  <w:num w:numId="36">
    <w:abstractNumId w:val="38"/>
  </w:num>
  <w:num w:numId="37">
    <w:abstractNumId w:val="45"/>
  </w:num>
  <w:num w:numId="38">
    <w:abstractNumId w:val="32"/>
  </w:num>
  <w:num w:numId="39">
    <w:abstractNumId w:val="20"/>
  </w:num>
  <w:num w:numId="40">
    <w:abstractNumId w:val="36"/>
  </w:num>
  <w:num w:numId="41">
    <w:abstractNumId w:val="29"/>
  </w:num>
  <w:num w:numId="42">
    <w:abstractNumId w:val="25"/>
  </w:num>
  <w:num w:numId="43">
    <w:abstractNumId w:val="27"/>
  </w:num>
  <w:num w:numId="44">
    <w:abstractNumId w:val="11"/>
  </w:num>
  <w:num w:numId="45">
    <w:abstractNumId w:val="28"/>
  </w:num>
  <w:num w:numId="46">
    <w:abstractNumId w:val="23"/>
  </w:num>
  <w:num w:numId="47">
    <w:abstractNumId w:val="16"/>
  </w:num>
  <w:num w:numId="48">
    <w:abstractNumId w:val="1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4E"/>
    <w:rsid w:val="00034616"/>
    <w:rsid w:val="0006063C"/>
    <w:rsid w:val="00077BDC"/>
    <w:rsid w:val="00097E12"/>
    <w:rsid w:val="000E1159"/>
    <w:rsid w:val="000F791C"/>
    <w:rsid w:val="0015074B"/>
    <w:rsid w:val="00175646"/>
    <w:rsid w:val="00180D2F"/>
    <w:rsid w:val="00225055"/>
    <w:rsid w:val="0029639D"/>
    <w:rsid w:val="002D03ED"/>
    <w:rsid w:val="00321447"/>
    <w:rsid w:val="00326F90"/>
    <w:rsid w:val="003D4D1E"/>
    <w:rsid w:val="00404FE2"/>
    <w:rsid w:val="004354DE"/>
    <w:rsid w:val="004467B1"/>
    <w:rsid w:val="00474C51"/>
    <w:rsid w:val="00495792"/>
    <w:rsid w:val="00501F26"/>
    <w:rsid w:val="00551036"/>
    <w:rsid w:val="0055718B"/>
    <w:rsid w:val="005849DE"/>
    <w:rsid w:val="0060437A"/>
    <w:rsid w:val="006948C8"/>
    <w:rsid w:val="0071051C"/>
    <w:rsid w:val="007B0753"/>
    <w:rsid w:val="007D08B3"/>
    <w:rsid w:val="007E6EF9"/>
    <w:rsid w:val="008605CE"/>
    <w:rsid w:val="009403D9"/>
    <w:rsid w:val="00A421AC"/>
    <w:rsid w:val="00A46A7E"/>
    <w:rsid w:val="00AA1D8D"/>
    <w:rsid w:val="00B47730"/>
    <w:rsid w:val="00BC002E"/>
    <w:rsid w:val="00BC260D"/>
    <w:rsid w:val="00BC76E4"/>
    <w:rsid w:val="00BF407D"/>
    <w:rsid w:val="00CB0664"/>
    <w:rsid w:val="00CB4202"/>
    <w:rsid w:val="00CD353E"/>
    <w:rsid w:val="00CE58D6"/>
    <w:rsid w:val="00D30CD3"/>
    <w:rsid w:val="00DB5860"/>
    <w:rsid w:val="00DD0D40"/>
    <w:rsid w:val="00DE6194"/>
    <w:rsid w:val="00E50A58"/>
    <w:rsid w:val="00E95EFC"/>
    <w:rsid w:val="00EB0B15"/>
    <w:rsid w:val="00F77C74"/>
    <w:rsid w:val="00FA57A3"/>
    <w:rsid w:val="00FC693F"/>
    <w:rsid w:val="00FD2FAC"/>
    <w:rsid w:val="00FE2136"/>
    <w:rsid w:val="00FE79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11AA0"/>
  <w14:defaultImageDpi w14:val="300"/>
  <w15:docId w15:val="{596A47B4-E2DF-47C9-B966-1537671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ed">
    <w:name w:val="selected"/>
    <w:basedOn w:val="DefaultParagraphFont"/>
    <w:rsid w:val="00495792"/>
  </w:style>
  <w:style w:type="paragraph" w:styleId="NormalWeb">
    <w:name w:val="Normal (Web)"/>
    <w:basedOn w:val="Normal"/>
    <w:uiPriority w:val="99"/>
    <w:unhideWhenUsed/>
    <w:rsid w:val="00011C4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2988">
      <w:bodyDiv w:val="1"/>
      <w:marLeft w:val="0"/>
      <w:marRight w:val="0"/>
      <w:marTop w:val="0"/>
      <w:marBottom w:val="0"/>
      <w:divBdr>
        <w:top w:val="none" w:sz="0" w:space="0" w:color="auto"/>
        <w:left w:val="none" w:sz="0" w:space="0" w:color="auto"/>
        <w:bottom w:val="none" w:sz="0" w:space="0" w:color="auto"/>
        <w:right w:val="none" w:sz="0" w:space="0" w:color="auto"/>
      </w:divBdr>
    </w:div>
    <w:div w:id="48774150">
      <w:bodyDiv w:val="1"/>
      <w:marLeft w:val="0"/>
      <w:marRight w:val="0"/>
      <w:marTop w:val="0"/>
      <w:marBottom w:val="0"/>
      <w:divBdr>
        <w:top w:val="none" w:sz="0" w:space="0" w:color="auto"/>
        <w:left w:val="none" w:sz="0" w:space="0" w:color="auto"/>
        <w:bottom w:val="none" w:sz="0" w:space="0" w:color="auto"/>
        <w:right w:val="none" w:sz="0" w:space="0" w:color="auto"/>
      </w:divBdr>
    </w:div>
    <w:div w:id="70736243">
      <w:bodyDiv w:val="1"/>
      <w:marLeft w:val="0"/>
      <w:marRight w:val="0"/>
      <w:marTop w:val="0"/>
      <w:marBottom w:val="0"/>
      <w:divBdr>
        <w:top w:val="none" w:sz="0" w:space="0" w:color="auto"/>
        <w:left w:val="none" w:sz="0" w:space="0" w:color="auto"/>
        <w:bottom w:val="none" w:sz="0" w:space="0" w:color="auto"/>
        <w:right w:val="none" w:sz="0" w:space="0" w:color="auto"/>
      </w:divBdr>
    </w:div>
    <w:div w:id="104155598">
      <w:bodyDiv w:val="1"/>
      <w:marLeft w:val="0"/>
      <w:marRight w:val="0"/>
      <w:marTop w:val="0"/>
      <w:marBottom w:val="0"/>
      <w:divBdr>
        <w:top w:val="none" w:sz="0" w:space="0" w:color="auto"/>
        <w:left w:val="none" w:sz="0" w:space="0" w:color="auto"/>
        <w:bottom w:val="none" w:sz="0" w:space="0" w:color="auto"/>
        <w:right w:val="none" w:sz="0" w:space="0" w:color="auto"/>
      </w:divBdr>
    </w:div>
    <w:div w:id="180358467">
      <w:bodyDiv w:val="1"/>
      <w:marLeft w:val="0"/>
      <w:marRight w:val="0"/>
      <w:marTop w:val="0"/>
      <w:marBottom w:val="0"/>
      <w:divBdr>
        <w:top w:val="none" w:sz="0" w:space="0" w:color="auto"/>
        <w:left w:val="none" w:sz="0" w:space="0" w:color="auto"/>
        <w:bottom w:val="none" w:sz="0" w:space="0" w:color="auto"/>
        <w:right w:val="none" w:sz="0" w:space="0" w:color="auto"/>
      </w:divBdr>
    </w:div>
    <w:div w:id="203911770">
      <w:bodyDiv w:val="1"/>
      <w:marLeft w:val="0"/>
      <w:marRight w:val="0"/>
      <w:marTop w:val="0"/>
      <w:marBottom w:val="0"/>
      <w:divBdr>
        <w:top w:val="none" w:sz="0" w:space="0" w:color="auto"/>
        <w:left w:val="none" w:sz="0" w:space="0" w:color="auto"/>
        <w:bottom w:val="none" w:sz="0" w:space="0" w:color="auto"/>
        <w:right w:val="none" w:sz="0" w:space="0" w:color="auto"/>
      </w:divBdr>
    </w:div>
    <w:div w:id="228151528">
      <w:bodyDiv w:val="1"/>
      <w:marLeft w:val="0"/>
      <w:marRight w:val="0"/>
      <w:marTop w:val="0"/>
      <w:marBottom w:val="0"/>
      <w:divBdr>
        <w:top w:val="none" w:sz="0" w:space="0" w:color="auto"/>
        <w:left w:val="none" w:sz="0" w:space="0" w:color="auto"/>
        <w:bottom w:val="none" w:sz="0" w:space="0" w:color="auto"/>
        <w:right w:val="none" w:sz="0" w:space="0" w:color="auto"/>
      </w:divBdr>
    </w:div>
    <w:div w:id="231623455">
      <w:bodyDiv w:val="1"/>
      <w:marLeft w:val="0"/>
      <w:marRight w:val="0"/>
      <w:marTop w:val="0"/>
      <w:marBottom w:val="0"/>
      <w:divBdr>
        <w:top w:val="none" w:sz="0" w:space="0" w:color="auto"/>
        <w:left w:val="none" w:sz="0" w:space="0" w:color="auto"/>
        <w:bottom w:val="none" w:sz="0" w:space="0" w:color="auto"/>
        <w:right w:val="none" w:sz="0" w:space="0" w:color="auto"/>
      </w:divBdr>
    </w:div>
    <w:div w:id="305857938">
      <w:bodyDiv w:val="1"/>
      <w:marLeft w:val="0"/>
      <w:marRight w:val="0"/>
      <w:marTop w:val="0"/>
      <w:marBottom w:val="0"/>
      <w:divBdr>
        <w:top w:val="none" w:sz="0" w:space="0" w:color="auto"/>
        <w:left w:val="none" w:sz="0" w:space="0" w:color="auto"/>
        <w:bottom w:val="none" w:sz="0" w:space="0" w:color="auto"/>
        <w:right w:val="none" w:sz="0" w:space="0" w:color="auto"/>
      </w:divBdr>
    </w:div>
    <w:div w:id="317149353">
      <w:bodyDiv w:val="1"/>
      <w:marLeft w:val="0"/>
      <w:marRight w:val="0"/>
      <w:marTop w:val="0"/>
      <w:marBottom w:val="0"/>
      <w:divBdr>
        <w:top w:val="none" w:sz="0" w:space="0" w:color="auto"/>
        <w:left w:val="none" w:sz="0" w:space="0" w:color="auto"/>
        <w:bottom w:val="none" w:sz="0" w:space="0" w:color="auto"/>
        <w:right w:val="none" w:sz="0" w:space="0" w:color="auto"/>
      </w:divBdr>
      <w:divsChild>
        <w:div w:id="1988512877">
          <w:marLeft w:val="0"/>
          <w:marRight w:val="0"/>
          <w:marTop w:val="0"/>
          <w:marBottom w:val="0"/>
          <w:divBdr>
            <w:top w:val="none" w:sz="0" w:space="0" w:color="auto"/>
            <w:left w:val="none" w:sz="0" w:space="0" w:color="auto"/>
            <w:bottom w:val="none" w:sz="0" w:space="0" w:color="auto"/>
            <w:right w:val="none" w:sz="0" w:space="0" w:color="auto"/>
          </w:divBdr>
        </w:div>
      </w:divsChild>
    </w:div>
    <w:div w:id="324208811">
      <w:bodyDiv w:val="1"/>
      <w:marLeft w:val="0"/>
      <w:marRight w:val="0"/>
      <w:marTop w:val="0"/>
      <w:marBottom w:val="0"/>
      <w:divBdr>
        <w:top w:val="none" w:sz="0" w:space="0" w:color="auto"/>
        <w:left w:val="none" w:sz="0" w:space="0" w:color="auto"/>
        <w:bottom w:val="none" w:sz="0" w:space="0" w:color="auto"/>
        <w:right w:val="none" w:sz="0" w:space="0" w:color="auto"/>
      </w:divBdr>
    </w:div>
    <w:div w:id="469976834">
      <w:bodyDiv w:val="1"/>
      <w:marLeft w:val="0"/>
      <w:marRight w:val="0"/>
      <w:marTop w:val="0"/>
      <w:marBottom w:val="0"/>
      <w:divBdr>
        <w:top w:val="none" w:sz="0" w:space="0" w:color="auto"/>
        <w:left w:val="none" w:sz="0" w:space="0" w:color="auto"/>
        <w:bottom w:val="none" w:sz="0" w:space="0" w:color="auto"/>
        <w:right w:val="none" w:sz="0" w:space="0" w:color="auto"/>
      </w:divBdr>
    </w:div>
    <w:div w:id="497572522">
      <w:bodyDiv w:val="1"/>
      <w:marLeft w:val="0"/>
      <w:marRight w:val="0"/>
      <w:marTop w:val="0"/>
      <w:marBottom w:val="0"/>
      <w:divBdr>
        <w:top w:val="none" w:sz="0" w:space="0" w:color="auto"/>
        <w:left w:val="none" w:sz="0" w:space="0" w:color="auto"/>
        <w:bottom w:val="none" w:sz="0" w:space="0" w:color="auto"/>
        <w:right w:val="none" w:sz="0" w:space="0" w:color="auto"/>
      </w:divBdr>
    </w:div>
    <w:div w:id="497580782">
      <w:bodyDiv w:val="1"/>
      <w:marLeft w:val="0"/>
      <w:marRight w:val="0"/>
      <w:marTop w:val="0"/>
      <w:marBottom w:val="0"/>
      <w:divBdr>
        <w:top w:val="none" w:sz="0" w:space="0" w:color="auto"/>
        <w:left w:val="none" w:sz="0" w:space="0" w:color="auto"/>
        <w:bottom w:val="none" w:sz="0" w:space="0" w:color="auto"/>
        <w:right w:val="none" w:sz="0" w:space="0" w:color="auto"/>
      </w:divBdr>
    </w:div>
    <w:div w:id="528226460">
      <w:bodyDiv w:val="1"/>
      <w:marLeft w:val="0"/>
      <w:marRight w:val="0"/>
      <w:marTop w:val="0"/>
      <w:marBottom w:val="0"/>
      <w:divBdr>
        <w:top w:val="none" w:sz="0" w:space="0" w:color="auto"/>
        <w:left w:val="none" w:sz="0" w:space="0" w:color="auto"/>
        <w:bottom w:val="none" w:sz="0" w:space="0" w:color="auto"/>
        <w:right w:val="none" w:sz="0" w:space="0" w:color="auto"/>
      </w:divBdr>
    </w:div>
    <w:div w:id="566650331">
      <w:bodyDiv w:val="1"/>
      <w:marLeft w:val="0"/>
      <w:marRight w:val="0"/>
      <w:marTop w:val="0"/>
      <w:marBottom w:val="0"/>
      <w:divBdr>
        <w:top w:val="none" w:sz="0" w:space="0" w:color="auto"/>
        <w:left w:val="none" w:sz="0" w:space="0" w:color="auto"/>
        <w:bottom w:val="none" w:sz="0" w:space="0" w:color="auto"/>
        <w:right w:val="none" w:sz="0" w:space="0" w:color="auto"/>
      </w:divBdr>
    </w:div>
    <w:div w:id="610283795">
      <w:bodyDiv w:val="1"/>
      <w:marLeft w:val="0"/>
      <w:marRight w:val="0"/>
      <w:marTop w:val="0"/>
      <w:marBottom w:val="0"/>
      <w:divBdr>
        <w:top w:val="none" w:sz="0" w:space="0" w:color="auto"/>
        <w:left w:val="none" w:sz="0" w:space="0" w:color="auto"/>
        <w:bottom w:val="none" w:sz="0" w:space="0" w:color="auto"/>
        <w:right w:val="none" w:sz="0" w:space="0" w:color="auto"/>
      </w:divBdr>
    </w:div>
    <w:div w:id="625812995">
      <w:bodyDiv w:val="1"/>
      <w:marLeft w:val="0"/>
      <w:marRight w:val="0"/>
      <w:marTop w:val="0"/>
      <w:marBottom w:val="0"/>
      <w:divBdr>
        <w:top w:val="none" w:sz="0" w:space="0" w:color="auto"/>
        <w:left w:val="none" w:sz="0" w:space="0" w:color="auto"/>
        <w:bottom w:val="none" w:sz="0" w:space="0" w:color="auto"/>
        <w:right w:val="none" w:sz="0" w:space="0" w:color="auto"/>
      </w:divBdr>
    </w:div>
    <w:div w:id="637876545">
      <w:bodyDiv w:val="1"/>
      <w:marLeft w:val="0"/>
      <w:marRight w:val="0"/>
      <w:marTop w:val="0"/>
      <w:marBottom w:val="0"/>
      <w:divBdr>
        <w:top w:val="none" w:sz="0" w:space="0" w:color="auto"/>
        <w:left w:val="none" w:sz="0" w:space="0" w:color="auto"/>
        <w:bottom w:val="none" w:sz="0" w:space="0" w:color="auto"/>
        <w:right w:val="none" w:sz="0" w:space="0" w:color="auto"/>
      </w:divBdr>
    </w:div>
    <w:div w:id="722825747">
      <w:bodyDiv w:val="1"/>
      <w:marLeft w:val="0"/>
      <w:marRight w:val="0"/>
      <w:marTop w:val="0"/>
      <w:marBottom w:val="0"/>
      <w:divBdr>
        <w:top w:val="none" w:sz="0" w:space="0" w:color="auto"/>
        <w:left w:val="none" w:sz="0" w:space="0" w:color="auto"/>
        <w:bottom w:val="none" w:sz="0" w:space="0" w:color="auto"/>
        <w:right w:val="none" w:sz="0" w:space="0" w:color="auto"/>
      </w:divBdr>
    </w:div>
    <w:div w:id="743380792">
      <w:bodyDiv w:val="1"/>
      <w:marLeft w:val="0"/>
      <w:marRight w:val="0"/>
      <w:marTop w:val="0"/>
      <w:marBottom w:val="0"/>
      <w:divBdr>
        <w:top w:val="none" w:sz="0" w:space="0" w:color="auto"/>
        <w:left w:val="none" w:sz="0" w:space="0" w:color="auto"/>
        <w:bottom w:val="none" w:sz="0" w:space="0" w:color="auto"/>
        <w:right w:val="none" w:sz="0" w:space="0" w:color="auto"/>
      </w:divBdr>
    </w:div>
    <w:div w:id="764961806">
      <w:bodyDiv w:val="1"/>
      <w:marLeft w:val="0"/>
      <w:marRight w:val="0"/>
      <w:marTop w:val="0"/>
      <w:marBottom w:val="0"/>
      <w:divBdr>
        <w:top w:val="none" w:sz="0" w:space="0" w:color="auto"/>
        <w:left w:val="none" w:sz="0" w:space="0" w:color="auto"/>
        <w:bottom w:val="none" w:sz="0" w:space="0" w:color="auto"/>
        <w:right w:val="none" w:sz="0" w:space="0" w:color="auto"/>
      </w:divBdr>
    </w:div>
    <w:div w:id="809708386">
      <w:bodyDiv w:val="1"/>
      <w:marLeft w:val="0"/>
      <w:marRight w:val="0"/>
      <w:marTop w:val="0"/>
      <w:marBottom w:val="0"/>
      <w:divBdr>
        <w:top w:val="none" w:sz="0" w:space="0" w:color="auto"/>
        <w:left w:val="none" w:sz="0" w:space="0" w:color="auto"/>
        <w:bottom w:val="none" w:sz="0" w:space="0" w:color="auto"/>
        <w:right w:val="none" w:sz="0" w:space="0" w:color="auto"/>
      </w:divBdr>
    </w:div>
    <w:div w:id="896087211">
      <w:bodyDiv w:val="1"/>
      <w:marLeft w:val="0"/>
      <w:marRight w:val="0"/>
      <w:marTop w:val="0"/>
      <w:marBottom w:val="0"/>
      <w:divBdr>
        <w:top w:val="none" w:sz="0" w:space="0" w:color="auto"/>
        <w:left w:val="none" w:sz="0" w:space="0" w:color="auto"/>
        <w:bottom w:val="none" w:sz="0" w:space="0" w:color="auto"/>
        <w:right w:val="none" w:sz="0" w:space="0" w:color="auto"/>
      </w:divBdr>
    </w:div>
    <w:div w:id="909119940">
      <w:bodyDiv w:val="1"/>
      <w:marLeft w:val="0"/>
      <w:marRight w:val="0"/>
      <w:marTop w:val="0"/>
      <w:marBottom w:val="0"/>
      <w:divBdr>
        <w:top w:val="none" w:sz="0" w:space="0" w:color="auto"/>
        <w:left w:val="none" w:sz="0" w:space="0" w:color="auto"/>
        <w:bottom w:val="none" w:sz="0" w:space="0" w:color="auto"/>
        <w:right w:val="none" w:sz="0" w:space="0" w:color="auto"/>
      </w:divBdr>
    </w:div>
    <w:div w:id="952439914">
      <w:bodyDiv w:val="1"/>
      <w:marLeft w:val="0"/>
      <w:marRight w:val="0"/>
      <w:marTop w:val="0"/>
      <w:marBottom w:val="0"/>
      <w:divBdr>
        <w:top w:val="none" w:sz="0" w:space="0" w:color="auto"/>
        <w:left w:val="none" w:sz="0" w:space="0" w:color="auto"/>
        <w:bottom w:val="none" w:sz="0" w:space="0" w:color="auto"/>
        <w:right w:val="none" w:sz="0" w:space="0" w:color="auto"/>
      </w:divBdr>
    </w:div>
    <w:div w:id="966080601">
      <w:bodyDiv w:val="1"/>
      <w:marLeft w:val="0"/>
      <w:marRight w:val="0"/>
      <w:marTop w:val="0"/>
      <w:marBottom w:val="0"/>
      <w:divBdr>
        <w:top w:val="none" w:sz="0" w:space="0" w:color="auto"/>
        <w:left w:val="none" w:sz="0" w:space="0" w:color="auto"/>
        <w:bottom w:val="none" w:sz="0" w:space="0" w:color="auto"/>
        <w:right w:val="none" w:sz="0" w:space="0" w:color="auto"/>
      </w:divBdr>
    </w:div>
    <w:div w:id="995304822">
      <w:bodyDiv w:val="1"/>
      <w:marLeft w:val="0"/>
      <w:marRight w:val="0"/>
      <w:marTop w:val="0"/>
      <w:marBottom w:val="0"/>
      <w:divBdr>
        <w:top w:val="none" w:sz="0" w:space="0" w:color="auto"/>
        <w:left w:val="none" w:sz="0" w:space="0" w:color="auto"/>
        <w:bottom w:val="none" w:sz="0" w:space="0" w:color="auto"/>
        <w:right w:val="none" w:sz="0" w:space="0" w:color="auto"/>
      </w:divBdr>
    </w:div>
    <w:div w:id="1068917771">
      <w:bodyDiv w:val="1"/>
      <w:marLeft w:val="0"/>
      <w:marRight w:val="0"/>
      <w:marTop w:val="0"/>
      <w:marBottom w:val="0"/>
      <w:divBdr>
        <w:top w:val="none" w:sz="0" w:space="0" w:color="auto"/>
        <w:left w:val="none" w:sz="0" w:space="0" w:color="auto"/>
        <w:bottom w:val="none" w:sz="0" w:space="0" w:color="auto"/>
        <w:right w:val="none" w:sz="0" w:space="0" w:color="auto"/>
      </w:divBdr>
    </w:div>
    <w:div w:id="1079643632">
      <w:bodyDiv w:val="1"/>
      <w:marLeft w:val="0"/>
      <w:marRight w:val="0"/>
      <w:marTop w:val="0"/>
      <w:marBottom w:val="0"/>
      <w:divBdr>
        <w:top w:val="none" w:sz="0" w:space="0" w:color="auto"/>
        <w:left w:val="none" w:sz="0" w:space="0" w:color="auto"/>
        <w:bottom w:val="none" w:sz="0" w:space="0" w:color="auto"/>
        <w:right w:val="none" w:sz="0" w:space="0" w:color="auto"/>
      </w:divBdr>
    </w:div>
    <w:div w:id="1232304529">
      <w:bodyDiv w:val="1"/>
      <w:marLeft w:val="0"/>
      <w:marRight w:val="0"/>
      <w:marTop w:val="0"/>
      <w:marBottom w:val="0"/>
      <w:divBdr>
        <w:top w:val="none" w:sz="0" w:space="0" w:color="auto"/>
        <w:left w:val="none" w:sz="0" w:space="0" w:color="auto"/>
        <w:bottom w:val="none" w:sz="0" w:space="0" w:color="auto"/>
        <w:right w:val="none" w:sz="0" w:space="0" w:color="auto"/>
      </w:divBdr>
    </w:div>
    <w:div w:id="1307198167">
      <w:bodyDiv w:val="1"/>
      <w:marLeft w:val="0"/>
      <w:marRight w:val="0"/>
      <w:marTop w:val="0"/>
      <w:marBottom w:val="0"/>
      <w:divBdr>
        <w:top w:val="none" w:sz="0" w:space="0" w:color="auto"/>
        <w:left w:val="none" w:sz="0" w:space="0" w:color="auto"/>
        <w:bottom w:val="none" w:sz="0" w:space="0" w:color="auto"/>
        <w:right w:val="none" w:sz="0" w:space="0" w:color="auto"/>
      </w:divBdr>
    </w:div>
    <w:div w:id="1324697010">
      <w:bodyDiv w:val="1"/>
      <w:marLeft w:val="0"/>
      <w:marRight w:val="0"/>
      <w:marTop w:val="0"/>
      <w:marBottom w:val="0"/>
      <w:divBdr>
        <w:top w:val="none" w:sz="0" w:space="0" w:color="auto"/>
        <w:left w:val="none" w:sz="0" w:space="0" w:color="auto"/>
        <w:bottom w:val="none" w:sz="0" w:space="0" w:color="auto"/>
        <w:right w:val="none" w:sz="0" w:space="0" w:color="auto"/>
      </w:divBdr>
    </w:div>
    <w:div w:id="1384211926">
      <w:bodyDiv w:val="1"/>
      <w:marLeft w:val="0"/>
      <w:marRight w:val="0"/>
      <w:marTop w:val="0"/>
      <w:marBottom w:val="0"/>
      <w:divBdr>
        <w:top w:val="none" w:sz="0" w:space="0" w:color="auto"/>
        <w:left w:val="none" w:sz="0" w:space="0" w:color="auto"/>
        <w:bottom w:val="none" w:sz="0" w:space="0" w:color="auto"/>
        <w:right w:val="none" w:sz="0" w:space="0" w:color="auto"/>
      </w:divBdr>
    </w:div>
    <w:div w:id="1384787769">
      <w:bodyDiv w:val="1"/>
      <w:marLeft w:val="0"/>
      <w:marRight w:val="0"/>
      <w:marTop w:val="0"/>
      <w:marBottom w:val="0"/>
      <w:divBdr>
        <w:top w:val="none" w:sz="0" w:space="0" w:color="auto"/>
        <w:left w:val="none" w:sz="0" w:space="0" w:color="auto"/>
        <w:bottom w:val="none" w:sz="0" w:space="0" w:color="auto"/>
        <w:right w:val="none" w:sz="0" w:space="0" w:color="auto"/>
      </w:divBdr>
    </w:div>
    <w:div w:id="1422531251">
      <w:bodyDiv w:val="1"/>
      <w:marLeft w:val="0"/>
      <w:marRight w:val="0"/>
      <w:marTop w:val="0"/>
      <w:marBottom w:val="0"/>
      <w:divBdr>
        <w:top w:val="none" w:sz="0" w:space="0" w:color="auto"/>
        <w:left w:val="none" w:sz="0" w:space="0" w:color="auto"/>
        <w:bottom w:val="none" w:sz="0" w:space="0" w:color="auto"/>
        <w:right w:val="none" w:sz="0" w:space="0" w:color="auto"/>
      </w:divBdr>
    </w:div>
    <w:div w:id="1444307011">
      <w:bodyDiv w:val="1"/>
      <w:marLeft w:val="0"/>
      <w:marRight w:val="0"/>
      <w:marTop w:val="0"/>
      <w:marBottom w:val="0"/>
      <w:divBdr>
        <w:top w:val="none" w:sz="0" w:space="0" w:color="auto"/>
        <w:left w:val="none" w:sz="0" w:space="0" w:color="auto"/>
        <w:bottom w:val="none" w:sz="0" w:space="0" w:color="auto"/>
        <w:right w:val="none" w:sz="0" w:space="0" w:color="auto"/>
      </w:divBdr>
    </w:div>
    <w:div w:id="1481457108">
      <w:bodyDiv w:val="1"/>
      <w:marLeft w:val="0"/>
      <w:marRight w:val="0"/>
      <w:marTop w:val="0"/>
      <w:marBottom w:val="0"/>
      <w:divBdr>
        <w:top w:val="none" w:sz="0" w:space="0" w:color="auto"/>
        <w:left w:val="none" w:sz="0" w:space="0" w:color="auto"/>
        <w:bottom w:val="none" w:sz="0" w:space="0" w:color="auto"/>
        <w:right w:val="none" w:sz="0" w:space="0" w:color="auto"/>
      </w:divBdr>
    </w:div>
    <w:div w:id="1593666053">
      <w:bodyDiv w:val="1"/>
      <w:marLeft w:val="0"/>
      <w:marRight w:val="0"/>
      <w:marTop w:val="0"/>
      <w:marBottom w:val="0"/>
      <w:divBdr>
        <w:top w:val="none" w:sz="0" w:space="0" w:color="auto"/>
        <w:left w:val="none" w:sz="0" w:space="0" w:color="auto"/>
        <w:bottom w:val="none" w:sz="0" w:space="0" w:color="auto"/>
        <w:right w:val="none" w:sz="0" w:space="0" w:color="auto"/>
      </w:divBdr>
    </w:div>
    <w:div w:id="1660428239">
      <w:bodyDiv w:val="1"/>
      <w:marLeft w:val="0"/>
      <w:marRight w:val="0"/>
      <w:marTop w:val="0"/>
      <w:marBottom w:val="0"/>
      <w:divBdr>
        <w:top w:val="none" w:sz="0" w:space="0" w:color="auto"/>
        <w:left w:val="none" w:sz="0" w:space="0" w:color="auto"/>
        <w:bottom w:val="none" w:sz="0" w:space="0" w:color="auto"/>
        <w:right w:val="none" w:sz="0" w:space="0" w:color="auto"/>
      </w:divBdr>
    </w:div>
    <w:div w:id="1739284075">
      <w:bodyDiv w:val="1"/>
      <w:marLeft w:val="0"/>
      <w:marRight w:val="0"/>
      <w:marTop w:val="0"/>
      <w:marBottom w:val="0"/>
      <w:divBdr>
        <w:top w:val="none" w:sz="0" w:space="0" w:color="auto"/>
        <w:left w:val="none" w:sz="0" w:space="0" w:color="auto"/>
        <w:bottom w:val="none" w:sz="0" w:space="0" w:color="auto"/>
        <w:right w:val="none" w:sz="0" w:space="0" w:color="auto"/>
      </w:divBdr>
    </w:div>
    <w:div w:id="1748111178">
      <w:bodyDiv w:val="1"/>
      <w:marLeft w:val="0"/>
      <w:marRight w:val="0"/>
      <w:marTop w:val="0"/>
      <w:marBottom w:val="0"/>
      <w:divBdr>
        <w:top w:val="none" w:sz="0" w:space="0" w:color="auto"/>
        <w:left w:val="none" w:sz="0" w:space="0" w:color="auto"/>
        <w:bottom w:val="none" w:sz="0" w:space="0" w:color="auto"/>
        <w:right w:val="none" w:sz="0" w:space="0" w:color="auto"/>
      </w:divBdr>
    </w:div>
    <w:div w:id="1780029679">
      <w:bodyDiv w:val="1"/>
      <w:marLeft w:val="0"/>
      <w:marRight w:val="0"/>
      <w:marTop w:val="0"/>
      <w:marBottom w:val="0"/>
      <w:divBdr>
        <w:top w:val="none" w:sz="0" w:space="0" w:color="auto"/>
        <w:left w:val="none" w:sz="0" w:space="0" w:color="auto"/>
        <w:bottom w:val="none" w:sz="0" w:space="0" w:color="auto"/>
        <w:right w:val="none" w:sz="0" w:space="0" w:color="auto"/>
      </w:divBdr>
    </w:div>
    <w:div w:id="1787695825">
      <w:bodyDiv w:val="1"/>
      <w:marLeft w:val="0"/>
      <w:marRight w:val="0"/>
      <w:marTop w:val="0"/>
      <w:marBottom w:val="0"/>
      <w:divBdr>
        <w:top w:val="none" w:sz="0" w:space="0" w:color="auto"/>
        <w:left w:val="none" w:sz="0" w:space="0" w:color="auto"/>
        <w:bottom w:val="none" w:sz="0" w:space="0" w:color="auto"/>
        <w:right w:val="none" w:sz="0" w:space="0" w:color="auto"/>
      </w:divBdr>
      <w:divsChild>
        <w:div w:id="1415396669">
          <w:marLeft w:val="0"/>
          <w:marRight w:val="0"/>
          <w:marTop w:val="0"/>
          <w:marBottom w:val="0"/>
          <w:divBdr>
            <w:top w:val="none" w:sz="0" w:space="0" w:color="auto"/>
            <w:left w:val="none" w:sz="0" w:space="0" w:color="auto"/>
            <w:bottom w:val="none" w:sz="0" w:space="0" w:color="auto"/>
            <w:right w:val="none" w:sz="0" w:space="0" w:color="auto"/>
          </w:divBdr>
        </w:div>
      </w:divsChild>
    </w:div>
    <w:div w:id="1844314200">
      <w:bodyDiv w:val="1"/>
      <w:marLeft w:val="0"/>
      <w:marRight w:val="0"/>
      <w:marTop w:val="0"/>
      <w:marBottom w:val="0"/>
      <w:divBdr>
        <w:top w:val="none" w:sz="0" w:space="0" w:color="auto"/>
        <w:left w:val="none" w:sz="0" w:space="0" w:color="auto"/>
        <w:bottom w:val="none" w:sz="0" w:space="0" w:color="auto"/>
        <w:right w:val="none" w:sz="0" w:space="0" w:color="auto"/>
      </w:divBdr>
    </w:div>
    <w:div w:id="1896310561">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2927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06282">
      <w:bodyDiv w:val="1"/>
      <w:marLeft w:val="0"/>
      <w:marRight w:val="0"/>
      <w:marTop w:val="0"/>
      <w:marBottom w:val="0"/>
      <w:divBdr>
        <w:top w:val="none" w:sz="0" w:space="0" w:color="auto"/>
        <w:left w:val="none" w:sz="0" w:space="0" w:color="auto"/>
        <w:bottom w:val="none" w:sz="0" w:space="0" w:color="auto"/>
        <w:right w:val="none" w:sz="0" w:space="0" w:color="auto"/>
      </w:divBdr>
    </w:div>
    <w:div w:id="2057849934">
      <w:bodyDiv w:val="1"/>
      <w:marLeft w:val="0"/>
      <w:marRight w:val="0"/>
      <w:marTop w:val="0"/>
      <w:marBottom w:val="0"/>
      <w:divBdr>
        <w:top w:val="none" w:sz="0" w:space="0" w:color="auto"/>
        <w:left w:val="none" w:sz="0" w:space="0" w:color="auto"/>
        <w:bottom w:val="none" w:sz="0" w:space="0" w:color="auto"/>
        <w:right w:val="none" w:sz="0" w:space="0" w:color="auto"/>
      </w:divBdr>
    </w:div>
    <w:div w:id="2065986849">
      <w:bodyDiv w:val="1"/>
      <w:marLeft w:val="0"/>
      <w:marRight w:val="0"/>
      <w:marTop w:val="0"/>
      <w:marBottom w:val="0"/>
      <w:divBdr>
        <w:top w:val="none" w:sz="0" w:space="0" w:color="auto"/>
        <w:left w:val="none" w:sz="0" w:space="0" w:color="auto"/>
        <w:bottom w:val="none" w:sz="0" w:space="0" w:color="auto"/>
        <w:right w:val="none" w:sz="0" w:space="0" w:color="auto"/>
      </w:divBdr>
      <w:divsChild>
        <w:div w:id="1579556989">
          <w:marLeft w:val="0"/>
          <w:marRight w:val="0"/>
          <w:marTop w:val="0"/>
          <w:marBottom w:val="0"/>
          <w:divBdr>
            <w:top w:val="none" w:sz="0" w:space="0" w:color="auto"/>
            <w:left w:val="none" w:sz="0" w:space="0" w:color="auto"/>
            <w:bottom w:val="none" w:sz="0" w:space="0" w:color="auto"/>
            <w:right w:val="none" w:sz="0" w:space="0" w:color="auto"/>
          </w:divBdr>
        </w:div>
      </w:divsChild>
    </w:div>
    <w:div w:id="2118981109">
      <w:bodyDiv w:val="1"/>
      <w:marLeft w:val="0"/>
      <w:marRight w:val="0"/>
      <w:marTop w:val="0"/>
      <w:marBottom w:val="0"/>
      <w:divBdr>
        <w:top w:val="none" w:sz="0" w:space="0" w:color="auto"/>
        <w:left w:val="none" w:sz="0" w:space="0" w:color="auto"/>
        <w:bottom w:val="none" w:sz="0" w:space="0" w:color="auto"/>
        <w:right w:val="none" w:sz="0" w:space="0" w:color="auto"/>
      </w:divBdr>
    </w:div>
    <w:div w:id="2126339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EDED3-B242-4476-A92D-71B8DB538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21</Pages>
  <Words>5995</Words>
  <Characters>34173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Baraa.Dajani</cp:lastModifiedBy>
  <cp:revision>18</cp:revision>
  <dcterms:created xsi:type="dcterms:W3CDTF">2013-12-23T23:15:00Z</dcterms:created>
  <dcterms:modified xsi:type="dcterms:W3CDTF">2025-05-25T21:43:00Z</dcterms:modified>
  <cp:category/>
</cp:coreProperties>
</file>