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D32" w:rsidRDefault="00A0355D" w:rsidP="00A0355D">
      <w:pPr>
        <w:jc w:val="center"/>
        <w:rPr>
          <w:u w:val="single"/>
          <w:lang w:val="es-AR"/>
        </w:rPr>
      </w:pPr>
      <w:bookmarkStart w:id="0" w:name="_GoBack"/>
      <w:bookmarkEnd w:id="0"/>
      <w:r w:rsidRPr="00A0355D">
        <w:rPr>
          <w:u w:val="single"/>
          <w:lang w:val="es-AR"/>
        </w:rPr>
        <w:t xml:space="preserve">Informe TP2 – </w:t>
      </w:r>
      <w:r w:rsidR="00AC3173" w:rsidRPr="00A0355D">
        <w:rPr>
          <w:u w:val="single"/>
          <w:lang w:val="es-AR"/>
        </w:rPr>
        <w:t>Análisis</w:t>
      </w:r>
      <w:r w:rsidRPr="00A0355D">
        <w:rPr>
          <w:u w:val="single"/>
          <w:lang w:val="es-AR"/>
        </w:rPr>
        <w:t xml:space="preserve"> y Diseño de Algoritmos</w:t>
      </w:r>
    </w:p>
    <w:p w:rsidR="00A0355D" w:rsidRDefault="00A0355D" w:rsidP="00A0355D">
      <w:pPr>
        <w:rPr>
          <w:u w:val="single"/>
          <w:lang w:val="es-AR"/>
        </w:rPr>
      </w:pPr>
    </w:p>
    <w:p w:rsidR="00A0355D" w:rsidRDefault="00A0355D" w:rsidP="00A0355D">
      <w:pPr>
        <w:rPr>
          <w:u w:val="single"/>
          <w:lang w:val="es-AR"/>
        </w:rPr>
      </w:pPr>
      <w:r>
        <w:rPr>
          <w:lang w:val="es-AR"/>
        </w:rPr>
        <w:t xml:space="preserve">2) </w:t>
      </w:r>
      <w:r w:rsidR="00AC3173" w:rsidRPr="00A0355D">
        <w:rPr>
          <w:u w:val="single"/>
          <w:lang w:val="es-AR"/>
        </w:rPr>
        <w:t>Selec</w:t>
      </w:r>
      <w:r w:rsidR="00AC3173">
        <w:rPr>
          <w:u w:val="single"/>
          <w:lang w:val="es-AR"/>
        </w:rPr>
        <w:t>tion</w:t>
      </w:r>
      <w:r w:rsidRPr="00A0355D">
        <w:rPr>
          <w:u w:val="single"/>
          <w:lang w:val="es-AR"/>
        </w:rPr>
        <w:t xml:space="preserve"> Sort</w:t>
      </w:r>
    </w:p>
    <w:tbl>
      <w:tblPr>
        <w:tblpPr w:leftFromText="141" w:rightFromText="141" w:vertAnchor="text" w:horzAnchor="margin" w:tblpY="232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870"/>
        <w:gridCol w:w="591"/>
        <w:gridCol w:w="1384"/>
        <w:gridCol w:w="989"/>
        <w:gridCol w:w="661"/>
        <w:gridCol w:w="1404"/>
        <w:gridCol w:w="870"/>
        <w:gridCol w:w="1617"/>
        <w:gridCol w:w="1170"/>
      </w:tblGrid>
      <w:tr w:rsidR="00A0355D" w:rsidTr="00A0355D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A0355D" w:rsidRDefault="00A0355D" w:rsidP="00A0355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s-AR" w:eastAsia="es-AR"/>
              </w:rPr>
            </w:pPr>
            <w:r w:rsidRPr="00A0355D">
              <w:rPr>
                <w:rFonts w:ascii="Calibri" w:hAnsi="Calibri" w:cs="Calibri"/>
                <w:color w:val="000000"/>
                <w:sz w:val="20"/>
                <w:szCs w:val="20"/>
              </w:rPr>
              <w:t>Selection Sort</w:t>
            </w:r>
          </w:p>
        </w:tc>
      </w:tr>
      <w:tr w:rsidR="00A0355D" w:rsidTr="00A0355D">
        <w:trPr>
          <w:trHeight w:val="300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A0355D" w:rsidRPr="00A0355D" w:rsidRDefault="00A0355D" w:rsidP="00A0355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0355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4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A0355D" w:rsidRDefault="00A0355D" w:rsidP="00A0355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A0355D">
              <w:rPr>
                <w:rFonts w:ascii="Calibri" w:hAnsi="Calibri" w:cs="Calibri"/>
                <w:color w:val="000000"/>
                <w:sz w:val="20"/>
                <w:szCs w:val="20"/>
              </w:rPr>
              <w:t>Ascending</w:t>
            </w:r>
            <w:proofErr w:type="spellEnd"/>
          </w:p>
        </w:tc>
        <w:tc>
          <w:tcPr>
            <w:tcW w:w="16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A0355D" w:rsidRDefault="00A0355D" w:rsidP="00A0355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A0355D">
              <w:rPr>
                <w:rFonts w:ascii="Calibri" w:hAnsi="Calibri" w:cs="Calibri"/>
                <w:color w:val="000000"/>
                <w:sz w:val="20"/>
                <w:szCs w:val="20"/>
              </w:rPr>
              <w:t>Descending</w:t>
            </w:r>
            <w:proofErr w:type="spellEnd"/>
          </w:p>
        </w:tc>
        <w:tc>
          <w:tcPr>
            <w:tcW w:w="139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A0355D" w:rsidRDefault="00A0355D" w:rsidP="00A0355D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A0355D">
              <w:rPr>
                <w:rFonts w:ascii="Calibri" w:hAnsi="Calibri" w:cs="Calibri"/>
                <w:color w:val="000000"/>
                <w:sz w:val="20"/>
                <w:szCs w:val="20"/>
              </w:rPr>
              <w:t>Random</w:t>
            </w:r>
            <w:proofErr w:type="spellEnd"/>
          </w:p>
        </w:tc>
      </w:tr>
      <w:tr w:rsidR="00E754EC" w:rsidRPr="00A0355D" w:rsidTr="00A0355D">
        <w:trPr>
          <w:trHeight w:val="300"/>
        </w:trPr>
        <w:tc>
          <w:tcPr>
            <w:tcW w:w="36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Lenght</w:t>
            </w:r>
            <w:proofErr w:type="spellEnd"/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greater</w:t>
            </w:r>
            <w:proofErr w:type="spellEnd"/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swaps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E754EC" w:rsidP="00E754E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T</w:t>
            </w:r>
            <w:r w:rsidR="00A0355D"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ime</w:t>
            </w: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Ascending</w:t>
            </w:r>
            <w:proofErr w:type="spellEnd"/>
          </w:p>
        </w:tc>
        <w:tc>
          <w:tcPr>
            <w:tcW w:w="55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greater</w:t>
            </w:r>
            <w:proofErr w:type="spellEnd"/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swaps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E754EC" w:rsidP="00A0355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T</w:t>
            </w:r>
            <w:r w:rsidR="00A0355D"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ime</w:t>
            </w: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Descending</w:t>
            </w:r>
            <w:proofErr w:type="spellEnd"/>
          </w:p>
        </w:tc>
        <w:tc>
          <w:tcPr>
            <w:tcW w:w="19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greater</w:t>
            </w:r>
            <w:proofErr w:type="spellEnd"/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swaps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E754EC" w:rsidP="00A0355D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T</w:t>
            </w:r>
            <w:r w:rsidR="00A0355D"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ime</w:t>
            </w: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Random</w:t>
            </w:r>
            <w:proofErr w:type="spellEnd"/>
          </w:p>
        </w:tc>
      </w:tr>
      <w:tr w:rsidR="00E754EC" w:rsidRPr="00A0355D" w:rsidTr="00A0355D">
        <w:trPr>
          <w:trHeight w:val="300"/>
        </w:trPr>
        <w:tc>
          <w:tcPr>
            <w:tcW w:w="36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5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9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E754EC" w:rsidRPr="00A0355D" w:rsidTr="00A0355D">
        <w:trPr>
          <w:trHeight w:val="300"/>
        </w:trPr>
        <w:tc>
          <w:tcPr>
            <w:tcW w:w="36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1225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5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1225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9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1225</w:t>
            </w: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</w:tr>
      <w:tr w:rsidR="00E754EC" w:rsidRPr="00A0355D" w:rsidTr="00A0355D">
        <w:trPr>
          <w:trHeight w:val="300"/>
        </w:trPr>
        <w:tc>
          <w:tcPr>
            <w:tcW w:w="36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4950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55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4950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9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4950</w:t>
            </w: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</w:tr>
      <w:tr w:rsidR="00E754EC" w:rsidRPr="00A0355D" w:rsidTr="00A0355D">
        <w:trPr>
          <w:trHeight w:val="300"/>
        </w:trPr>
        <w:tc>
          <w:tcPr>
            <w:tcW w:w="36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31125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29</w:t>
            </w:r>
          </w:p>
        </w:tc>
        <w:tc>
          <w:tcPr>
            <w:tcW w:w="55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31125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19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31125</w:t>
            </w: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29</w:t>
            </w:r>
          </w:p>
        </w:tc>
      </w:tr>
      <w:tr w:rsidR="00E754EC" w:rsidRPr="00A0355D" w:rsidTr="00A0355D">
        <w:trPr>
          <w:trHeight w:val="300"/>
        </w:trPr>
        <w:tc>
          <w:tcPr>
            <w:tcW w:w="36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124750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73</w:t>
            </w:r>
          </w:p>
        </w:tc>
        <w:tc>
          <w:tcPr>
            <w:tcW w:w="55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124750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9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124750</w:t>
            </w: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66</w:t>
            </w:r>
          </w:p>
        </w:tc>
      </w:tr>
      <w:tr w:rsidR="00E754EC" w:rsidRPr="00A0355D" w:rsidTr="00A0355D">
        <w:trPr>
          <w:trHeight w:val="300"/>
        </w:trPr>
        <w:tc>
          <w:tcPr>
            <w:tcW w:w="36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499500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136</w:t>
            </w:r>
          </w:p>
        </w:tc>
        <w:tc>
          <w:tcPr>
            <w:tcW w:w="55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499500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349</w:t>
            </w:r>
          </w:p>
        </w:tc>
        <w:tc>
          <w:tcPr>
            <w:tcW w:w="19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499500</w:t>
            </w: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167</w:t>
            </w:r>
          </w:p>
        </w:tc>
      </w:tr>
      <w:tr w:rsidR="00E754EC" w:rsidRPr="00A0355D" w:rsidTr="00A0355D">
        <w:trPr>
          <w:trHeight w:val="300"/>
        </w:trPr>
        <w:tc>
          <w:tcPr>
            <w:tcW w:w="36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1999000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466</w:t>
            </w:r>
          </w:p>
        </w:tc>
        <w:tc>
          <w:tcPr>
            <w:tcW w:w="55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1999000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1009</w:t>
            </w:r>
          </w:p>
        </w:tc>
        <w:tc>
          <w:tcPr>
            <w:tcW w:w="19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1999000</w:t>
            </w: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480</w:t>
            </w:r>
          </w:p>
        </w:tc>
      </w:tr>
      <w:tr w:rsidR="00E754EC" w:rsidRPr="00A0355D" w:rsidTr="00A0355D">
        <w:trPr>
          <w:trHeight w:val="300"/>
        </w:trPr>
        <w:tc>
          <w:tcPr>
            <w:tcW w:w="36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4498500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1032</w:t>
            </w:r>
          </w:p>
        </w:tc>
        <w:tc>
          <w:tcPr>
            <w:tcW w:w="55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4498500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2180</w:t>
            </w:r>
          </w:p>
        </w:tc>
        <w:tc>
          <w:tcPr>
            <w:tcW w:w="19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4498500</w:t>
            </w: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1332</w:t>
            </w:r>
          </w:p>
        </w:tc>
      </w:tr>
      <w:tr w:rsidR="00E754EC" w:rsidRPr="00A0355D" w:rsidTr="00A0355D">
        <w:trPr>
          <w:trHeight w:val="300"/>
        </w:trPr>
        <w:tc>
          <w:tcPr>
            <w:tcW w:w="36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7998000</w:t>
            </w:r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1744</w:t>
            </w:r>
          </w:p>
        </w:tc>
        <w:tc>
          <w:tcPr>
            <w:tcW w:w="55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7998000</w:t>
            </w:r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3830</w:t>
            </w:r>
          </w:p>
        </w:tc>
        <w:tc>
          <w:tcPr>
            <w:tcW w:w="19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7998000</w:t>
            </w:r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2321</w:t>
            </w:r>
          </w:p>
        </w:tc>
      </w:tr>
      <w:tr w:rsidR="00E754EC" w:rsidTr="00A0355D">
        <w:trPr>
          <w:trHeight w:val="300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5000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12497500</w:t>
            </w:r>
          </w:p>
        </w:tc>
        <w:tc>
          <w:tcPr>
            <w:tcW w:w="33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5000</w:t>
            </w:r>
          </w:p>
        </w:tc>
        <w:tc>
          <w:tcPr>
            <w:tcW w:w="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2733</w:t>
            </w:r>
          </w:p>
        </w:tc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12497500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5000</w:t>
            </w:r>
          </w:p>
        </w:tc>
        <w:tc>
          <w:tcPr>
            <w:tcW w:w="64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5830</w:t>
            </w:r>
          </w:p>
        </w:tc>
        <w:tc>
          <w:tcPr>
            <w:tcW w:w="19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12497500</w:t>
            </w:r>
          </w:p>
        </w:tc>
        <w:tc>
          <w:tcPr>
            <w:tcW w:w="8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5000</w:t>
            </w:r>
          </w:p>
        </w:tc>
        <w:tc>
          <w:tcPr>
            <w:tcW w:w="33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0355D" w:rsidRPr="00E754EC" w:rsidRDefault="00A0355D" w:rsidP="00A0355D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3562</w:t>
            </w:r>
          </w:p>
        </w:tc>
      </w:tr>
    </w:tbl>
    <w:p w:rsidR="00A0355D" w:rsidRDefault="00A0355D" w:rsidP="00A0355D">
      <w:pPr>
        <w:rPr>
          <w:u w:val="single"/>
          <w:lang w:val="es-AR"/>
        </w:rPr>
      </w:pPr>
    </w:p>
    <w:p w:rsidR="00A0355D" w:rsidRDefault="00A0355D" w:rsidP="00A0355D">
      <w:pPr>
        <w:rPr>
          <w:lang w:val="es-AR"/>
        </w:rPr>
      </w:pPr>
      <w:r>
        <w:rPr>
          <w:lang w:val="es-AR"/>
        </w:rPr>
        <w:tab/>
      </w:r>
      <w:r w:rsidR="00B61660">
        <w:rPr>
          <w:noProof/>
          <w:lang w:val="es-AR" w:eastAsia="es-AR"/>
        </w:rPr>
        <w:drawing>
          <wp:inline distT="0" distB="0" distL="0" distR="0" wp14:anchorId="488DF521" wp14:editId="5F708EC8">
            <wp:extent cx="5612130" cy="2809875"/>
            <wp:effectExtent l="0" t="0" r="7620" b="952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61660" w:rsidRDefault="00B61660" w:rsidP="00A0355D">
      <w:pPr>
        <w:rPr>
          <w:lang w:val="es-AR"/>
        </w:rPr>
      </w:pPr>
    </w:p>
    <w:p w:rsidR="00AE05B5" w:rsidRDefault="00AE05B5" w:rsidP="00A0355D">
      <w:pPr>
        <w:rPr>
          <w:lang w:val="es-AR"/>
        </w:rPr>
      </w:pPr>
      <w:r>
        <w:rPr>
          <w:lang w:val="es-AR"/>
        </w:rPr>
        <w:t xml:space="preserve">En el grafico se puede apreciar que el tiempo en este algoritmo de </w:t>
      </w:r>
      <w:proofErr w:type="spellStart"/>
      <w:r>
        <w:rPr>
          <w:lang w:val="es-AR"/>
        </w:rPr>
        <w:t>sorting</w:t>
      </w:r>
      <w:proofErr w:type="spellEnd"/>
      <w:r>
        <w:rPr>
          <w:lang w:val="es-AR"/>
        </w:rPr>
        <w:t xml:space="preserve"> posee un crecimiento exponencial. El peor de los casos es aquel en donde los datos se ingresan en orden descendente, se puede observar que la curva correspondiente a este caso crece </w:t>
      </w:r>
      <w:proofErr w:type="spellStart"/>
      <w:proofErr w:type="gramStart"/>
      <w:r>
        <w:rPr>
          <w:lang w:val="es-AR"/>
        </w:rPr>
        <w:t>mas</w:t>
      </w:r>
      <w:proofErr w:type="spellEnd"/>
      <w:proofErr w:type="gramEnd"/>
      <w:r>
        <w:rPr>
          <w:lang w:val="es-AR"/>
        </w:rPr>
        <w:t xml:space="preserve"> rápido que las otras. El mejor caso es </w:t>
      </w:r>
      <w:proofErr w:type="spellStart"/>
      <w:r>
        <w:rPr>
          <w:lang w:val="es-AR"/>
        </w:rPr>
        <w:t>quel</w:t>
      </w:r>
      <w:proofErr w:type="spellEnd"/>
      <w:r>
        <w:rPr>
          <w:lang w:val="es-AR"/>
        </w:rPr>
        <w:t xml:space="preserve"> donde los datos se ingresan en orden ascendente, ya que en este caso no se alteran el orden de los datos.</w:t>
      </w:r>
    </w:p>
    <w:p w:rsidR="005B2FEE" w:rsidRDefault="00FC17A7" w:rsidP="00A0355D">
      <w:pPr>
        <w:rPr>
          <w:lang w:val="es-AR"/>
        </w:rPr>
      </w:pPr>
      <w:r>
        <w:rPr>
          <w:lang w:val="es-AR"/>
        </w:rPr>
        <w:t xml:space="preserve">El Selection </w:t>
      </w:r>
      <w:proofErr w:type="spellStart"/>
      <w:r>
        <w:rPr>
          <w:lang w:val="es-AR"/>
        </w:rPr>
        <w:t>sort</w:t>
      </w:r>
      <w:proofErr w:type="spellEnd"/>
      <w:r>
        <w:rPr>
          <w:lang w:val="es-AR"/>
        </w:rPr>
        <w:t xml:space="preserve"> usa aproximadamente N</w:t>
      </w:r>
      <w:r>
        <w:rPr>
          <w:vertAlign w:val="superscript"/>
          <w:lang w:val="es-AR"/>
        </w:rPr>
        <w:t>2</w:t>
      </w:r>
      <w:r>
        <w:rPr>
          <w:lang w:val="es-AR"/>
        </w:rPr>
        <w:t>/2 comparaciones (</w:t>
      </w:r>
      <w:proofErr w:type="spellStart"/>
      <w:r>
        <w:rPr>
          <w:lang w:val="es-AR"/>
        </w:rPr>
        <w:t>greater</w:t>
      </w:r>
      <w:proofErr w:type="spellEnd"/>
      <w:r>
        <w:rPr>
          <w:lang w:val="es-AR"/>
        </w:rPr>
        <w:t>) y N cambios o swaps para ordenar una lista de longitud N</w:t>
      </w:r>
      <w:r w:rsidR="005B2FEE">
        <w:rPr>
          <w:lang w:val="es-AR"/>
        </w:rPr>
        <w:t>. Esto se ve en la tabla</w:t>
      </w:r>
    </w:p>
    <w:tbl>
      <w:tblPr>
        <w:tblpPr w:leftFromText="141" w:rightFromText="141" w:vertAnchor="text" w:horzAnchor="margin" w:tblpY="232"/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0"/>
        <w:gridCol w:w="836"/>
        <w:gridCol w:w="610"/>
        <w:gridCol w:w="1418"/>
        <w:gridCol w:w="994"/>
        <w:gridCol w:w="666"/>
        <w:gridCol w:w="1404"/>
        <w:gridCol w:w="836"/>
        <w:gridCol w:w="1622"/>
        <w:gridCol w:w="1170"/>
      </w:tblGrid>
      <w:tr w:rsidR="005B2FEE" w:rsidRPr="00A0355D" w:rsidTr="005B2FEE">
        <w:trPr>
          <w:trHeight w:val="300"/>
        </w:trPr>
        <w:tc>
          <w:tcPr>
            <w:tcW w:w="3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5B2FEE" w:rsidRPr="00A0355D" w:rsidRDefault="005B2FEE" w:rsidP="005B2FE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A0355D">
              <w:rPr>
                <w:rFonts w:ascii="Calibri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45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EE" w:rsidRPr="00A0355D" w:rsidRDefault="005B2FEE" w:rsidP="005B2FE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A0355D">
              <w:rPr>
                <w:rFonts w:ascii="Calibri" w:hAnsi="Calibri" w:cs="Calibri"/>
                <w:color w:val="000000"/>
                <w:sz w:val="20"/>
                <w:szCs w:val="20"/>
              </w:rPr>
              <w:t>Ascending</w:t>
            </w:r>
            <w:proofErr w:type="spellEnd"/>
          </w:p>
        </w:tc>
        <w:tc>
          <w:tcPr>
            <w:tcW w:w="16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EE" w:rsidRPr="00A0355D" w:rsidRDefault="005B2FEE" w:rsidP="005B2FE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A0355D">
              <w:rPr>
                <w:rFonts w:ascii="Calibri" w:hAnsi="Calibri" w:cs="Calibri"/>
                <w:color w:val="000000"/>
                <w:sz w:val="20"/>
                <w:szCs w:val="20"/>
              </w:rPr>
              <w:t>Descending</w:t>
            </w:r>
            <w:proofErr w:type="spellEnd"/>
          </w:p>
        </w:tc>
        <w:tc>
          <w:tcPr>
            <w:tcW w:w="139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EE" w:rsidRPr="00A0355D" w:rsidRDefault="005B2FEE" w:rsidP="005B2FEE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A0355D">
              <w:rPr>
                <w:rFonts w:ascii="Calibri" w:hAnsi="Calibri" w:cs="Calibri"/>
                <w:color w:val="000000"/>
                <w:sz w:val="20"/>
                <w:szCs w:val="20"/>
              </w:rPr>
              <w:t>Random</w:t>
            </w:r>
            <w:proofErr w:type="spellEnd"/>
          </w:p>
        </w:tc>
      </w:tr>
      <w:tr w:rsidR="005B2FEE" w:rsidRPr="00E754EC" w:rsidTr="005B2FEE">
        <w:trPr>
          <w:trHeight w:val="300"/>
        </w:trPr>
        <w:tc>
          <w:tcPr>
            <w:tcW w:w="36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Lenght</w:t>
            </w:r>
            <w:proofErr w:type="spellEnd"/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greater</w:t>
            </w:r>
            <w:proofErr w:type="spellEnd"/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swaps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Time-</w:t>
            </w: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Ascending</w:t>
            </w:r>
            <w:proofErr w:type="spellEnd"/>
          </w:p>
        </w:tc>
        <w:tc>
          <w:tcPr>
            <w:tcW w:w="55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greater</w:t>
            </w:r>
            <w:proofErr w:type="spellEnd"/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swaps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Time-</w:t>
            </w: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Descending</w:t>
            </w:r>
            <w:proofErr w:type="spellEnd"/>
          </w:p>
        </w:tc>
        <w:tc>
          <w:tcPr>
            <w:tcW w:w="19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greater</w:t>
            </w:r>
            <w:proofErr w:type="spellEnd"/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swaps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Time-</w:t>
            </w: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Random</w:t>
            </w:r>
            <w:proofErr w:type="spellEnd"/>
          </w:p>
        </w:tc>
      </w:tr>
      <w:tr w:rsidR="005B2FEE" w:rsidRPr="00E754EC" w:rsidTr="005B2FEE">
        <w:trPr>
          <w:trHeight w:val="300"/>
        </w:trPr>
        <w:tc>
          <w:tcPr>
            <w:tcW w:w="36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93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  <m:oMath>
              <m:r>
                <w:rPr>
                  <w:rFonts w:ascii="Cambria Math" w:hAnsi="Cambria Math" w:cs="Calibri"/>
                  <w:color w:val="000000"/>
                  <w:sz w:val="16"/>
                  <w:szCs w:val="16"/>
                </w:rPr>
                <m:t>≈</m:t>
              </m:r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  <w:lang w:val="es-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es-AR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s-A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es-AR"/>
                </w:rPr>
                <m:t>/2</m:t>
              </m:r>
            </m:oMath>
          </w:p>
        </w:tc>
        <w:tc>
          <w:tcPr>
            <w:tcW w:w="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= N</w:t>
            </w:r>
          </w:p>
        </w:tc>
        <w:tc>
          <w:tcPr>
            <w:tcW w:w="817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559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  <m:oMath>
              <m:r>
                <w:rPr>
                  <w:rFonts w:ascii="Cambria Math" w:hAnsi="Cambria Math" w:cs="Calibri"/>
                  <w:color w:val="000000"/>
                  <w:sz w:val="16"/>
                  <w:szCs w:val="16"/>
                </w:rPr>
                <m:t>≈</m:t>
              </m:r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  <w:lang w:val="es-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es-AR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s-A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es-AR"/>
                </w:rPr>
                <m:t>/2</m:t>
              </m:r>
            </m:oMath>
          </w:p>
        </w:tc>
        <w:tc>
          <w:tcPr>
            <w:tcW w:w="3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= N</w:t>
            </w:r>
          </w:p>
        </w:tc>
        <w:tc>
          <w:tcPr>
            <w:tcW w:w="646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9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  <m:oMath>
              <m:r>
                <w:rPr>
                  <w:rFonts w:ascii="Cambria Math" w:hAnsi="Cambria Math" w:cs="Calibri"/>
                  <w:color w:val="000000"/>
                  <w:sz w:val="16"/>
                  <w:szCs w:val="16"/>
                </w:rPr>
                <m:t>≈</m:t>
              </m:r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  <w:lang w:val="es-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es-AR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s-A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es-AR"/>
                </w:rPr>
                <m:t>/2</m:t>
              </m:r>
            </m:oMath>
          </w:p>
        </w:tc>
        <w:tc>
          <w:tcPr>
            <w:tcW w:w="8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= N</w:t>
            </w:r>
          </w:p>
        </w:tc>
        <w:tc>
          <w:tcPr>
            <w:tcW w:w="33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</w:tbl>
    <w:p w:rsidR="005B2FEE" w:rsidRDefault="00FC17A7" w:rsidP="00E754EC">
      <w:pPr>
        <w:rPr>
          <w:lang w:val="es-AR"/>
        </w:rPr>
      </w:pPr>
      <w:r>
        <w:rPr>
          <w:vertAlign w:val="superscript"/>
          <w:lang w:val="es-AR"/>
        </w:rPr>
        <w:t xml:space="preserve"> </w:t>
      </w:r>
    </w:p>
    <w:p w:rsidR="005B2FEE" w:rsidRDefault="005B2FEE" w:rsidP="00E754EC">
      <w:pPr>
        <w:rPr>
          <w:lang w:val="es-AR"/>
        </w:rPr>
      </w:pPr>
    </w:p>
    <w:p w:rsidR="00B61660" w:rsidRDefault="00B61660" w:rsidP="00E754EC">
      <w:pPr>
        <w:rPr>
          <w:lang w:val="es-AR"/>
        </w:rPr>
      </w:pPr>
      <w:proofErr w:type="spellStart"/>
      <w:r>
        <w:rPr>
          <w:lang w:val="es-AR"/>
        </w:rPr>
        <w:t>Insertion</w:t>
      </w:r>
      <w:proofErr w:type="spellEnd"/>
      <w:r>
        <w:rPr>
          <w:lang w:val="es-AR"/>
        </w:rPr>
        <w:t xml:space="preserve"> Sort</w:t>
      </w:r>
    </w:p>
    <w:p w:rsidR="00B61660" w:rsidRDefault="00B61660" w:rsidP="00A0355D">
      <w:pPr>
        <w:rPr>
          <w:lang w:val="es-AR"/>
        </w:rPr>
      </w:pPr>
    </w:p>
    <w:tbl>
      <w:tblPr>
        <w:tblW w:w="5086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25"/>
        <w:gridCol w:w="767"/>
        <w:gridCol w:w="143"/>
        <w:gridCol w:w="836"/>
        <w:gridCol w:w="1413"/>
        <w:gridCol w:w="923"/>
        <w:gridCol w:w="956"/>
        <w:gridCol w:w="1556"/>
        <w:gridCol w:w="884"/>
        <w:gridCol w:w="884"/>
        <w:gridCol w:w="1284"/>
      </w:tblGrid>
      <w:tr w:rsidR="00E754EC" w:rsidTr="00E754EC">
        <w:trPr>
          <w:trHeight w:val="300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4EC" w:rsidRDefault="00E754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Insertion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Sort</w:t>
            </w:r>
          </w:p>
        </w:tc>
      </w:tr>
      <w:tr w:rsidR="00E754EC" w:rsidTr="00C9105A">
        <w:trPr>
          <w:trHeight w:val="300"/>
        </w:trPr>
        <w:tc>
          <w:tcPr>
            <w:tcW w:w="35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E754EC" w:rsidRDefault="00E754E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23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4EC" w:rsidRDefault="00E754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Ascending</w:t>
            </w:r>
            <w:proofErr w:type="spellEnd"/>
          </w:p>
        </w:tc>
        <w:tc>
          <w:tcPr>
            <w:tcW w:w="1656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4EC" w:rsidRDefault="00E754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Descending</w:t>
            </w:r>
            <w:proofErr w:type="spellEnd"/>
          </w:p>
        </w:tc>
        <w:tc>
          <w:tcPr>
            <w:tcW w:w="147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4EC" w:rsidRDefault="00E754EC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Random</w:t>
            </w:r>
            <w:proofErr w:type="spellEnd"/>
          </w:p>
        </w:tc>
      </w:tr>
      <w:tr w:rsidR="00C416E8" w:rsidTr="00C9105A">
        <w:trPr>
          <w:trHeight w:val="300"/>
        </w:trPr>
        <w:tc>
          <w:tcPr>
            <w:tcW w:w="35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Lenght</w:t>
            </w:r>
            <w:proofErr w:type="spellEnd"/>
          </w:p>
        </w:tc>
        <w:tc>
          <w:tcPr>
            <w:tcW w:w="4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C9105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="00E754EC"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reater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-A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C9105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S</w:t>
            </w:r>
            <w:r w:rsidR="00E754EC"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waps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-A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time-</w:t>
            </w: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Ascending</w:t>
            </w:r>
            <w:proofErr w:type="spellEnd"/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C9105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="00E754EC"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reater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-D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C9105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S</w:t>
            </w:r>
            <w:r w:rsidR="00E754EC"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waps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-D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time-</w:t>
            </w: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Descending</w:t>
            </w:r>
            <w:proofErr w:type="spellEnd"/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C9105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="00E754EC"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reater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-R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C9105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S</w:t>
            </w:r>
            <w:r w:rsidR="00E754EC"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waps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-R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time-</w:t>
            </w: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Random</w:t>
            </w:r>
            <w:proofErr w:type="spellEnd"/>
          </w:p>
        </w:tc>
      </w:tr>
      <w:tr w:rsidR="00C9105A" w:rsidTr="00C9105A">
        <w:trPr>
          <w:trHeight w:val="300"/>
        </w:trPr>
        <w:tc>
          <w:tcPr>
            <w:tcW w:w="35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  <w:tr w:rsidR="00C9105A" w:rsidTr="00C9105A">
        <w:trPr>
          <w:trHeight w:val="300"/>
        </w:trPr>
        <w:tc>
          <w:tcPr>
            <w:tcW w:w="35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49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1225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1225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697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15</w:t>
            </w:r>
          </w:p>
        </w:tc>
      </w:tr>
      <w:tr w:rsidR="00C9105A" w:rsidTr="00C9105A">
        <w:trPr>
          <w:trHeight w:val="300"/>
        </w:trPr>
        <w:tc>
          <w:tcPr>
            <w:tcW w:w="35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4950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4950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2820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2739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</w:p>
        </w:tc>
      </w:tr>
      <w:tr w:rsidR="00C9105A" w:rsidTr="00C9105A">
        <w:trPr>
          <w:trHeight w:val="300"/>
        </w:trPr>
        <w:tc>
          <w:tcPr>
            <w:tcW w:w="35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31125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31125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52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31125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42</w:t>
            </w:r>
          </w:p>
        </w:tc>
      </w:tr>
      <w:tr w:rsidR="00C9105A" w:rsidTr="00C9105A">
        <w:trPr>
          <w:trHeight w:val="300"/>
        </w:trPr>
        <w:tc>
          <w:tcPr>
            <w:tcW w:w="35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499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7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124750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124750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66740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66282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69</w:t>
            </w:r>
          </w:p>
        </w:tc>
      </w:tr>
      <w:tr w:rsidR="00C9105A" w:rsidTr="00C9105A">
        <w:trPr>
          <w:trHeight w:val="300"/>
        </w:trPr>
        <w:tc>
          <w:tcPr>
            <w:tcW w:w="35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499500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499500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277733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276821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170</w:t>
            </w:r>
          </w:p>
        </w:tc>
      </w:tr>
      <w:tr w:rsidR="00C9105A" w:rsidTr="00C9105A">
        <w:trPr>
          <w:trHeight w:val="300"/>
        </w:trPr>
        <w:tc>
          <w:tcPr>
            <w:tcW w:w="35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1999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1999000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1999000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1042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1114604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1112787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598</w:t>
            </w:r>
          </w:p>
        </w:tc>
      </w:tr>
      <w:tr w:rsidR="00C9105A" w:rsidTr="00C9105A">
        <w:trPr>
          <w:trHeight w:val="300"/>
        </w:trPr>
        <w:tc>
          <w:tcPr>
            <w:tcW w:w="35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2999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4498500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4498500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2184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2447370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2444674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1246</w:t>
            </w:r>
          </w:p>
        </w:tc>
      </w:tr>
      <w:tr w:rsidR="00C9105A" w:rsidTr="00C9105A">
        <w:trPr>
          <w:trHeight w:val="300"/>
        </w:trPr>
        <w:tc>
          <w:tcPr>
            <w:tcW w:w="350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3999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7998000</w:t>
            </w:r>
          </w:p>
        </w:tc>
        <w:tc>
          <w:tcPr>
            <w:tcW w:w="4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7998000</w:t>
            </w:r>
          </w:p>
        </w:tc>
        <w:tc>
          <w:tcPr>
            <w:tcW w:w="7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3802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4471082</w:t>
            </w:r>
          </w:p>
        </w:tc>
        <w:tc>
          <w:tcPr>
            <w:tcW w:w="4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4467468</w:t>
            </w:r>
          </w:p>
        </w:tc>
        <w:tc>
          <w:tcPr>
            <w:tcW w:w="62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2120</w:t>
            </w:r>
          </w:p>
        </w:tc>
      </w:tr>
      <w:tr w:rsidR="00C9105A" w:rsidTr="00C9105A">
        <w:trPr>
          <w:trHeight w:val="300"/>
        </w:trPr>
        <w:tc>
          <w:tcPr>
            <w:tcW w:w="35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5000</w:t>
            </w:r>
          </w:p>
        </w:tc>
        <w:tc>
          <w:tcPr>
            <w:tcW w:w="37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4999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44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 w:rsidP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1249750</w:t>
            </w:r>
          </w:p>
        </w:tc>
        <w:tc>
          <w:tcPr>
            <w:tcW w:w="46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12497500</w:t>
            </w:r>
          </w:p>
        </w:tc>
        <w:tc>
          <w:tcPr>
            <w:tcW w:w="7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5976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6725015</w:t>
            </w:r>
          </w:p>
        </w:tc>
        <w:tc>
          <w:tcPr>
            <w:tcW w:w="42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6720505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3075</w:t>
            </w:r>
          </w:p>
        </w:tc>
      </w:tr>
    </w:tbl>
    <w:p w:rsidR="00B61660" w:rsidRDefault="00B61660" w:rsidP="00A0355D">
      <w:pPr>
        <w:rPr>
          <w:lang w:val="es-AR"/>
        </w:rPr>
      </w:pPr>
    </w:p>
    <w:p w:rsidR="00A0355D" w:rsidRDefault="00A0355D" w:rsidP="00A0355D">
      <w:pPr>
        <w:rPr>
          <w:lang w:val="es-AR"/>
        </w:rPr>
      </w:pPr>
    </w:p>
    <w:p w:rsidR="00A0355D" w:rsidRDefault="00E754EC" w:rsidP="00A0355D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B0B7824" wp14:editId="6309FEBE">
            <wp:extent cx="5114925" cy="3552825"/>
            <wp:effectExtent l="0" t="0" r="9525" b="9525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754EC" w:rsidRDefault="00E754EC" w:rsidP="00A0355D">
      <w:pPr>
        <w:rPr>
          <w:lang w:val="es-AR"/>
        </w:rPr>
      </w:pPr>
    </w:p>
    <w:p w:rsidR="00E754EC" w:rsidRPr="00A0355D" w:rsidRDefault="00E754EC" w:rsidP="00A0355D">
      <w:pPr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3798AD30" wp14:editId="5A868164">
            <wp:extent cx="5372100" cy="34290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0355D" w:rsidRDefault="00A0355D" w:rsidP="00C416E8">
      <w:pPr>
        <w:ind w:left="142"/>
        <w:rPr>
          <w:lang w:val="es-AR"/>
        </w:rPr>
      </w:pPr>
    </w:p>
    <w:p w:rsidR="00C9105A" w:rsidRDefault="00C9105A" w:rsidP="00A0355D">
      <w:pPr>
        <w:rPr>
          <w:lang w:val="es-AR"/>
        </w:rPr>
      </w:pPr>
    </w:p>
    <w:p w:rsidR="00C9105A" w:rsidRDefault="00795AB0" w:rsidP="00A0355D">
      <w:pPr>
        <w:rPr>
          <w:lang w:val="es-AR"/>
        </w:rPr>
      </w:pPr>
      <w:r>
        <w:rPr>
          <w:lang w:val="es-AR"/>
        </w:rPr>
        <w:t xml:space="preserve">En los </w:t>
      </w:r>
      <w:proofErr w:type="spellStart"/>
      <w:r>
        <w:rPr>
          <w:lang w:val="es-AR"/>
        </w:rPr>
        <w:t>graficos</w:t>
      </w:r>
      <w:proofErr w:type="spellEnd"/>
      <w:r>
        <w:rPr>
          <w:lang w:val="es-AR"/>
        </w:rPr>
        <w:t xml:space="preserve"> se puede ver que el tiempo crece de forma logarítmica en el caso en que los datos se ingresan en orden ascendente, y de forma exponencial en los casos en donde los datos ingresan en forma descendente o aleatoria.</w:t>
      </w:r>
    </w:p>
    <w:p w:rsidR="00C9105A" w:rsidRDefault="00FC17A7" w:rsidP="00C416E8">
      <w:pPr>
        <w:jc w:val="both"/>
        <w:rPr>
          <w:lang w:val="es-AR"/>
        </w:rPr>
      </w:pPr>
      <w:r>
        <w:rPr>
          <w:lang w:val="es-AR"/>
        </w:rPr>
        <w:t xml:space="preserve">El </w:t>
      </w:r>
      <w:proofErr w:type="spellStart"/>
      <w:r>
        <w:rPr>
          <w:lang w:val="es-AR"/>
        </w:rPr>
        <w:t>Insertion</w:t>
      </w:r>
      <w:proofErr w:type="spellEnd"/>
      <w:r>
        <w:rPr>
          <w:lang w:val="es-AR"/>
        </w:rPr>
        <w:t xml:space="preserve"> Sort </w:t>
      </w:r>
      <w:r w:rsidR="00C416E8">
        <w:rPr>
          <w:lang w:val="es-AR"/>
        </w:rPr>
        <w:t>usa N</w:t>
      </w:r>
      <w:r w:rsidR="00C416E8">
        <w:rPr>
          <w:vertAlign w:val="superscript"/>
          <w:lang w:val="es-AR"/>
        </w:rPr>
        <w:t>2</w:t>
      </w:r>
      <w:r w:rsidR="00C416E8">
        <w:rPr>
          <w:lang w:val="es-AR"/>
        </w:rPr>
        <w:t>/4 comparaciones aproximadamente y N</w:t>
      </w:r>
      <w:r w:rsidR="00C416E8">
        <w:rPr>
          <w:vertAlign w:val="superscript"/>
          <w:lang w:val="es-AR"/>
        </w:rPr>
        <w:t>2</w:t>
      </w:r>
      <w:r w:rsidR="00C416E8">
        <w:rPr>
          <w:lang w:val="es-AR"/>
        </w:rPr>
        <w:t>/4 cambios o swaps para el caso promedio (datos ingresados en orden aleatorio). En el peor de los casos (caso descendente), el algoritmo hace aproximadamente N</w:t>
      </w:r>
      <w:r w:rsidR="00C416E8">
        <w:rPr>
          <w:vertAlign w:val="superscript"/>
          <w:lang w:val="es-AR"/>
        </w:rPr>
        <w:t>2</w:t>
      </w:r>
      <w:r w:rsidR="00C416E8">
        <w:rPr>
          <w:lang w:val="es-AR"/>
        </w:rPr>
        <w:t xml:space="preserve">/2 comparaciones y swaps, pero por otro lado, en el mejor caso, realiza N-1 comparaciones y 0 swaps. Esto se puede ver en la tabla por ejemplo: </w:t>
      </w:r>
    </w:p>
    <w:p w:rsidR="005B2FEE" w:rsidRDefault="005B2FEE" w:rsidP="00C416E8">
      <w:pPr>
        <w:jc w:val="both"/>
        <w:rPr>
          <w:lang w:val="es-AR"/>
        </w:rPr>
      </w:pPr>
    </w:p>
    <w:tbl>
      <w:tblPr>
        <w:tblW w:w="516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8"/>
        <w:gridCol w:w="768"/>
        <w:gridCol w:w="143"/>
        <w:gridCol w:w="835"/>
        <w:gridCol w:w="1412"/>
        <w:gridCol w:w="922"/>
        <w:gridCol w:w="955"/>
        <w:gridCol w:w="1557"/>
        <w:gridCol w:w="884"/>
        <w:gridCol w:w="884"/>
        <w:gridCol w:w="1284"/>
      </w:tblGrid>
      <w:tr w:rsidR="00C416E8" w:rsidTr="00C416E8">
        <w:trPr>
          <w:trHeight w:val="300"/>
        </w:trPr>
        <w:tc>
          <w:tcPr>
            <w:tcW w:w="41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C416E8" w:rsidRDefault="00C416E8" w:rsidP="005B2FE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501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6E8" w:rsidRDefault="00C416E8" w:rsidP="005B2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Ascending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(mejor caso)</w:t>
            </w:r>
          </w:p>
        </w:tc>
        <w:tc>
          <w:tcPr>
            <w:tcW w:w="163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6E8" w:rsidRDefault="00C416E8" w:rsidP="005B2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Descending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(peor caso)</w:t>
            </w:r>
          </w:p>
        </w:tc>
        <w:tc>
          <w:tcPr>
            <w:tcW w:w="145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6E8" w:rsidRDefault="00C416E8" w:rsidP="005B2FE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Random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(caso promedio)</w:t>
            </w:r>
          </w:p>
        </w:tc>
      </w:tr>
      <w:tr w:rsidR="00C416E8" w:rsidRPr="00E754EC" w:rsidTr="00C416E8">
        <w:trPr>
          <w:trHeight w:val="300"/>
        </w:trPr>
        <w:tc>
          <w:tcPr>
            <w:tcW w:w="41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6E8" w:rsidRPr="00E754EC" w:rsidRDefault="00C416E8" w:rsidP="005B2FE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Lenght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(N)</w:t>
            </w:r>
          </w:p>
        </w:tc>
        <w:tc>
          <w:tcPr>
            <w:tcW w:w="43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6E8" w:rsidRPr="00E754EC" w:rsidRDefault="00C416E8" w:rsidP="005B2FE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Greater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-A</w:t>
            </w:r>
          </w:p>
        </w:tc>
        <w:tc>
          <w:tcPr>
            <w:tcW w:w="3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6E8" w:rsidRPr="00E754EC" w:rsidRDefault="00C416E8" w:rsidP="005B2FE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Swaps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-A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6E8" w:rsidRPr="00E754EC" w:rsidRDefault="00C416E8" w:rsidP="005B2FE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time-</w:t>
            </w: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Ascending</w:t>
            </w:r>
            <w:proofErr w:type="spellEnd"/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6E8" w:rsidRPr="00E754EC" w:rsidRDefault="00C416E8" w:rsidP="005B2FE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Greater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-D</w:t>
            </w:r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6E8" w:rsidRPr="00E754EC" w:rsidRDefault="00C416E8" w:rsidP="005B2FE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Swaps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-D</w:t>
            </w:r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6E8" w:rsidRPr="00E754EC" w:rsidRDefault="00C416E8" w:rsidP="005B2FE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time-</w:t>
            </w: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Descending</w:t>
            </w:r>
            <w:proofErr w:type="spellEnd"/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6E8" w:rsidRPr="00E754EC" w:rsidRDefault="00C416E8" w:rsidP="005B2FE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Greater</w:t>
            </w:r>
            <w:proofErr w:type="spellEnd"/>
            <w:r>
              <w:rPr>
                <w:rFonts w:ascii="Calibri" w:hAnsi="Calibri" w:cs="Calibri"/>
                <w:color w:val="000000"/>
                <w:sz w:val="18"/>
                <w:szCs w:val="18"/>
              </w:rPr>
              <w:t>-R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6E8" w:rsidRPr="00E754EC" w:rsidRDefault="00C416E8" w:rsidP="005B2FE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Swaps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-R</w:t>
            </w:r>
          </w:p>
        </w:tc>
        <w:tc>
          <w:tcPr>
            <w:tcW w:w="6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6E8" w:rsidRPr="00E754EC" w:rsidRDefault="00C416E8" w:rsidP="005B2FE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time-</w:t>
            </w: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Random</w:t>
            </w:r>
            <w:proofErr w:type="spellEnd"/>
          </w:p>
        </w:tc>
      </w:tr>
      <w:tr w:rsidR="00C416E8" w:rsidRPr="00E754EC" w:rsidTr="00C416E8">
        <w:trPr>
          <w:trHeight w:val="300"/>
        </w:trPr>
        <w:tc>
          <w:tcPr>
            <w:tcW w:w="417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6E8" w:rsidRPr="00E754EC" w:rsidRDefault="00C416E8" w:rsidP="005B2FE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36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6E8" w:rsidRPr="00E754EC" w:rsidRDefault="00C416E8" w:rsidP="005B2FE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9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(N-1)</w:t>
            </w:r>
          </w:p>
        </w:tc>
        <w:tc>
          <w:tcPr>
            <w:tcW w:w="46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6E8" w:rsidRPr="00E754EC" w:rsidRDefault="00C416E8" w:rsidP="005B2FE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7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6E8" w:rsidRPr="00E754EC" w:rsidRDefault="00C416E8" w:rsidP="005B2FE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6E8" w:rsidRPr="00E754EC" w:rsidRDefault="00C416E8" w:rsidP="005B2FE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  <m:oMath>
              <m:r>
                <w:rPr>
                  <w:rFonts w:ascii="Cambria Math" w:hAnsi="Cambria Math" w:cs="Calibri"/>
                  <w:color w:val="000000"/>
                  <w:sz w:val="16"/>
                  <w:szCs w:val="16"/>
                </w:rPr>
                <m:t>≈</m:t>
              </m:r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  <w:lang w:val="es-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es-AR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s-A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es-AR"/>
                </w:rPr>
                <m:t>/2</m:t>
              </m:r>
            </m:oMath>
          </w:p>
        </w:tc>
        <w:tc>
          <w:tcPr>
            <w:tcW w:w="4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6E8" w:rsidRPr="00E754EC" w:rsidRDefault="00C416E8" w:rsidP="005B2FE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  <m:oMath>
              <m:r>
                <w:rPr>
                  <w:rFonts w:ascii="Cambria Math" w:hAnsi="Cambria Math" w:cs="Calibri"/>
                  <w:color w:val="000000"/>
                  <w:sz w:val="16"/>
                  <w:szCs w:val="16"/>
                </w:rPr>
                <m:t>≈</m:t>
              </m:r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  <w:lang w:val="es-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es-AR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s-A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es-AR"/>
                </w:rPr>
                <m:t>/2</m:t>
              </m:r>
            </m:oMath>
          </w:p>
        </w:tc>
        <w:tc>
          <w:tcPr>
            <w:tcW w:w="7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6E8" w:rsidRPr="00E754EC" w:rsidRDefault="00C416E8" w:rsidP="005B2FE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6E8" w:rsidRPr="00E754EC" w:rsidRDefault="00C416E8" w:rsidP="00C416E8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  <m:oMath>
              <m:r>
                <w:rPr>
                  <w:rFonts w:ascii="Cambria Math" w:hAnsi="Cambria Math" w:cs="Calibri"/>
                  <w:color w:val="000000"/>
                  <w:sz w:val="16"/>
                  <w:szCs w:val="16"/>
                </w:rPr>
                <m:t>≈</m:t>
              </m:r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  <w:lang w:val="es-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es-AR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s-A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es-AR"/>
                </w:rPr>
                <m:t xml:space="preserve">/4 </m:t>
              </m:r>
            </m:oMath>
          </w:p>
        </w:tc>
        <w:tc>
          <w:tcPr>
            <w:tcW w:w="4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16E8" w:rsidRPr="00E754EC" w:rsidRDefault="00C416E8" w:rsidP="005B2FE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27</w:t>
            </w:r>
            <m:oMath>
              <m:r>
                <w:rPr>
                  <w:rFonts w:ascii="Cambria Math" w:hAnsi="Cambria Math" w:cs="Calibri"/>
                  <w:color w:val="000000"/>
                  <w:sz w:val="16"/>
                  <w:szCs w:val="16"/>
                </w:rPr>
                <m:t>≈</m:t>
              </m:r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  <w:lang w:val="es-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es-AR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s-A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es-AR"/>
                </w:rPr>
                <m:t>/4</m:t>
              </m:r>
            </m:oMath>
          </w:p>
        </w:tc>
        <w:tc>
          <w:tcPr>
            <w:tcW w:w="61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16E8" w:rsidRPr="00E754EC" w:rsidRDefault="00C416E8" w:rsidP="005B2FE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5</w:t>
            </w:r>
          </w:p>
        </w:tc>
      </w:tr>
    </w:tbl>
    <w:p w:rsidR="00C416E8" w:rsidRDefault="00C416E8" w:rsidP="00C416E8">
      <w:pPr>
        <w:jc w:val="both"/>
        <w:rPr>
          <w:lang w:val="es-AR"/>
        </w:rPr>
      </w:pPr>
    </w:p>
    <w:p w:rsidR="00C416E8" w:rsidRPr="00C416E8" w:rsidRDefault="00C416E8" w:rsidP="00C416E8">
      <w:pPr>
        <w:jc w:val="both"/>
        <w:rPr>
          <w:lang w:val="es-AR"/>
        </w:rPr>
      </w:pPr>
    </w:p>
    <w:p w:rsidR="00C9105A" w:rsidRDefault="00C9105A" w:rsidP="00A0355D">
      <w:pPr>
        <w:rPr>
          <w:lang w:val="es-AR"/>
        </w:rPr>
      </w:pPr>
    </w:p>
    <w:p w:rsidR="00C9105A" w:rsidRDefault="00C9105A" w:rsidP="00A0355D">
      <w:pPr>
        <w:rPr>
          <w:lang w:val="es-AR"/>
        </w:rPr>
      </w:pPr>
    </w:p>
    <w:p w:rsidR="00C9105A" w:rsidRDefault="00C9105A" w:rsidP="00A0355D">
      <w:pPr>
        <w:rPr>
          <w:lang w:val="es-AR"/>
        </w:rPr>
      </w:pPr>
    </w:p>
    <w:p w:rsidR="00C9105A" w:rsidRDefault="00C9105A" w:rsidP="00A0355D">
      <w:pPr>
        <w:rPr>
          <w:lang w:val="es-AR"/>
        </w:rPr>
      </w:pPr>
    </w:p>
    <w:p w:rsidR="00C9105A" w:rsidRDefault="00C9105A" w:rsidP="00A0355D">
      <w:pPr>
        <w:rPr>
          <w:lang w:val="es-AR"/>
        </w:rPr>
      </w:pPr>
    </w:p>
    <w:p w:rsidR="00C9105A" w:rsidRDefault="00C9105A" w:rsidP="00A0355D">
      <w:pPr>
        <w:rPr>
          <w:lang w:val="es-AR"/>
        </w:rPr>
      </w:pPr>
    </w:p>
    <w:p w:rsidR="00C9105A" w:rsidRDefault="00C9105A" w:rsidP="00A0355D">
      <w:pPr>
        <w:rPr>
          <w:lang w:val="es-AR"/>
        </w:rPr>
      </w:pPr>
    </w:p>
    <w:p w:rsidR="00C9105A" w:rsidRDefault="00C9105A" w:rsidP="00A0355D">
      <w:pPr>
        <w:rPr>
          <w:lang w:val="es-AR"/>
        </w:rPr>
      </w:pPr>
    </w:p>
    <w:p w:rsidR="00C9105A" w:rsidRDefault="00C9105A" w:rsidP="00A0355D">
      <w:pPr>
        <w:rPr>
          <w:lang w:val="es-AR"/>
        </w:rPr>
      </w:pPr>
    </w:p>
    <w:p w:rsidR="00C9105A" w:rsidRDefault="00C9105A" w:rsidP="00A0355D">
      <w:pPr>
        <w:rPr>
          <w:lang w:val="es-AR"/>
        </w:rPr>
      </w:pPr>
    </w:p>
    <w:p w:rsidR="00C9105A" w:rsidRDefault="00C9105A" w:rsidP="00A0355D">
      <w:pPr>
        <w:rPr>
          <w:lang w:val="es-AR"/>
        </w:rPr>
      </w:pPr>
    </w:p>
    <w:p w:rsidR="00C9105A" w:rsidRDefault="00C9105A" w:rsidP="00A0355D">
      <w:pPr>
        <w:rPr>
          <w:lang w:val="es-AR"/>
        </w:rPr>
      </w:pPr>
    </w:p>
    <w:p w:rsidR="00A0355D" w:rsidRDefault="00A0355D" w:rsidP="00A0355D">
      <w:pPr>
        <w:rPr>
          <w:lang w:val="es-AR"/>
        </w:rPr>
      </w:pPr>
    </w:p>
    <w:p w:rsidR="00E754EC" w:rsidRDefault="00E754EC" w:rsidP="00C9105A">
      <w:pPr>
        <w:rPr>
          <w:lang w:val="es-AR"/>
        </w:rPr>
      </w:pPr>
      <w:proofErr w:type="spellStart"/>
      <w:r>
        <w:rPr>
          <w:lang w:val="es-AR"/>
        </w:rPr>
        <w:lastRenderedPageBreak/>
        <w:t>Bubble</w:t>
      </w:r>
      <w:proofErr w:type="spellEnd"/>
      <w:r>
        <w:rPr>
          <w:lang w:val="es-AR"/>
        </w:rPr>
        <w:t xml:space="preserve"> Sort</w:t>
      </w:r>
    </w:p>
    <w:p w:rsidR="00E754EC" w:rsidRDefault="00E754EC" w:rsidP="00A0355D">
      <w:pPr>
        <w:rPr>
          <w:lang w:val="es-AR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2"/>
        <w:gridCol w:w="934"/>
        <w:gridCol w:w="965"/>
        <w:gridCol w:w="1350"/>
        <w:gridCol w:w="859"/>
        <w:gridCol w:w="934"/>
        <w:gridCol w:w="1478"/>
        <w:gridCol w:w="934"/>
        <w:gridCol w:w="836"/>
        <w:gridCol w:w="1224"/>
      </w:tblGrid>
      <w:tr w:rsidR="00E754EC" w:rsidTr="00C9105A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AR" w:eastAsia="es-AR"/>
              </w:rPr>
            </w:pPr>
            <w:proofErr w:type="spellStart"/>
            <w:r w:rsidRPr="00E754EC">
              <w:rPr>
                <w:rFonts w:ascii="Calibri" w:hAnsi="Calibri" w:cs="Calibri"/>
                <w:color w:val="000000"/>
                <w:sz w:val="16"/>
                <w:szCs w:val="16"/>
              </w:rPr>
              <w:t>Bubble</w:t>
            </w:r>
            <w:proofErr w:type="spellEnd"/>
            <w:r w:rsidRPr="00E754EC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Sort</w:t>
            </w:r>
          </w:p>
        </w:tc>
      </w:tr>
      <w:tr w:rsidR="00C9105A" w:rsidTr="00C9105A">
        <w:trPr>
          <w:trHeight w:val="30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E754EC" w:rsidRPr="00E754EC" w:rsidRDefault="00E754EC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54EC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9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E754EC">
              <w:rPr>
                <w:rFonts w:ascii="Calibri" w:hAnsi="Calibri" w:cs="Calibri"/>
                <w:color w:val="000000"/>
                <w:sz w:val="16"/>
                <w:szCs w:val="16"/>
              </w:rPr>
              <w:t>Ascending</w:t>
            </w:r>
            <w:proofErr w:type="spellEnd"/>
          </w:p>
        </w:tc>
        <w:tc>
          <w:tcPr>
            <w:tcW w:w="160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E754EC">
              <w:rPr>
                <w:rFonts w:ascii="Calibri" w:hAnsi="Calibri" w:cs="Calibri"/>
                <w:color w:val="000000"/>
                <w:sz w:val="16"/>
                <w:szCs w:val="16"/>
              </w:rPr>
              <w:t>Descending</w:t>
            </w:r>
            <w:proofErr w:type="spellEnd"/>
          </w:p>
        </w:tc>
        <w:tc>
          <w:tcPr>
            <w:tcW w:w="14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E754EC">
              <w:rPr>
                <w:rFonts w:ascii="Calibri" w:hAnsi="Calibri" w:cs="Calibri"/>
                <w:color w:val="000000"/>
                <w:sz w:val="16"/>
                <w:szCs w:val="16"/>
              </w:rPr>
              <w:t>Random</w:t>
            </w:r>
            <w:proofErr w:type="spellEnd"/>
          </w:p>
        </w:tc>
      </w:tr>
      <w:tr w:rsidR="00C9105A" w:rsidTr="00C9105A">
        <w:trPr>
          <w:trHeight w:val="300"/>
        </w:trPr>
        <w:tc>
          <w:tcPr>
            <w:tcW w:w="33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Lenght</w:t>
            </w:r>
            <w:proofErr w:type="spellEnd"/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greater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C9105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S</w:t>
            </w:r>
            <w:r w:rsidR="00E754EC"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waps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-A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time-</w:t>
            </w: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Ascending</w:t>
            </w:r>
            <w:proofErr w:type="spellEnd"/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greater</w:t>
            </w:r>
            <w:proofErr w:type="spellEnd"/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C9105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S</w:t>
            </w:r>
            <w:r w:rsidR="00E754EC"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waps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-D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time-</w:t>
            </w: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Descending</w:t>
            </w:r>
            <w:proofErr w:type="spellEnd"/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greater</w:t>
            </w:r>
            <w:proofErr w:type="spellEnd"/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C9105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S</w:t>
            </w:r>
            <w:r w:rsidR="00E754EC"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waps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-R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time-</w:t>
            </w: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Random</w:t>
            </w:r>
            <w:proofErr w:type="spellEnd"/>
          </w:p>
        </w:tc>
      </w:tr>
      <w:tr w:rsidR="00C9105A" w:rsidTr="00C9105A">
        <w:trPr>
          <w:trHeight w:val="300"/>
        </w:trPr>
        <w:tc>
          <w:tcPr>
            <w:tcW w:w="33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</w:tr>
      <w:tr w:rsidR="00C9105A" w:rsidTr="00C9105A">
        <w:trPr>
          <w:trHeight w:val="300"/>
        </w:trPr>
        <w:tc>
          <w:tcPr>
            <w:tcW w:w="33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50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1225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1225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1225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1225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617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16</w:t>
            </w:r>
          </w:p>
        </w:tc>
      </w:tr>
      <w:tr w:rsidR="00C9105A" w:rsidTr="00C9105A">
        <w:trPr>
          <w:trHeight w:val="300"/>
        </w:trPr>
        <w:tc>
          <w:tcPr>
            <w:tcW w:w="33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4950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4950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4950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25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4950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2414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22</w:t>
            </w:r>
          </w:p>
        </w:tc>
      </w:tr>
      <w:tr w:rsidR="00C9105A" w:rsidTr="00C9105A">
        <w:trPr>
          <w:trHeight w:val="300"/>
        </w:trPr>
        <w:tc>
          <w:tcPr>
            <w:tcW w:w="33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31125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31125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31125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62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31125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14531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47</w:t>
            </w:r>
          </w:p>
        </w:tc>
      </w:tr>
      <w:tr w:rsidR="00C9105A" w:rsidTr="00C9105A">
        <w:trPr>
          <w:trHeight w:val="300"/>
        </w:trPr>
        <w:tc>
          <w:tcPr>
            <w:tcW w:w="33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124750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54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124750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124750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124750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54837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85</w:t>
            </w:r>
          </w:p>
        </w:tc>
      </w:tr>
      <w:tr w:rsidR="00C9105A" w:rsidTr="00C9105A">
        <w:trPr>
          <w:trHeight w:val="300"/>
        </w:trPr>
        <w:tc>
          <w:tcPr>
            <w:tcW w:w="33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499500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499500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499500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499500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219915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201</w:t>
            </w:r>
          </w:p>
        </w:tc>
      </w:tr>
      <w:tr w:rsidR="00C9105A" w:rsidTr="00C9105A">
        <w:trPr>
          <w:trHeight w:val="300"/>
        </w:trPr>
        <w:tc>
          <w:tcPr>
            <w:tcW w:w="33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2000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1999000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499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1999000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1999000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997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1999000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888510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748</w:t>
            </w:r>
          </w:p>
        </w:tc>
      </w:tr>
      <w:tr w:rsidR="00C9105A" w:rsidTr="00C9105A">
        <w:trPr>
          <w:trHeight w:val="300"/>
        </w:trPr>
        <w:tc>
          <w:tcPr>
            <w:tcW w:w="33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4498500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1037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4498500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4498500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2189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4498500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2048240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1560</w:t>
            </w:r>
          </w:p>
        </w:tc>
      </w:tr>
      <w:tr w:rsidR="00C9105A" w:rsidTr="00C9105A">
        <w:trPr>
          <w:trHeight w:val="300"/>
        </w:trPr>
        <w:tc>
          <w:tcPr>
            <w:tcW w:w="335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7998000</w:t>
            </w:r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1723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7998000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7998000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3804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7998000</w:t>
            </w:r>
          </w:p>
        </w:tc>
        <w:tc>
          <w:tcPr>
            <w:tcW w:w="4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3452614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2594</w:t>
            </w:r>
          </w:p>
        </w:tc>
      </w:tr>
      <w:tr w:rsidR="00C9105A" w:rsidTr="00C9105A">
        <w:trPr>
          <w:trHeight w:val="300"/>
        </w:trPr>
        <w:tc>
          <w:tcPr>
            <w:tcW w:w="335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5000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12497500</w:t>
            </w:r>
          </w:p>
        </w:tc>
        <w:tc>
          <w:tcPr>
            <w:tcW w:w="4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2647</w:t>
            </w:r>
          </w:p>
        </w:tc>
        <w:tc>
          <w:tcPr>
            <w:tcW w:w="42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12497500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12497500</w:t>
            </w:r>
          </w:p>
        </w:tc>
        <w:tc>
          <w:tcPr>
            <w:tcW w:w="72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5909</w:t>
            </w:r>
          </w:p>
        </w:tc>
        <w:tc>
          <w:tcPr>
            <w:tcW w:w="45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12497500</w:t>
            </w:r>
          </w:p>
        </w:tc>
        <w:tc>
          <w:tcPr>
            <w:tcW w:w="4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5576024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54EC" w:rsidRPr="00E754EC" w:rsidRDefault="00E754EC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4034</w:t>
            </w:r>
          </w:p>
        </w:tc>
      </w:tr>
    </w:tbl>
    <w:p w:rsidR="00E754EC" w:rsidRDefault="00E754EC" w:rsidP="00A0355D">
      <w:pPr>
        <w:rPr>
          <w:lang w:val="es-AR"/>
        </w:rPr>
      </w:pPr>
    </w:p>
    <w:p w:rsidR="00E754EC" w:rsidRDefault="00E754EC" w:rsidP="00A0355D">
      <w:pPr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3C9F1C5D" wp14:editId="707C6F64">
            <wp:extent cx="6031230" cy="3166110"/>
            <wp:effectExtent l="0" t="0" r="7620" b="1524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95AB0" w:rsidRDefault="00795AB0" w:rsidP="00795AB0">
      <w:pPr>
        <w:rPr>
          <w:lang w:val="es-AR"/>
        </w:rPr>
      </w:pPr>
    </w:p>
    <w:p w:rsidR="00795AB0" w:rsidRDefault="00795AB0" w:rsidP="00AC3173">
      <w:pPr>
        <w:jc w:val="both"/>
        <w:rPr>
          <w:lang w:val="es-AR"/>
        </w:rPr>
      </w:pPr>
      <w:r>
        <w:rPr>
          <w:lang w:val="es-AR"/>
        </w:rPr>
        <w:t xml:space="preserve">En el grafico se puede apreciar que el tiempo en este algoritmo de </w:t>
      </w:r>
      <w:proofErr w:type="spellStart"/>
      <w:r>
        <w:rPr>
          <w:lang w:val="es-AR"/>
        </w:rPr>
        <w:t>sorting</w:t>
      </w:r>
      <w:proofErr w:type="spellEnd"/>
      <w:r w:rsidR="00AC3173">
        <w:rPr>
          <w:lang w:val="es-AR"/>
        </w:rPr>
        <w:t xml:space="preserve"> </w:t>
      </w:r>
      <w:proofErr w:type="spellStart"/>
      <w:r w:rsidR="00AC3173">
        <w:rPr>
          <w:lang w:val="es-AR"/>
        </w:rPr>
        <w:t>tambien</w:t>
      </w:r>
      <w:proofErr w:type="spellEnd"/>
      <w:r>
        <w:rPr>
          <w:lang w:val="es-AR"/>
        </w:rPr>
        <w:t xml:space="preserve"> posee un crecimiento exponencial. El peor de los casos es aquel en donde los datos se </w:t>
      </w:r>
      <w:r w:rsidR="00AC3173">
        <w:rPr>
          <w:lang w:val="es-AR"/>
        </w:rPr>
        <w:t>ingresan en orden descendente</w:t>
      </w:r>
      <w:r>
        <w:rPr>
          <w:lang w:val="es-AR"/>
        </w:rPr>
        <w:t xml:space="preserve"> El mejor caso es </w:t>
      </w:r>
      <w:r w:rsidR="00AC3173">
        <w:rPr>
          <w:lang w:val="es-AR"/>
        </w:rPr>
        <w:t>a</w:t>
      </w:r>
      <w:r>
        <w:rPr>
          <w:lang w:val="es-AR"/>
        </w:rPr>
        <w:t>quel donde los datos se ingresan en orden ascendente</w:t>
      </w:r>
      <w:r w:rsidR="005B2FEE">
        <w:rPr>
          <w:lang w:val="es-AR"/>
        </w:rPr>
        <w:t>.</w:t>
      </w:r>
    </w:p>
    <w:p w:rsidR="005B2FEE" w:rsidRDefault="005B2FEE" w:rsidP="00AC3173">
      <w:pPr>
        <w:jc w:val="both"/>
        <w:rPr>
          <w:lang w:val="es-AR"/>
        </w:rPr>
      </w:pPr>
      <w:r>
        <w:rPr>
          <w:lang w:val="es-AR"/>
        </w:rPr>
        <w:t xml:space="preserve">Se puede ver que el </w:t>
      </w:r>
      <w:proofErr w:type="spellStart"/>
      <w:r>
        <w:rPr>
          <w:lang w:val="es-AR"/>
        </w:rPr>
        <w:t>Bubble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sort</w:t>
      </w:r>
      <w:proofErr w:type="spellEnd"/>
      <w:r>
        <w:rPr>
          <w:lang w:val="es-AR"/>
        </w:rPr>
        <w:t xml:space="preserve"> realiza aproximadamente N</w:t>
      </w:r>
      <w:r>
        <w:rPr>
          <w:vertAlign w:val="superscript"/>
          <w:lang w:val="es-AR"/>
        </w:rPr>
        <w:t>2</w:t>
      </w:r>
      <w:r>
        <w:rPr>
          <w:lang w:val="es-AR"/>
        </w:rPr>
        <w:t>/2 comparaciones en todos los casos, en el mejor de los casos hace 0 swaps, mientras que en el peor realiza aproximadamente N</w:t>
      </w:r>
      <w:r>
        <w:rPr>
          <w:vertAlign w:val="superscript"/>
          <w:lang w:val="es-AR"/>
        </w:rPr>
        <w:t>2</w:t>
      </w:r>
      <w:r>
        <w:rPr>
          <w:lang w:val="es-AR"/>
        </w:rPr>
        <w:t>/2. Por otro lado, en el caso promedio, realiza  N</w:t>
      </w:r>
      <w:r>
        <w:rPr>
          <w:vertAlign w:val="superscript"/>
          <w:lang w:val="es-AR"/>
        </w:rPr>
        <w:t>2</w:t>
      </w:r>
      <w:r>
        <w:rPr>
          <w:lang w:val="es-AR"/>
        </w:rPr>
        <w:t>/2 comparaciones y N</w:t>
      </w:r>
      <w:r>
        <w:rPr>
          <w:vertAlign w:val="superscript"/>
          <w:lang w:val="es-AR"/>
        </w:rPr>
        <w:t>2</w:t>
      </w:r>
      <w:r>
        <w:rPr>
          <w:lang w:val="es-AR"/>
        </w:rPr>
        <w:t>/4 swaps. Si se observa este ejemplo:</w:t>
      </w: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80"/>
        <w:gridCol w:w="934"/>
        <w:gridCol w:w="965"/>
        <w:gridCol w:w="1350"/>
        <w:gridCol w:w="859"/>
        <w:gridCol w:w="934"/>
        <w:gridCol w:w="1478"/>
        <w:gridCol w:w="873"/>
        <w:gridCol w:w="897"/>
        <w:gridCol w:w="1226"/>
      </w:tblGrid>
      <w:tr w:rsidR="005B2FEE" w:rsidRPr="00E754EC" w:rsidTr="005B2FEE">
        <w:trPr>
          <w:trHeight w:val="300"/>
        </w:trPr>
        <w:tc>
          <w:tcPr>
            <w:tcW w:w="5000" w:type="pct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  <w:lang w:val="es-AR" w:eastAsia="es-AR"/>
              </w:rPr>
            </w:pPr>
            <w:proofErr w:type="spellStart"/>
            <w:r w:rsidRPr="00E754EC">
              <w:rPr>
                <w:rFonts w:ascii="Calibri" w:hAnsi="Calibri" w:cs="Calibri"/>
                <w:color w:val="000000"/>
                <w:sz w:val="16"/>
                <w:szCs w:val="16"/>
              </w:rPr>
              <w:t>Bubble</w:t>
            </w:r>
            <w:proofErr w:type="spellEnd"/>
            <w:r w:rsidRPr="00E754EC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Sort</w:t>
            </w:r>
          </w:p>
        </w:tc>
      </w:tr>
      <w:tr w:rsidR="005B2FEE" w:rsidRPr="00E754EC" w:rsidTr="00FE74B4">
        <w:trPr>
          <w:trHeight w:val="300"/>
        </w:trPr>
        <w:tc>
          <w:tcPr>
            <w:tcW w:w="3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:rsidR="005B2FEE" w:rsidRPr="00E754EC" w:rsidRDefault="005B2FEE" w:rsidP="005B2FEE">
            <w:pPr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E754EC">
              <w:rPr>
                <w:rFonts w:ascii="Calibri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93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E754EC">
              <w:rPr>
                <w:rFonts w:ascii="Calibri" w:hAnsi="Calibri" w:cs="Calibri"/>
                <w:color w:val="000000"/>
                <w:sz w:val="16"/>
                <w:szCs w:val="16"/>
              </w:rPr>
              <w:t>Ascending</w:t>
            </w:r>
            <w:proofErr w:type="spellEnd"/>
          </w:p>
        </w:tc>
        <w:tc>
          <w:tcPr>
            <w:tcW w:w="1604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E754EC">
              <w:rPr>
                <w:rFonts w:ascii="Calibri" w:hAnsi="Calibri" w:cs="Calibri"/>
                <w:color w:val="000000"/>
                <w:sz w:val="16"/>
                <w:szCs w:val="16"/>
              </w:rPr>
              <w:t>Descending</w:t>
            </w:r>
            <w:proofErr w:type="spellEnd"/>
          </w:p>
        </w:tc>
        <w:tc>
          <w:tcPr>
            <w:tcW w:w="1468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proofErr w:type="spellStart"/>
            <w:r w:rsidRPr="00E754EC">
              <w:rPr>
                <w:rFonts w:ascii="Calibri" w:hAnsi="Calibri" w:cs="Calibri"/>
                <w:color w:val="000000"/>
                <w:sz w:val="16"/>
                <w:szCs w:val="16"/>
              </w:rPr>
              <w:t>Random</w:t>
            </w:r>
            <w:proofErr w:type="spellEnd"/>
          </w:p>
        </w:tc>
      </w:tr>
      <w:tr w:rsidR="005B2FEE" w:rsidRPr="00E754EC" w:rsidTr="00FE74B4">
        <w:trPr>
          <w:trHeight w:val="300"/>
        </w:trPr>
        <w:tc>
          <w:tcPr>
            <w:tcW w:w="3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Lenght</w:t>
            </w:r>
            <w:proofErr w:type="spellEnd"/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greater</w:t>
            </w:r>
            <w:proofErr w:type="spellEnd"/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Swaps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-A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time-</w:t>
            </w: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Ascending</w:t>
            </w:r>
            <w:proofErr w:type="spellEnd"/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greater</w:t>
            </w:r>
            <w:proofErr w:type="spellEnd"/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Swaps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-D</w:t>
            </w:r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time-</w:t>
            </w: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Descending</w:t>
            </w:r>
            <w:proofErr w:type="spellEnd"/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greater</w:t>
            </w:r>
            <w:proofErr w:type="spellEnd"/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Swaps</w:t>
            </w:r>
            <w:r>
              <w:rPr>
                <w:rFonts w:ascii="Calibri" w:hAnsi="Calibri" w:cs="Calibri"/>
                <w:color w:val="000000"/>
                <w:sz w:val="18"/>
                <w:szCs w:val="18"/>
              </w:rPr>
              <w:t>-R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time-</w:t>
            </w:r>
            <w:proofErr w:type="spellStart"/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Random</w:t>
            </w:r>
            <w:proofErr w:type="spellEnd"/>
          </w:p>
        </w:tc>
      </w:tr>
      <w:tr w:rsidR="005B2FEE" w:rsidRPr="00E754EC" w:rsidTr="00FE74B4">
        <w:trPr>
          <w:trHeight w:val="300"/>
        </w:trPr>
        <w:tc>
          <w:tcPr>
            <w:tcW w:w="334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5B2FEE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  <m:oMath>
              <m:r>
                <w:rPr>
                  <w:rFonts w:ascii="Cambria Math" w:hAnsi="Cambria Math" w:cs="Calibri"/>
                  <w:color w:val="000000"/>
                  <w:sz w:val="18"/>
                  <w:szCs w:val="18"/>
                </w:rPr>
                <m:t>≈</m:t>
              </m:r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  <w:lang w:val="es-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es-AR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s-A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es-AR"/>
                </w:rPr>
                <m:t>/2</m:t>
              </m:r>
            </m:oMath>
          </w:p>
        </w:tc>
        <w:tc>
          <w:tcPr>
            <w:tcW w:w="4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17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  <m:oMath>
              <m:r>
                <w:rPr>
                  <w:rFonts w:ascii="Cambria Math" w:hAnsi="Cambria Math" w:cs="Calibri"/>
                  <w:color w:val="000000"/>
                  <w:sz w:val="18"/>
                  <w:szCs w:val="18"/>
                </w:rPr>
                <m:t>≈</m:t>
              </m:r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  <w:lang w:val="es-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es-AR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s-A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es-AR"/>
                </w:rPr>
                <m:t>/2</m:t>
              </m:r>
            </m:oMath>
          </w:p>
        </w:tc>
        <w:tc>
          <w:tcPr>
            <w:tcW w:w="4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  <m:oMath>
              <m:r>
                <w:rPr>
                  <w:rFonts w:ascii="Cambria Math" w:hAnsi="Cambria Math" w:cs="Calibri"/>
                  <w:color w:val="000000"/>
                  <w:sz w:val="18"/>
                  <w:szCs w:val="18"/>
                </w:rPr>
                <m:t>≈</m:t>
              </m:r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  <w:lang w:val="es-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es-AR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s-A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es-AR"/>
                </w:rPr>
                <m:t>/2</m:t>
              </m:r>
            </m:oMath>
          </w:p>
        </w:tc>
        <w:tc>
          <w:tcPr>
            <w:tcW w:w="7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45</w:t>
            </w:r>
            <m:oMath>
              <m:r>
                <w:rPr>
                  <w:rFonts w:ascii="Cambria Math" w:hAnsi="Cambria Math" w:cs="Calibri"/>
                  <w:color w:val="000000"/>
                  <w:sz w:val="18"/>
                  <w:szCs w:val="18"/>
                </w:rPr>
                <m:t>≈</m:t>
              </m:r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  <w:lang w:val="es-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es-AR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s-A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es-AR"/>
                </w:rPr>
                <m:t>/2</m:t>
              </m:r>
            </m:oMath>
          </w:p>
        </w:tc>
        <w:tc>
          <w:tcPr>
            <w:tcW w:w="4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13</w:t>
            </w:r>
            <m:oMath>
              <m:r>
                <w:rPr>
                  <w:rFonts w:ascii="Cambria Math" w:hAnsi="Cambria Math" w:cs="Calibri"/>
                  <w:color w:val="000000"/>
                  <w:sz w:val="18"/>
                  <w:szCs w:val="18"/>
                </w:rPr>
                <m:t>≈</m:t>
              </m:r>
              <m:sSup>
                <m:sSupPr>
                  <m:ctrlPr>
                    <w:rPr>
                      <w:rFonts w:ascii="Cambria Math" w:hAnsi="Cambria Math"/>
                      <w:sz w:val="16"/>
                      <w:szCs w:val="16"/>
                      <w:lang w:val="es-A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  <w:lang w:val="es-AR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16"/>
                      <w:szCs w:val="16"/>
                      <w:lang w:val="es-A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  <w:lang w:val="es-AR"/>
                </w:rPr>
                <m:t>/4</m:t>
              </m:r>
            </m:oMath>
          </w:p>
        </w:tc>
        <w:tc>
          <w:tcPr>
            <w:tcW w:w="60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B2FEE" w:rsidRPr="00E754EC" w:rsidRDefault="005B2FEE" w:rsidP="005B2FEE">
            <w:pPr>
              <w:jc w:val="right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754EC">
              <w:rPr>
                <w:rFonts w:ascii="Calibri" w:hAnsi="Calibri" w:cs="Calibri"/>
                <w:color w:val="000000"/>
                <w:sz w:val="18"/>
                <w:szCs w:val="18"/>
              </w:rPr>
              <w:t>6</w:t>
            </w:r>
          </w:p>
        </w:tc>
      </w:tr>
    </w:tbl>
    <w:p w:rsidR="00E754EC" w:rsidRPr="00A0355D" w:rsidRDefault="00FE74B4" w:rsidP="005B2FEE">
      <w:pPr>
        <w:rPr>
          <w:lang w:val="es-AR"/>
        </w:rPr>
      </w:pPr>
      <w:r>
        <w:rPr>
          <w:lang w:val="es-AR"/>
        </w:rPr>
        <w:lastRenderedPageBreak/>
        <w:t xml:space="preserve">3) En este ejercicio se utiliza el algoritmo </w:t>
      </w:r>
      <w:proofErr w:type="spellStart"/>
      <w:r>
        <w:rPr>
          <w:lang w:val="es-AR"/>
        </w:rPr>
        <w:t>Insertion</w:t>
      </w:r>
      <w:proofErr w:type="spellEnd"/>
      <w:r>
        <w:rPr>
          <w:lang w:val="es-AR"/>
        </w:rPr>
        <w:t xml:space="preserve"> Sort, porque es un algoritmo estable que mantiene un orden relativo, es decir,  permite ordenar </w:t>
      </w:r>
      <w:proofErr w:type="spellStart"/>
      <w:r>
        <w:rPr>
          <w:lang w:val="es-AR"/>
        </w:rPr>
        <w:t>ordenar</w:t>
      </w:r>
      <w:proofErr w:type="spellEnd"/>
      <w:r>
        <w:rPr>
          <w:lang w:val="es-AR"/>
        </w:rPr>
        <w:t xml:space="preserve"> primero de una forma, luego de otra pero manteniendo a su vez la primera condición de ordenamiento.</w:t>
      </w:r>
    </w:p>
    <w:sectPr w:rsidR="00E754EC" w:rsidRPr="00A0355D" w:rsidSect="005B2FEE">
      <w:pgSz w:w="12240" w:h="15840"/>
      <w:pgMar w:top="1417" w:right="6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55D"/>
    <w:rsid w:val="00580D32"/>
    <w:rsid w:val="005B2FEE"/>
    <w:rsid w:val="005D68EC"/>
    <w:rsid w:val="00795AB0"/>
    <w:rsid w:val="00A0355D"/>
    <w:rsid w:val="00A978A7"/>
    <w:rsid w:val="00AC3173"/>
    <w:rsid w:val="00AE05B5"/>
    <w:rsid w:val="00B61660"/>
    <w:rsid w:val="00C416E8"/>
    <w:rsid w:val="00C9105A"/>
    <w:rsid w:val="00C96F7B"/>
    <w:rsid w:val="00E754EC"/>
    <w:rsid w:val="00FC17A7"/>
    <w:rsid w:val="00FE7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C3B5464-865C-46BB-9FEF-346178DEA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416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0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opietario\Documents\Sorting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opietario\Documents\Sorting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opietario\Documents\Sorting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Propietario\Documents\Sorting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Selection</a:t>
            </a:r>
            <a:r>
              <a:rPr lang="en-US" baseline="0"/>
              <a:t> Sort - Time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'Selection Sort'!$D$3</c:f>
              <c:strCache>
                <c:ptCount val="1"/>
                <c:pt idx="0">
                  <c:v>time-Ascending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'Selection Sort'!$A$4:$A$13</c:f>
              <c:numCache>
                <c:formatCode>General</c:formatCode>
                <c:ptCount val="10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  <c:pt idx="7">
                  <c:v>3000</c:v>
                </c:pt>
                <c:pt idx="8">
                  <c:v>4000</c:v>
                </c:pt>
                <c:pt idx="9">
                  <c:v>5000</c:v>
                </c:pt>
              </c:numCache>
            </c:numRef>
          </c:xVal>
          <c:yVal>
            <c:numRef>
              <c:f>'Selection Sort'!$D$4:$D$13</c:f>
              <c:numCache>
                <c:formatCode>General</c:formatCode>
                <c:ptCount val="10"/>
                <c:pt idx="0">
                  <c:v>3</c:v>
                </c:pt>
                <c:pt idx="1">
                  <c:v>17</c:v>
                </c:pt>
                <c:pt idx="2">
                  <c:v>24</c:v>
                </c:pt>
                <c:pt idx="3">
                  <c:v>29</c:v>
                </c:pt>
                <c:pt idx="4">
                  <c:v>73</c:v>
                </c:pt>
                <c:pt idx="5">
                  <c:v>136</c:v>
                </c:pt>
                <c:pt idx="6">
                  <c:v>466</c:v>
                </c:pt>
                <c:pt idx="7">
                  <c:v>1032</c:v>
                </c:pt>
                <c:pt idx="8">
                  <c:v>1744</c:v>
                </c:pt>
                <c:pt idx="9">
                  <c:v>2733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'Selection Sort'!$G$3</c:f>
              <c:strCache>
                <c:ptCount val="1"/>
                <c:pt idx="0">
                  <c:v>time-Descending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'Selection Sort'!$A$4:$A$13</c:f>
              <c:numCache>
                <c:formatCode>General</c:formatCode>
                <c:ptCount val="10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  <c:pt idx="7">
                  <c:v>3000</c:v>
                </c:pt>
                <c:pt idx="8">
                  <c:v>4000</c:v>
                </c:pt>
                <c:pt idx="9">
                  <c:v>5000</c:v>
                </c:pt>
              </c:numCache>
            </c:numRef>
          </c:xVal>
          <c:yVal>
            <c:numRef>
              <c:f>'Selection Sort'!$G$4:$G$13</c:f>
              <c:numCache>
                <c:formatCode>General</c:formatCode>
                <c:ptCount val="10"/>
                <c:pt idx="0">
                  <c:v>5</c:v>
                </c:pt>
                <c:pt idx="1">
                  <c:v>21</c:v>
                </c:pt>
                <c:pt idx="2">
                  <c:v>31</c:v>
                </c:pt>
                <c:pt idx="3">
                  <c:v>62</c:v>
                </c:pt>
                <c:pt idx="4">
                  <c:v>108</c:v>
                </c:pt>
                <c:pt idx="5">
                  <c:v>349</c:v>
                </c:pt>
                <c:pt idx="6">
                  <c:v>1009</c:v>
                </c:pt>
                <c:pt idx="7">
                  <c:v>2180</c:v>
                </c:pt>
                <c:pt idx="8">
                  <c:v>3830</c:v>
                </c:pt>
                <c:pt idx="9">
                  <c:v>5830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'Selection Sort'!$J$3</c:f>
              <c:strCache>
                <c:ptCount val="1"/>
                <c:pt idx="0">
                  <c:v>time-Random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'Selection Sort'!$A$4:$A$13</c:f>
              <c:numCache>
                <c:formatCode>General</c:formatCode>
                <c:ptCount val="10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  <c:pt idx="7">
                  <c:v>3000</c:v>
                </c:pt>
                <c:pt idx="8">
                  <c:v>4000</c:v>
                </c:pt>
                <c:pt idx="9">
                  <c:v>5000</c:v>
                </c:pt>
              </c:numCache>
            </c:numRef>
          </c:xVal>
          <c:yVal>
            <c:numRef>
              <c:f>'Selection Sort'!$J$4:$J$13</c:f>
              <c:numCache>
                <c:formatCode>General</c:formatCode>
                <c:ptCount val="10"/>
                <c:pt idx="0">
                  <c:v>5</c:v>
                </c:pt>
                <c:pt idx="1">
                  <c:v>15</c:v>
                </c:pt>
                <c:pt idx="2">
                  <c:v>22</c:v>
                </c:pt>
                <c:pt idx="3">
                  <c:v>29</c:v>
                </c:pt>
                <c:pt idx="4">
                  <c:v>66</c:v>
                </c:pt>
                <c:pt idx="5">
                  <c:v>167</c:v>
                </c:pt>
                <c:pt idx="6">
                  <c:v>480</c:v>
                </c:pt>
                <c:pt idx="7">
                  <c:v>1332</c:v>
                </c:pt>
                <c:pt idx="8">
                  <c:v>2321</c:v>
                </c:pt>
                <c:pt idx="9">
                  <c:v>3562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50463936"/>
        <c:axId val="350463544"/>
      </c:scatterChart>
      <c:valAx>
        <c:axId val="3504639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50463544"/>
        <c:crosses val="autoZero"/>
        <c:crossBetween val="midCat"/>
        <c:majorUnit val="500"/>
        <c:minorUnit val="20"/>
      </c:valAx>
      <c:valAx>
        <c:axId val="350463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504639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Insertion</a:t>
            </a:r>
            <a:r>
              <a:rPr lang="es-AR" baseline="0"/>
              <a:t> Sort - time</a:t>
            </a:r>
            <a:endParaRPr lang="es-A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'Insertion Sort'!$D$3</c:f>
              <c:strCache>
                <c:ptCount val="1"/>
                <c:pt idx="0">
                  <c:v>time-Ascending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'Insertion Sort'!$A$4:$A$13</c:f>
              <c:numCache>
                <c:formatCode>General</c:formatCode>
                <c:ptCount val="10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  <c:pt idx="7">
                  <c:v>3000</c:v>
                </c:pt>
                <c:pt idx="8">
                  <c:v>4000</c:v>
                </c:pt>
                <c:pt idx="9">
                  <c:v>5000</c:v>
                </c:pt>
              </c:numCache>
            </c:numRef>
          </c:xVal>
          <c:yVal>
            <c:numRef>
              <c:f>'Insertion Sort'!$D$4:$D$13</c:f>
              <c:numCache>
                <c:formatCode>General</c:formatCode>
                <c:ptCount val="10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9</c:v>
                </c:pt>
                <c:pt idx="6">
                  <c:v>10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'Insertion Sort'!$G$3</c:f>
              <c:strCache>
                <c:ptCount val="1"/>
                <c:pt idx="0">
                  <c:v>time-Descending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'Insertion Sort'!$A$4:$A$13</c:f>
              <c:numCache>
                <c:formatCode>General</c:formatCode>
                <c:ptCount val="10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  <c:pt idx="7">
                  <c:v>3000</c:v>
                </c:pt>
                <c:pt idx="8">
                  <c:v>4000</c:v>
                </c:pt>
                <c:pt idx="9">
                  <c:v>5000</c:v>
                </c:pt>
              </c:numCache>
            </c:numRef>
          </c:xVal>
          <c:yVal>
            <c:numRef>
              <c:f>'Insertion Sort'!$G$4:$G$13</c:f>
              <c:numCache>
                <c:formatCode>General</c:formatCode>
                <c:ptCount val="10"/>
                <c:pt idx="0">
                  <c:v>4</c:v>
                </c:pt>
                <c:pt idx="1">
                  <c:v>25</c:v>
                </c:pt>
                <c:pt idx="2">
                  <c:v>35</c:v>
                </c:pt>
                <c:pt idx="3">
                  <c:v>52</c:v>
                </c:pt>
                <c:pt idx="4">
                  <c:v>106</c:v>
                </c:pt>
                <c:pt idx="5">
                  <c:v>291</c:v>
                </c:pt>
                <c:pt idx="6">
                  <c:v>1042</c:v>
                </c:pt>
                <c:pt idx="7">
                  <c:v>2184</c:v>
                </c:pt>
                <c:pt idx="8">
                  <c:v>3802</c:v>
                </c:pt>
                <c:pt idx="9">
                  <c:v>5976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'Insertion Sort'!$J$3</c:f>
              <c:strCache>
                <c:ptCount val="1"/>
                <c:pt idx="0">
                  <c:v>time-Random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'Insertion Sort'!$A$4:$A$13</c:f>
              <c:numCache>
                <c:formatCode>General</c:formatCode>
                <c:ptCount val="10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  <c:pt idx="7">
                  <c:v>3000</c:v>
                </c:pt>
                <c:pt idx="8">
                  <c:v>4000</c:v>
                </c:pt>
                <c:pt idx="9">
                  <c:v>5000</c:v>
                </c:pt>
              </c:numCache>
            </c:numRef>
          </c:xVal>
          <c:yVal>
            <c:numRef>
              <c:f>'Insertion Sort'!$J$4:$J$13</c:f>
              <c:numCache>
                <c:formatCode>General</c:formatCode>
                <c:ptCount val="10"/>
                <c:pt idx="0">
                  <c:v>5</c:v>
                </c:pt>
                <c:pt idx="1">
                  <c:v>15</c:v>
                </c:pt>
                <c:pt idx="2">
                  <c:v>27</c:v>
                </c:pt>
                <c:pt idx="3">
                  <c:v>42</c:v>
                </c:pt>
                <c:pt idx="4">
                  <c:v>69</c:v>
                </c:pt>
                <c:pt idx="5">
                  <c:v>170</c:v>
                </c:pt>
                <c:pt idx="6">
                  <c:v>598</c:v>
                </c:pt>
                <c:pt idx="7">
                  <c:v>1246</c:v>
                </c:pt>
                <c:pt idx="8">
                  <c:v>2120</c:v>
                </c:pt>
                <c:pt idx="9">
                  <c:v>3075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2617168"/>
        <c:axId val="354283672"/>
      </c:scatterChart>
      <c:valAx>
        <c:axId val="342617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54283672"/>
        <c:crosses val="autoZero"/>
        <c:crossBetween val="midCat"/>
      </c:valAx>
      <c:valAx>
        <c:axId val="354283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426171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time-Ascending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'Insertion Sort'!$D$3</c:f>
              <c:strCache>
                <c:ptCount val="1"/>
                <c:pt idx="0">
                  <c:v>time-Ascending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'Insertion Sort'!$A$4:$A$13</c:f>
              <c:numCache>
                <c:formatCode>General</c:formatCode>
                <c:ptCount val="10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  <c:pt idx="7">
                  <c:v>3000</c:v>
                </c:pt>
                <c:pt idx="8">
                  <c:v>4000</c:v>
                </c:pt>
                <c:pt idx="9">
                  <c:v>5000</c:v>
                </c:pt>
              </c:numCache>
            </c:numRef>
          </c:xVal>
          <c:yVal>
            <c:numRef>
              <c:f>'Insertion Sort'!$D$4:$D$13</c:f>
              <c:numCache>
                <c:formatCode>General</c:formatCode>
                <c:ptCount val="10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9</c:v>
                </c:pt>
                <c:pt idx="6">
                  <c:v>10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0295880"/>
        <c:axId val="239127336"/>
      </c:scatterChart>
      <c:valAx>
        <c:axId val="340295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239127336"/>
        <c:crosses val="autoZero"/>
        <c:crossBetween val="midCat"/>
      </c:valAx>
      <c:valAx>
        <c:axId val="239127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340295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Bubble Sort</a:t>
            </a:r>
            <a:r>
              <a:rPr lang="es-AR" baseline="0"/>
              <a:t> - Time</a:t>
            </a:r>
            <a:endParaRPr lang="es-A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'Bubble Sort'!$D$3</c:f>
              <c:strCache>
                <c:ptCount val="1"/>
                <c:pt idx="0">
                  <c:v>time-Ascending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'Bubble Sort'!$A$4:$A$13</c:f>
              <c:numCache>
                <c:formatCode>General</c:formatCode>
                <c:ptCount val="10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  <c:pt idx="7">
                  <c:v>3000</c:v>
                </c:pt>
                <c:pt idx="8">
                  <c:v>4000</c:v>
                </c:pt>
                <c:pt idx="9">
                  <c:v>5000</c:v>
                </c:pt>
              </c:numCache>
            </c:numRef>
          </c:xVal>
          <c:yVal>
            <c:numRef>
              <c:f>'Bubble Sort'!$D$4:$D$13</c:f>
              <c:numCache>
                <c:formatCode>General</c:formatCode>
                <c:ptCount val="10"/>
                <c:pt idx="0">
                  <c:v>17</c:v>
                </c:pt>
                <c:pt idx="1">
                  <c:v>17</c:v>
                </c:pt>
                <c:pt idx="2">
                  <c:v>19</c:v>
                </c:pt>
                <c:pt idx="3">
                  <c:v>31</c:v>
                </c:pt>
                <c:pt idx="4">
                  <c:v>54</c:v>
                </c:pt>
                <c:pt idx="5">
                  <c:v>142</c:v>
                </c:pt>
                <c:pt idx="6">
                  <c:v>499</c:v>
                </c:pt>
                <c:pt idx="7">
                  <c:v>1037</c:v>
                </c:pt>
                <c:pt idx="8">
                  <c:v>1723</c:v>
                </c:pt>
                <c:pt idx="9">
                  <c:v>2647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'Bubble Sort'!$G$3</c:f>
              <c:strCache>
                <c:ptCount val="1"/>
                <c:pt idx="0">
                  <c:v>time-Descending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'Bubble Sort'!$A$4:$A$13</c:f>
              <c:numCache>
                <c:formatCode>General</c:formatCode>
                <c:ptCount val="10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  <c:pt idx="7">
                  <c:v>3000</c:v>
                </c:pt>
                <c:pt idx="8">
                  <c:v>4000</c:v>
                </c:pt>
                <c:pt idx="9">
                  <c:v>5000</c:v>
                </c:pt>
              </c:numCache>
            </c:numRef>
          </c:xVal>
          <c:yVal>
            <c:numRef>
              <c:f>'Bubble Sort'!$G$4:$G$13</c:f>
              <c:numCache>
                <c:formatCode>General</c:formatCode>
                <c:ptCount val="10"/>
                <c:pt idx="0">
                  <c:v>4</c:v>
                </c:pt>
                <c:pt idx="1">
                  <c:v>25</c:v>
                </c:pt>
                <c:pt idx="2">
                  <c:v>25</c:v>
                </c:pt>
                <c:pt idx="3">
                  <c:v>62</c:v>
                </c:pt>
                <c:pt idx="4">
                  <c:v>112</c:v>
                </c:pt>
                <c:pt idx="5">
                  <c:v>293</c:v>
                </c:pt>
                <c:pt idx="6">
                  <c:v>997</c:v>
                </c:pt>
                <c:pt idx="7">
                  <c:v>2189</c:v>
                </c:pt>
                <c:pt idx="8">
                  <c:v>3804</c:v>
                </c:pt>
                <c:pt idx="9">
                  <c:v>5909</c:v>
                </c:pt>
              </c:numCache>
            </c:numRef>
          </c:yVal>
          <c:smooth val="0"/>
        </c:ser>
        <c:ser>
          <c:idx val="2"/>
          <c:order val="2"/>
          <c:tx>
            <c:strRef>
              <c:f>'Bubble Sort'!$J$3</c:f>
              <c:strCache>
                <c:ptCount val="1"/>
                <c:pt idx="0">
                  <c:v>time-Random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'Bubble Sort'!$A$4:$A$13</c:f>
              <c:numCache>
                <c:formatCode>General</c:formatCode>
                <c:ptCount val="10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250</c:v>
                </c:pt>
                <c:pt idx="4">
                  <c:v>500</c:v>
                </c:pt>
                <c:pt idx="5">
                  <c:v>1000</c:v>
                </c:pt>
                <c:pt idx="6">
                  <c:v>2000</c:v>
                </c:pt>
                <c:pt idx="7">
                  <c:v>3000</c:v>
                </c:pt>
                <c:pt idx="8">
                  <c:v>4000</c:v>
                </c:pt>
                <c:pt idx="9">
                  <c:v>5000</c:v>
                </c:pt>
              </c:numCache>
            </c:numRef>
          </c:xVal>
          <c:yVal>
            <c:numRef>
              <c:f>'Bubble Sort'!$J$4:$J$13</c:f>
              <c:numCache>
                <c:formatCode>General</c:formatCode>
                <c:ptCount val="10"/>
                <c:pt idx="0">
                  <c:v>6</c:v>
                </c:pt>
                <c:pt idx="1">
                  <c:v>16</c:v>
                </c:pt>
                <c:pt idx="2">
                  <c:v>22</c:v>
                </c:pt>
                <c:pt idx="3">
                  <c:v>47</c:v>
                </c:pt>
                <c:pt idx="4">
                  <c:v>85</c:v>
                </c:pt>
                <c:pt idx="5">
                  <c:v>201</c:v>
                </c:pt>
                <c:pt idx="6">
                  <c:v>748</c:v>
                </c:pt>
                <c:pt idx="7">
                  <c:v>1560</c:v>
                </c:pt>
                <c:pt idx="8">
                  <c:v>2594</c:v>
                </c:pt>
                <c:pt idx="9">
                  <c:v>4034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0875776"/>
        <c:axId val="410876168"/>
      </c:scatterChart>
      <c:valAx>
        <c:axId val="4108757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10876168"/>
        <c:crosses val="autoZero"/>
        <c:crossBetween val="midCat"/>
        <c:majorUnit val="500"/>
      </c:valAx>
      <c:valAx>
        <c:axId val="4108761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108757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5</Pages>
  <Words>716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cernello</dc:creator>
  <cp:keywords/>
  <dc:description/>
  <cp:lastModifiedBy>manuel cernello</cp:lastModifiedBy>
  <cp:revision>3</cp:revision>
  <dcterms:created xsi:type="dcterms:W3CDTF">2013-08-29T02:20:00Z</dcterms:created>
  <dcterms:modified xsi:type="dcterms:W3CDTF">2013-08-29T05:28:00Z</dcterms:modified>
</cp:coreProperties>
</file>