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23206" w14:textId="6729A574" w:rsidR="00D11200" w:rsidRPr="005F500D" w:rsidRDefault="00D11200" w:rsidP="00423BF7">
      <w:pPr>
        <w:pStyle w:val="Heading1"/>
      </w:pPr>
      <w:r w:rsidRPr="005F500D">
        <w:fldChar w:fldCharType="begin"/>
      </w:r>
      <w:r w:rsidRPr="005F500D">
        <w:instrText xml:space="preserve"> INCLUDEPICTURE "/Users/meco/Library/Group Containers/UBF8T346G9.ms/WebArchiveCopyPasteTempFiles/com.microsoft.Word/906677bd-c708-255e-92a3-99524273d872?t=1484925837278" \* MERGEFORMATINET </w:instrText>
      </w:r>
      <w:r w:rsidRPr="005F500D">
        <w:fldChar w:fldCharType="separate"/>
      </w:r>
      <w:r w:rsidRPr="005F500D">
        <w:rPr>
          <w:noProof/>
        </w:rPr>
        <w:drawing>
          <wp:inline distT="0" distB="0" distL="0" distR="0" wp14:anchorId="2828D884" wp14:editId="118CC4F8">
            <wp:extent cx="2497667" cy="937203"/>
            <wp:effectExtent l="0" t="0" r="0" b="0"/>
            <wp:docPr id="1884044731" name="Picture 1" descr="Marca U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UP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92488" cy="972783"/>
                    </a:xfrm>
                    <a:prstGeom prst="rect">
                      <a:avLst/>
                    </a:prstGeom>
                    <a:noFill/>
                    <a:ln>
                      <a:noFill/>
                    </a:ln>
                  </pic:spPr>
                </pic:pic>
              </a:graphicData>
            </a:graphic>
          </wp:inline>
        </w:drawing>
      </w:r>
      <w:r w:rsidRPr="005F500D">
        <w:fldChar w:fldCharType="end"/>
      </w:r>
    </w:p>
    <w:p w14:paraId="3F54204F" w14:textId="77777777" w:rsidR="00D11200" w:rsidRPr="005F500D" w:rsidRDefault="00D11200" w:rsidP="00423BF7">
      <w:pPr>
        <w:pStyle w:val="Heading1"/>
      </w:pPr>
    </w:p>
    <w:p w14:paraId="0A595708" w14:textId="77777777" w:rsidR="00D11200" w:rsidRPr="005F500D" w:rsidRDefault="00D11200" w:rsidP="00423BF7"/>
    <w:p w14:paraId="1768799D" w14:textId="77777777" w:rsidR="00423BF7" w:rsidRPr="005F500D" w:rsidRDefault="00423BF7" w:rsidP="00423BF7"/>
    <w:p w14:paraId="67DF7314" w14:textId="77777777" w:rsidR="00D11200" w:rsidRPr="005F500D" w:rsidRDefault="00D11200" w:rsidP="00423BF7"/>
    <w:p w14:paraId="0BE34862" w14:textId="66C0B404" w:rsidR="002749EE" w:rsidRPr="005F500D" w:rsidRDefault="00B340A2" w:rsidP="00423BF7">
      <w:pPr>
        <w:pStyle w:val="Heading1"/>
      </w:pPr>
      <w:r>
        <w:t xml:space="preserve">LAB </w:t>
      </w:r>
      <w:r w:rsidR="00A8765C">
        <w:t>2</w:t>
      </w:r>
      <w:r>
        <w:t xml:space="preserve"> REPORT</w:t>
      </w:r>
    </w:p>
    <w:p w14:paraId="128709B2" w14:textId="3250F86B" w:rsidR="00D11200" w:rsidRPr="005F500D" w:rsidRDefault="00D87A27" w:rsidP="00423BF7">
      <w:pPr>
        <w:jc w:val="center"/>
      </w:pPr>
      <w:r w:rsidRPr="005F500D">
        <w:t>Music Genre Classification</w:t>
      </w:r>
      <w:r w:rsidR="00A8765C">
        <w:t xml:space="preserve"> - CNN</w:t>
      </w:r>
    </w:p>
    <w:p w14:paraId="494A79B6" w14:textId="77777777" w:rsidR="00D11200" w:rsidRPr="005F500D" w:rsidRDefault="00D11200" w:rsidP="00423BF7"/>
    <w:p w14:paraId="2A274DFC" w14:textId="77777777" w:rsidR="00D11200" w:rsidRDefault="00D11200" w:rsidP="00423BF7"/>
    <w:p w14:paraId="5681F5C3" w14:textId="77777777" w:rsidR="00B340A2" w:rsidRDefault="00B340A2" w:rsidP="00423BF7"/>
    <w:p w14:paraId="62F71582" w14:textId="77777777" w:rsidR="00B340A2" w:rsidRPr="005F500D" w:rsidRDefault="00B340A2" w:rsidP="00423BF7"/>
    <w:p w14:paraId="1EEEEE85" w14:textId="77777777" w:rsidR="00D11200" w:rsidRPr="005F500D" w:rsidRDefault="00D11200" w:rsidP="00423BF7"/>
    <w:p w14:paraId="12D31FF7" w14:textId="39A1FDA7" w:rsidR="00EB3C4D" w:rsidRPr="005F500D" w:rsidRDefault="00B93076" w:rsidP="00423BF7">
      <w:pPr>
        <w:jc w:val="center"/>
      </w:pPr>
      <w:r w:rsidRPr="005F500D">
        <w:t>Manuel Castillo Obregón</w:t>
      </w:r>
      <w:r w:rsidRPr="005F500D">
        <w:br/>
      </w:r>
      <w:proofErr w:type="spellStart"/>
      <w:r w:rsidR="005C5539" w:rsidRPr="005F500D">
        <w:t>Universitat</w:t>
      </w:r>
      <w:proofErr w:type="spellEnd"/>
      <w:r w:rsidRPr="005F500D">
        <w:t xml:space="preserve"> Pompeu Fabra</w:t>
      </w:r>
      <w:r w:rsidRPr="005F500D">
        <w:br/>
        <w:t xml:space="preserve">Machine Learning for </w:t>
      </w:r>
      <w:r w:rsidR="00B340A2">
        <w:t xml:space="preserve">Sound and </w:t>
      </w:r>
      <w:r w:rsidRPr="005F500D">
        <w:t>Music</w:t>
      </w:r>
    </w:p>
    <w:p w14:paraId="79B128A8" w14:textId="77777777" w:rsidR="00EB3C4D" w:rsidRPr="005F500D" w:rsidRDefault="00EB3C4D" w:rsidP="00423BF7">
      <w:pPr>
        <w:jc w:val="center"/>
      </w:pPr>
    </w:p>
    <w:p w14:paraId="21E9DEA1" w14:textId="08FF9F13" w:rsidR="004B581D" w:rsidRDefault="00EB3C4D" w:rsidP="00423BF7">
      <w:pPr>
        <w:jc w:val="center"/>
      </w:pPr>
      <w:hyperlink r:id="rId7" w:history="1">
        <w:r w:rsidRPr="00C51C6A">
          <w:rPr>
            <w:color w:val="4F81BD" w:themeColor="accent1"/>
            <w:u w:val="single"/>
          </w:rPr>
          <w:t xml:space="preserve">Google </w:t>
        </w:r>
        <w:proofErr w:type="spellStart"/>
        <w:r w:rsidRPr="00C51C6A">
          <w:rPr>
            <w:color w:val="4F81BD" w:themeColor="accent1"/>
            <w:u w:val="single"/>
          </w:rPr>
          <w:t>Colab</w:t>
        </w:r>
        <w:proofErr w:type="spellEnd"/>
        <w:r w:rsidRPr="00C51C6A">
          <w:rPr>
            <w:color w:val="4F81BD" w:themeColor="accent1"/>
            <w:u w:val="single"/>
          </w:rPr>
          <w:t xml:space="preserve"> Noteb</w:t>
        </w:r>
        <w:r w:rsidRPr="00C51C6A">
          <w:rPr>
            <w:color w:val="4F81BD" w:themeColor="accent1"/>
            <w:u w:val="single"/>
          </w:rPr>
          <w:t>o</w:t>
        </w:r>
        <w:r w:rsidRPr="00C51C6A">
          <w:rPr>
            <w:color w:val="4F81BD" w:themeColor="accent1"/>
            <w:u w:val="single"/>
          </w:rPr>
          <w:t>ok</w:t>
        </w:r>
      </w:hyperlink>
    </w:p>
    <w:p w14:paraId="045C6DE4" w14:textId="5255939B" w:rsidR="00423BF7" w:rsidRPr="00CE6126" w:rsidRDefault="004B581D" w:rsidP="00423BF7">
      <w:pPr>
        <w:jc w:val="center"/>
        <w:rPr>
          <w:u w:val="single"/>
        </w:rPr>
      </w:pPr>
      <w:hyperlink r:id="rId8" w:history="1">
        <w:r w:rsidRPr="00CE6126">
          <w:rPr>
            <w:rStyle w:val="Hyperlink"/>
            <w:color w:val="4F81BD" w:themeColor="accent1"/>
          </w:rPr>
          <w:t>GitHub Repository</w:t>
        </w:r>
      </w:hyperlink>
      <w:r w:rsidR="00423BF7" w:rsidRPr="00CE6126">
        <w:rPr>
          <w:u w:val="single"/>
        </w:rPr>
        <w:br w:type="page"/>
      </w:r>
    </w:p>
    <w:p w14:paraId="599CF062" w14:textId="6D120249" w:rsidR="002749EE" w:rsidRPr="005F500D" w:rsidRDefault="00D11200" w:rsidP="00037C5A">
      <w:pPr>
        <w:pStyle w:val="Heading2"/>
        <w:numPr>
          <w:ilvl w:val="0"/>
          <w:numId w:val="19"/>
        </w:numPr>
      </w:pPr>
      <w:r w:rsidRPr="005F500D">
        <w:lastRenderedPageBreak/>
        <w:t>INTRODUCTION</w:t>
      </w:r>
    </w:p>
    <w:p w14:paraId="1D33EBB1" w14:textId="77777777" w:rsidR="003E7774" w:rsidRPr="005F500D" w:rsidRDefault="003E7774" w:rsidP="00423BF7"/>
    <w:p w14:paraId="1B2DF9E6" w14:textId="765BDFD1" w:rsidR="00A8765C" w:rsidRDefault="00A8765C" w:rsidP="00A8765C">
      <w:pPr>
        <w:ind w:firstLine="360"/>
      </w:pPr>
      <w:r>
        <w:t>This lab explores convolutional neural networks (CNN in the rest of the document) for music genre classification, using Mel Spectrogram images as input. The following are implemented, as per the instructions for Task 1 and Task 2 as well as for analysis:</w:t>
      </w:r>
    </w:p>
    <w:p w14:paraId="78C59A04" w14:textId="77777777" w:rsidR="00A8765C" w:rsidRDefault="00A8765C" w:rsidP="00A8765C">
      <w:pPr>
        <w:pStyle w:val="ListParagraph"/>
        <w:numPr>
          <w:ilvl w:val="0"/>
          <w:numId w:val="20"/>
        </w:numPr>
      </w:pPr>
      <w:r>
        <w:t>Task 1: A CNN trained from scratch and optimized through experimentation with convolutional depth, filters, dropout and augmentation.</w:t>
      </w:r>
    </w:p>
    <w:p w14:paraId="6E4E8591" w14:textId="77777777" w:rsidR="00A8765C" w:rsidRDefault="00A8765C" w:rsidP="00A8765C">
      <w:pPr>
        <w:pStyle w:val="ListParagraph"/>
        <w:numPr>
          <w:ilvl w:val="0"/>
          <w:numId w:val="20"/>
        </w:numPr>
      </w:pPr>
      <w:r>
        <w:t>Task 2: fine tuning is implemented for a pretrained model (VGG16) for the same dataset.</w:t>
      </w:r>
    </w:p>
    <w:p w14:paraId="19573821" w14:textId="77777777" w:rsidR="00A8765C" w:rsidRDefault="00A8765C" w:rsidP="00A8765C">
      <w:pPr>
        <w:pStyle w:val="ListParagraph"/>
        <w:numPr>
          <w:ilvl w:val="0"/>
          <w:numId w:val="20"/>
        </w:numPr>
      </w:pPr>
      <w:r>
        <w:t xml:space="preserve">Energy and CO2 impact analysis using </w:t>
      </w:r>
      <w:proofErr w:type="spellStart"/>
      <w:r>
        <w:t>CodeCarbon</w:t>
      </w:r>
      <w:proofErr w:type="spellEnd"/>
      <w:r>
        <w:t>.</w:t>
      </w:r>
    </w:p>
    <w:p w14:paraId="48E0D5B6" w14:textId="77777777" w:rsidR="00A8765C" w:rsidRDefault="00A8765C" w:rsidP="00A8765C">
      <w:pPr>
        <w:pStyle w:val="ListParagraph"/>
        <w:numPr>
          <w:ilvl w:val="0"/>
          <w:numId w:val="20"/>
        </w:numPr>
      </w:pPr>
      <w:r>
        <w:t>Comparison with Lab 1 where models used manually extracted features instead of images.</w:t>
      </w:r>
    </w:p>
    <w:p w14:paraId="3CF806FC" w14:textId="77777777" w:rsidR="00A8765C" w:rsidRDefault="00A8765C" w:rsidP="00A8765C">
      <w:r>
        <w:t>The dataset consists of 10 genres, divided in two folders with audio and images. There’s 1 Mel Spectrogram per audio file, totaling 1000 images.</w:t>
      </w:r>
    </w:p>
    <w:p w14:paraId="609B3F83" w14:textId="779EE80B" w:rsidR="00D11200" w:rsidRPr="005F500D" w:rsidRDefault="00A8765C" w:rsidP="00423BF7">
      <w:r>
        <w:t>The data was split in 80-20, with 20% of the training set used as validation.</w:t>
      </w:r>
      <w:r w:rsidR="00CE6126" w:rsidRPr="005F500D">
        <w:br/>
      </w:r>
      <w:r w:rsidR="00D11200" w:rsidRPr="005F500D">
        <w:br w:type="page"/>
      </w:r>
    </w:p>
    <w:p w14:paraId="55D3FF17" w14:textId="4DC6A9B4" w:rsidR="002749EE" w:rsidRPr="005F500D" w:rsidRDefault="00D11200" w:rsidP="00111141">
      <w:pPr>
        <w:pStyle w:val="Heading2"/>
        <w:numPr>
          <w:ilvl w:val="0"/>
          <w:numId w:val="19"/>
        </w:numPr>
      </w:pPr>
      <w:r w:rsidRPr="005F500D">
        <w:lastRenderedPageBreak/>
        <w:t>DATASETS</w:t>
      </w:r>
    </w:p>
    <w:p w14:paraId="46E73DB7" w14:textId="5B4AB2AB" w:rsidR="005C5539" w:rsidRPr="005F500D" w:rsidRDefault="00BA75DB" w:rsidP="00423BF7">
      <w:r w:rsidRPr="00BA75DB">
        <w:t>We used 1000 Mel</w:t>
      </w:r>
      <w:r>
        <w:t xml:space="preserve"> S</w:t>
      </w:r>
      <w:r w:rsidRPr="00BA75DB">
        <w:t>pectrogram images across 10 balanced genres. The dataset was split into 80% training and 20% testing, with 20% of the training data used for validation. Additional feature CSV files from Lab 1 were used only for comparison.</w:t>
      </w:r>
    </w:p>
    <w:p w14:paraId="342B9119" w14:textId="6110EA45" w:rsidR="00423BF7" w:rsidRDefault="00A8765C" w:rsidP="00A8765C">
      <w:pPr>
        <w:pStyle w:val="ListParagraph"/>
        <w:numPr>
          <w:ilvl w:val="0"/>
          <w:numId w:val="21"/>
        </w:numPr>
      </w:pPr>
      <w:r>
        <w:t>Train set: 640 images</w:t>
      </w:r>
    </w:p>
    <w:p w14:paraId="274DC475" w14:textId="4F2DC1DC" w:rsidR="00A8765C" w:rsidRDefault="00A8765C" w:rsidP="00A8765C">
      <w:pPr>
        <w:pStyle w:val="ListParagraph"/>
        <w:numPr>
          <w:ilvl w:val="0"/>
          <w:numId w:val="21"/>
        </w:numPr>
      </w:pPr>
      <w:r>
        <w:t>Validation set: 160 images</w:t>
      </w:r>
    </w:p>
    <w:p w14:paraId="43273792" w14:textId="2A245959" w:rsidR="00A8765C" w:rsidRDefault="00A8765C" w:rsidP="00A8765C">
      <w:pPr>
        <w:pStyle w:val="ListParagraph"/>
        <w:numPr>
          <w:ilvl w:val="0"/>
          <w:numId w:val="21"/>
        </w:numPr>
      </w:pPr>
      <w:r>
        <w:t>Test set: 200 images</w:t>
      </w:r>
    </w:p>
    <w:p w14:paraId="78148450" w14:textId="4F846E51" w:rsidR="00A8765C" w:rsidRDefault="00A8765C" w:rsidP="00A8765C">
      <w:pPr>
        <w:pStyle w:val="ListParagraph"/>
        <w:numPr>
          <w:ilvl w:val="0"/>
          <w:numId w:val="21"/>
        </w:numPr>
      </w:pPr>
      <w:r>
        <w:t>10 balanced classes</w:t>
      </w:r>
    </w:p>
    <w:p w14:paraId="71226FC4" w14:textId="77777777" w:rsidR="00A8765C" w:rsidRPr="005F500D" w:rsidRDefault="00A8765C" w:rsidP="00A8765C"/>
    <w:p w14:paraId="0417D62A" w14:textId="3EAF1F1A" w:rsidR="002749EE" w:rsidRPr="005F500D" w:rsidRDefault="00D11200" w:rsidP="00111141">
      <w:pPr>
        <w:pStyle w:val="Heading2"/>
        <w:numPr>
          <w:ilvl w:val="0"/>
          <w:numId w:val="19"/>
        </w:numPr>
      </w:pPr>
      <w:r w:rsidRPr="005F500D">
        <w:t>METHODS</w:t>
      </w:r>
    </w:p>
    <w:p w14:paraId="7478DE5E" w14:textId="77777777" w:rsidR="005C5539" w:rsidRPr="005F500D" w:rsidRDefault="005C5539" w:rsidP="00423BF7"/>
    <w:p w14:paraId="217FCE6B" w14:textId="36A086C6" w:rsidR="002749EE" w:rsidRPr="005F500D" w:rsidRDefault="00CE6126" w:rsidP="00A44AEC">
      <w:pPr>
        <w:pStyle w:val="Heading3"/>
      </w:pPr>
      <w:r w:rsidRPr="005F500D">
        <w:t xml:space="preserve">3.1 </w:t>
      </w:r>
      <w:r w:rsidR="00BA75DB">
        <w:t>Data preprocessing</w:t>
      </w:r>
    </w:p>
    <w:p w14:paraId="4A2AF0A6" w14:textId="5BDADFB6" w:rsidR="00BA75DB" w:rsidRDefault="00BA75DB" w:rsidP="00BA75DB">
      <w:r>
        <w:t>All audio files from the dataset were converted into Mel Spectrogram images. Each spectrogram was resized to 128x128x3 for the CNN and 224x224x3 for VGG16.</w:t>
      </w:r>
    </w:p>
    <w:p w14:paraId="7AD125B0" w14:textId="776500C1" w:rsidR="00BA75DB" w:rsidRDefault="00BA75DB" w:rsidP="00BA75DB">
      <w:r>
        <w:t>Pixel values were normalized using:</w:t>
      </w:r>
    </w:p>
    <w:p w14:paraId="01D3CF29" w14:textId="6F347893" w:rsidR="00BA75DB" w:rsidRDefault="00BA75DB" w:rsidP="00BA75DB">
      <w:pPr>
        <w:pStyle w:val="ListParagraph"/>
        <w:numPr>
          <w:ilvl w:val="0"/>
          <w:numId w:val="23"/>
        </w:numPr>
      </w:pPr>
      <w:r>
        <w:t>Rescale 1/255 for the CNN.</w:t>
      </w:r>
    </w:p>
    <w:p w14:paraId="2688F53A" w14:textId="34E2A30D" w:rsidR="00BA75DB" w:rsidRDefault="00BA75DB" w:rsidP="00BA75DB">
      <w:pPr>
        <w:pStyle w:val="ListParagraph"/>
        <w:numPr>
          <w:ilvl w:val="0"/>
          <w:numId w:val="23"/>
        </w:numPr>
      </w:pPr>
      <w:r>
        <w:t>VGG16 preprocess input for transfer learning.</w:t>
      </w:r>
    </w:p>
    <w:p w14:paraId="621928AF" w14:textId="77777777" w:rsidR="00BA75DB" w:rsidRDefault="00BA75DB" w:rsidP="00BA75DB">
      <w:r>
        <w:t xml:space="preserve">A unified split was used across all models: </w:t>
      </w:r>
    </w:p>
    <w:p w14:paraId="067E644A" w14:textId="145027F2" w:rsidR="00BA75DB" w:rsidRDefault="00BA75DB" w:rsidP="00BA75DB">
      <w:pPr>
        <w:pStyle w:val="ListParagraph"/>
        <w:numPr>
          <w:ilvl w:val="0"/>
          <w:numId w:val="24"/>
        </w:numPr>
      </w:pPr>
      <w:r>
        <w:t>80% training and 20% validation</w:t>
      </w:r>
    </w:p>
    <w:p w14:paraId="331C275C" w14:textId="4B76C57C" w:rsidR="00BA75DB" w:rsidRDefault="00BA75DB" w:rsidP="00BA75DB">
      <w:pPr>
        <w:pStyle w:val="ListParagraph"/>
        <w:numPr>
          <w:ilvl w:val="0"/>
          <w:numId w:val="24"/>
        </w:numPr>
      </w:pPr>
      <w:r>
        <w:t>20% test</w:t>
      </w:r>
    </w:p>
    <w:p w14:paraId="0A99B966" w14:textId="5D90AD64" w:rsidR="00BA75DB" w:rsidRDefault="00BA75DB" w:rsidP="00BA75DB">
      <w:pPr>
        <w:pStyle w:val="ListParagraph"/>
        <w:numPr>
          <w:ilvl w:val="0"/>
          <w:numId w:val="24"/>
        </w:numPr>
      </w:pPr>
      <w:r>
        <w:t>Stratified by labels</w:t>
      </w:r>
    </w:p>
    <w:p w14:paraId="737DA5AA" w14:textId="0DD4EF93" w:rsidR="00BA75DB" w:rsidRDefault="00BA75DB" w:rsidP="00BA75DB">
      <w:pPr>
        <w:pStyle w:val="ListParagraph"/>
        <w:numPr>
          <w:ilvl w:val="0"/>
          <w:numId w:val="24"/>
        </w:numPr>
      </w:pPr>
      <w:r>
        <w:t>Same split for Task 1 and Task 2</w:t>
      </w:r>
    </w:p>
    <w:p w14:paraId="3F1EAB73" w14:textId="0DF96203" w:rsidR="002749EE" w:rsidRDefault="00E45017" w:rsidP="00BA75DB">
      <w:r>
        <w:t>Small data augmentation was applied in Task 1 to reduce overfitting.</w:t>
      </w:r>
      <w:r w:rsidR="00CE6126" w:rsidRPr="005F500D">
        <w:br/>
      </w:r>
    </w:p>
    <w:p w14:paraId="4EAC5551" w14:textId="77777777" w:rsidR="00C96B4D" w:rsidRPr="005F500D" w:rsidRDefault="00C96B4D" w:rsidP="00BA75DB"/>
    <w:p w14:paraId="16A426AF" w14:textId="26D13365" w:rsidR="002749EE" w:rsidRDefault="00CE6126" w:rsidP="00A44AEC">
      <w:pPr>
        <w:pStyle w:val="Heading3"/>
      </w:pPr>
      <w:r w:rsidRPr="005F500D">
        <w:lastRenderedPageBreak/>
        <w:t xml:space="preserve">3.2 </w:t>
      </w:r>
      <w:r w:rsidR="00E45017">
        <w:t>Algorithms</w:t>
      </w:r>
    </w:p>
    <w:p w14:paraId="162AC575" w14:textId="27FDD720" w:rsidR="00E45017" w:rsidRDefault="00E45017" w:rsidP="00E45017">
      <w:pPr>
        <w:rPr>
          <w:b/>
          <w:bCs/>
        </w:rPr>
      </w:pPr>
      <w:r>
        <w:rPr>
          <w:b/>
          <w:bCs/>
        </w:rPr>
        <w:t>3.2.1 CNN from scratch: Task 1</w:t>
      </w:r>
    </w:p>
    <w:p w14:paraId="45BDEA86" w14:textId="3C686412" w:rsidR="00E45017" w:rsidRDefault="00E45017" w:rsidP="00E45017">
      <w:r>
        <w:t>A compact convolutional architecture was designed.</w:t>
      </w:r>
    </w:p>
    <w:p w14:paraId="5AE65450" w14:textId="5E9B0A52" w:rsidR="00E45017" w:rsidRDefault="00E45017" w:rsidP="00E45017">
      <w:pPr>
        <w:pStyle w:val="ListParagraph"/>
        <w:numPr>
          <w:ilvl w:val="0"/>
          <w:numId w:val="25"/>
        </w:numPr>
      </w:pPr>
      <w:r>
        <w:t>Three convolutional blocks.</w:t>
      </w:r>
    </w:p>
    <w:p w14:paraId="630E3DBA" w14:textId="6AD9E82A" w:rsidR="00E45017" w:rsidRDefault="00E45017" w:rsidP="00E45017">
      <w:pPr>
        <w:pStyle w:val="ListParagraph"/>
        <w:numPr>
          <w:ilvl w:val="0"/>
          <w:numId w:val="25"/>
        </w:numPr>
      </w:pPr>
      <w:r>
        <w:t>Filters doubled per block.</w:t>
      </w:r>
    </w:p>
    <w:p w14:paraId="27355A92" w14:textId="0ED3A8A3" w:rsidR="00E45017" w:rsidRDefault="00E45017" w:rsidP="00E45017">
      <w:pPr>
        <w:pStyle w:val="ListParagraph"/>
        <w:numPr>
          <w:ilvl w:val="0"/>
          <w:numId w:val="25"/>
        </w:numPr>
      </w:pPr>
      <w:r>
        <w:t>Dense 256 and Dropout 0.3</w:t>
      </w:r>
    </w:p>
    <w:p w14:paraId="3A55B791" w14:textId="51060718" w:rsidR="00E45017" w:rsidRDefault="00E45017" w:rsidP="00E45017">
      <w:pPr>
        <w:pStyle w:val="ListParagraph"/>
        <w:numPr>
          <w:ilvl w:val="0"/>
          <w:numId w:val="25"/>
        </w:numPr>
      </w:pPr>
      <w:r>
        <w:t>Adam optimizer</w:t>
      </w:r>
    </w:p>
    <w:p w14:paraId="2B332585" w14:textId="50657B12" w:rsidR="00E45017" w:rsidRDefault="00E45017" w:rsidP="00E45017">
      <w:pPr>
        <w:pStyle w:val="ListParagraph"/>
        <w:numPr>
          <w:ilvl w:val="0"/>
          <w:numId w:val="25"/>
        </w:numPr>
      </w:pPr>
      <w:proofErr w:type="spellStart"/>
      <w:r>
        <w:t>EarlyStopping</w:t>
      </w:r>
      <w:proofErr w:type="spellEnd"/>
    </w:p>
    <w:p w14:paraId="124A4448" w14:textId="4C80F843" w:rsidR="00E45017" w:rsidRDefault="00E45017" w:rsidP="00E45017">
      <w:pPr>
        <w:pStyle w:val="ListParagraph"/>
        <w:numPr>
          <w:ilvl w:val="0"/>
          <w:numId w:val="25"/>
        </w:numPr>
      </w:pPr>
      <w:r>
        <w:t>Categorical cross entropy</w:t>
      </w:r>
    </w:p>
    <w:p w14:paraId="03CA6C3D" w14:textId="3C689F63" w:rsidR="00E45017" w:rsidRDefault="00E45017" w:rsidP="00E45017">
      <w:pPr>
        <w:rPr>
          <w:b/>
          <w:bCs/>
        </w:rPr>
      </w:pPr>
      <w:r>
        <w:rPr>
          <w:b/>
          <w:bCs/>
        </w:rPr>
        <w:t>3.2.2 VGG16 Transfer learning: Task 2</w:t>
      </w:r>
    </w:p>
    <w:p w14:paraId="5BC4E5A1" w14:textId="3F7DED6D" w:rsidR="00E45017" w:rsidRDefault="00E45017" w:rsidP="00E45017">
      <w:r>
        <w:t xml:space="preserve">A </w:t>
      </w:r>
      <w:proofErr w:type="gramStart"/>
      <w:r>
        <w:t>two phase fine tuning</w:t>
      </w:r>
      <w:proofErr w:type="gramEnd"/>
      <w:r>
        <w:t xml:space="preserve"> pipeline was used.</w:t>
      </w:r>
    </w:p>
    <w:p w14:paraId="6E4A8534" w14:textId="005EEAB8" w:rsidR="00E45017" w:rsidRDefault="00E45017" w:rsidP="00E45017">
      <w:pPr>
        <w:pStyle w:val="ListParagraph"/>
        <w:numPr>
          <w:ilvl w:val="0"/>
          <w:numId w:val="26"/>
        </w:numPr>
      </w:pPr>
      <w:r>
        <w:t>Feature extraction phase</w:t>
      </w:r>
    </w:p>
    <w:p w14:paraId="6538710A" w14:textId="46163221" w:rsidR="00E45017" w:rsidRDefault="00E45017" w:rsidP="00E45017">
      <w:pPr>
        <w:pStyle w:val="ListParagraph"/>
        <w:numPr>
          <w:ilvl w:val="0"/>
          <w:numId w:val="26"/>
        </w:numPr>
      </w:pPr>
      <w:r>
        <w:t>Fine tuning phase</w:t>
      </w:r>
    </w:p>
    <w:p w14:paraId="4EC8E46B" w14:textId="420928F6" w:rsidR="00E45017" w:rsidRPr="00E45017" w:rsidRDefault="00E45017" w:rsidP="00E45017">
      <w:pPr>
        <w:rPr>
          <w:b/>
          <w:bCs/>
        </w:rPr>
      </w:pPr>
      <w:r>
        <w:rPr>
          <w:b/>
          <w:bCs/>
        </w:rPr>
        <w:t>3.3.3 Environmental impact</w:t>
      </w:r>
    </w:p>
    <w:p w14:paraId="59CC0EE3" w14:textId="5B7CC358" w:rsidR="005F500D" w:rsidRDefault="00CE6126" w:rsidP="00D8207E">
      <w:r w:rsidRPr="005F500D">
        <w:t xml:space="preserve">To evaluate the computational footprint of each model, </w:t>
      </w:r>
      <w:r w:rsidR="004068AE">
        <w:t>the following was measured:</w:t>
      </w:r>
    </w:p>
    <w:p w14:paraId="63AA106E" w14:textId="77777777" w:rsidR="005F500D" w:rsidRDefault="00CE6126" w:rsidP="00037C5A">
      <w:pPr>
        <w:pStyle w:val="ListParagraph"/>
        <w:numPr>
          <w:ilvl w:val="0"/>
          <w:numId w:val="18"/>
        </w:numPr>
      </w:pPr>
      <w:r w:rsidRPr="005F500D">
        <w:t>Wall-clock runtime of the cross-validation procedure.</w:t>
      </w:r>
    </w:p>
    <w:p w14:paraId="1265CFEE" w14:textId="77777777" w:rsidR="005F500D" w:rsidRDefault="00CE6126" w:rsidP="00037C5A">
      <w:pPr>
        <w:pStyle w:val="ListParagraph"/>
        <w:numPr>
          <w:ilvl w:val="0"/>
          <w:numId w:val="18"/>
        </w:numPr>
      </w:pPr>
      <w:r w:rsidRPr="005F500D">
        <w:t>Peak RAM usage during model evaluation.</w:t>
      </w:r>
    </w:p>
    <w:p w14:paraId="326CBB20" w14:textId="151A6FE7" w:rsidR="002749EE" w:rsidRPr="005F500D" w:rsidRDefault="00CE6126" w:rsidP="00037C5A">
      <w:pPr>
        <w:pStyle w:val="ListParagraph"/>
        <w:numPr>
          <w:ilvl w:val="0"/>
          <w:numId w:val="18"/>
        </w:numPr>
      </w:pPr>
      <w:r w:rsidRPr="005F500D">
        <w:t>Estimated CO</w:t>
      </w:r>
      <w:r w:rsidR="00E45017">
        <w:t>2</w:t>
      </w:r>
      <w:r w:rsidRPr="005F500D">
        <w:t xml:space="preserve"> emissions (kg CO</w:t>
      </w:r>
      <w:r w:rsidR="004068AE">
        <w:t>2</w:t>
      </w:r>
      <w:r w:rsidRPr="005F500D">
        <w:t xml:space="preserve">eq) using </w:t>
      </w:r>
      <w:proofErr w:type="spellStart"/>
      <w:r w:rsidRPr="005F500D">
        <w:t>CodeCarbon</w:t>
      </w:r>
      <w:proofErr w:type="spellEnd"/>
      <w:r w:rsidRPr="005F500D">
        <w:t>.</w:t>
      </w:r>
    </w:p>
    <w:p w14:paraId="10539345" w14:textId="77777777" w:rsidR="002749EE" w:rsidRPr="005F500D" w:rsidRDefault="00CE6126" w:rsidP="00423BF7">
      <w:r w:rsidRPr="005F500D">
        <w:br w:type="page"/>
      </w:r>
    </w:p>
    <w:p w14:paraId="27166A6F" w14:textId="0B8700E8" w:rsidR="005C5539" w:rsidRDefault="00D11200" w:rsidP="00423BF7">
      <w:pPr>
        <w:pStyle w:val="Heading2"/>
        <w:numPr>
          <w:ilvl w:val="0"/>
          <w:numId w:val="19"/>
        </w:numPr>
      </w:pPr>
      <w:r w:rsidRPr="005F500D">
        <w:lastRenderedPageBreak/>
        <w:t>TASK 1</w:t>
      </w:r>
    </w:p>
    <w:p w14:paraId="190E90D9" w14:textId="3DD7CD3F" w:rsidR="00BA75DB" w:rsidRDefault="00BA75DB" w:rsidP="00423BF7">
      <w:r w:rsidRPr="00BA75DB">
        <w:t>A compact CNN with three convolutional blocks was trained using</w:t>
      </w:r>
      <w:r>
        <w:t>:</w:t>
      </w:r>
      <w:r w:rsidRPr="00BA75DB">
        <w:t xml:space="preserve"> mild data</w:t>
      </w:r>
      <w:r>
        <w:t xml:space="preserve"> </w:t>
      </w:r>
      <w:r w:rsidRPr="00BA75DB">
        <w:t xml:space="preserve">augmentation, </w:t>
      </w:r>
      <w:proofErr w:type="spellStart"/>
      <w:r w:rsidRPr="00BA75DB">
        <w:t>ReduceLROnPlateau</w:t>
      </w:r>
      <w:proofErr w:type="spellEnd"/>
      <w:r w:rsidRPr="00BA75DB">
        <w:t xml:space="preserve">, and </w:t>
      </w:r>
      <w:proofErr w:type="spellStart"/>
      <w:r w:rsidRPr="00BA75DB">
        <w:t>EarlyStopping</w:t>
      </w:r>
      <w:proofErr w:type="spellEnd"/>
      <w:r w:rsidRPr="00BA75DB">
        <w:t>. The model achieved:</w:t>
      </w:r>
    </w:p>
    <w:p w14:paraId="1E871239" w14:textId="3E545F38" w:rsidR="00BA75DB" w:rsidRDefault="00BA75DB" w:rsidP="00BA75DB">
      <w:pPr>
        <w:pStyle w:val="ListParagraph"/>
        <w:numPr>
          <w:ilvl w:val="0"/>
          <w:numId w:val="22"/>
        </w:numPr>
      </w:pPr>
      <w:r>
        <w:t>Test accuracy: 0.55</w:t>
      </w:r>
    </w:p>
    <w:p w14:paraId="3ED2C9D5" w14:textId="327E0F79" w:rsidR="00BA75DB" w:rsidRDefault="00BA75DB" w:rsidP="00BA75DB">
      <w:pPr>
        <w:pStyle w:val="ListParagraph"/>
        <w:numPr>
          <w:ilvl w:val="0"/>
          <w:numId w:val="22"/>
        </w:numPr>
      </w:pPr>
      <w:r>
        <w:t>Test loss: 1.411</w:t>
      </w:r>
    </w:p>
    <w:p w14:paraId="3795C1E7" w14:textId="559655F1" w:rsidR="00BA75DB" w:rsidRDefault="00BA75DB" w:rsidP="00BA75DB">
      <w:pPr>
        <w:pStyle w:val="ListParagraph"/>
        <w:numPr>
          <w:ilvl w:val="0"/>
          <w:numId w:val="22"/>
        </w:numPr>
      </w:pPr>
      <w:r>
        <w:t>CO</w:t>
      </w:r>
      <w:r>
        <w:t>2</w:t>
      </w:r>
      <w:r>
        <w:t xml:space="preserve"> emissions: 0.000153 kg</w:t>
      </w:r>
    </w:p>
    <w:p w14:paraId="073C8660" w14:textId="37F4694F" w:rsidR="00BA75DB" w:rsidRDefault="00BA75DB" w:rsidP="00BA75DB">
      <w:pPr>
        <w:pStyle w:val="ListParagraph"/>
        <w:numPr>
          <w:ilvl w:val="0"/>
          <w:numId w:val="22"/>
        </w:numPr>
      </w:pPr>
      <w:r>
        <w:t>Training time: 287.6 s</w:t>
      </w:r>
    </w:p>
    <w:p w14:paraId="4414E087" w14:textId="0DE4D3E5" w:rsidR="003944DD" w:rsidRDefault="00BA75DB" w:rsidP="00423BF7">
      <w:r w:rsidRPr="00BA75DB">
        <w:t>The CNN showed moderate generalization</w:t>
      </w:r>
      <w:r>
        <w:t xml:space="preserve"> and b</w:t>
      </w:r>
      <w:r w:rsidRPr="00BA75DB">
        <w:t xml:space="preserve">etter performance in some classes </w:t>
      </w:r>
      <w:r>
        <w:t>although</w:t>
      </w:r>
      <w:r w:rsidRPr="00BA75DB">
        <w:t xml:space="preserve"> significant confusion </w:t>
      </w:r>
      <w:r>
        <w:t xml:space="preserve">could be noticed </w:t>
      </w:r>
      <w:r w:rsidRPr="00BA75DB">
        <w:t xml:space="preserve">in others, </w:t>
      </w:r>
      <w:r>
        <w:t>specially</w:t>
      </w:r>
      <w:r w:rsidRPr="00BA75DB">
        <w:t xml:space="preserve"> for genres with overlapping spectral patterns.</w:t>
      </w:r>
    </w:p>
    <w:p w14:paraId="3CEA34C9" w14:textId="77777777" w:rsidR="003944DD" w:rsidRDefault="003944DD" w:rsidP="00423BF7"/>
    <w:p w14:paraId="14C04DE5" w14:textId="553A6F97" w:rsidR="002749EE" w:rsidRPr="005F500D" w:rsidRDefault="00D11200" w:rsidP="00111141">
      <w:pPr>
        <w:pStyle w:val="Heading2"/>
        <w:numPr>
          <w:ilvl w:val="0"/>
          <w:numId w:val="19"/>
        </w:numPr>
      </w:pPr>
      <w:r w:rsidRPr="005F500D">
        <w:t>TASK 2</w:t>
      </w:r>
    </w:p>
    <w:p w14:paraId="13B0ACF5" w14:textId="7F920B6B" w:rsidR="003944DD" w:rsidRDefault="003944DD" w:rsidP="003944DD">
      <w:r>
        <w:t>A VGG16 model was pretrained on ImageNet was fine tuned in two stages. The model achieved:</w:t>
      </w:r>
    </w:p>
    <w:p w14:paraId="73937FE4" w14:textId="20BB552A" w:rsidR="003944DD" w:rsidRDefault="003944DD" w:rsidP="003944DD">
      <w:pPr>
        <w:pStyle w:val="ListParagraph"/>
        <w:numPr>
          <w:ilvl w:val="0"/>
          <w:numId w:val="28"/>
        </w:numPr>
      </w:pPr>
      <w:r>
        <w:t>Test accuracy: 0.67</w:t>
      </w:r>
    </w:p>
    <w:p w14:paraId="2E498497" w14:textId="50D83086" w:rsidR="003944DD" w:rsidRDefault="003944DD" w:rsidP="003944DD">
      <w:pPr>
        <w:pStyle w:val="ListParagraph"/>
        <w:numPr>
          <w:ilvl w:val="0"/>
          <w:numId w:val="28"/>
        </w:numPr>
      </w:pPr>
      <w:r>
        <w:t>Test loss: 1.069</w:t>
      </w:r>
    </w:p>
    <w:p w14:paraId="3EC1242E" w14:textId="523A7D49" w:rsidR="003944DD" w:rsidRDefault="003944DD" w:rsidP="003944DD">
      <w:pPr>
        <w:pStyle w:val="ListParagraph"/>
        <w:numPr>
          <w:ilvl w:val="0"/>
          <w:numId w:val="28"/>
        </w:numPr>
      </w:pPr>
      <w:r>
        <w:t>CO2 emissions (head and fine tune): 0.000389 kg</w:t>
      </w:r>
    </w:p>
    <w:p w14:paraId="7FD87516" w14:textId="385D25D0" w:rsidR="003944DD" w:rsidRDefault="003944DD" w:rsidP="003944DD">
      <w:pPr>
        <w:pStyle w:val="ListParagraph"/>
        <w:numPr>
          <w:ilvl w:val="0"/>
          <w:numId w:val="28"/>
        </w:numPr>
      </w:pPr>
      <w:r>
        <w:t>Training time (head and fine tune): 732.6s</w:t>
      </w:r>
    </w:p>
    <w:p w14:paraId="1F78F868" w14:textId="003C267E" w:rsidR="003944DD" w:rsidRDefault="003944DD" w:rsidP="003944DD">
      <w:r>
        <w:t>VGG16 significantly outperformed the CNN from scratch. This shows the effectiveness of transfer learning even with small datasets.</w:t>
      </w:r>
    </w:p>
    <w:p w14:paraId="1D49D4A7" w14:textId="2C841E72" w:rsidR="00111141" w:rsidRDefault="00111141" w:rsidP="00423BF7">
      <w:pPr>
        <w:pStyle w:val="Heading2"/>
      </w:pPr>
    </w:p>
    <w:p w14:paraId="42D7C9D2" w14:textId="77777777" w:rsidR="00111141" w:rsidRDefault="00111141">
      <w:pPr>
        <w:spacing w:line="276" w:lineRule="auto"/>
        <w:rPr>
          <w:rFonts w:eastAsiaTheme="majorEastAsia"/>
          <w:b/>
          <w:bCs/>
          <w:color w:val="000000" w:themeColor="text1"/>
          <w:sz w:val="26"/>
          <w:szCs w:val="26"/>
        </w:rPr>
      </w:pPr>
      <w:r>
        <w:br w:type="page"/>
      </w:r>
    </w:p>
    <w:p w14:paraId="4E07358B" w14:textId="346FDF57" w:rsidR="002749EE" w:rsidRPr="00111141" w:rsidRDefault="00CE6126" w:rsidP="00111141">
      <w:pPr>
        <w:pStyle w:val="Heading2"/>
        <w:numPr>
          <w:ilvl w:val="0"/>
          <w:numId w:val="19"/>
        </w:numPr>
      </w:pPr>
      <w:r w:rsidRPr="00111141">
        <w:lastRenderedPageBreak/>
        <w:t>G</w:t>
      </w:r>
      <w:r w:rsidR="00D11200" w:rsidRPr="00111141">
        <w:t>ENERAL CONCLUSSIONS</w:t>
      </w:r>
    </w:p>
    <w:p w14:paraId="43EDC189" w14:textId="77777777" w:rsidR="005C5539" w:rsidRPr="005F500D" w:rsidRDefault="005C5539" w:rsidP="00423BF7"/>
    <w:p w14:paraId="0AAE0599" w14:textId="76BD256D" w:rsidR="00E45017" w:rsidRDefault="00A97A1B" w:rsidP="00E45017">
      <w:r>
        <w:t>In</w:t>
      </w:r>
      <w:r w:rsidR="008852DA">
        <w:t xml:space="preserve"> this lab we explored convolutional and pretrained neural networks for classifying music and genre using 2D Mel Spectrograms. Two deep learning strategies were implemented: a CNN trained from scratch and a VGG16 for transfer learning.</w:t>
      </w:r>
    </w:p>
    <w:p w14:paraId="495B772F" w14:textId="66551231" w:rsidR="008852DA" w:rsidRPr="008852DA" w:rsidRDefault="008852DA" w:rsidP="008852DA">
      <w:pPr>
        <w:pStyle w:val="ListParagraph"/>
        <w:numPr>
          <w:ilvl w:val="1"/>
          <w:numId w:val="19"/>
        </w:numPr>
        <w:rPr>
          <w:b/>
          <w:bCs/>
        </w:rPr>
      </w:pPr>
      <w:r w:rsidRPr="008852DA">
        <w:rPr>
          <w:b/>
          <w:bCs/>
        </w:rPr>
        <w:t>Key findings:</w:t>
      </w:r>
    </w:p>
    <w:p w14:paraId="72888E94" w14:textId="4E18B25A" w:rsidR="008852DA" w:rsidRDefault="008852DA" w:rsidP="008852DA">
      <w:pPr>
        <w:pStyle w:val="ListParagraph"/>
        <w:numPr>
          <w:ilvl w:val="0"/>
          <w:numId w:val="27"/>
        </w:numPr>
      </w:pPr>
      <w:r>
        <w:t>CNN from zero: Moderate success.</w:t>
      </w:r>
    </w:p>
    <w:p w14:paraId="4C67D63C" w14:textId="232FF1F8" w:rsidR="008852DA" w:rsidRDefault="008852DA" w:rsidP="008852DA">
      <w:pPr>
        <w:pStyle w:val="ListParagraph"/>
        <w:numPr>
          <w:ilvl w:val="1"/>
          <w:numId w:val="27"/>
        </w:numPr>
      </w:pPr>
      <w:r>
        <w:t xml:space="preserve">The CNN reached a 55% accuracy. This shows that learning is </w:t>
      </w:r>
      <w:proofErr w:type="gramStart"/>
      <w:r>
        <w:t>possible</w:t>
      </w:r>
      <w:proofErr w:type="gramEnd"/>
      <w:r>
        <w:t xml:space="preserve"> but data limited.</w:t>
      </w:r>
    </w:p>
    <w:p w14:paraId="3CBB19DE" w14:textId="2D791306" w:rsidR="008852DA" w:rsidRDefault="008852DA" w:rsidP="008852DA">
      <w:pPr>
        <w:pStyle w:val="ListParagraph"/>
        <w:numPr>
          <w:ilvl w:val="1"/>
          <w:numId w:val="27"/>
        </w:numPr>
      </w:pPr>
      <w:r>
        <w:t>CNNs trained from zero typically require a large dataset.</w:t>
      </w:r>
    </w:p>
    <w:p w14:paraId="3BF6EFC2" w14:textId="0F887EC1" w:rsidR="008852DA" w:rsidRDefault="008852DA" w:rsidP="008852DA">
      <w:pPr>
        <w:pStyle w:val="ListParagraph"/>
        <w:numPr>
          <w:ilvl w:val="1"/>
          <w:numId w:val="27"/>
        </w:numPr>
      </w:pPr>
      <w:r>
        <w:t>Despite the low accuracy, the CNN captured patterns for specific genres, specifically in genre 1 and 6, which shows the potential of the algorithm.</w:t>
      </w:r>
    </w:p>
    <w:p w14:paraId="23997AAA" w14:textId="6F19EAC1" w:rsidR="008852DA" w:rsidRDefault="008852DA" w:rsidP="008852DA">
      <w:pPr>
        <w:pStyle w:val="ListParagraph"/>
        <w:numPr>
          <w:ilvl w:val="0"/>
          <w:numId w:val="27"/>
        </w:numPr>
      </w:pPr>
      <w:r>
        <w:t>VGG16 fine tuning: It was a significant boost.</w:t>
      </w:r>
    </w:p>
    <w:p w14:paraId="21CA7564" w14:textId="45EF5378" w:rsidR="008852DA" w:rsidRDefault="008852DA" w:rsidP="008852DA">
      <w:pPr>
        <w:pStyle w:val="ListParagraph"/>
        <w:numPr>
          <w:ilvl w:val="1"/>
          <w:numId w:val="27"/>
        </w:numPr>
      </w:pPr>
      <w:r>
        <w:t>Transfer learning achieved 67% accuracy, outperforming the algorithm from Task 1 by 12 percentage points.</w:t>
      </w:r>
    </w:p>
    <w:p w14:paraId="0E660847" w14:textId="312883BA" w:rsidR="008852DA" w:rsidRDefault="008852DA" w:rsidP="008852DA">
      <w:pPr>
        <w:pStyle w:val="ListParagraph"/>
        <w:numPr>
          <w:ilvl w:val="1"/>
          <w:numId w:val="27"/>
        </w:numPr>
      </w:pPr>
      <w:r>
        <w:t>This confirms that pretrained visual features are advantageous, even with small datasets.</w:t>
      </w:r>
    </w:p>
    <w:p w14:paraId="3FD8A0DD" w14:textId="2D1A1B1A" w:rsidR="008852DA" w:rsidRDefault="008852DA" w:rsidP="008852DA">
      <w:pPr>
        <w:pStyle w:val="ListParagraph"/>
        <w:numPr>
          <w:ilvl w:val="0"/>
          <w:numId w:val="27"/>
        </w:numPr>
      </w:pPr>
      <w:r>
        <w:t>Comparison with Lab 1: Traditional ML seems more efficient.</w:t>
      </w:r>
    </w:p>
    <w:p w14:paraId="3D2F83A5" w14:textId="27A39B69" w:rsidR="008852DA" w:rsidRDefault="008852DA" w:rsidP="008852DA">
      <w:pPr>
        <w:pStyle w:val="ListParagraph"/>
        <w:numPr>
          <w:ilvl w:val="1"/>
          <w:numId w:val="27"/>
        </w:numPr>
      </w:pPr>
      <w:r>
        <w:t>Feature engineered models from Lab 1 outperform deep models from Lab 2.</w:t>
      </w:r>
    </w:p>
    <w:p w14:paraId="6AE03973" w14:textId="7470982A" w:rsidR="008852DA" w:rsidRDefault="008852DA" w:rsidP="008852DA">
      <w:pPr>
        <w:pStyle w:val="ListParagraph"/>
        <w:numPr>
          <w:ilvl w:val="1"/>
          <w:numId w:val="27"/>
        </w:numPr>
      </w:pPr>
      <w:r>
        <w:t>This could be expected as MFCC based features encode timbre, spectral envelope and energy. These are highly meaningful descriptors for genre classification.</w:t>
      </w:r>
    </w:p>
    <w:p w14:paraId="68A92369" w14:textId="3FA6824B" w:rsidR="008852DA" w:rsidRDefault="008852DA" w:rsidP="008852DA">
      <w:pPr>
        <w:pStyle w:val="ListParagraph"/>
        <w:numPr>
          <w:ilvl w:val="1"/>
          <w:numId w:val="27"/>
        </w:numPr>
      </w:pPr>
      <w:r>
        <w:t>When datasets are small, classical ML and strong features will outperform deep networks.</w:t>
      </w:r>
    </w:p>
    <w:p w14:paraId="415B2934" w14:textId="0E5171B4" w:rsidR="008852DA" w:rsidRDefault="008852DA" w:rsidP="008852DA">
      <w:pPr>
        <w:pStyle w:val="ListParagraph"/>
        <w:numPr>
          <w:ilvl w:val="0"/>
          <w:numId w:val="27"/>
        </w:numPr>
      </w:pPr>
      <w:r>
        <w:t>Energy impact:</w:t>
      </w:r>
    </w:p>
    <w:p w14:paraId="09E5C6AB" w14:textId="3710246B" w:rsidR="008852DA" w:rsidRDefault="008852DA" w:rsidP="008852DA">
      <w:pPr>
        <w:pStyle w:val="ListParagraph"/>
        <w:numPr>
          <w:ilvl w:val="1"/>
          <w:numId w:val="27"/>
        </w:numPr>
      </w:pPr>
      <w:r>
        <w:t xml:space="preserve">Although VGG required longer training time than the scratch CNN, both produced low CO2 emissions. </w:t>
      </w:r>
    </w:p>
    <w:p w14:paraId="198A8B0B" w14:textId="409139C2" w:rsidR="00E45017" w:rsidRDefault="008852DA" w:rsidP="00E45017">
      <w:pPr>
        <w:pStyle w:val="ListParagraph"/>
        <w:numPr>
          <w:ilvl w:val="1"/>
          <w:numId w:val="27"/>
        </w:numPr>
      </w:pPr>
      <w:r>
        <w:t>Deep learning audio pipelines can be environmentally sustainable when properly optimized.</w:t>
      </w:r>
    </w:p>
    <w:p w14:paraId="7304EA3A" w14:textId="0DE6B302" w:rsidR="00E45017" w:rsidRDefault="00E45017" w:rsidP="008852DA">
      <w:pPr>
        <w:pStyle w:val="ListParagraph"/>
        <w:numPr>
          <w:ilvl w:val="1"/>
          <w:numId w:val="19"/>
        </w:numPr>
        <w:rPr>
          <w:b/>
          <w:bCs/>
        </w:rPr>
      </w:pPr>
      <w:r w:rsidRPr="008852DA">
        <w:rPr>
          <w:b/>
          <w:bCs/>
        </w:rPr>
        <w:lastRenderedPageBreak/>
        <w:t>Overall Conclusion</w:t>
      </w:r>
    </w:p>
    <w:p w14:paraId="2339E94E" w14:textId="30BD0A9A" w:rsidR="008852DA" w:rsidRDefault="008852DA" w:rsidP="008852DA">
      <w:pPr>
        <w:ind w:left="360"/>
      </w:pPr>
      <w:r>
        <w:t xml:space="preserve">With small datasets, pretrained CNN will outperform algorithms executed from </w:t>
      </w:r>
      <w:proofErr w:type="gramStart"/>
      <w:r>
        <w:t>zero</w:t>
      </w:r>
      <w:proofErr w:type="gramEnd"/>
      <w:r>
        <w:t xml:space="preserve"> but classical featured based Machine Learning still achieves a better accuracy. </w:t>
      </w:r>
    </w:p>
    <w:p w14:paraId="13D0CAC0" w14:textId="0EDAB320" w:rsidR="008852DA" w:rsidRDefault="008852DA" w:rsidP="008852DA">
      <w:pPr>
        <w:ind w:left="360"/>
      </w:pPr>
      <w:r>
        <w:t>Deep learning seems to be competitive only when we have a lot of data or when we need strong augmentation.</w:t>
      </w:r>
    </w:p>
    <w:p w14:paraId="21F24927" w14:textId="1B81CB42" w:rsidR="008852DA" w:rsidRPr="008852DA" w:rsidRDefault="008852DA" w:rsidP="008852DA">
      <w:pPr>
        <w:ind w:left="360"/>
      </w:pPr>
      <w:r>
        <w:t xml:space="preserve">Transfer learning looks like the most promising approach when transitioning from handcrafted features to </w:t>
      </w:r>
      <w:proofErr w:type="gramStart"/>
      <w:r w:rsidR="009670A6">
        <w:t>spectrogram based</w:t>
      </w:r>
      <w:proofErr w:type="gramEnd"/>
      <w:r>
        <w:t xml:space="preserve"> learning.</w:t>
      </w:r>
    </w:p>
    <w:p w14:paraId="1E9AACFB" w14:textId="77777777" w:rsidR="00E45017" w:rsidRDefault="00E45017" w:rsidP="00E45017"/>
    <w:p w14:paraId="059DF45C" w14:textId="747544E6" w:rsidR="002749EE" w:rsidRDefault="002749EE" w:rsidP="00423BF7"/>
    <w:sectPr w:rsidR="002749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73F9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4843E6F"/>
    <w:multiLevelType w:val="hybridMultilevel"/>
    <w:tmpl w:val="EAB01B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DA2DFB"/>
    <w:multiLevelType w:val="hybridMultilevel"/>
    <w:tmpl w:val="6B480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A948DE"/>
    <w:multiLevelType w:val="hybridMultilevel"/>
    <w:tmpl w:val="41E67D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19A55B0"/>
    <w:multiLevelType w:val="hybridMultilevel"/>
    <w:tmpl w:val="26CCE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F63253"/>
    <w:multiLevelType w:val="hybridMultilevel"/>
    <w:tmpl w:val="6C6E26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AAF3297"/>
    <w:multiLevelType w:val="hybridMultilevel"/>
    <w:tmpl w:val="28780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A91215"/>
    <w:multiLevelType w:val="hybridMultilevel"/>
    <w:tmpl w:val="D7BE4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5E7C50"/>
    <w:multiLevelType w:val="hybridMultilevel"/>
    <w:tmpl w:val="BBEE2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2C44C6"/>
    <w:multiLevelType w:val="hybridMultilevel"/>
    <w:tmpl w:val="4A9E2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935D98"/>
    <w:multiLevelType w:val="hybridMultilevel"/>
    <w:tmpl w:val="912CC0A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851545"/>
    <w:multiLevelType w:val="hybridMultilevel"/>
    <w:tmpl w:val="7E945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C46CD7"/>
    <w:multiLevelType w:val="hybridMultilevel"/>
    <w:tmpl w:val="B2FE552A"/>
    <w:lvl w:ilvl="0" w:tplc="C4E877A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AE52E9"/>
    <w:multiLevelType w:val="hybridMultilevel"/>
    <w:tmpl w:val="C616CA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A093338"/>
    <w:multiLevelType w:val="hybridMultilevel"/>
    <w:tmpl w:val="F7843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602556"/>
    <w:multiLevelType w:val="hybridMultilevel"/>
    <w:tmpl w:val="27147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5A153D"/>
    <w:multiLevelType w:val="hybridMultilevel"/>
    <w:tmpl w:val="F7AE9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A0D5E"/>
    <w:multiLevelType w:val="hybridMultilevel"/>
    <w:tmpl w:val="29200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EC0406"/>
    <w:multiLevelType w:val="hybridMultilevel"/>
    <w:tmpl w:val="16DEB2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11345810">
    <w:abstractNumId w:val="8"/>
  </w:num>
  <w:num w:numId="2" w16cid:durableId="1054888583">
    <w:abstractNumId w:val="6"/>
  </w:num>
  <w:num w:numId="3" w16cid:durableId="1589197542">
    <w:abstractNumId w:val="5"/>
  </w:num>
  <w:num w:numId="4" w16cid:durableId="1343168115">
    <w:abstractNumId w:val="4"/>
  </w:num>
  <w:num w:numId="5" w16cid:durableId="1697657421">
    <w:abstractNumId w:val="7"/>
  </w:num>
  <w:num w:numId="6" w16cid:durableId="706638080">
    <w:abstractNumId w:val="3"/>
  </w:num>
  <w:num w:numId="7" w16cid:durableId="1522860706">
    <w:abstractNumId w:val="2"/>
  </w:num>
  <w:num w:numId="8" w16cid:durableId="1866481225">
    <w:abstractNumId w:val="1"/>
  </w:num>
  <w:num w:numId="9" w16cid:durableId="1372880291">
    <w:abstractNumId w:val="0"/>
  </w:num>
  <w:num w:numId="10" w16cid:durableId="2142770319">
    <w:abstractNumId w:val="24"/>
  </w:num>
  <w:num w:numId="11" w16cid:durableId="2091585563">
    <w:abstractNumId w:val="27"/>
  </w:num>
  <w:num w:numId="12" w16cid:durableId="57166818">
    <w:abstractNumId w:val="17"/>
  </w:num>
  <w:num w:numId="13" w16cid:durableId="1918902328">
    <w:abstractNumId w:val="23"/>
  </w:num>
  <w:num w:numId="14" w16cid:durableId="98838423">
    <w:abstractNumId w:val="22"/>
  </w:num>
  <w:num w:numId="15" w16cid:durableId="976572343">
    <w:abstractNumId w:val="19"/>
  </w:num>
  <w:num w:numId="16" w16cid:durableId="184296711">
    <w:abstractNumId w:val="15"/>
  </w:num>
  <w:num w:numId="17" w16cid:durableId="1243103363">
    <w:abstractNumId w:val="14"/>
  </w:num>
  <w:num w:numId="18" w16cid:durableId="1186285001">
    <w:abstractNumId w:val="21"/>
  </w:num>
  <w:num w:numId="19" w16cid:durableId="972251233">
    <w:abstractNumId w:val="9"/>
  </w:num>
  <w:num w:numId="20" w16cid:durableId="147673690">
    <w:abstractNumId w:val="12"/>
  </w:num>
  <w:num w:numId="21" w16cid:durableId="495001168">
    <w:abstractNumId w:val="13"/>
  </w:num>
  <w:num w:numId="22" w16cid:durableId="1023674591">
    <w:abstractNumId w:val="26"/>
  </w:num>
  <w:num w:numId="23" w16cid:durableId="288627389">
    <w:abstractNumId w:val="25"/>
  </w:num>
  <w:num w:numId="24" w16cid:durableId="1609002016">
    <w:abstractNumId w:val="18"/>
  </w:num>
  <w:num w:numId="25" w16cid:durableId="1543714963">
    <w:abstractNumId w:val="11"/>
  </w:num>
  <w:num w:numId="26" w16cid:durableId="1275553187">
    <w:abstractNumId w:val="20"/>
  </w:num>
  <w:num w:numId="27" w16cid:durableId="1775321132">
    <w:abstractNumId w:val="10"/>
  </w:num>
  <w:num w:numId="28" w16cid:durableId="5239098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C5A"/>
    <w:rsid w:val="0006063C"/>
    <w:rsid w:val="000B45D4"/>
    <w:rsid w:val="00111141"/>
    <w:rsid w:val="0015074B"/>
    <w:rsid w:val="002002E0"/>
    <w:rsid w:val="002045E4"/>
    <w:rsid w:val="00244D35"/>
    <w:rsid w:val="002749EE"/>
    <w:rsid w:val="0029639D"/>
    <w:rsid w:val="00307912"/>
    <w:rsid w:val="00326F90"/>
    <w:rsid w:val="003944DD"/>
    <w:rsid w:val="003E540D"/>
    <w:rsid w:val="003E7774"/>
    <w:rsid w:val="004068AE"/>
    <w:rsid w:val="00423BF7"/>
    <w:rsid w:val="00432174"/>
    <w:rsid w:val="00482A4B"/>
    <w:rsid w:val="004B34C0"/>
    <w:rsid w:val="004B581D"/>
    <w:rsid w:val="004D5091"/>
    <w:rsid w:val="005C5539"/>
    <w:rsid w:val="005F2A6A"/>
    <w:rsid w:val="005F500D"/>
    <w:rsid w:val="00636F3E"/>
    <w:rsid w:val="006B103A"/>
    <w:rsid w:val="006C6976"/>
    <w:rsid w:val="00787CE6"/>
    <w:rsid w:val="007A4F3B"/>
    <w:rsid w:val="00840DBE"/>
    <w:rsid w:val="008852DA"/>
    <w:rsid w:val="00886545"/>
    <w:rsid w:val="008E07FA"/>
    <w:rsid w:val="00934D9C"/>
    <w:rsid w:val="00945C8B"/>
    <w:rsid w:val="009670A6"/>
    <w:rsid w:val="009C7384"/>
    <w:rsid w:val="00A44AEC"/>
    <w:rsid w:val="00A8765C"/>
    <w:rsid w:val="00A91BC1"/>
    <w:rsid w:val="00A97A1B"/>
    <w:rsid w:val="00AA1D8D"/>
    <w:rsid w:val="00B30E2A"/>
    <w:rsid w:val="00B340A2"/>
    <w:rsid w:val="00B47730"/>
    <w:rsid w:val="00B93076"/>
    <w:rsid w:val="00BA75DB"/>
    <w:rsid w:val="00BC57A0"/>
    <w:rsid w:val="00BD31E2"/>
    <w:rsid w:val="00BD5016"/>
    <w:rsid w:val="00BE01FB"/>
    <w:rsid w:val="00C51C6A"/>
    <w:rsid w:val="00C84898"/>
    <w:rsid w:val="00C96B4D"/>
    <w:rsid w:val="00CB0664"/>
    <w:rsid w:val="00CE6126"/>
    <w:rsid w:val="00D11200"/>
    <w:rsid w:val="00D24522"/>
    <w:rsid w:val="00D53E74"/>
    <w:rsid w:val="00D8207E"/>
    <w:rsid w:val="00D87A27"/>
    <w:rsid w:val="00DB6D2B"/>
    <w:rsid w:val="00DF1323"/>
    <w:rsid w:val="00E45017"/>
    <w:rsid w:val="00E7515F"/>
    <w:rsid w:val="00E96034"/>
    <w:rsid w:val="00E96D02"/>
    <w:rsid w:val="00EA592F"/>
    <w:rsid w:val="00EB3C4D"/>
    <w:rsid w:val="00EC3C77"/>
    <w:rsid w:val="00F668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2310A"/>
  <w14:defaultImageDpi w14:val="300"/>
  <w15:docId w15:val="{2F42B48B-D17E-004E-99EE-DCF92D16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BF7"/>
    <w:pPr>
      <w:spacing w:line="36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423BF7"/>
    <w:pPr>
      <w:keepNext/>
      <w:keepLines/>
      <w:spacing w:before="480" w:after="0"/>
      <w:jc w:val="center"/>
      <w:outlineLvl w:val="0"/>
    </w:pPr>
    <w:rPr>
      <w:rFonts w:eastAsiaTheme="majorEastAsia"/>
      <w:b/>
      <w:bCs/>
      <w:color w:val="000000" w:themeColor="text1"/>
    </w:rPr>
  </w:style>
  <w:style w:type="paragraph" w:styleId="Heading2">
    <w:name w:val="heading 2"/>
    <w:basedOn w:val="Normal"/>
    <w:next w:val="Normal"/>
    <w:link w:val="Heading2Char"/>
    <w:uiPriority w:val="9"/>
    <w:unhideWhenUsed/>
    <w:qFormat/>
    <w:rsid w:val="00D11200"/>
    <w:pPr>
      <w:keepNext/>
      <w:keepLines/>
      <w:spacing w:before="200" w:after="0"/>
      <w:jc w:val="center"/>
      <w:outlineLvl w:val="1"/>
    </w:pPr>
    <w:rPr>
      <w:rFonts w:eastAsiaTheme="majorEastAsia"/>
      <w:b/>
      <w:bCs/>
      <w:color w:val="000000" w:themeColor="text1"/>
      <w:sz w:val="26"/>
      <w:szCs w:val="26"/>
    </w:rPr>
  </w:style>
  <w:style w:type="paragraph" w:styleId="Heading3">
    <w:name w:val="heading 3"/>
    <w:basedOn w:val="Normal"/>
    <w:next w:val="Normal"/>
    <w:link w:val="Heading3Char"/>
    <w:uiPriority w:val="9"/>
    <w:unhideWhenUsed/>
    <w:qFormat/>
    <w:rsid w:val="00A44AEC"/>
    <w:pPr>
      <w:keepNext/>
      <w:keepLines/>
      <w:spacing w:before="200" w:after="0"/>
      <w:outlineLvl w:val="2"/>
    </w:pPr>
    <w:rPr>
      <w:rFonts w:eastAsiaTheme="majorEastAsia"/>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23BF7"/>
    <w:rPr>
      <w:rFonts w:ascii="Times New Roman" w:eastAsiaTheme="majorEastAsia" w:hAnsi="Times New Roman" w:cs="Times New Roman"/>
      <w:b/>
      <w:bCs/>
      <w:color w:val="000000" w:themeColor="text1"/>
      <w:sz w:val="24"/>
      <w:szCs w:val="24"/>
    </w:rPr>
  </w:style>
  <w:style w:type="character" w:customStyle="1" w:styleId="Heading2Char">
    <w:name w:val="Heading 2 Char"/>
    <w:basedOn w:val="DefaultParagraphFont"/>
    <w:link w:val="Heading2"/>
    <w:uiPriority w:val="9"/>
    <w:rsid w:val="00D11200"/>
    <w:rPr>
      <w:rFonts w:ascii="Times New Roman" w:eastAsiaTheme="majorEastAsia" w:hAnsi="Times New Roman" w:cs="Times New Roman"/>
      <w:b/>
      <w:bCs/>
      <w:color w:val="000000" w:themeColor="text1"/>
      <w:sz w:val="26"/>
      <w:szCs w:val="26"/>
    </w:rPr>
  </w:style>
  <w:style w:type="character" w:customStyle="1" w:styleId="Heading3Char">
    <w:name w:val="Heading 3 Char"/>
    <w:basedOn w:val="DefaultParagraphFont"/>
    <w:link w:val="Heading3"/>
    <w:uiPriority w:val="9"/>
    <w:rsid w:val="00A44AEC"/>
    <w:rPr>
      <w:rFonts w:ascii="Times New Roman" w:eastAsiaTheme="majorEastAsia" w:hAnsi="Times New Roman" w:cs="Times New Roman"/>
      <w:b/>
      <w:bCs/>
      <w:color w:val="000000" w:themeColor="text1"/>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11200"/>
    <w:rPr>
      <w:color w:val="0000FF" w:themeColor="hyperlink"/>
      <w:u w:val="single"/>
    </w:rPr>
  </w:style>
  <w:style w:type="character" w:styleId="UnresolvedMention">
    <w:name w:val="Unresolved Mention"/>
    <w:basedOn w:val="DefaultParagraphFont"/>
    <w:uiPriority w:val="99"/>
    <w:semiHidden/>
    <w:unhideWhenUsed/>
    <w:rsid w:val="00D11200"/>
    <w:rPr>
      <w:color w:val="605E5C"/>
      <w:shd w:val="clear" w:color="auto" w:fill="E1DFDD"/>
    </w:rPr>
  </w:style>
  <w:style w:type="table" w:styleId="GridTable4-Accent1">
    <w:name w:val="Grid Table 4 Accent 1"/>
    <w:basedOn w:val="TableNormal"/>
    <w:uiPriority w:val="49"/>
    <w:rsid w:val="00D53E7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FollowedHyperlink">
    <w:name w:val="FollowedHyperlink"/>
    <w:basedOn w:val="DefaultParagraphFont"/>
    <w:uiPriority w:val="99"/>
    <w:semiHidden/>
    <w:unhideWhenUsed/>
    <w:rsid w:val="004B58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nueleco/ml-for-sound-and-music.git" TargetMode="External"/><Relationship Id="rId3" Type="http://schemas.openxmlformats.org/officeDocument/2006/relationships/styles" Target="styles.xml"/><Relationship Id="rId7" Type="http://schemas.openxmlformats.org/officeDocument/2006/relationships/hyperlink" Target="https://drive.google.com/file/d/1V17uws_Wf1a3Rtkk1nWpUJzDZTZzru_O/view?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3289</TotalTime>
  <Pages>7</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Castillo</cp:lastModifiedBy>
  <cp:revision>60</cp:revision>
  <dcterms:created xsi:type="dcterms:W3CDTF">2013-12-23T23:15:00Z</dcterms:created>
  <dcterms:modified xsi:type="dcterms:W3CDTF">2025-12-08T15:09:00Z</dcterms:modified>
  <cp:category/>
</cp:coreProperties>
</file>