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B9D38B" w14:textId="6D02885C" w:rsidR="007C2BC4" w:rsidRPr="007C2BC4" w:rsidRDefault="006F78B6" w:rsidP="007C2BC4">
      <w:pPr>
        <w:ind w:right="-22"/>
        <w:rPr>
          <w:rFonts w:ascii="Fira Code" w:hAnsi="Fira Code"/>
          <w:sz w:val="22"/>
          <w:szCs w:val="22"/>
          <w:lang w:val="en-US"/>
        </w:rPr>
      </w:pPr>
      <w:r w:rsidRPr="007C2BC4">
        <w:rPr>
          <w:rFonts w:ascii="Fira Code" w:hAnsi="Fira Code"/>
          <w:noProof/>
          <w:sz w:val="22"/>
          <w:szCs w:val="22"/>
        </w:rPr>
        <w:drawing>
          <wp:anchor distT="0" distB="0" distL="114300" distR="114300" simplePos="0" relativeHeight="251659264" behindDoc="1" locked="0" layoutInCell="1" allowOverlap="1" wp14:anchorId="45955446" wp14:editId="79D285CB">
            <wp:simplePos x="0" y="0"/>
            <wp:positionH relativeFrom="leftMargin">
              <wp:posOffset>85725</wp:posOffset>
            </wp:positionH>
            <wp:positionV relativeFrom="page">
              <wp:posOffset>180975</wp:posOffset>
            </wp:positionV>
            <wp:extent cx="1440000" cy="1440000"/>
            <wp:effectExtent l="0" t="0" r="8255" b="825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extLst>
                        <a:ext uri="{28A0092B-C50C-407E-A947-70E740481C1C}">
                          <a14:useLocalDpi xmlns:a14="http://schemas.microsoft.com/office/drawing/2010/main" val="0"/>
                        </a:ext>
                      </a:extLst>
                    </a:blip>
                    <a:stretch>
                      <a:fillRect/>
                    </a:stretch>
                  </pic:blipFill>
                  <pic:spPr bwMode="auto">
                    <a:xfrm>
                      <a:off x="0" y="0"/>
                      <a:ext cx="1440000" cy="14400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7C2BC4">
        <w:rPr>
          <w:rFonts w:ascii="Fira Code" w:hAnsi="Fira Code"/>
          <w:noProof/>
          <w:sz w:val="22"/>
          <w:szCs w:val="22"/>
        </w:rPr>
        <w:drawing>
          <wp:anchor distT="0" distB="0" distL="114300" distR="114300" simplePos="0" relativeHeight="251658240" behindDoc="1" locked="0" layoutInCell="1" allowOverlap="1" wp14:anchorId="747A11DC" wp14:editId="0A0C1924">
            <wp:simplePos x="0" y="0"/>
            <wp:positionH relativeFrom="outsideMargin">
              <wp:posOffset>90170</wp:posOffset>
            </wp:positionH>
            <wp:positionV relativeFrom="page">
              <wp:posOffset>180340</wp:posOffset>
            </wp:positionV>
            <wp:extent cx="1440000" cy="1440000"/>
            <wp:effectExtent l="0" t="0" r="8255" b="825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1440000" cy="14400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7C2BC4" w:rsidRPr="007C2BC4">
        <w:rPr>
          <w:rFonts w:ascii="Fira Code" w:hAnsi="Fira Code"/>
          <w:sz w:val="22"/>
          <w:szCs w:val="22"/>
          <w:lang w:val="en-US"/>
        </w:rPr>
        <w:t>Auspicious tidings have come our way, OGN readers. Though plague and console shortages mark these lands, we have heard tale of a forgotten city beyond the endless sands, a city where the cobbled streets are paved with PS5s, where games burst forth from the fountains in waves like water, and Dual</w:t>
      </w:r>
      <w:r w:rsidR="003D75D8">
        <w:rPr>
          <w:rFonts w:ascii="Fira Code" w:hAnsi="Fira Code"/>
          <w:sz w:val="22"/>
          <w:szCs w:val="22"/>
          <w:lang w:val="en-US"/>
        </w:rPr>
        <w:t>Shock</w:t>
      </w:r>
      <w:r w:rsidR="007C2BC4" w:rsidRPr="007C2BC4">
        <w:rPr>
          <w:rFonts w:ascii="Fira Code" w:hAnsi="Fira Code"/>
          <w:sz w:val="22"/>
          <w:szCs w:val="22"/>
          <w:lang w:val="en-US"/>
        </w:rPr>
        <w:t xml:space="preserve"> controllers hang from the crooked trees like so many </w:t>
      </w:r>
      <w:proofErr w:type="spellStart"/>
      <w:r w:rsidR="007C2BC4" w:rsidRPr="007C2BC4">
        <w:rPr>
          <w:rFonts w:ascii="Fira Code" w:hAnsi="Fira Code"/>
          <w:sz w:val="22"/>
          <w:szCs w:val="22"/>
          <w:lang w:val="en-US"/>
        </w:rPr>
        <w:t>lea</w:t>
      </w:r>
      <w:r w:rsidR="00D1143A">
        <w:rPr>
          <w:rFonts w:ascii="Fira Code" w:hAnsi="Fira Code"/>
          <w:sz w:val="22"/>
          <w:szCs w:val="22"/>
          <w:lang w:val="en-US"/>
        </w:rPr>
        <w:t>f</w:t>
      </w:r>
      <w:r w:rsidR="007C2BC4" w:rsidRPr="007C2BC4">
        <w:rPr>
          <w:rFonts w:ascii="Fira Code" w:hAnsi="Fira Code"/>
          <w:sz w:val="22"/>
          <w:szCs w:val="22"/>
          <w:lang w:val="en-US"/>
        </w:rPr>
        <w:t>es</w:t>
      </w:r>
      <w:proofErr w:type="spellEnd"/>
      <w:r w:rsidR="007C2BC4" w:rsidRPr="007C2BC4">
        <w:rPr>
          <w:rFonts w:ascii="Fira Code" w:hAnsi="Fira Code"/>
          <w:sz w:val="22"/>
          <w:szCs w:val="22"/>
          <w:lang w:val="en-US"/>
        </w:rPr>
        <w:t>.</w:t>
      </w:r>
    </w:p>
    <w:p w14:paraId="28F55590" w14:textId="77777777" w:rsidR="007C2BC4" w:rsidRPr="007C2BC4" w:rsidRDefault="007C2BC4" w:rsidP="007C2BC4">
      <w:pPr>
        <w:ind w:right="-22"/>
        <w:rPr>
          <w:rFonts w:ascii="Fira Code" w:hAnsi="Fira Code"/>
          <w:sz w:val="22"/>
          <w:szCs w:val="22"/>
          <w:lang w:val="en-US"/>
        </w:rPr>
      </w:pPr>
    </w:p>
    <w:p w14:paraId="66E03586" w14:textId="77777777" w:rsidR="007C2BC4" w:rsidRPr="007C2BC4" w:rsidRDefault="007C2BC4" w:rsidP="007C2BC4">
      <w:pPr>
        <w:ind w:right="-22"/>
        <w:rPr>
          <w:rFonts w:ascii="Fira Code" w:hAnsi="Fira Code"/>
          <w:sz w:val="22"/>
          <w:szCs w:val="22"/>
          <w:lang w:val="en-US"/>
        </w:rPr>
      </w:pPr>
      <w:r w:rsidRPr="007C2BC4">
        <w:rPr>
          <w:rFonts w:ascii="Fira Code" w:hAnsi="Fira Code"/>
          <w:sz w:val="22"/>
          <w:szCs w:val="22"/>
          <w:lang w:val="en-US"/>
        </w:rPr>
        <w:t>Join us, you downcast and beaten followers of OGN, on a journey to an eldritch land of unspeakable gaming fortune.</w:t>
      </w:r>
    </w:p>
    <w:p w14:paraId="42724912" w14:textId="77777777" w:rsidR="007C2BC4" w:rsidRPr="007C2BC4" w:rsidRDefault="007C2BC4" w:rsidP="007C2BC4">
      <w:pPr>
        <w:ind w:right="-22"/>
        <w:rPr>
          <w:rFonts w:ascii="Fira Code" w:hAnsi="Fira Code"/>
          <w:sz w:val="22"/>
          <w:szCs w:val="22"/>
          <w:lang w:val="en-US"/>
        </w:rPr>
      </w:pPr>
    </w:p>
    <w:p w14:paraId="356A06E4" w14:textId="6FD39FFF" w:rsidR="007C2BC4" w:rsidRPr="007C2BC4" w:rsidRDefault="007C2BC4" w:rsidP="007C2BC4">
      <w:pPr>
        <w:ind w:right="-22"/>
        <w:rPr>
          <w:rFonts w:ascii="Fira Code" w:hAnsi="Fira Code"/>
          <w:sz w:val="22"/>
          <w:szCs w:val="22"/>
          <w:lang w:val="en-US"/>
        </w:rPr>
      </w:pPr>
      <w:r w:rsidRPr="007C2BC4">
        <w:rPr>
          <w:rFonts w:ascii="Fira Code" w:hAnsi="Fira Code"/>
          <w:sz w:val="22"/>
          <w:szCs w:val="22"/>
          <w:lang w:val="en-US"/>
        </w:rPr>
        <w:t xml:space="preserve">Though our misbegotten realm’s console </w:t>
      </w:r>
      <w:proofErr w:type="spellStart"/>
      <w:r w:rsidRPr="007C2BC4">
        <w:rPr>
          <w:rFonts w:ascii="Fira Code" w:hAnsi="Fira Code"/>
          <w:sz w:val="22"/>
          <w:szCs w:val="22"/>
          <w:lang w:val="en-US"/>
        </w:rPr>
        <w:t>suply</w:t>
      </w:r>
      <w:proofErr w:type="spellEnd"/>
      <w:r w:rsidRPr="007C2BC4">
        <w:rPr>
          <w:rFonts w:ascii="Fira Code" w:hAnsi="Fira Code"/>
          <w:sz w:val="22"/>
          <w:szCs w:val="22"/>
          <w:lang w:val="en-US"/>
        </w:rPr>
        <w:t xml:space="preserve"> has grown fallow in these merciless days, there was a lice-ridden dotard—near insane with syphilis and drink—who whispered of an eldritch citadel far beyond the idle wastelands where each brick composed of PS5 standard and digital editions. There, mute and dumb faces peek from windows wearing strings of </w:t>
      </w:r>
      <w:r w:rsidR="00566ECC">
        <w:rPr>
          <w:rFonts w:ascii="Fira Code" w:hAnsi="Fira Code"/>
          <w:sz w:val="22"/>
          <w:szCs w:val="22"/>
          <w:lang w:val="en-US"/>
        </w:rPr>
        <w:t>Dual</w:t>
      </w:r>
      <w:r w:rsidR="00566ECC" w:rsidRPr="00566ECC">
        <w:rPr>
          <w:lang w:val="en-US"/>
        </w:rPr>
        <w:t>Sh</w:t>
      </w:r>
      <w:r w:rsidR="00566ECC">
        <w:rPr>
          <w:lang w:val="en-US"/>
        </w:rPr>
        <w:t>ock</w:t>
      </w:r>
      <w:r w:rsidRPr="007C2BC4">
        <w:rPr>
          <w:rFonts w:ascii="Fira Code" w:hAnsi="Fira Code"/>
          <w:sz w:val="22"/>
          <w:szCs w:val="22"/>
          <w:lang w:val="en-US"/>
        </w:rPr>
        <w:t xml:space="preserve"> controllers around their necks as if they were mere trinkets. One can simply dip a wicker basket in the river and emerge with hundreds of copies of Marvel’s Spider-Man: Miles Morales. Or so the lunatic fool told us, at least. At first, we cast off these tales as the ravings of starved and deranged minds, but we could not help but dream. What if it is real, gamers? What if?</w:t>
      </w:r>
    </w:p>
    <w:p w14:paraId="3F971A04" w14:textId="77777777" w:rsidR="007C2BC4" w:rsidRPr="007C2BC4" w:rsidRDefault="007C2BC4" w:rsidP="007C2BC4">
      <w:pPr>
        <w:ind w:right="-22"/>
        <w:rPr>
          <w:rFonts w:ascii="Fira Code" w:hAnsi="Fira Code"/>
          <w:sz w:val="22"/>
          <w:szCs w:val="22"/>
          <w:lang w:val="en-US"/>
        </w:rPr>
      </w:pPr>
    </w:p>
    <w:p w14:paraId="22CDE658" w14:textId="77777777" w:rsidR="007C2BC4" w:rsidRPr="007C2BC4" w:rsidRDefault="007C2BC4" w:rsidP="007C2BC4">
      <w:pPr>
        <w:ind w:right="-22"/>
        <w:rPr>
          <w:rFonts w:ascii="Fira Code" w:hAnsi="Fira Code"/>
          <w:sz w:val="22"/>
          <w:szCs w:val="22"/>
        </w:rPr>
      </w:pPr>
      <w:r w:rsidRPr="007C2BC4">
        <w:rPr>
          <w:rFonts w:ascii="Fira Code" w:hAnsi="Fira Code"/>
          <w:sz w:val="22"/>
          <w:szCs w:val="22"/>
          <w:lang w:val="en-US"/>
        </w:rPr>
        <w:t xml:space="preserve">Over the mountains that burn in the land of eternal sun, and through the deepest canyons where man-eating chimeras prowl every turn, that is where we will find spires ascending to the sky built of nothing but AMD graphics cards, solid-state hard drives, and 8-core processors. The house of every peasant bedecked with painted consoles, filled with overflowing chests of every next-gen game. A friend of the drunkard—an outdoorsman and scout by training—who came to us with a tattered PS5 power cord </w:t>
      </w:r>
      <w:proofErr w:type="gramStart"/>
      <w:r w:rsidRPr="007C2BC4">
        <w:rPr>
          <w:rFonts w:ascii="Fira Code" w:hAnsi="Fira Code"/>
          <w:sz w:val="22"/>
          <w:szCs w:val="22"/>
          <w:lang w:val="en-US"/>
        </w:rPr>
        <w:t>claims</w:t>
      </w:r>
      <w:proofErr w:type="gramEnd"/>
      <w:r w:rsidRPr="007C2BC4">
        <w:rPr>
          <w:rFonts w:ascii="Fira Code" w:hAnsi="Fira Code"/>
          <w:sz w:val="22"/>
          <w:szCs w:val="22"/>
          <w:lang w:val="en-US"/>
        </w:rPr>
        <w:t xml:space="preserve"> to have seen this Xanadu. He says that PS5s are so common that they are used as ballast on rough-hewn fishing junks, and the shoeless children of the poor entertain this bizarre realm’s royalty by kicking them around like balls. He also claims his expedition faltered when his partners went mad with greed and drowned trying to carry hundreds of the Sony consoles across the raging river that marks the boundary of this ancient land. </w:t>
      </w:r>
      <w:proofErr w:type="gramStart"/>
      <w:r w:rsidRPr="007C2BC4">
        <w:rPr>
          <w:rFonts w:ascii="Fira Code" w:hAnsi="Fira Code"/>
          <w:sz w:val="22"/>
          <w:szCs w:val="22"/>
        </w:rPr>
        <w:t>He</w:t>
      </w:r>
      <w:proofErr w:type="gramEnd"/>
      <w:r w:rsidRPr="007C2BC4">
        <w:rPr>
          <w:rFonts w:ascii="Fira Code" w:hAnsi="Fira Code"/>
          <w:sz w:val="22"/>
          <w:szCs w:val="22"/>
        </w:rPr>
        <w:t xml:space="preserve"> </w:t>
      </w:r>
      <w:proofErr w:type="spellStart"/>
      <w:r w:rsidRPr="007C2BC4">
        <w:rPr>
          <w:rFonts w:ascii="Fira Code" w:hAnsi="Fira Code"/>
          <w:sz w:val="22"/>
          <w:szCs w:val="22"/>
        </w:rPr>
        <w:t>says</w:t>
      </w:r>
      <w:proofErr w:type="spellEnd"/>
      <w:r w:rsidRPr="007C2BC4">
        <w:rPr>
          <w:rFonts w:ascii="Fira Code" w:hAnsi="Fira Code"/>
          <w:sz w:val="22"/>
          <w:szCs w:val="22"/>
        </w:rPr>
        <w:t xml:space="preserve"> </w:t>
      </w:r>
      <w:proofErr w:type="spellStart"/>
      <w:r w:rsidRPr="007C2BC4">
        <w:rPr>
          <w:rFonts w:ascii="Fira Code" w:hAnsi="Fira Code"/>
          <w:sz w:val="22"/>
          <w:szCs w:val="22"/>
        </w:rPr>
        <w:t>the</w:t>
      </w:r>
      <w:proofErr w:type="spellEnd"/>
      <w:r w:rsidRPr="007C2BC4">
        <w:rPr>
          <w:rFonts w:ascii="Fira Code" w:hAnsi="Fira Code"/>
          <w:sz w:val="22"/>
          <w:szCs w:val="22"/>
        </w:rPr>
        <w:t xml:space="preserve"> </w:t>
      </w:r>
      <w:proofErr w:type="spellStart"/>
      <w:r w:rsidRPr="007C2BC4">
        <w:rPr>
          <w:rFonts w:ascii="Fira Code" w:hAnsi="Fira Code"/>
          <w:sz w:val="22"/>
          <w:szCs w:val="22"/>
        </w:rPr>
        <w:t>locals</w:t>
      </w:r>
      <w:proofErr w:type="spellEnd"/>
      <w:r w:rsidRPr="007C2BC4">
        <w:rPr>
          <w:rFonts w:ascii="Fira Code" w:hAnsi="Fira Code"/>
          <w:sz w:val="22"/>
          <w:szCs w:val="22"/>
        </w:rPr>
        <w:t xml:space="preserve"> </w:t>
      </w:r>
      <w:proofErr w:type="spellStart"/>
      <w:r w:rsidRPr="007C2BC4">
        <w:rPr>
          <w:rFonts w:ascii="Fira Code" w:hAnsi="Fira Code"/>
          <w:sz w:val="22"/>
          <w:szCs w:val="22"/>
        </w:rPr>
        <w:t>reclaimed</w:t>
      </w:r>
      <w:proofErr w:type="spellEnd"/>
      <w:r w:rsidRPr="007C2BC4">
        <w:rPr>
          <w:rFonts w:ascii="Fira Code" w:hAnsi="Fira Code"/>
          <w:sz w:val="22"/>
          <w:szCs w:val="22"/>
        </w:rPr>
        <w:t xml:space="preserve"> </w:t>
      </w:r>
      <w:proofErr w:type="spellStart"/>
      <w:r w:rsidRPr="007C2BC4">
        <w:rPr>
          <w:rFonts w:ascii="Fira Code" w:hAnsi="Fira Code"/>
          <w:sz w:val="22"/>
          <w:szCs w:val="22"/>
        </w:rPr>
        <w:t>their</w:t>
      </w:r>
      <w:proofErr w:type="spellEnd"/>
      <w:r w:rsidRPr="007C2BC4">
        <w:rPr>
          <w:rFonts w:ascii="Fira Code" w:hAnsi="Fira Code"/>
          <w:sz w:val="22"/>
          <w:szCs w:val="22"/>
        </w:rPr>
        <w:t xml:space="preserve"> </w:t>
      </w:r>
      <w:proofErr w:type="spellStart"/>
      <w:r w:rsidRPr="007C2BC4">
        <w:rPr>
          <w:rFonts w:ascii="Fira Code" w:hAnsi="Fira Code"/>
          <w:sz w:val="22"/>
          <w:szCs w:val="22"/>
        </w:rPr>
        <w:t>bodies</w:t>
      </w:r>
      <w:proofErr w:type="spellEnd"/>
      <w:r w:rsidRPr="007C2BC4">
        <w:rPr>
          <w:rFonts w:ascii="Fira Code" w:hAnsi="Fira Code"/>
          <w:sz w:val="22"/>
          <w:szCs w:val="22"/>
        </w:rPr>
        <w:t>.</w:t>
      </w:r>
    </w:p>
    <w:p w14:paraId="58A1786A" w14:textId="529FC243" w:rsidR="00E829F2" w:rsidRPr="007C2BC4" w:rsidRDefault="00E829F2" w:rsidP="007C2BC4">
      <w:pPr>
        <w:ind w:right="-22"/>
        <w:rPr>
          <w:rFonts w:ascii="Fira Code" w:hAnsi="Fira Code"/>
          <w:sz w:val="22"/>
          <w:szCs w:val="22"/>
        </w:rPr>
      </w:pPr>
    </w:p>
    <w:sectPr w:rsidR="00E829F2" w:rsidRPr="007C2BC4" w:rsidSect="00231F8E">
      <w:headerReference w:type="default" r:id="rId9"/>
      <w:pgSz w:w="11906" w:h="16838"/>
      <w:pgMar w:top="1701" w:right="2550" w:bottom="426" w:left="2552"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2793A88" w14:textId="77777777" w:rsidR="00A31F2A" w:rsidRDefault="00A31F2A" w:rsidP="000D4CAB">
      <w:r>
        <w:separator/>
      </w:r>
    </w:p>
  </w:endnote>
  <w:endnote w:type="continuationSeparator" w:id="0">
    <w:p w14:paraId="47E909BA" w14:textId="77777777" w:rsidR="00A31F2A" w:rsidRDefault="00A31F2A" w:rsidP="000D4C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Fira Code">
    <w:panose1 w:val="020B0809050000020004"/>
    <w:charset w:val="00"/>
    <w:family w:val="modern"/>
    <w:pitch w:val="fixed"/>
    <w:sig w:usb0="40000287" w:usb1="02003901" w:usb2="02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385BD26" w14:textId="77777777" w:rsidR="00A31F2A" w:rsidRDefault="00A31F2A" w:rsidP="000D4CAB">
      <w:r>
        <w:separator/>
      </w:r>
    </w:p>
  </w:footnote>
  <w:footnote w:type="continuationSeparator" w:id="0">
    <w:p w14:paraId="7345642C" w14:textId="77777777" w:rsidR="00A31F2A" w:rsidRDefault="00A31F2A" w:rsidP="000D4CA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748F09" w14:textId="77777777" w:rsidR="000D4CAB" w:rsidRDefault="000D4CAB" w:rsidP="000D4CAB">
    <w:pPr>
      <w:pStyle w:val="Header"/>
    </w:pPr>
    <w:r>
      <w:rPr>
        <w:noProof/>
        <w:lang w:eastAsia="zh-CN"/>
      </w:rPr>
      <mc:AlternateContent>
        <mc:Choice Requires="wps">
          <w:drawing>
            <wp:anchor distT="0" distB="0" distL="118745" distR="118745" simplePos="0" relativeHeight="251659264" behindDoc="1" locked="0" layoutInCell="1" allowOverlap="0" wp14:anchorId="661B9A74" wp14:editId="4C014F8C">
              <wp:simplePos x="0" y="0"/>
              <wp:positionH relativeFrom="margin">
                <wp:posOffset>631825</wp:posOffset>
              </wp:positionH>
              <wp:positionV relativeFrom="page">
                <wp:posOffset>480695</wp:posOffset>
              </wp:positionV>
              <wp:extent cx="3128645" cy="269875"/>
              <wp:effectExtent l="0" t="0" r="0" b="0"/>
              <wp:wrapSquare wrapText="bothSides"/>
              <wp:docPr id="197" name="Rectangle 197"/>
              <wp:cNvGraphicFramePr/>
              <a:graphic xmlns:a="http://schemas.openxmlformats.org/drawingml/2006/main">
                <a:graphicData uri="http://schemas.microsoft.com/office/word/2010/wordprocessingShape">
                  <wps:wsp>
                    <wps:cNvSpPr/>
                    <wps:spPr>
                      <a:xfrm>
                        <a:off x="0" y="0"/>
                        <a:ext cx="3128645" cy="269875"/>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69558DEA" w14:textId="15AADB58" w:rsidR="000D4CAB" w:rsidRDefault="000D4CAB">
                              <w:pPr>
                                <w:pStyle w:val="Header"/>
                                <w:jc w:val="center"/>
                                <w:rPr>
                                  <w:caps/>
                                  <w:color w:val="FFFFFF" w:themeColor="background1"/>
                                </w:rPr>
                              </w:pPr>
                              <w:r>
                                <w:rPr>
                                  <w:caps/>
                                  <w:color w:val="FFFFFF" w:themeColor="background1"/>
                                </w:rPr>
                                <w:t xml:space="preserve">grammAR </w:t>
                              </w:r>
                              <w:r w:rsidR="007C2BC4">
                                <w:rPr>
                                  <w:caps/>
                                  <w:color w:val="FFFFFF" w:themeColor="background1"/>
                                </w:rPr>
                                <w:t>English Errors</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2700</wp14:pctHeight>
              </wp14:sizeRelV>
            </wp:anchor>
          </w:drawing>
        </mc:Choice>
        <mc:Fallback>
          <w:pict>
            <v:rect w14:anchorId="661B9A74" id="Rectangle 197" o:spid="_x0000_s1026" style="position:absolute;margin-left:49.75pt;margin-top:37.85pt;width:246.35pt;height:21.25pt;z-index:-251657216;visibility:visible;mso-wrap-style:square;mso-width-percent:0;mso-height-percent:27;mso-wrap-distance-left:9.35pt;mso-wrap-distance-top:0;mso-wrap-distance-right:9.35pt;mso-wrap-distance-bottom:0;mso-position-horizontal:absolute;mso-position-horizontal-relative:margin;mso-position-vertical:absolute;mso-position-vertical-relative:page;mso-width-percent:0;mso-height-percent:27;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" o:allowoverlap="f" fillcolor="#4472c4 [3204]" stroked="f" strokeweight="1pt">
              <v:textbox>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69558DEA" w14:textId="15AADB58" w:rsidR="000D4CAB" w:rsidRDefault="000D4CAB">
                        <w:pPr>
                          <w:pStyle w:val="Header"/>
                          <w:jc w:val="center"/>
                          <w:rPr>
                            <w:caps/>
                            <w:color w:val="FFFFFF" w:themeColor="background1"/>
                          </w:rPr>
                        </w:pPr>
                        <w:r>
                          <w:rPr>
                            <w:caps/>
                            <w:color w:val="FFFFFF" w:themeColor="background1"/>
                          </w:rPr>
                          <w:t xml:space="preserve">grammAR </w:t>
                        </w:r>
                        <w:r w:rsidR="007C2BC4">
                          <w:rPr>
                            <w:caps/>
                            <w:color w:val="FFFFFF" w:themeColor="background1"/>
                          </w:rPr>
                          <w:t>English Errors</w:t>
                        </w:r>
                      </w:p>
                    </w:sdtContent>
                  </w:sdt>
                </w:txbxContent>
              </v:textbox>
              <w10:wrap type="square" anchorx="margin" anchory="page"/>
            </v:rect>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1F8E"/>
    <w:rsid w:val="00005A50"/>
    <w:rsid w:val="000172CC"/>
    <w:rsid w:val="000622DB"/>
    <w:rsid w:val="000D4CAB"/>
    <w:rsid w:val="00231F8E"/>
    <w:rsid w:val="00295A18"/>
    <w:rsid w:val="002B6ADD"/>
    <w:rsid w:val="002D5DBA"/>
    <w:rsid w:val="002F5181"/>
    <w:rsid w:val="003D75D8"/>
    <w:rsid w:val="003F5585"/>
    <w:rsid w:val="0043408E"/>
    <w:rsid w:val="00566ECC"/>
    <w:rsid w:val="00575B87"/>
    <w:rsid w:val="006039DE"/>
    <w:rsid w:val="006F78B6"/>
    <w:rsid w:val="00710F94"/>
    <w:rsid w:val="00744533"/>
    <w:rsid w:val="007612FB"/>
    <w:rsid w:val="007C2BC4"/>
    <w:rsid w:val="00A31F2A"/>
    <w:rsid w:val="00A53D3F"/>
    <w:rsid w:val="00A8433A"/>
    <w:rsid w:val="00AA5608"/>
    <w:rsid w:val="00C661D2"/>
    <w:rsid w:val="00CB25F7"/>
    <w:rsid w:val="00D1143A"/>
    <w:rsid w:val="00E61124"/>
    <w:rsid w:val="00E829F2"/>
    <w:rsid w:val="00EB6CC5"/>
    <w:rsid w:val="00FF04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C6F076"/>
  <w15:chartTrackingRefBased/>
  <w15:docId w15:val="{8A99F688-CD63-40ED-B471-8BBDC02972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de-AT"/>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829F2"/>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829F2"/>
    <w:rPr>
      <w:rFonts w:asciiTheme="majorHAnsi" w:eastAsiaTheme="majorEastAsia" w:hAnsiTheme="majorHAnsi" w:cstheme="majorBidi"/>
      <w:spacing w:val="-10"/>
      <w:kern w:val="28"/>
      <w:sz w:val="56"/>
      <w:szCs w:val="56"/>
      <w:lang w:val="de-AT"/>
    </w:rPr>
  </w:style>
  <w:style w:type="paragraph" w:styleId="Header">
    <w:name w:val="header"/>
    <w:basedOn w:val="Normal"/>
    <w:link w:val="HeaderChar"/>
    <w:uiPriority w:val="99"/>
    <w:unhideWhenUsed/>
    <w:rsid w:val="000D4CAB"/>
    <w:pPr>
      <w:tabs>
        <w:tab w:val="center" w:pos="4513"/>
        <w:tab w:val="right" w:pos="9026"/>
      </w:tabs>
    </w:pPr>
  </w:style>
  <w:style w:type="character" w:customStyle="1" w:styleId="HeaderChar">
    <w:name w:val="Header Char"/>
    <w:basedOn w:val="DefaultParagraphFont"/>
    <w:link w:val="Header"/>
    <w:uiPriority w:val="99"/>
    <w:rsid w:val="000D4CAB"/>
    <w:rPr>
      <w:lang w:val="de-AT"/>
    </w:rPr>
  </w:style>
  <w:style w:type="paragraph" w:styleId="Footer">
    <w:name w:val="footer"/>
    <w:basedOn w:val="Normal"/>
    <w:link w:val="FooterChar"/>
    <w:uiPriority w:val="99"/>
    <w:unhideWhenUsed/>
    <w:rsid w:val="000D4CAB"/>
    <w:pPr>
      <w:tabs>
        <w:tab w:val="center" w:pos="4513"/>
        <w:tab w:val="right" w:pos="9026"/>
      </w:tabs>
    </w:pPr>
  </w:style>
  <w:style w:type="character" w:customStyle="1" w:styleId="FooterChar">
    <w:name w:val="Footer Char"/>
    <w:basedOn w:val="DefaultParagraphFont"/>
    <w:link w:val="Footer"/>
    <w:uiPriority w:val="99"/>
    <w:rsid w:val="000D4CAB"/>
    <w:rPr>
      <w:lang w:val="de-AT"/>
    </w:rPr>
  </w:style>
  <w:style w:type="paragraph" w:styleId="NoSpacing">
    <w:name w:val="No Spacing"/>
    <w:uiPriority w:val="1"/>
    <w:qFormat/>
    <w:rsid w:val="000D4CAB"/>
    <w:rPr>
      <w:rFonts w:eastAsiaTheme="minorEastAsia"/>
      <w:sz w:val="22"/>
      <w:szCs w:val="22"/>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6660384">
      <w:bodyDiv w:val="1"/>
      <w:marLeft w:val="0"/>
      <w:marRight w:val="0"/>
      <w:marTop w:val="0"/>
      <w:marBottom w:val="0"/>
      <w:divBdr>
        <w:top w:val="none" w:sz="0" w:space="0" w:color="auto"/>
        <w:left w:val="none" w:sz="0" w:space="0" w:color="auto"/>
        <w:bottom w:val="none" w:sz="0" w:space="0" w:color="auto"/>
        <w:right w:val="none" w:sz="0" w:space="0" w:color="auto"/>
      </w:divBdr>
    </w:div>
    <w:div w:id="2007245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5682AB-0DF4-46F7-91E7-78E2725B95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GrammAR English Errors.docx</Template>
  <TotalTime>0</TotalTime>
  <Pages>1</Pages>
  <Words>301</Words>
  <Characters>1902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grammAR English Errors</vt:lpstr>
    </vt:vector>
  </TitlesOfParts>
  <Company/>
  <LinksUpToDate>false</LinksUpToDate>
  <CharactersWithSpaces>2199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grammAR English Errors</dc:title>
  <dc:subject/>
  <dc:creator>Manuel Fuchs</dc:creator>
  <cp:keywords/>
  <dc:description/>
  <cp:lastModifiedBy>Felix Stumvoll</cp:lastModifiedBy>
  <cp:revision>7</cp:revision>
  <cp:lastPrinted>2020-12-30T09:39:00Z</cp:lastPrinted>
  <dcterms:created xsi:type="dcterms:W3CDTF">2020-12-30T09:20:00Z</dcterms:created>
  <dcterms:modified xsi:type="dcterms:W3CDTF">2020-12-30T10:28:00Z</dcterms:modified>
</cp:coreProperties>
</file>