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032F" w:rsidRPr="00FB1193" w:rsidRDefault="00BE196C">
      <w:pPr>
        <w:rPr>
          <w:rFonts w:ascii="Tahoma" w:hAnsi="Tahoma" w:cs="Tahoma"/>
          <w:b/>
          <w:color w:val="4F81BD" w:themeColor="accent1"/>
          <w:sz w:val="28"/>
        </w:rPr>
      </w:pPr>
      <w:r>
        <w:rPr>
          <w:rFonts w:ascii="Tahoma" w:hAnsi="Tahoma" w:cs="Tahoma"/>
          <w:b/>
          <w:color w:val="4F81BD" w:themeColor="accent1"/>
          <w:sz w:val="28"/>
        </w:rPr>
        <w:t xml:space="preserve">UT_2. Modelo Entidad Relación. Ejercicios </w:t>
      </w:r>
      <w:r w:rsidR="004F6AD3" w:rsidRPr="00FB1193">
        <w:rPr>
          <w:rFonts w:ascii="Tahoma" w:hAnsi="Tahoma" w:cs="Tahoma"/>
          <w:b/>
          <w:color w:val="4F81BD" w:themeColor="accent1"/>
          <w:sz w:val="28"/>
        </w:rPr>
        <w:t>1</w:t>
      </w:r>
    </w:p>
    <w:p w:rsidR="004F6AD3" w:rsidRPr="00FB1193" w:rsidRDefault="00E558A4">
      <w:pPr>
        <w:rPr>
          <w:rFonts w:ascii="Tahoma" w:hAnsi="Tahoma" w:cs="Tahoma"/>
          <w:b/>
          <w:color w:val="4F81BD" w:themeColor="accent1"/>
          <w:sz w:val="28"/>
        </w:rPr>
      </w:pPr>
      <w:r>
        <w:rPr>
          <w:rFonts w:ascii="Tahoma" w:hAnsi="Tahoma" w:cs="Tahoma"/>
          <w:b/>
          <w:noProof/>
          <w:color w:val="4F81BD" w:themeColor="accent1"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-27305</wp:posOffset>
                </wp:positionH>
                <wp:positionV relativeFrom="paragraph">
                  <wp:posOffset>273050</wp:posOffset>
                </wp:positionV>
                <wp:extent cx="6701155" cy="0"/>
                <wp:effectExtent l="10795" t="8890" r="12700" b="1016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0309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2.15pt;margin-top:21.5pt;width:527.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woP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"/>
            </w:pict>
          </mc:Fallback>
        </mc:AlternateContent>
      </w:r>
      <w:r w:rsidR="004F6AD3" w:rsidRPr="00FB1193">
        <w:rPr>
          <w:rFonts w:ascii="Tahoma" w:hAnsi="Tahoma" w:cs="Tahoma"/>
          <w:b/>
          <w:color w:val="4F81BD" w:themeColor="accent1"/>
          <w:sz w:val="28"/>
        </w:rPr>
        <w:t>Interpretación de esquemas</w:t>
      </w:r>
    </w:p>
    <w:p w:rsidR="002A14C1" w:rsidRPr="00FB1193" w:rsidRDefault="002A14C1" w:rsidP="002A14C1">
      <w:pPr>
        <w:pStyle w:val="Prrafodelista"/>
        <w:numPr>
          <w:ilvl w:val="0"/>
          <w:numId w:val="1"/>
        </w:numPr>
        <w:spacing w:before="120" w:after="120"/>
        <w:rPr>
          <w:rFonts w:ascii="Tahoma" w:hAnsi="Tahoma" w:cs="Tahoma"/>
        </w:rPr>
      </w:pPr>
      <w:r w:rsidRPr="00FB1193">
        <w:rPr>
          <w:rFonts w:ascii="Tahoma" w:hAnsi="Tahoma" w:cs="Tahoma"/>
        </w:rPr>
        <w:t>Interpreta los siguientes diagramas ER: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5637"/>
        <w:gridCol w:w="5045"/>
      </w:tblGrid>
      <w:tr w:rsidR="006646D7" w:rsidRPr="00FB1193" w:rsidTr="006646D7">
        <w:tc>
          <w:tcPr>
            <w:tcW w:w="5637" w:type="dxa"/>
          </w:tcPr>
          <w:p w:rsidR="006646D7" w:rsidRPr="00FB1193" w:rsidRDefault="006646D7" w:rsidP="006646D7">
            <w:pPr>
              <w:spacing w:before="120" w:after="120"/>
              <w:rPr>
                <w:rFonts w:ascii="Tahoma" w:hAnsi="Tahoma" w:cs="Tahoma"/>
              </w:rPr>
            </w:pPr>
            <w:r w:rsidRPr="00FB1193">
              <w:rPr>
                <w:rFonts w:ascii="Tahoma" w:hAnsi="Tahoma" w:cs="Tahoma"/>
                <w:noProof/>
              </w:rPr>
              <w:drawing>
                <wp:inline distT="0" distB="0" distL="0" distR="0">
                  <wp:extent cx="3481601" cy="742957"/>
                  <wp:effectExtent l="19050" t="0" r="4549" b="0"/>
                  <wp:docPr id="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4545" cy="743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5" w:type="dxa"/>
          </w:tcPr>
          <w:p w:rsidR="006646D7" w:rsidRPr="00AA2968" w:rsidRDefault="00AA2968" w:rsidP="006646D7">
            <w:pPr>
              <w:spacing w:before="120" w:after="12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Una editorial puede editar muchos libros, pero un libro es editado solo por una editorial.</w:t>
            </w:r>
          </w:p>
        </w:tc>
      </w:tr>
      <w:tr w:rsidR="006646D7" w:rsidRPr="00FB1193" w:rsidTr="006646D7">
        <w:tc>
          <w:tcPr>
            <w:tcW w:w="5637" w:type="dxa"/>
          </w:tcPr>
          <w:p w:rsidR="006646D7" w:rsidRPr="00FB1193" w:rsidRDefault="006646D7" w:rsidP="006646D7">
            <w:pPr>
              <w:spacing w:before="120" w:after="120"/>
              <w:rPr>
                <w:rFonts w:ascii="Tahoma" w:hAnsi="Tahoma" w:cs="Tahoma"/>
              </w:rPr>
            </w:pPr>
            <w:r w:rsidRPr="00FB1193">
              <w:rPr>
                <w:rFonts w:ascii="Tahoma" w:hAnsi="Tahoma" w:cs="Tahoma"/>
                <w:noProof/>
              </w:rPr>
              <w:drawing>
                <wp:inline distT="0" distB="0" distL="0" distR="0">
                  <wp:extent cx="3483980" cy="661638"/>
                  <wp:effectExtent l="19050" t="0" r="2170" b="0"/>
                  <wp:docPr id="3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4150" cy="661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5" w:type="dxa"/>
          </w:tcPr>
          <w:p w:rsidR="006646D7" w:rsidRPr="00FB1193" w:rsidRDefault="00AA2968" w:rsidP="006646D7">
            <w:pPr>
              <w:spacing w:before="120" w:after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Un autor puede corregir muchos libros, y un libro es corregido por muchos autores</w:t>
            </w:r>
          </w:p>
        </w:tc>
      </w:tr>
      <w:tr w:rsidR="006646D7" w:rsidRPr="00FB1193" w:rsidTr="006646D7">
        <w:tc>
          <w:tcPr>
            <w:tcW w:w="5637" w:type="dxa"/>
          </w:tcPr>
          <w:p w:rsidR="006646D7" w:rsidRPr="00FB1193" w:rsidRDefault="006646D7" w:rsidP="006646D7">
            <w:pPr>
              <w:spacing w:before="120" w:after="120"/>
              <w:rPr>
                <w:rFonts w:ascii="Tahoma" w:hAnsi="Tahoma" w:cs="Tahoma"/>
              </w:rPr>
            </w:pPr>
            <w:r w:rsidRPr="00FB1193">
              <w:rPr>
                <w:rFonts w:ascii="Tahoma" w:hAnsi="Tahoma" w:cs="Tahoma"/>
                <w:noProof/>
              </w:rPr>
              <w:drawing>
                <wp:inline distT="0" distB="0" distL="0" distR="0">
                  <wp:extent cx="2730974" cy="696035"/>
                  <wp:effectExtent l="19050" t="0" r="0" b="0"/>
                  <wp:docPr id="5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1515" cy="6961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5" w:type="dxa"/>
          </w:tcPr>
          <w:p w:rsidR="006646D7" w:rsidRPr="00FB1193" w:rsidRDefault="00AA2968" w:rsidP="006646D7">
            <w:pPr>
              <w:spacing w:before="120" w:after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Un tema consta de muchos temas y a su vez un subtema esta formado por varios temas.</w:t>
            </w:r>
          </w:p>
        </w:tc>
      </w:tr>
      <w:tr w:rsidR="006646D7" w:rsidRPr="00FB1193" w:rsidTr="006646D7">
        <w:tc>
          <w:tcPr>
            <w:tcW w:w="5637" w:type="dxa"/>
          </w:tcPr>
          <w:p w:rsidR="006646D7" w:rsidRPr="00FB1193" w:rsidRDefault="006646D7" w:rsidP="006646D7">
            <w:pPr>
              <w:spacing w:before="120" w:after="120"/>
              <w:rPr>
                <w:rFonts w:ascii="Tahoma" w:hAnsi="Tahoma" w:cs="Tahoma"/>
              </w:rPr>
            </w:pPr>
            <w:r w:rsidRPr="00FB1193">
              <w:rPr>
                <w:rFonts w:ascii="Tahoma" w:hAnsi="Tahoma" w:cs="Tahoma"/>
                <w:noProof/>
              </w:rPr>
              <w:drawing>
                <wp:inline distT="0" distB="0" distL="0" distR="0">
                  <wp:extent cx="3549840" cy="846161"/>
                  <wp:effectExtent l="19050" t="0" r="0" b="0"/>
                  <wp:docPr id="6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1313" cy="8465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5" w:type="dxa"/>
          </w:tcPr>
          <w:p w:rsidR="006646D7" w:rsidRPr="00FB1193" w:rsidRDefault="00AA2968" w:rsidP="006646D7">
            <w:pPr>
              <w:spacing w:before="120" w:after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Un autor escribe de un tema para una institución, un autor escribe para una institución de varios temas, para una institución de un tema escriben muchos</w:t>
            </w:r>
            <w:r w:rsidR="00E810E3">
              <w:rPr>
                <w:rFonts w:ascii="Tahoma" w:hAnsi="Tahoma" w:cs="Tahoma"/>
              </w:rPr>
              <w:t xml:space="preserve"> autores.</w:t>
            </w:r>
          </w:p>
        </w:tc>
      </w:tr>
      <w:tr w:rsidR="006646D7" w:rsidRPr="00FB1193" w:rsidTr="006646D7">
        <w:tc>
          <w:tcPr>
            <w:tcW w:w="5637" w:type="dxa"/>
          </w:tcPr>
          <w:p w:rsidR="006646D7" w:rsidRPr="00FB1193" w:rsidRDefault="006646D7" w:rsidP="006646D7">
            <w:pPr>
              <w:spacing w:before="120" w:after="120"/>
              <w:rPr>
                <w:rFonts w:ascii="Tahoma" w:hAnsi="Tahoma" w:cs="Tahoma"/>
              </w:rPr>
            </w:pPr>
            <w:r w:rsidRPr="00FB1193">
              <w:rPr>
                <w:rFonts w:ascii="Tahoma" w:hAnsi="Tahoma" w:cs="Tahoma"/>
                <w:noProof/>
              </w:rPr>
              <w:drawing>
                <wp:inline distT="0" distB="0" distL="0" distR="0">
                  <wp:extent cx="3486524" cy="1044054"/>
                  <wp:effectExtent l="19050" t="0" r="0" b="0"/>
                  <wp:docPr id="8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6705" cy="10441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5" w:type="dxa"/>
          </w:tcPr>
          <w:p w:rsidR="006646D7" w:rsidRPr="00FB1193" w:rsidRDefault="00E810E3" w:rsidP="006646D7">
            <w:pPr>
              <w:spacing w:before="120" w:after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Un libro es escrito por una persona, una persona escribe varios libros, un libro es publicado por muchas personas, una persona publica muchos libros</w:t>
            </w:r>
          </w:p>
        </w:tc>
      </w:tr>
    </w:tbl>
    <w:p w:rsidR="002A14C1" w:rsidRPr="00FB1193" w:rsidRDefault="002A14C1" w:rsidP="002A14C1">
      <w:pPr>
        <w:pStyle w:val="Prrafodelista"/>
        <w:numPr>
          <w:ilvl w:val="0"/>
          <w:numId w:val="1"/>
        </w:numPr>
        <w:spacing w:before="120" w:after="120"/>
        <w:rPr>
          <w:rFonts w:ascii="Tahoma" w:hAnsi="Tahoma" w:cs="Tahoma"/>
        </w:rPr>
      </w:pPr>
      <w:r w:rsidRPr="00FB1193">
        <w:rPr>
          <w:rFonts w:ascii="Tahoma" w:hAnsi="Tahoma" w:cs="Tahoma"/>
        </w:rPr>
        <w:t>Interpreta las siguientes cardinalidades: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5353"/>
        <w:gridCol w:w="5329"/>
      </w:tblGrid>
      <w:tr w:rsidR="002D0051" w:rsidRPr="00FB1193" w:rsidTr="002D0051">
        <w:tc>
          <w:tcPr>
            <w:tcW w:w="5353" w:type="dxa"/>
          </w:tcPr>
          <w:p w:rsidR="002D0051" w:rsidRPr="00FB1193" w:rsidRDefault="002D0051" w:rsidP="002D0051">
            <w:pPr>
              <w:spacing w:before="120" w:after="120"/>
              <w:rPr>
                <w:rFonts w:ascii="Tahoma" w:hAnsi="Tahoma" w:cs="Tahoma"/>
              </w:rPr>
            </w:pPr>
            <w:r w:rsidRPr="00FB1193">
              <w:rPr>
                <w:rFonts w:ascii="Tahoma" w:hAnsi="Tahoma" w:cs="Tahoma"/>
                <w:noProof/>
              </w:rPr>
              <w:drawing>
                <wp:inline distT="0" distB="0" distL="0" distR="0">
                  <wp:extent cx="3344327" cy="614149"/>
                  <wp:effectExtent l="19050" t="0" r="8473" b="0"/>
                  <wp:docPr id="9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6850" cy="6146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9" w:type="dxa"/>
          </w:tcPr>
          <w:p w:rsidR="002D0051" w:rsidRPr="00FB1193" w:rsidRDefault="00E810E3" w:rsidP="002D0051">
            <w:pPr>
              <w:spacing w:before="120" w:after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Un autor escribe N documentos, y un documento escrito por N documentos. Un autor escribe como mínimo un documento, y un documento es escrito por 0 autores (anónimo).</w:t>
            </w:r>
          </w:p>
        </w:tc>
      </w:tr>
      <w:tr w:rsidR="002D0051" w:rsidRPr="00FB1193" w:rsidTr="002D0051">
        <w:tc>
          <w:tcPr>
            <w:tcW w:w="5353" w:type="dxa"/>
          </w:tcPr>
          <w:p w:rsidR="002D0051" w:rsidRPr="00FB1193" w:rsidRDefault="002D0051" w:rsidP="002D0051">
            <w:pPr>
              <w:spacing w:before="120" w:after="120"/>
              <w:rPr>
                <w:rFonts w:ascii="Tahoma" w:hAnsi="Tahoma" w:cs="Tahoma"/>
              </w:rPr>
            </w:pPr>
            <w:r w:rsidRPr="00FB1193">
              <w:rPr>
                <w:rFonts w:ascii="Tahoma" w:hAnsi="Tahoma" w:cs="Tahoma"/>
                <w:noProof/>
              </w:rPr>
              <w:drawing>
                <wp:inline distT="0" distB="0" distL="0" distR="0">
                  <wp:extent cx="3304180" cy="518615"/>
                  <wp:effectExtent l="19050" t="0" r="0" b="0"/>
                  <wp:docPr id="11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5130" cy="518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9" w:type="dxa"/>
          </w:tcPr>
          <w:p w:rsidR="002D0051" w:rsidRPr="00FB1193" w:rsidRDefault="00E810E3" w:rsidP="002D0051">
            <w:pPr>
              <w:spacing w:before="120" w:after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Igual que la anterior, pero en esta no puede haber anónimos.</w:t>
            </w:r>
          </w:p>
        </w:tc>
      </w:tr>
      <w:tr w:rsidR="002D0051" w:rsidRPr="00FB1193" w:rsidTr="002D0051">
        <w:tc>
          <w:tcPr>
            <w:tcW w:w="5353" w:type="dxa"/>
          </w:tcPr>
          <w:p w:rsidR="002D0051" w:rsidRPr="00FB1193" w:rsidRDefault="002D0051" w:rsidP="002D0051">
            <w:pPr>
              <w:spacing w:before="120" w:after="120"/>
              <w:rPr>
                <w:rFonts w:ascii="Tahoma" w:hAnsi="Tahoma" w:cs="Tahoma"/>
              </w:rPr>
            </w:pPr>
            <w:r w:rsidRPr="00FB1193">
              <w:rPr>
                <w:rFonts w:ascii="Tahoma" w:hAnsi="Tahoma" w:cs="Tahoma"/>
                <w:noProof/>
              </w:rPr>
              <w:drawing>
                <wp:inline distT="0" distB="0" distL="0" distR="0">
                  <wp:extent cx="3304180" cy="436728"/>
                  <wp:effectExtent l="19050" t="0" r="0" b="0"/>
                  <wp:docPr id="1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5594" cy="436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9" w:type="dxa"/>
          </w:tcPr>
          <w:p w:rsidR="002D0051" w:rsidRPr="00FB1193" w:rsidRDefault="00E810E3" w:rsidP="002D0051">
            <w:pPr>
              <w:spacing w:before="120" w:after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Un autor escribe como mínimo 2 documentos y máximo N, y un documento es escrito por 0 autores como mínimo y por 3 como máximo.</w:t>
            </w:r>
          </w:p>
        </w:tc>
      </w:tr>
      <w:tr w:rsidR="002D0051" w:rsidRPr="00FB1193" w:rsidTr="002D0051">
        <w:tc>
          <w:tcPr>
            <w:tcW w:w="5353" w:type="dxa"/>
          </w:tcPr>
          <w:p w:rsidR="002D0051" w:rsidRPr="00FB1193" w:rsidRDefault="002D0051" w:rsidP="002D0051">
            <w:pPr>
              <w:spacing w:before="120" w:after="120"/>
              <w:rPr>
                <w:rFonts w:ascii="Tahoma" w:hAnsi="Tahoma" w:cs="Tahoma"/>
              </w:rPr>
            </w:pPr>
            <w:r w:rsidRPr="00FB1193">
              <w:rPr>
                <w:rFonts w:ascii="Tahoma" w:hAnsi="Tahoma" w:cs="Tahoma"/>
                <w:noProof/>
              </w:rPr>
              <w:drawing>
                <wp:inline distT="0" distB="0" distL="0" distR="0">
                  <wp:extent cx="3304180" cy="580030"/>
                  <wp:effectExtent l="19050" t="0" r="0" b="0"/>
                  <wp:docPr id="14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4469" cy="5800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9" w:type="dxa"/>
          </w:tcPr>
          <w:p w:rsidR="002D0051" w:rsidRPr="00FB1193" w:rsidRDefault="0047548E" w:rsidP="002D0051">
            <w:pPr>
              <w:spacing w:before="120" w:after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Una institución puede no tener departamento o muchos, y un departamento se compone de una institución.</w:t>
            </w:r>
          </w:p>
        </w:tc>
      </w:tr>
      <w:tr w:rsidR="002D0051" w:rsidRPr="00FB1193" w:rsidTr="002D0051">
        <w:tc>
          <w:tcPr>
            <w:tcW w:w="5353" w:type="dxa"/>
          </w:tcPr>
          <w:p w:rsidR="002D0051" w:rsidRPr="00FB1193" w:rsidRDefault="002D0051" w:rsidP="002D0051">
            <w:pPr>
              <w:spacing w:before="120" w:after="120"/>
              <w:rPr>
                <w:rFonts w:ascii="Tahoma" w:hAnsi="Tahoma" w:cs="Tahoma"/>
              </w:rPr>
            </w:pPr>
            <w:r w:rsidRPr="00FB1193">
              <w:rPr>
                <w:rFonts w:ascii="Tahoma" w:hAnsi="Tahoma" w:cs="Tahoma"/>
                <w:noProof/>
              </w:rPr>
              <w:lastRenderedPageBreak/>
              <w:drawing>
                <wp:inline distT="0" distB="0" distL="0" distR="0">
                  <wp:extent cx="3304180" cy="614150"/>
                  <wp:effectExtent l="19050" t="0" r="0" b="0"/>
                  <wp:docPr id="15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3980" cy="6141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9" w:type="dxa"/>
          </w:tcPr>
          <w:p w:rsidR="002D0051" w:rsidRPr="00FB1193" w:rsidRDefault="0047548E" w:rsidP="002D0051">
            <w:pPr>
              <w:spacing w:before="120" w:after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Un libro tiene como mínimo un ejemplar, un ejemplar pertenece solo a un libro.</w:t>
            </w:r>
          </w:p>
        </w:tc>
      </w:tr>
      <w:tr w:rsidR="002D0051" w:rsidRPr="00FB1193" w:rsidTr="002D0051">
        <w:tc>
          <w:tcPr>
            <w:tcW w:w="5353" w:type="dxa"/>
          </w:tcPr>
          <w:p w:rsidR="002D0051" w:rsidRPr="00FB1193" w:rsidRDefault="002D0051" w:rsidP="002D0051">
            <w:pPr>
              <w:spacing w:before="120" w:after="120"/>
              <w:rPr>
                <w:rFonts w:ascii="Tahoma" w:hAnsi="Tahoma" w:cs="Tahoma"/>
              </w:rPr>
            </w:pPr>
            <w:r w:rsidRPr="00FB1193">
              <w:rPr>
                <w:rFonts w:ascii="Tahoma" w:hAnsi="Tahoma" w:cs="Tahoma"/>
                <w:noProof/>
              </w:rPr>
              <w:drawing>
                <wp:inline distT="0" distB="0" distL="0" distR="0">
                  <wp:extent cx="3304180" cy="593677"/>
                  <wp:effectExtent l="19050" t="0" r="0" b="0"/>
                  <wp:docPr id="17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3980" cy="5936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9" w:type="dxa"/>
          </w:tcPr>
          <w:p w:rsidR="002D0051" w:rsidRPr="00FB1193" w:rsidRDefault="0047548E" w:rsidP="002D0051">
            <w:pPr>
              <w:spacing w:before="120" w:after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Un libro es editado por una editorial si o si, y una editorial edita o ningún libro o varios.</w:t>
            </w:r>
          </w:p>
        </w:tc>
      </w:tr>
      <w:tr w:rsidR="002D0051" w:rsidRPr="00FB1193" w:rsidTr="002D0051">
        <w:tc>
          <w:tcPr>
            <w:tcW w:w="5353" w:type="dxa"/>
          </w:tcPr>
          <w:p w:rsidR="002D0051" w:rsidRPr="00FB1193" w:rsidRDefault="002D0051" w:rsidP="002D0051">
            <w:pPr>
              <w:spacing w:before="120" w:after="120"/>
              <w:rPr>
                <w:rFonts w:ascii="Tahoma" w:hAnsi="Tahoma" w:cs="Tahoma"/>
              </w:rPr>
            </w:pPr>
            <w:r w:rsidRPr="00FB1193">
              <w:rPr>
                <w:rFonts w:ascii="Tahoma" w:hAnsi="Tahoma" w:cs="Tahoma"/>
                <w:noProof/>
              </w:rPr>
              <w:drawing>
                <wp:inline distT="0" distB="0" distL="0" distR="0">
                  <wp:extent cx="3343692" cy="470848"/>
                  <wp:effectExtent l="19050" t="0" r="9108" b="0"/>
                  <wp:docPr id="18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5396" cy="4710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9" w:type="dxa"/>
          </w:tcPr>
          <w:p w:rsidR="002D0051" w:rsidRPr="00FB1193" w:rsidRDefault="0047548E" w:rsidP="002D0051">
            <w:pPr>
              <w:spacing w:before="120" w:after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Un empleado tiene o ningún familiar o varios familiares, y un familiar esta asociado a un empleado</w:t>
            </w:r>
          </w:p>
        </w:tc>
      </w:tr>
      <w:tr w:rsidR="002D0051" w:rsidRPr="00FB1193" w:rsidTr="002D0051">
        <w:tc>
          <w:tcPr>
            <w:tcW w:w="5353" w:type="dxa"/>
          </w:tcPr>
          <w:p w:rsidR="002D0051" w:rsidRPr="00FB1193" w:rsidRDefault="002D0051" w:rsidP="002D0051">
            <w:pPr>
              <w:spacing w:before="120" w:after="120"/>
              <w:rPr>
                <w:rFonts w:ascii="Tahoma" w:hAnsi="Tahoma" w:cs="Tahoma"/>
              </w:rPr>
            </w:pPr>
            <w:r w:rsidRPr="00FB1193">
              <w:rPr>
                <w:rFonts w:ascii="Tahoma" w:hAnsi="Tahoma" w:cs="Tahoma"/>
                <w:noProof/>
              </w:rPr>
              <w:drawing>
                <wp:inline distT="0" distB="0" distL="0" distR="0">
                  <wp:extent cx="3263237" cy="539087"/>
                  <wp:effectExtent l="19050" t="0" r="0" b="0"/>
                  <wp:docPr id="20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3711" cy="539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9" w:type="dxa"/>
          </w:tcPr>
          <w:p w:rsidR="002D0051" w:rsidRPr="00FB1193" w:rsidRDefault="00E558A4" w:rsidP="002D0051">
            <w:pPr>
              <w:spacing w:before="120" w:after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 un departamento o no pertenece ningún profesor o tiene varios, y un profesor pertenece solo a un departamento.</w:t>
            </w:r>
          </w:p>
        </w:tc>
      </w:tr>
    </w:tbl>
    <w:p w:rsidR="002D0051" w:rsidRPr="00FB1193" w:rsidRDefault="002D0051" w:rsidP="002D0051">
      <w:pPr>
        <w:spacing w:before="120" w:after="120"/>
        <w:rPr>
          <w:rFonts w:ascii="Tahoma" w:hAnsi="Tahoma" w:cs="Tahoma"/>
        </w:rPr>
      </w:pPr>
    </w:p>
    <w:p w:rsidR="005D488F" w:rsidRPr="00FB1193" w:rsidRDefault="005D488F" w:rsidP="002D0051">
      <w:pPr>
        <w:spacing w:before="120" w:after="120"/>
        <w:rPr>
          <w:rFonts w:ascii="Tahoma" w:hAnsi="Tahoma" w:cs="Tahoma"/>
        </w:rPr>
      </w:pPr>
    </w:p>
    <w:p w:rsidR="006646D7" w:rsidRPr="00FB1193" w:rsidRDefault="006646D7" w:rsidP="006646D7">
      <w:pPr>
        <w:pStyle w:val="Prrafodelista"/>
        <w:numPr>
          <w:ilvl w:val="0"/>
          <w:numId w:val="1"/>
        </w:numPr>
        <w:spacing w:before="120" w:after="120"/>
        <w:rPr>
          <w:rFonts w:ascii="Tahoma" w:hAnsi="Tahoma" w:cs="Tahoma"/>
        </w:rPr>
      </w:pPr>
      <w:r w:rsidRPr="00FB1193">
        <w:rPr>
          <w:rFonts w:ascii="Tahoma" w:hAnsi="Tahoma" w:cs="Tahoma"/>
        </w:rPr>
        <w:t>Interpreta los siguientes ejemplos de relaciones reflexivas:</w:t>
      </w:r>
    </w:p>
    <w:p w:rsidR="002D0051" w:rsidRPr="00FB1193" w:rsidRDefault="002D0051" w:rsidP="002D0051">
      <w:pPr>
        <w:spacing w:before="120" w:after="120"/>
        <w:ind w:left="3"/>
        <w:rPr>
          <w:rFonts w:ascii="Tahoma" w:hAnsi="Tahoma" w:cs="Tahoma"/>
        </w:rPr>
      </w:pPr>
    </w:p>
    <w:tbl>
      <w:tblPr>
        <w:tblStyle w:val="Tablaconcuadrcula"/>
        <w:tblW w:w="0" w:type="auto"/>
        <w:tblInd w:w="3" w:type="dxa"/>
        <w:tblLook w:val="04A0" w:firstRow="1" w:lastRow="0" w:firstColumn="1" w:lastColumn="0" w:noHBand="0" w:noVBand="1"/>
      </w:tblPr>
      <w:tblGrid>
        <w:gridCol w:w="4202"/>
        <w:gridCol w:w="6251"/>
      </w:tblGrid>
      <w:tr w:rsidR="002D0051" w:rsidRPr="00FB1193" w:rsidTr="002D0051">
        <w:tc>
          <w:tcPr>
            <w:tcW w:w="4216" w:type="dxa"/>
          </w:tcPr>
          <w:p w:rsidR="002D0051" w:rsidRPr="00FB1193" w:rsidRDefault="002D0051" w:rsidP="002D0051">
            <w:pPr>
              <w:spacing w:before="120" w:after="120"/>
              <w:rPr>
                <w:rFonts w:ascii="Tahoma" w:hAnsi="Tahoma" w:cs="Tahoma"/>
              </w:rPr>
            </w:pPr>
            <w:r w:rsidRPr="00FB1193">
              <w:rPr>
                <w:rFonts w:ascii="Tahoma" w:hAnsi="Tahoma" w:cs="Tahoma"/>
                <w:noProof/>
              </w:rPr>
              <w:drawing>
                <wp:inline distT="0" distB="0" distL="0" distR="0">
                  <wp:extent cx="2185063" cy="736979"/>
                  <wp:effectExtent l="19050" t="0" r="5687" b="0"/>
                  <wp:docPr id="21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6035" cy="7373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0" w:type="dxa"/>
          </w:tcPr>
          <w:p w:rsidR="002D0051" w:rsidRPr="00FB1193" w:rsidRDefault="00E558A4" w:rsidP="002D0051">
            <w:pPr>
              <w:spacing w:before="120" w:after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Una pieza esta formada por muchas piezas, y cada una es parte de muchas piezas.</w:t>
            </w:r>
          </w:p>
        </w:tc>
      </w:tr>
      <w:tr w:rsidR="002D0051" w:rsidRPr="00FB1193" w:rsidTr="002D0051">
        <w:tc>
          <w:tcPr>
            <w:tcW w:w="4216" w:type="dxa"/>
          </w:tcPr>
          <w:p w:rsidR="002D0051" w:rsidRPr="00FB1193" w:rsidRDefault="002D0051" w:rsidP="002D0051">
            <w:pPr>
              <w:spacing w:before="120" w:after="120"/>
              <w:rPr>
                <w:rFonts w:ascii="Tahoma" w:hAnsi="Tahoma" w:cs="Tahoma"/>
              </w:rPr>
            </w:pPr>
            <w:r w:rsidRPr="00FB1193">
              <w:rPr>
                <w:rFonts w:ascii="Tahoma" w:hAnsi="Tahoma" w:cs="Tahoma"/>
                <w:noProof/>
              </w:rPr>
              <w:drawing>
                <wp:inline distT="0" distB="0" distL="0" distR="0">
                  <wp:extent cx="2142689" cy="696036"/>
                  <wp:effectExtent l="19050" t="0" r="0" b="0"/>
                  <wp:docPr id="23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5498" cy="6969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0" w:type="dxa"/>
          </w:tcPr>
          <w:p w:rsidR="002D0051" w:rsidRPr="00FB1193" w:rsidRDefault="00E558A4" w:rsidP="002D0051">
            <w:pPr>
              <w:spacing w:before="120" w:after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 un empleado depende de muchos empleados, un empleado es dependiente de un empleado solo.</w:t>
            </w:r>
          </w:p>
        </w:tc>
      </w:tr>
    </w:tbl>
    <w:p w:rsidR="002D0051" w:rsidRPr="00FB1193" w:rsidRDefault="002D0051" w:rsidP="002D0051">
      <w:pPr>
        <w:spacing w:before="120" w:after="120"/>
        <w:ind w:left="3"/>
        <w:rPr>
          <w:rFonts w:ascii="Tahoma" w:hAnsi="Tahoma" w:cs="Tahoma"/>
        </w:rPr>
      </w:pPr>
    </w:p>
    <w:p w:rsidR="005D488F" w:rsidRPr="00FB1193" w:rsidRDefault="005D488F" w:rsidP="002D0051">
      <w:pPr>
        <w:spacing w:before="120" w:after="120"/>
        <w:ind w:left="3"/>
        <w:rPr>
          <w:rFonts w:ascii="Tahoma" w:hAnsi="Tahoma" w:cs="Tahoma"/>
        </w:rPr>
      </w:pPr>
    </w:p>
    <w:p w:rsidR="006646D7" w:rsidRPr="00FB1193" w:rsidRDefault="002D0051" w:rsidP="002D0051">
      <w:pPr>
        <w:pStyle w:val="Prrafodelista"/>
        <w:numPr>
          <w:ilvl w:val="0"/>
          <w:numId w:val="1"/>
        </w:numPr>
        <w:spacing w:before="120" w:after="120"/>
        <w:rPr>
          <w:rFonts w:ascii="Tahoma" w:hAnsi="Tahoma" w:cs="Tahoma"/>
        </w:rPr>
      </w:pPr>
      <w:r w:rsidRPr="00FB1193">
        <w:rPr>
          <w:rFonts w:ascii="Tahoma" w:hAnsi="Tahoma" w:cs="Tahoma"/>
        </w:rPr>
        <w:t>Interpreta el siguiente modelo:</w:t>
      </w:r>
    </w:p>
    <w:tbl>
      <w:tblPr>
        <w:tblStyle w:val="Tablaconcuadrcula"/>
        <w:tblW w:w="0" w:type="auto"/>
        <w:tblInd w:w="3" w:type="dxa"/>
        <w:tblLook w:val="04A0" w:firstRow="1" w:lastRow="0" w:firstColumn="1" w:lastColumn="0" w:noHBand="0" w:noVBand="1"/>
      </w:tblPr>
      <w:tblGrid>
        <w:gridCol w:w="5766"/>
        <w:gridCol w:w="4687"/>
      </w:tblGrid>
      <w:tr w:rsidR="002D0051" w:rsidRPr="00FB1193" w:rsidTr="002D0051">
        <w:tc>
          <w:tcPr>
            <w:tcW w:w="5303" w:type="dxa"/>
          </w:tcPr>
          <w:p w:rsidR="002D0051" w:rsidRPr="00FB1193" w:rsidRDefault="002D0051" w:rsidP="002D0051">
            <w:pPr>
              <w:spacing w:before="120" w:after="120"/>
              <w:rPr>
                <w:rFonts w:ascii="Tahoma" w:hAnsi="Tahoma" w:cs="Tahoma"/>
              </w:rPr>
            </w:pPr>
            <w:r w:rsidRPr="00FB1193">
              <w:rPr>
                <w:rFonts w:ascii="Tahoma" w:hAnsi="Tahoma" w:cs="Tahoma"/>
                <w:noProof/>
              </w:rPr>
              <w:drawing>
                <wp:inline distT="0" distB="0" distL="0" distR="0">
                  <wp:extent cx="3502072" cy="1030406"/>
                  <wp:effectExtent l="19050" t="0" r="3128" b="0"/>
                  <wp:docPr id="24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2201" cy="10304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3" w:type="dxa"/>
          </w:tcPr>
          <w:p w:rsidR="002D0051" w:rsidRPr="00FB1193" w:rsidRDefault="00E558A4" w:rsidP="002D0051">
            <w:pPr>
              <w:spacing w:before="120" w:after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Un profesor imparte o ningún curso o hasta tres, un curso es impartido por uno o dos profesores. Un profesor recibe o ningún curso o hasta tres, y un curso va a ser recibido por 5 profesores como mínimo y por 10 como máximo</w:t>
            </w:r>
          </w:p>
        </w:tc>
      </w:tr>
    </w:tbl>
    <w:p w:rsidR="002D0051" w:rsidRPr="00FB1193" w:rsidRDefault="002D0051" w:rsidP="002D0051">
      <w:pPr>
        <w:spacing w:before="120" w:after="120"/>
        <w:ind w:left="3"/>
        <w:rPr>
          <w:rFonts w:ascii="Tahoma" w:hAnsi="Tahoma" w:cs="Tahoma"/>
        </w:rPr>
      </w:pPr>
    </w:p>
    <w:p w:rsidR="005D488F" w:rsidRPr="00FB1193" w:rsidRDefault="005D488F" w:rsidP="002D0051">
      <w:pPr>
        <w:spacing w:before="120" w:after="120"/>
        <w:ind w:left="3"/>
        <w:rPr>
          <w:rFonts w:ascii="Tahoma" w:hAnsi="Tahoma" w:cs="Tahoma"/>
        </w:rPr>
      </w:pPr>
    </w:p>
    <w:p w:rsidR="005D488F" w:rsidRPr="00FB1193" w:rsidRDefault="005D488F" w:rsidP="002D0051">
      <w:pPr>
        <w:spacing w:before="120" w:after="120"/>
        <w:ind w:left="3"/>
        <w:rPr>
          <w:rFonts w:ascii="Tahoma" w:hAnsi="Tahoma" w:cs="Tahoma"/>
        </w:rPr>
      </w:pPr>
    </w:p>
    <w:p w:rsidR="005D488F" w:rsidRPr="00FB1193" w:rsidRDefault="005D488F" w:rsidP="002D0051">
      <w:pPr>
        <w:spacing w:before="120" w:after="120"/>
        <w:ind w:left="3"/>
        <w:rPr>
          <w:rFonts w:ascii="Tahoma" w:hAnsi="Tahoma" w:cs="Tahoma"/>
        </w:rPr>
      </w:pPr>
    </w:p>
    <w:p w:rsidR="005D488F" w:rsidRPr="00FB1193" w:rsidRDefault="005D488F" w:rsidP="002D0051">
      <w:pPr>
        <w:spacing w:before="120" w:after="120"/>
        <w:ind w:left="3"/>
        <w:rPr>
          <w:rFonts w:ascii="Tahoma" w:hAnsi="Tahoma" w:cs="Tahoma"/>
        </w:rPr>
      </w:pPr>
    </w:p>
    <w:p w:rsidR="006646D7" w:rsidRPr="00FB1193" w:rsidRDefault="002D0051" w:rsidP="002D0051">
      <w:pPr>
        <w:pStyle w:val="Prrafodelista"/>
        <w:numPr>
          <w:ilvl w:val="0"/>
          <w:numId w:val="1"/>
        </w:numPr>
        <w:spacing w:before="120" w:after="120"/>
        <w:rPr>
          <w:rFonts w:ascii="Tahoma" w:hAnsi="Tahoma" w:cs="Tahoma"/>
        </w:rPr>
      </w:pPr>
      <w:r w:rsidRPr="00FB1193">
        <w:rPr>
          <w:rFonts w:ascii="Tahoma" w:hAnsi="Tahoma" w:cs="Tahoma"/>
        </w:rPr>
        <w:lastRenderedPageBreak/>
        <w:t>Interpreta los modelos:</w:t>
      </w:r>
    </w:p>
    <w:p w:rsidR="005D488F" w:rsidRPr="00FB1193" w:rsidRDefault="005D488F" w:rsidP="005D488F">
      <w:pPr>
        <w:pStyle w:val="Prrafodelista"/>
        <w:spacing w:before="120" w:after="120"/>
        <w:ind w:left="363"/>
        <w:rPr>
          <w:rFonts w:ascii="Tahoma" w:hAnsi="Tahoma" w:cs="Tahoma"/>
        </w:rPr>
      </w:pPr>
    </w:p>
    <w:tbl>
      <w:tblPr>
        <w:tblStyle w:val="Tablaconcuadrcula"/>
        <w:tblW w:w="0" w:type="auto"/>
        <w:tblInd w:w="3" w:type="dxa"/>
        <w:tblLook w:val="04A0" w:firstRow="1" w:lastRow="0" w:firstColumn="1" w:lastColumn="0" w:noHBand="0" w:noVBand="1"/>
      </w:tblPr>
      <w:tblGrid>
        <w:gridCol w:w="3455"/>
        <w:gridCol w:w="3502"/>
        <w:gridCol w:w="3496"/>
      </w:tblGrid>
      <w:tr w:rsidR="002D0051" w:rsidRPr="00FB1193" w:rsidTr="002D0051">
        <w:tc>
          <w:tcPr>
            <w:tcW w:w="3535" w:type="dxa"/>
          </w:tcPr>
          <w:p w:rsidR="002D0051" w:rsidRPr="00FB1193" w:rsidRDefault="002D0051" w:rsidP="002D0051">
            <w:pPr>
              <w:spacing w:before="120" w:after="120"/>
              <w:rPr>
                <w:rFonts w:ascii="Tahoma" w:hAnsi="Tahoma" w:cs="Tahoma"/>
              </w:rPr>
            </w:pPr>
            <w:r w:rsidRPr="00FB1193">
              <w:rPr>
                <w:rFonts w:ascii="Tahoma" w:hAnsi="Tahoma" w:cs="Tahoma"/>
                <w:noProof/>
              </w:rPr>
              <w:drawing>
                <wp:inline distT="0" distB="0" distL="0" distR="0">
                  <wp:extent cx="1502675" cy="1426191"/>
                  <wp:effectExtent l="19050" t="0" r="2275" b="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2576" cy="14260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5" w:type="dxa"/>
          </w:tcPr>
          <w:p w:rsidR="002D0051" w:rsidRPr="00FB1193" w:rsidRDefault="002D0051" w:rsidP="002D0051">
            <w:pPr>
              <w:spacing w:before="120" w:after="120"/>
              <w:rPr>
                <w:rFonts w:ascii="Tahoma" w:hAnsi="Tahoma" w:cs="Tahoma"/>
              </w:rPr>
            </w:pPr>
            <w:r w:rsidRPr="00FB1193">
              <w:rPr>
                <w:rFonts w:ascii="Tahoma" w:hAnsi="Tahoma" w:cs="Tahoma"/>
                <w:noProof/>
              </w:rPr>
              <w:drawing>
                <wp:inline distT="0" distB="0" distL="0" distR="0">
                  <wp:extent cx="1842365" cy="1426191"/>
                  <wp:effectExtent l="19050" t="0" r="5485" b="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2135" cy="14260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6" w:type="dxa"/>
          </w:tcPr>
          <w:p w:rsidR="002D0051" w:rsidRPr="00FB1193" w:rsidRDefault="002D0051" w:rsidP="002D0051">
            <w:pPr>
              <w:spacing w:before="120" w:after="120"/>
              <w:rPr>
                <w:rFonts w:ascii="Tahoma" w:hAnsi="Tahoma" w:cs="Tahoma"/>
              </w:rPr>
            </w:pPr>
            <w:r w:rsidRPr="00FB1193">
              <w:rPr>
                <w:rFonts w:ascii="Tahoma" w:hAnsi="Tahoma" w:cs="Tahoma"/>
                <w:noProof/>
              </w:rPr>
              <w:drawing>
                <wp:inline distT="0" distB="0" distL="0" distR="0">
                  <wp:extent cx="1794619" cy="1426191"/>
                  <wp:effectExtent l="19050" t="0" r="0" b="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4510" cy="14261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051" w:rsidRPr="00FB1193" w:rsidTr="002D0051">
        <w:tc>
          <w:tcPr>
            <w:tcW w:w="3535" w:type="dxa"/>
          </w:tcPr>
          <w:p w:rsidR="002D0051" w:rsidRPr="00FB1193" w:rsidRDefault="002D0051" w:rsidP="002D0051">
            <w:pPr>
              <w:spacing w:before="120" w:after="120"/>
              <w:rPr>
                <w:rFonts w:ascii="Tahoma" w:hAnsi="Tahoma" w:cs="Tahoma"/>
              </w:rPr>
            </w:pPr>
          </w:p>
          <w:p w:rsidR="002D0051" w:rsidRPr="00FB1193" w:rsidRDefault="002D0051" w:rsidP="002D0051">
            <w:pPr>
              <w:spacing w:before="120" w:after="120"/>
              <w:rPr>
                <w:rFonts w:ascii="Tahoma" w:hAnsi="Tahoma" w:cs="Tahoma"/>
              </w:rPr>
            </w:pPr>
          </w:p>
        </w:tc>
        <w:tc>
          <w:tcPr>
            <w:tcW w:w="3535" w:type="dxa"/>
          </w:tcPr>
          <w:p w:rsidR="002D0051" w:rsidRPr="00FB1193" w:rsidRDefault="002D0051" w:rsidP="002D0051">
            <w:pPr>
              <w:spacing w:before="120" w:after="120"/>
              <w:rPr>
                <w:rFonts w:ascii="Tahoma" w:hAnsi="Tahoma" w:cs="Tahoma"/>
              </w:rPr>
            </w:pPr>
          </w:p>
        </w:tc>
        <w:tc>
          <w:tcPr>
            <w:tcW w:w="3536" w:type="dxa"/>
          </w:tcPr>
          <w:p w:rsidR="002D0051" w:rsidRPr="00FB1193" w:rsidRDefault="002D0051" w:rsidP="002D0051">
            <w:pPr>
              <w:spacing w:before="120" w:after="120"/>
              <w:rPr>
                <w:rFonts w:ascii="Tahoma" w:hAnsi="Tahoma" w:cs="Tahoma"/>
              </w:rPr>
            </w:pPr>
          </w:p>
        </w:tc>
      </w:tr>
    </w:tbl>
    <w:p w:rsidR="005D488F" w:rsidRPr="00FB1193" w:rsidRDefault="005D488F" w:rsidP="005D488F">
      <w:pPr>
        <w:pStyle w:val="Prrafodelista"/>
        <w:spacing w:before="120" w:after="120"/>
        <w:ind w:left="363"/>
        <w:rPr>
          <w:rFonts w:ascii="Tahoma" w:hAnsi="Tahoma" w:cs="Tahoma"/>
        </w:rPr>
      </w:pPr>
    </w:p>
    <w:p w:rsidR="002D0051" w:rsidRPr="00FB1193" w:rsidRDefault="002D0051" w:rsidP="002D0051">
      <w:pPr>
        <w:pStyle w:val="Prrafodelista"/>
        <w:numPr>
          <w:ilvl w:val="0"/>
          <w:numId w:val="1"/>
        </w:numPr>
        <w:spacing w:before="120" w:after="120"/>
        <w:rPr>
          <w:rFonts w:ascii="Tahoma" w:hAnsi="Tahoma" w:cs="Tahoma"/>
        </w:rPr>
      </w:pPr>
      <w:r w:rsidRPr="00FB1193">
        <w:rPr>
          <w:rFonts w:ascii="Tahoma" w:hAnsi="Tahoma" w:cs="Tahoma"/>
        </w:rPr>
        <w:t xml:space="preserve">Haz una </w:t>
      </w:r>
      <w:r w:rsidR="00642FB7" w:rsidRPr="00FB1193">
        <w:rPr>
          <w:rFonts w:ascii="Tahoma" w:hAnsi="Tahoma" w:cs="Tahoma"/>
        </w:rPr>
        <w:t xml:space="preserve">interpretación de los esquemas </w:t>
      </w:r>
      <w:r w:rsidRPr="00FB1193">
        <w:rPr>
          <w:rFonts w:ascii="Tahoma" w:hAnsi="Tahoma" w:cs="Tahoma"/>
        </w:rPr>
        <w:t xml:space="preserve"> indica</w:t>
      </w:r>
      <w:r w:rsidR="00642FB7" w:rsidRPr="00FB1193">
        <w:rPr>
          <w:rFonts w:ascii="Tahoma" w:hAnsi="Tahoma" w:cs="Tahoma"/>
        </w:rPr>
        <w:t>ndo cardinalidades  y  qué</w:t>
      </w:r>
      <w:r w:rsidRPr="00FB1193">
        <w:rPr>
          <w:rFonts w:ascii="Tahoma" w:hAnsi="Tahoma" w:cs="Tahoma"/>
        </w:rPr>
        <w:t xml:space="preserve"> atributos consideras</w:t>
      </w:r>
      <w:bookmarkStart w:id="0" w:name="_GoBack"/>
      <w:bookmarkEnd w:id="0"/>
      <w:r w:rsidRPr="00FB1193">
        <w:rPr>
          <w:rFonts w:ascii="Tahoma" w:hAnsi="Tahoma" w:cs="Tahoma"/>
        </w:rPr>
        <w:t xml:space="preserve"> necesarios</w:t>
      </w:r>
      <w:r w:rsidR="00642FB7" w:rsidRPr="00FB1193">
        <w:rPr>
          <w:rFonts w:ascii="Tahoma" w:hAnsi="Tahoma" w:cs="Tahoma"/>
        </w:rPr>
        <w:t>.</w:t>
      </w:r>
    </w:p>
    <w:p w:rsidR="00642FB7" w:rsidRPr="00FB1193" w:rsidRDefault="00642FB7" w:rsidP="00642FB7">
      <w:pPr>
        <w:spacing w:before="120" w:after="120"/>
        <w:ind w:left="3"/>
        <w:rPr>
          <w:rFonts w:ascii="Tahoma" w:hAnsi="Tahoma" w:cs="Tahoma"/>
        </w:rPr>
      </w:pPr>
    </w:p>
    <w:tbl>
      <w:tblPr>
        <w:tblStyle w:val="Tablaconcuadrcula"/>
        <w:tblW w:w="0" w:type="auto"/>
        <w:tblInd w:w="3" w:type="dxa"/>
        <w:tblLook w:val="04A0" w:firstRow="1" w:lastRow="0" w:firstColumn="1" w:lastColumn="0" w:noHBand="0" w:noVBand="1"/>
      </w:tblPr>
      <w:tblGrid>
        <w:gridCol w:w="10453"/>
      </w:tblGrid>
      <w:tr w:rsidR="00642FB7" w:rsidRPr="00FB1193" w:rsidTr="00642FB7">
        <w:tc>
          <w:tcPr>
            <w:tcW w:w="10606" w:type="dxa"/>
          </w:tcPr>
          <w:p w:rsidR="00642FB7" w:rsidRPr="00FB1193" w:rsidRDefault="00642FB7" w:rsidP="00642FB7">
            <w:pPr>
              <w:spacing w:before="120" w:after="120"/>
              <w:rPr>
                <w:rFonts w:ascii="Tahoma" w:hAnsi="Tahoma" w:cs="Tahoma"/>
              </w:rPr>
            </w:pPr>
            <w:r w:rsidRPr="00FB1193">
              <w:rPr>
                <w:rFonts w:ascii="Tahoma" w:hAnsi="Tahoma" w:cs="Tahoma"/>
                <w:noProof/>
              </w:rPr>
              <w:drawing>
                <wp:inline distT="0" distB="0" distL="0" distR="0">
                  <wp:extent cx="4498359" cy="504923"/>
                  <wp:effectExtent l="19050" t="0" r="0" b="0"/>
                  <wp:docPr id="26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7484" cy="50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2FB7" w:rsidRPr="00FB1193" w:rsidTr="00642FB7">
        <w:tc>
          <w:tcPr>
            <w:tcW w:w="10606" w:type="dxa"/>
          </w:tcPr>
          <w:p w:rsidR="00642FB7" w:rsidRPr="00FB1193" w:rsidRDefault="00642FB7" w:rsidP="00642FB7">
            <w:pPr>
              <w:spacing w:before="120" w:after="120"/>
              <w:rPr>
                <w:rFonts w:ascii="Tahoma" w:hAnsi="Tahoma" w:cs="Tahoma"/>
              </w:rPr>
            </w:pPr>
          </w:p>
          <w:p w:rsidR="00642FB7" w:rsidRPr="00FB1193" w:rsidRDefault="00642FB7" w:rsidP="00642FB7">
            <w:pPr>
              <w:spacing w:before="120" w:after="120"/>
              <w:rPr>
                <w:rFonts w:ascii="Tahoma" w:hAnsi="Tahoma" w:cs="Tahoma"/>
              </w:rPr>
            </w:pPr>
          </w:p>
        </w:tc>
      </w:tr>
      <w:tr w:rsidR="00642FB7" w:rsidRPr="00FB1193" w:rsidTr="00642FB7">
        <w:tc>
          <w:tcPr>
            <w:tcW w:w="10606" w:type="dxa"/>
          </w:tcPr>
          <w:p w:rsidR="00642FB7" w:rsidRPr="00FB1193" w:rsidRDefault="00642FB7" w:rsidP="00642FB7">
            <w:pPr>
              <w:spacing w:before="120" w:after="120"/>
              <w:rPr>
                <w:rFonts w:ascii="Tahoma" w:hAnsi="Tahoma" w:cs="Tahoma"/>
              </w:rPr>
            </w:pPr>
            <w:r w:rsidRPr="00FB1193">
              <w:rPr>
                <w:rFonts w:ascii="Tahoma" w:hAnsi="Tahoma" w:cs="Tahoma"/>
                <w:noProof/>
              </w:rPr>
              <w:drawing>
                <wp:inline distT="0" distB="0" distL="0" distR="0">
                  <wp:extent cx="4498359" cy="497816"/>
                  <wp:effectExtent l="19050" t="0" r="0" b="0"/>
                  <wp:docPr id="27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8578" cy="497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2FB7" w:rsidRPr="00FB1193" w:rsidTr="00642FB7">
        <w:tc>
          <w:tcPr>
            <w:tcW w:w="10606" w:type="dxa"/>
          </w:tcPr>
          <w:p w:rsidR="00642FB7" w:rsidRPr="00FB1193" w:rsidRDefault="00642FB7" w:rsidP="00642FB7">
            <w:pPr>
              <w:spacing w:before="120" w:after="120"/>
              <w:rPr>
                <w:rFonts w:ascii="Tahoma" w:hAnsi="Tahoma" w:cs="Tahoma"/>
              </w:rPr>
            </w:pPr>
          </w:p>
          <w:p w:rsidR="00642FB7" w:rsidRPr="00FB1193" w:rsidRDefault="00642FB7" w:rsidP="00642FB7">
            <w:pPr>
              <w:spacing w:before="120" w:after="120"/>
              <w:rPr>
                <w:rFonts w:ascii="Tahoma" w:hAnsi="Tahoma" w:cs="Tahoma"/>
              </w:rPr>
            </w:pPr>
          </w:p>
        </w:tc>
      </w:tr>
    </w:tbl>
    <w:p w:rsidR="00642FB7" w:rsidRPr="00FB1193" w:rsidRDefault="00642FB7" w:rsidP="002D0051">
      <w:pPr>
        <w:spacing w:before="120" w:after="120"/>
        <w:rPr>
          <w:rFonts w:ascii="Tahoma" w:hAnsi="Tahoma" w:cs="Tahoma"/>
        </w:rPr>
      </w:pPr>
    </w:p>
    <w:p w:rsidR="00642FB7" w:rsidRPr="00FB1193" w:rsidRDefault="00642FB7" w:rsidP="00642FB7">
      <w:pPr>
        <w:pStyle w:val="Prrafodelista"/>
        <w:numPr>
          <w:ilvl w:val="0"/>
          <w:numId w:val="1"/>
        </w:numPr>
        <w:spacing w:before="120" w:after="120"/>
        <w:rPr>
          <w:rFonts w:ascii="Tahoma" w:hAnsi="Tahoma" w:cs="Tahoma"/>
        </w:rPr>
      </w:pPr>
      <w:r w:rsidRPr="00FB1193">
        <w:rPr>
          <w:rFonts w:ascii="Tahoma" w:hAnsi="Tahoma" w:cs="Tahoma"/>
        </w:rPr>
        <w:t>Interpreta los siguientes modelos:</w:t>
      </w:r>
    </w:p>
    <w:tbl>
      <w:tblPr>
        <w:tblStyle w:val="Tablaconcuadrcula"/>
        <w:tblW w:w="0" w:type="auto"/>
        <w:tblInd w:w="3" w:type="dxa"/>
        <w:tblLook w:val="04A0" w:firstRow="1" w:lastRow="0" w:firstColumn="1" w:lastColumn="0" w:noHBand="0" w:noVBand="1"/>
      </w:tblPr>
      <w:tblGrid>
        <w:gridCol w:w="6396"/>
        <w:gridCol w:w="4057"/>
      </w:tblGrid>
      <w:tr w:rsidR="00642FB7" w:rsidRPr="00FB1193" w:rsidTr="00642FB7">
        <w:tc>
          <w:tcPr>
            <w:tcW w:w="5303" w:type="dxa"/>
          </w:tcPr>
          <w:p w:rsidR="00642FB7" w:rsidRPr="00FB1193" w:rsidRDefault="00642FB7" w:rsidP="00642FB7">
            <w:pPr>
              <w:spacing w:before="120" w:after="120"/>
              <w:rPr>
                <w:rFonts w:ascii="Tahoma" w:hAnsi="Tahoma" w:cs="Tahoma"/>
              </w:rPr>
            </w:pPr>
            <w:r w:rsidRPr="00FB1193">
              <w:rPr>
                <w:rFonts w:ascii="Tahoma" w:hAnsi="Tahoma" w:cs="Tahoma"/>
                <w:noProof/>
              </w:rPr>
              <w:drawing>
                <wp:inline distT="0" distB="0" distL="0" distR="0">
                  <wp:extent cx="3904681" cy="1187355"/>
                  <wp:effectExtent l="19050" t="0" r="569" b="0"/>
                  <wp:docPr id="29" name="Imagen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4230" cy="11872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3" w:type="dxa"/>
          </w:tcPr>
          <w:p w:rsidR="00642FB7" w:rsidRPr="00FB1193" w:rsidRDefault="00642FB7" w:rsidP="00642FB7">
            <w:pPr>
              <w:spacing w:before="120" w:after="120"/>
              <w:rPr>
                <w:rFonts w:ascii="Tahoma" w:hAnsi="Tahoma" w:cs="Tahoma"/>
              </w:rPr>
            </w:pPr>
          </w:p>
          <w:p w:rsidR="00642FB7" w:rsidRPr="00FB1193" w:rsidRDefault="00642FB7" w:rsidP="00642FB7">
            <w:pPr>
              <w:spacing w:before="120" w:after="120"/>
              <w:rPr>
                <w:rFonts w:ascii="Tahoma" w:hAnsi="Tahoma" w:cs="Tahoma"/>
              </w:rPr>
            </w:pPr>
          </w:p>
          <w:p w:rsidR="00642FB7" w:rsidRPr="00FB1193" w:rsidRDefault="00642FB7" w:rsidP="00642FB7">
            <w:pPr>
              <w:spacing w:before="120" w:after="120"/>
              <w:rPr>
                <w:rFonts w:ascii="Tahoma" w:hAnsi="Tahoma" w:cs="Tahoma"/>
              </w:rPr>
            </w:pPr>
          </w:p>
          <w:p w:rsidR="00642FB7" w:rsidRPr="00FB1193" w:rsidRDefault="00642FB7" w:rsidP="00642FB7">
            <w:pPr>
              <w:spacing w:before="120" w:after="120"/>
              <w:rPr>
                <w:rFonts w:ascii="Tahoma" w:hAnsi="Tahoma" w:cs="Tahoma"/>
              </w:rPr>
            </w:pPr>
          </w:p>
          <w:p w:rsidR="00642FB7" w:rsidRPr="00FB1193" w:rsidRDefault="00642FB7" w:rsidP="00642FB7">
            <w:pPr>
              <w:spacing w:before="120" w:after="120"/>
              <w:rPr>
                <w:rFonts w:ascii="Tahoma" w:hAnsi="Tahoma" w:cs="Tahoma"/>
              </w:rPr>
            </w:pPr>
          </w:p>
          <w:p w:rsidR="00642FB7" w:rsidRPr="00FB1193" w:rsidRDefault="00642FB7" w:rsidP="00642FB7">
            <w:pPr>
              <w:spacing w:before="120" w:after="120"/>
              <w:rPr>
                <w:rFonts w:ascii="Tahoma" w:hAnsi="Tahoma" w:cs="Tahoma"/>
              </w:rPr>
            </w:pPr>
          </w:p>
        </w:tc>
      </w:tr>
      <w:tr w:rsidR="00642FB7" w:rsidRPr="00FB1193" w:rsidTr="00642FB7">
        <w:tc>
          <w:tcPr>
            <w:tcW w:w="5303" w:type="dxa"/>
          </w:tcPr>
          <w:p w:rsidR="00642FB7" w:rsidRPr="00FB1193" w:rsidRDefault="00642FB7" w:rsidP="00642FB7">
            <w:pPr>
              <w:spacing w:before="120" w:after="120"/>
              <w:rPr>
                <w:rFonts w:ascii="Tahoma" w:hAnsi="Tahoma" w:cs="Tahoma"/>
              </w:rPr>
            </w:pPr>
            <w:r w:rsidRPr="00FB1193">
              <w:rPr>
                <w:rFonts w:ascii="Tahoma" w:hAnsi="Tahoma" w:cs="Tahoma"/>
                <w:noProof/>
              </w:rPr>
              <w:lastRenderedPageBreak/>
              <w:drawing>
                <wp:inline distT="0" distB="0" distL="0" distR="0">
                  <wp:extent cx="3775028" cy="1248770"/>
                  <wp:effectExtent l="19050" t="0" r="0" b="0"/>
                  <wp:docPr id="30" name="Imagen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5649" cy="1248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3" w:type="dxa"/>
          </w:tcPr>
          <w:p w:rsidR="00642FB7" w:rsidRPr="00FB1193" w:rsidRDefault="00642FB7" w:rsidP="00642FB7">
            <w:pPr>
              <w:spacing w:before="120" w:after="120"/>
              <w:rPr>
                <w:rFonts w:ascii="Tahoma" w:hAnsi="Tahoma" w:cs="Tahoma"/>
              </w:rPr>
            </w:pPr>
          </w:p>
          <w:p w:rsidR="00642FB7" w:rsidRPr="00FB1193" w:rsidRDefault="00642FB7" w:rsidP="00642FB7">
            <w:pPr>
              <w:spacing w:before="120" w:after="120"/>
              <w:rPr>
                <w:rFonts w:ascii="Tahoma" w:hAnsi="Tahoma" w:cs="Tahoma"/>
              </w:rPr>
            </w:pPr>
          </w:p>
          <w:p w:rsidR="00642FB7" w:rsidRPr="00FB1193" w:rsidRDefault="00642FB7" w:rsidP="00642FB7">
            <w:pPr>
              <w:spacing w:before="120" w:after="120"/>
              <w:rPr>
                <w:rFonts w:ascii="Tahoma" w:hAnsi="Tahoma" w:cs="Tahoma"/>
              </w:rPr>
            </w:pPr>
          </w:p>
          <w:p w:rsidR="00642FB7" w:rsidRPr="00FB1193" w:rsidRDefault="00642FB7" w:rsidP="00642FB7">
            <w:pPr>
              <w:spacing w:before="120" w:after="120"/>
              <w:rPr>
                <w:rFonts w:ascii="Tahoma" w:hAnsi="Tahoma" w:cs="Tahoma"/>
              </w:rPr>
            </w:pPr>
          </w:p>
          <w:p w:rsidR="00642FB7" w:rsidRPr="00FB1193" w:rsidRDefault="00642FB7" w:rsidP="00642FB7">
            <w:pPr>
              <w:spacing w:before="120" w:after="120"/>
              <w:rPr>
                <w:rFonts w:ascii="Tahoma" w:hAnsi="Tahoma" w:cs="Tahoma"/>
              </w:rPr>
            </w:pPr>
          </w:p>
          <w:p w:rsidR="00642FB7" w:rsidRPr="00FB1193" w:rsidRDefault="00642FB7" w:rsidP="00642FB7">
            <w:pPr>
              <w:spacing w:before="120" w:after="120"/>
              <w:rPr>
                <w:rFonts w:ascii="Tahoma" w:hAnsi="Tahoma" w:cs="Tahoma"/>
              </w:rPr>
            </w:pPr>
          </w:p>
        </w:tc>
      </w:tr>
    </w:tbl>
    <w:p w:rsidR="00642FB7" w:rsidRPr="00FB1193" w:rsidRDefault="00642FB7" w:rsidP="004F6AD3">
      <w:pPr>
        <w:spacing w:before="120" w:after="120"/>
        <w:rPr>
          <w:rFonts w:ascii="Tahoma" w:hAnsi="Tahoma" w:cs="Tahoma"/>
        </w:rPr>
      </w:pPr>
    </w:p>
    <w:p w:rsidR="004F6AD3" w:rsidRPr="00FB1193" w:rsidRDefault="004F6AD3" w:rsidP="004F6AD3">
      <w:pPr>
        <w:pStyle w:val="Prrafodelista"/>
        <w:numPr>
          <w:ilvl w:val="0"/>
          <w:numId w:val="1"/>
        </w:numPr>
        <w:spacing w:before="120" w:after="120"/>
        <w:rPr>
          <w:rFonts w:ascii="Tahoma" w:hAnsi="Tahoma" w:cs="Tahoma"/>
        </w:rPr>
      </w:pPr>
      <w:r w:rsidRPr="00FB1193">
        <w:rPr>
          <w:rFonts w:ascii="Tahoma" w:hAnsi="Tahoma" w:cs="Tahoma"/>
        </w:rPr>
        <w:t>Interpreta los siguientes ejemplos: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5211"/>
        <w:gridCol w:w="567"/>
        <w:gridCol w:w="4904"/>
      </w:tblGrid>
      <w:tr w:rsidR="004F6AD3" w:rsidRPr="00FB1193" w:rsidTr="004F6AD3">
        <w:tc>
          <w:tcPr>
            <w:tcW w:w="5211" w:type="dxa"/>
          </w:tcPr>
          <w:p w:rsidR="004F6AD3" w:rsidRPr="00FB1193" w:rsidRDefault="004F6AD3" w:rsidP="004F6AD3">
            <w:pPr>
              <w:spacing w:before="120" w:after="120"/>
              <w:rPr>
                <w:rFonts w:ascii="Tahoma" w:hAnsi="Tahoma" w:cs="Tahoma"/>
              </w:rPr>
            </w:pPr>
            <w:r w:rsidRPr="00FB1193">
              <w:rPr>
                <w:rFonts w:ascii="Tahoma" w:hAnsi="Tahoma" w:cs="Tahoma"/>
                <w:noProof/>
              </w:rPr>
              <w:drawing>
                <wp:inline distT="0" distB="0" distL="0" distR="0">
                  <wp:extent cx="1666449" cy="1580860"/>
                  <wp:effectExtent l="19050" t="0" r="0" b="0"/>
                  <wp:docPr id="85" name="Imagen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3541" cy="15875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1" w:type="dxa"/>
            <w:gridSpan w:val="2"/>
          </w:tcPr>
          <w:p w:rsidR="004F6AD3" w:rsidRPr="00FB1193" w:rsidRDefault="004F6AD3" w:rsidP="004F6AD3">
            <w:pPr>
              <w:spacing w:before="120" w:after="120"/>
              <w:rPr>
                <w:rFonts w:ascii="Tahoma" w:hAnsi="Tahoma" w:cs="Tahoma"/>
              </w:rPr>
            </w:pPr>
            <w:r w:rsidRPr="00FB1193">
              <w:rPr>
                <w:rFonts w:ascii="Tahoma" w:hAnsi="Tahoma" w:cs="Tahoma"/>
                <w:noProof/>
              </w:rPr>
              <w:drawing>
                <wp:inline distT="0" distB="0" distL="0" distR="0">
                  <wp:extent cx="2676383" cy="1583140"/>
                  <wp:effectExtent l="19050" t="0" r="0" b="0"/>
                  <wp:docPr id="88" name="Imagen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7572" cy="15838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6AD3" w:rsidRPr="00FB1193" w:rsidTr="004F6AD3">
        <w:tc>
          <w:tcPr>
            <w:tcW w:w="5211" w:type="dxa"/>
          </w:tcPr>
          <w:p w:rsidR="004F6AD3" w:rsidRPr="00FB1193" w:rsidRDefault="004F6AD3" w:rsidP="004F6AD3">
            <w:pPr>
              <w:spacing w:before="120" w:after="120"/>
              <w:rPr>
                <w:rFonts w:ascii="Tahoma" w:hAnsi="Tahoma" w:cs="Tahoma"/>
                <w:noProof/>
              </w:rPr>
            </w:pPr>
          </w:p>
        </w:tc>
        <w:tc>
          <w:tcPr>
            <w:tcW w:w="5471" w:type="dxa"/>
            <w:gridSpan w:val="2"/>
          </w:tcPr>
          <w:p w:rsidR="004F6AD3" w:rsidRPr="00FB1193" w:rsidRDefault="004F6AD3" w:rsidP="004F6AD3">
            <w:pPr>
              <w:spacing w:before="120" w:after="120"/>
              <w:rPr>
                <w:rFonts w:ascii="Tahoma" w:hAnsi="Tahoma" w:cs="Tahoma"/>
                <w:noProof/>
              </w:rPr>
            </w:pPr>
          </w:p>
          <w:p w:rsidR="004F6AD3" w:rsidRPr="00FB1193" w:rsidRDefault="004F6AD3" w:rsidP="004F6AD3">
            <w:pPr>
              <w:spacing w:before="120" w:after="120"/>
              <w:rPr>
                <w:rFonts w:ascii="Tahoma" w:hAnsi="Tahoma" w:cs="Tahoma"/>
                <w:noProof/>
              </w:rPr>
            </w:pPr>
          </w:p>
        </w:tc>
      </w:tr>
      <w:tr w:rsidR="004F6AD3" w:rsidRPr="00FB1193" w:rsidTr="004F6AD3">
        <w:tc>
          <w:tcPr>
            <w:tcW w:w="5778" w:type="dxa"/>
            <w:gridSpan w:val="2"/>
          </w:tcPr>
          <w:p w:rsidR="004F6AD3" w:rsidRPr="00FB1193" w:rsidRDefault="004F6AD3" w:rsidP="004F6AD3">
            <w:pPr>
              <w:spacing w:before="120" w:after="120"/>
              <w:rPr>
                <w:rFonts w:ascii="Tahoma" w:hAnsi="Tahoma" w:cs="Tahoma"/>
              </w:rPr>
            </w:pPr>
            <w:r w:rsidRPr="00FB1193">
              <w:rPr>
                <w:rFonts w:ascii="Tahoma" w:hAnsi="Tahoma" w:cs="Tahoma"/>
                <w:noProof/>
              </w:rPr>
              <w:drawing>
                <wp:inline distT="0" distB="0" distL="0" distR="0">
                  <wp:extent cx="2887127" cy="2408829"/>
                  <wp:effectExtent l="19050" t="0" r="8473" b="0"/>
                  <wp:docPr id="91" name="Imagen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8002" cy="24095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4" w:type="dxa"/>
          </w:tcPr>
          <w:p w:rsidR="004F6AD3" w:rsidRPr="00FB1193" w:rsidRDefault="004F6AD3" w:rsidP="004F6AD3">
            <w:pPr>
              <w:spacing w:before="120" w:after="120"/>
              <w:rPr>
                <w:rFonts w:ascii="Tahoma" w:hAnsi="Tahoma" w:cs="Tahoma"/>
              </w:rPr>
            </w:pPr>
            <w:r w:rsidRPr="00FB1193">
              <w:rPr>
                <w:rFonts w:ascii="Tahoma" w:hAnsi="Tahoma" w:cs="Tahoma"/>
                <w:noProof/>
              </w:rPr>
              <w:drawing>
                <wp:inline distT="0" distB="0" distL="0" distR="0">
                  <wp:extent cx="2690030" cy="2531659"/>
                  <wp:effectExtent l="19050" t="0" r="0" b="0"/>
                  <wp:docPr id="94" name="Imagen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0143" cy="2531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6AD3" w:rsidRPr="00FB1193" w:rsidTr="004F6AD3">
        <w:tc>
          <w:tcPr>
            <w:tcW w:w="5778" w:type="dxa"/>
            <w:gridSpan w:val="2"/>
          </w:tcPr>
          <w:p w:rsidR="004F6AD3" w:rsidRPr="00FB1193" w:rsidRDefault="004F6AD3" w:rsidP="004F6AD3">
            <w:pPr>
              <w:spacing w:before="120" w:after="120"/>
              <w:rPr>
                <w:rFonts w:ascii="Tahoma" w:hAnsi="Tahoma" w:cs="Tahoma"/>
                <w:noProof/>
              </w:rPr>
            </w:pPr>
          </w:p>
        </w:tc>
        <w:tc>
          <w:tcPr>
            <w:tcW w:w="4904" w:type="dxa"/>
          </w:tcPr>
          <w:p w:rsidR="004F6AD3" w:rsidRPr="00FB1193" w:rsidRDefault="004F6AD3" w:rsidP="004F6AD3">
            <w:pPr>
              <w:spacing w:before="120" w:after="120"/>
              <w:rPr>
                <w:rFonts w:ascii="Tahoma" w:hAnsi="Tahoma" w:cs="Tahoma"/>
                <w:noProof/>
              </w:rPr>
            </w:pPr>
          </w:p>
          <w:p w:rsidR="004F6AD3" w:rsidRPr="00FB1193" w:rsidRDefault="004F6AD3" w:rsidP="004F6AD3">
            <w:pPr>
              <w:spacing w:before="120" w:after="120"/>
              <w:rPr>
                <w:rFonts w:ascii="Tahoma" w:hAnsi="Tahoma" w:cs="Tahoma"/>
                <w:noProof/>
              </w:rPr>
            </w:pPr>
          </w:p>
          <w:p w:rsidR="004F6AD3" w:rsidRPr="00FB1193" w:rsidRDefault="004F6AD3" w:rsidP="004F6AD3">
            <w:pPr>
              <w:spacing w:before="120" w:after="120"/>
              <w:rPr>
                <w:rFonts w:ascii="Tahoma" w:hAnsi="Tahoma" w:cs="Tahoma"/>
                <w:noProof/>
              </w:rPr>
            </w:pPr>
          </w:p>
        </w:tc>
      </w:tr>
    </w:tbl>
    <w:p w:rsidR="004F6AD3" w:rsidRPr="00FB1193" w:rsidRDefault="004F6AD3" w:rsidP="004F6AD3">
      <w:pPr>
        <w:spacing w:before="120" w:after="120"/>
        <w:rPr>
          <w:rFonts w:ascii="Tahoma" w:hAnsi="Tahoma" w:cs="Tahoma"/>
        </w:rPr>
      </w:pPr>
    </w:p>
    <w:p w:rsidR="00642FB7" w:rsidRPr="00FB1193" w:rsidRDefault="00642FB7" w:rsidP="00642FB7">
      <w:pPr>
        <w:spacing w:before="120" w:after="120"/>
        <w:ind w:left="3"/>
        <w:rPr>
          <w:rFonts w:ascii="Tahoma" w:hAnsi="Tahoma" w:cs="Tahoma"/>
        </w:rPr>
      </w:pPr>
    </w:p>
    <w:p w:rsidR="00642FB7" w:rsidRPr="00FB1193" w:rsidRDefault="00642FB7" w:rsidP="002D0051">
      <w:pPr>
        <w:spacing w:before="120" w:after="120"/>
        <w:rPr>
          <w:rFonts w:ascii="Tahoma" w:hAnsi="Tahoma" w:cs="Tahoma"/>
        </w:rPr>
      </w:pPr>
    </w:p>
    <w:p w:rsidR="00642FB7" w:rsidRPr="00FB1193" w:rsidRDefault="00642FB7" w:rsidP="002D0051">
      <w:pPr>
        <w:spacing w:before="120" w:after="120"/>
        <w:rPr>
          <w:rFonts w:ascii="Tahoma" w:hAnsi="Tahoma" w:cs="Tahoma"/>
        </w:rPr>
      </w:pPr>
    </w:p>
    <w:p w:rsidR="00642FB7" w:rsidRPr="00FB1193" w:rsidRDefault="00642FB7" w:rsidP="002D0051">
      <w:pPr>
        <w:spacing w:before="120" w:after="120"/>
        <w:rPr>
          <w:rFonts w:ascii="Tahoma" w:hAnsi="Tahoma" w:cs="Tahoma"/>
        </w:rPr>
      </w:pPr>
    </w:p>
    <w:sectPr w:rsidR="00642FB7" w:rsidRPr="00FB1193" w:rsidSect="002A14C1">
      <w:footerReference w:type="default" r:id="rId3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2BEB" w:rsidRDefault="00BB2BEB" w:rsidP="005D488F">
      <w:pPr>
        <w:spacing w:after="0" w:line="240" w:lineRule="auto"/>
      </w:pPr>
      <w:r>
        <w:separator/>
      </w:r>
    </w:p>
  </w:endnote>
  <w:endnote w:type="continuationSeparator" w:id="0">
    <w:p w:rsidR="00BB2BEB" w:rsidRDefault="00BB2BEB" w:rsidP="005D4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488F" w:rsidRDefault="005D488F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Ejercicios Interpretación modelo ER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 w:rsidR="000B5E15">
      <w:fldChar w:fldCharType="begin"/>
    </w:r>
    <w:r>
      <w:instrText>PAGE   \* MERGEFORMAT</w:instrText>
    </w:r>
    <w:r w:rsidR="000B5E15">
      <w:fldChar w:fldCharType="separate"/>
    </w:r>
    <w:r w:rsidR="00BE196C" w:rsidRPr="00BE196C">
      <w:rPr>
        <w:rFonts w:asciiTheme="majorHAnsi" w:eastAsiaTheme="majorEastAsia" w:hAnsiTheme="majorHAnsi" w:cstheme="majorBidi"/>
        <w:noProof/>
      </w:rPr>
      <w:t>1</w:t>
    </w:r>
    <w:r w:rsidR="000B5E15">
      <w:rPr>
        <w:rFonts w:asciiTheme="majorHAnsi" w:eastAsiaTheme="majorEastAsia" w:hAnsiTheme="majorHAnsi" w:cstheme="majorBidi"/>
      </w:rPr>
      <w:fldChar w:fldCharType="end"/>
    </w:r>
  </w:p>
  <w:p w:rsidR="005D488F" w:rsidRDefault="005D488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2BEB" w:rsidRDefault="00BB2BEB" w:rsidP="005D488F">
      <w:pPr>
        <w:spacing w:after="0" w:line="240" w:lineRule="auto"/>
      </w:pPr>
      <w:r>
        <w:separator/>
      </w:r>
    </w:p>
  </w:footnote>
  <w:footnote w:type="continuationSeparator" w:id="0">
    <w:p w:rsidR="00BB2BEB" w:rsidRDefault="00BB2BEB" w:rsidP="005D48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E2642"/>
    <w:multiLevelType w:val="hybridMultilevel"/>
    <w:tmpl w:val="D334F254"/>
    <w:lvl w:ilvl="0" w:tplc="A6ACB2E6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6D40D8A"/>
    <w:multiLevelType w:val="hybridMultilevel"/>
    <w:tmpl w:val="8948350E"/>
    <w:lvl w:ilvl="0" w:tplc="0C0A000F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3" w:hanging="360"/>
      </w:pPr>
    </w:lvl>
    <w:lvl w:ilvl="2" w:tplc="0C0A001B" w:tentative="1">
      <w:start w:val="1"/>
      <w:numFmt w:val="lowerRoman"/>
      <w:lvlText w:val="%3."/>
      <w:lvlJc w:val="right"/>
      <w:pPr>
        <w:ind w:left="1803" w:hanging="180"/>
      </w:pPr>
    </w:lvl>
    <w:lvl w:ilvl="3" w:tplc="0C0A000F" w:tentative="1">
      <w:start w:val="1"/>
      <w:numFmt w:val="decimal"/>
      <w:lvlText w:val="%4."/>
      <w:lvlJc w:val="left"/>
      <w:pPr>
        <w:ind w:left="2523" w:hanging="360"/>
      </w:pPr>
    </w:lvl>
    <w:lvl w:ilvl="4" w:tplc="0C0A0019" w:tentative="1">
      <w:start w:val="1"/>
      <w:numFmt w:val="lowerLetter"/>
      <w:lvlText w:val="%5."/>
      <w:lvlJc w:val="left"/>
      <w:pPr>
        <w:ind w:left="3243" w:hanging="360"/>
      </w:pPr>
    </w:lvl>
    <w:lvl w:ilvl="5" w:tplc="0C0A001B" w:tentative="1">
      <w:start w:val="1"/>
      <w:numFmt w:val="lowerRoman"/>
      <w:lvlText w:val="%6."/>
      <w:lvlJc w:val="right"/>
      <w:pPr>
        <w:ind w:left="3963" w:hanging="180"/>
      </w:pPr>
    </w:lvl>
    <w:lvl w:ilvl="6" w:tplc="0C0A000F" w:tentative="1">
      <w:start w:val="1"/>
      <w:numFmt w:val="decimal"/>
      <w:lvlText w:val="%7."/>
      <w:lvlJc w:val="left"/>
      <w:pPr>
        <w:ind w:left="4683" w:hanging="360"/>
      </w:pPr>
    </w:lvl>
    <w:lvl w:ilvl="7" w:tplc="0C0A0019" w:tentative="1">
      <w:start w:val="1"/>
      <w:numFmt w:val="lowerLetter"/>
      <w:lvlText w:val="%8."/>
      <w:lvlJc w:val="left"/>
      <w:pPr>
        <w:ind w:left="5403" w:hanging="360"/>
      </w:pPr>
    </w:lvl>
    <w:lvl w:ilvl="8" w:tplc="0C0A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2" w15:restartNumberingAfterBreak="0">
    <w:nsid w:val="75CF4A84"/>
    <w:multiLevelType w:val="hybridMultilevel"/>
    <w:tmpl w:val="A33CB428"/>
    <w:lvl w:ilvl="0" w:tplc="698CC0AA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4C1"/>
    <w:rsid w:val="000B5E15"/>
    <w:rsid w:val="002A14C1"/>
    <w:rsid w:val="002D0051"/>
    <w:rsid w:val="0047548E"/>
    <w:rsid w:val="004F6AD3"/>
    <w:rsid w:val="005D488F"/>
    <w:rsid w:val="00642FB7"/>
    <w:rsid w:val="006646D7"/>
    <w:rsid w:val="0096032F"/>
    <w:rsid w:val="00AA2968"/>
    <w:rsid w:val="00BB2BEB"/>
    <w:rsid w:val="00BE196C"/>
    <w:rsid w:val="00E558A4"/>
    <w:rsid w:val="00E810E3"/>
    <w:rsid w:val="00FB11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82AEA"/>
  <w15:docId w15:val="{B97196F6-3340-4C82-9417-516631CDF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14C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A1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14C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6646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D48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488F"/>
  </w:style>
  <w:style w:type="paragraph" w:styleId="Piedepgina">
    <w:name w:val="footer"/>
    <w:basedOn w:val="Normal"/>
    <w:link w:val="PiedepginaCar"/>
    <w:uiPriority w:val="99"/>
    <w:unhideWhenUsed/>
    <w:rsid w:val="005D48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48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366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</dc:creator>
  <cp:lastModifiedBy>Manuel Galvez Gomez</cp:lastModifiedBy>
  <cp:revision>2</cp:revision>
  <dcterms:created xsi:type="dcterms:W3CDTF">2019-09-26T18:23:00Z</dcterms:created>
  <dcterms:modified xsi:type="dcterms:W3CDTF">2019-09-26T18:23:00Z</dcterms:modified>
</cp:coreProperties>
</file>