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7450794" w14:textId="14F595A2" w:rsidR="00F83134" w:rsidRPr="009F27EE" w:rsidRDefault="00F83134" w:rsidP="0045012F">
      <w:pPr>
        <w:spacing w:after="0"/>
        <w:ind w:left="360" w:hanging="360"/>
        <w:jc w:val="center"/>
        <w:rPr>
          <w:sz w:val="24"/>
          <w:szCs w:val="24"/>
          <w:lang w:val="es-AR"/>
        </w:rPr>
      </w:pPr>
      <w:r w:rsidRPr="009F27EE">
        <w:rPr>
          <w:sz w:val="24"/>
          <w:szCs w:val="24"/>
          <w:lang w:val="es-AR"/>
        </w:rPr>
        <w:t xml:space="preserve">Autoevaluación </w:t>
      </w:r>
      <w:r>
        <w:rPr>
          <w:sz w:val="24"/>
          <w:szCs w:val="24"/>
          <w:lang w:val="es-AR"/>
        </w:rPr>
        <w:t>1</w:t>
      </w:r>
      <w:r w:rsidRPr="009F27EE">
        <w:rPr>
          <w:sz w:val="24"/>
          <w:szCs w:val="24"/>
          <w:lang w:val="es-AR"/>
        </w:rPr>
        <w:t xml:space="preserve">: </w:t>
      </w:r>
      <w:r w:rsidR="00372279" w:rsidRPr="00372279">
        <w:rPr>
          <w:sz w:val="24"/>
          <w:szCs w:val="24"/>
          <w:lang w:val="es-AR"/>
        </w:rPr>
        <w:t>Licenciamiento de uso</w:t>
      </w:r>
    </w:p>
    <w:p w14:paraId="1E408EB6" w14:textId="77777777" w:rsidR="00F83134" w:rsidRDefault="00F83134" w:rsidP="0045012F">
      <w:pPr>
        <w:spacing w:after="0"/>
        <w:rPr>
          <w:lang w:val="es-AR"/>
        </w:rPr>
      </w:pPr>
    </w:p>
    <w:p w14:paraId="2DAF9CB5" w14:textId="77777777" w:rsidR="00F83134" w:rsidRDefault="00F83134" w:rsidP="0045012F">
      <w:pPr>
        <w:spacing w:after="0"/>
        <w:rPr>
          <w:lang w:val="es-AR"/>
        </w:rPr>
      </w:pPr>
    </w:p>
    <w:p w14:paraId="69773165" w14:textId="042F339D" w:rsidR="00372279" w:rsidRPr="00372279" w:rsidRDefault="00372279" w:rsidP="0045012F">
      <w:pPr>
        <w:pStyle w:val="ListParagraph"/>
        <w:numPr>
          <w:ilvl w:val="0"/>
          <w:numId w:val="2"/>
        </w:numPr>
        <w:spacing w:after="0"/>
        <w:rPr>
          <w:lang w:val="es-AR"/>
        </w:rPr>
      </w:pPr>
      <w:r w:rsidRPr="00372279">
        <w:rPr>
          <w:lang w:val="es-AR"/>
        </w:rPr>
        <w:t xml:space="preserve">La licencia de uso propietaria o privativa </w:t>
      </w:r>
      <w:proofErr w:type="spellStart"/>
      <w:r w:rsidRPr="00372279">
        <w:rPr>
          <w:lang w:val="es-AR"/>
        </w:rPr>
        <w:t>esta</w:t>
      </w:r>
      <w:proofErr w:type="spellEnd"/>
      <w:r w:rsidRPr="00372279">
        <w:rPr>
          <w:lang w:val="es-AR"/>
        </w:rPr>
        <w:t xml:space="preserve"> definida por </w:t>
      </w:r>
    </w:p>
    <w:p w14:paraId="658B7FAC" w14:textId="77777777" w:rsidR="00372279" w:rsidRPr="00372279" w:rsidRDefault="00372279" w:rsidP="0045012F">
      <w:pPr>
        <w:spacing w:after="0"/>
        <w:rPr>
          <w:lang w:val="es-AR"/>
        </w:rPr>
      </w:pPr>
      <w:r w:rsidRPr="00372279">
        <w:rPr>
          <w:lang w:val="es-AR"/>
        </w:rPr>
        <w:tab/>
      </w:r>
    </w:p>
    <w:p w14:paraId="77E7CBEC" w14:textId="6B750D88" w:rsidR="00372279" w:rsidRPr="00372279" w:rsidRDefault="00372279" w:rsidP="0045012F">
      <w:pPr>
        <w:pStyle w:val="ListParagraph"/>
        <w:numPr>
          <w:ilvl w:val="0"/>
          <w:numId w:val="3"/>
        </w:numPr>
        <w:spacing w:after="0"/>
        <w:rPr>
          <w:b/>
          <w:bCs/>
          <w:lang w:val="es-AR"/>
        </w:rPr>
      </w:pPr>
      <w:r w:rsidRPr="00372279">
        <w:rPr>
          <w:b/>
          <w:bCs/>
          <w:lang w:val="es-AR"/>
        </w:rPr>
        <w:t>La prohibición del acceso al código fuente</w:t>
      </w:r>
      <w:r w:rsidRPr="00372279">
        <w:rPr>
          <w:b/>
          <w:bCs/>
          <w:lang w:val="es-AR"/>
        </w:rPr>
        <w:tab/>
      </w:r>
    </w:p>
    <w:p w14:paraId="128722A2" w14:textId="77777777" w:rsidR="00372279" w:rsidRPr="00372279" w:rsidRDefault="00372279" w:rsidP="0045012F">
      <w:pPr>
        <w:pStyle w:val="ListParagraph"/>
        <w:numPr>
          <w:ilvl w:val="0"/>
          <w:numId w:val="3"/>
        </w:numPr>
        <w:spacing w:after="0"/>
        <w:rPr>
          <w:lang w:val="es-AR"/>
        </w:rPr>
      </w:pPr>
      <w:r w:rsidRPr="00372279">
        <w:rPr>
          <w:lang w:val="es-AR"/>
        </w:rPr>
        <w:t>El carácter oneroso</w:t>
      </w:r>
    </w:p>
    <w:p w14:paraId="2E53BEE2" w14:textId="77777777" w:rsidR="00372279" w:rsidRPr="00372279" w:rsidRDefault="00372279" w:rsidP="0045012F">
      <w:pPr>
        <w:pStyle w:val="ListParagraph"/>
        <w:numPr>
          <w:ilvl w:val="0"/>
          <w:numId w:val="3"/>
        </w:numPr>
        <w:spacing w:after="0"/>
        <w:rPr>
          <w:lang w:val="es-AR"/>
        </w:rPr>
      </w:pPr>
      <w:r w:rsidRPr="00372279">
        <w:rPr>
          <w:lang w:val="es-AR"/>
        </w:rPr>
        <w:t>La existencia de derechos de autor sobre el programa</w:t>
      </w:r>
    </w:p>
    <w:p w14:paraId="5D708FF0" w14:textId="0CFA4BBD" w:rsidR="00372279" w:rsidRDefault="00372279" w:rsidP="0045012F">
      <w:pPr>
        <w:spacing w:after="0"/>
        <w:rPr>
          <w:lang w:val="es-AR"/>
        </w:rPr>
      </w:pPr>
    </w:p>
    <w:p w14:paraId="79384EA6" w14:textId="77777777" w:rsidR="0045012F" w:rsidRPr="00372279" w:rsidRDefault="0045012F" w:rsidP="0045012F">
      <w:pPr>
        <w:spacing w:after="0"/>
        <w:rPr>
          <w:lang w:val="es-AR"/>
        </w:rPr>
      </w:pPr>
    </w:p>
    <w:p w14:paraId="67BF58CB" w14:textId="7566D2D6" w:rsidR="00372279" w:rsidRPr="007F4FBE" w:rsidRDefault="00372279" w:rsidP="0045012F">
      <w:pPr>
        <w:pStyle w:val="ListParagraph"/>
        <w:numPr>
          <w:ilvl w:val="0"/>
          <w:numId w:val="2"/>
        </w:numPr>
        <w:spacing w:after="0"/>
        <w:rPr>
          <w:lang w:val="es-AR"/>
        </w:rPr>
      </w:pPr>
      <w:proofErr w:type="spellStart"/>
      <w:r w:rsidRPr="007F4FBE">
        <w:rPr>
          <w:lang w:val="es-AR"/>
        </w:rPr>
        <w:t>Cual</w:t>
      </w:r>
      <w:proofErr w:type="spellEnd"/>
      <w:r w:rsidRPr="007F4FBE">
        <w:rPr>
          <w:lang w:val="es-AR"/>
        </w:rPr>
        <w:t xml:space="preserve"> es la relación entre la open </w:t>
      </w:r>
      <w:proofErr w:type="spellStart"/>
      <w:r w:rsidRPr="007F4FBE">
        <w:rPr>
          <w:lang w:val="es-AR"/>
        </w:rPr>
        <w:t>source</w:t>
      </w:r>
      <w:proofErr w:type="spellEnd"/>
      <w:r w:rsidRPr="007F4FBE">
        <w:rPr>
          <w:lang w:val="es-AR"/>
        </w:rPr>
        <w:t xml:space="preserve"> y el free software</w:t>
      </w:r>
    </w:p>
    <w:p w14:paraId="0E9A7727" w14:textId="77777777" w:rsidR="007F4FBE" w:rsidRDefault="007F4FBE" w:rsidP="0045012F">
      <w:pPr>
        <w:spacing w:after="0"/>
        <w:rPr>
          <w:lang w:val="es-AR"/>
        </w:rPr>
      </w:pPr>
    </w:p>
    <w:p w14:paraId="2D5A9DF2" w14:textId="7621ED53" w:rsidR="00372279" w:rsidRPr="00114FF5" w:rsidRDefault="00372279" w:rsidP="0045012F">
      <w:pPr>
        <w:pStyle w:val="ListParagraph"/>
        <w:numPr>
          <w:ilvl w:val="0"/>
          <w:numId w:val="4"/>
        </w:numPr>
        <w:spacing w:after="0"/>
        <w:rPr>
          <w:lang w:val="es-AR"/>
        </w:rPr>
      </w:pPr>
      <w:r w:rsidRPr="00114FF5">
        <w:rPr>
          <w:lang w:val="es-AR"/>
        </w:rPr>
        <w:t>Son sinónimos</w:t>
      </w:r>
    </w:p>
    <w:p w14:paraId="04BBD72E" w14:textId="77777777" w:rsidR="00372279" w:rsidRPr="00114FF5" w:rsidRDefault="00372279" w:rsidP="0045012F">
      <w:pPr>
        <w:pStyle w:val="ListParagraph"/>
        <w:numPr>
          <w:ilvl w:val="0"/>
          <w:numId w:val="4"/>
        </w:numPr>
        <w:spacing w:after="0"/>
        <w:rPr>
          <w:lang w:val="es-AR"/>
        </w:rPr>
      </w:pPr>
      <w:r w:rsidRPr="00114FF5">
        <w:rPr>
          <w:lang w:val="es-AR"/>
        </w:rPr>
        <w:t xml:space="preserve">La open </w:t>
      </w:r>
      <w:proofErr w:type="spellStart"/>
      <w:r w:rsidRPr="00114FF5">
        <w:rPr>
          <w:lang w:val="es-AR"/>
        </w:rPr>
        <w:t>source</w:t>
      </w:r>
      <w:proofErr w:type="spellEnd"/>
      <w:r w:rsidRPr="00114FF5">
        <w:rPr>
          <w:lang w:val="es-AR"/>
        </w:rPr>
        <w:t xml:space="preserve"> es una subdivisión del movimiento GNU</w:t>
      </w:r>
    </w:p>
    <w:p w14:paraId="0FD1A1A0" w14:textId="77777777" w:rsidR="00372279" w:rsidRPr="00114FF5" w:rsidRDefault="00372279" w:rsidP="0045012F">
      <w:pPr>
        <w:pStyle w:val="ListParagraph"/>
        <w:numPr>
          <w:ilvl w:val="0"/>
          <w:numId w:val="4"/>
        </w:numPr>
        <w:spacing w:after="0"/>
        <w:rPr>
          <w:b/>
          <w:bCs/>
          <w:lang w:val="es-AR"/>
        </w:rPr>
      </w:pPr>
      <w:r w:rsidRPr="00114FF5">
        <w:rPr>
          <w:b/>
          <w:bCs/>
          <w:lang w:val="es-AR"/>
        </w:rPr>
        <w:t>Son dos movimientos diferentes</w:t>
      </w:r>
    </w:p>
    <w:p w14:paraId="7A6750CE" w14:textId="002E30F7" w:rsidR="00372279" w:rsidRDefault="00372279" w:rsidP="0045012F">
      <w:pPr>
        <w:spacing w:after="0"/>
        <w:rPr>
          <w:lang w:val="es-AR"/>
        </w:rPr>
      </w:pPr>
    </w:p>
    <w:p w14:paraId="0719348C" w14:textId="77777777" w:rsidR="0045012F" w:rsidRPr="00372279" w:rsidRDefault="0045012F" w:rsidP="0045012F">
      <w:pPr>
        <w:spacing w:after="0"/>
        <w:rPr>
          <w:lang w:val="es-AR"/>
        </w:rPr>
      </w:pPr>
    </w:p>
    <w:p w14:paraId="0C82D8C3" w14:textId="5BAAEEED" w:rsidR="00372279" w:rsidRPr="001E33A0" w:rsidRDefault="00372279" w:rsidP="0045012F">
      <w:pPr>
        <w:pStyle w:val="ListParagraph"/>
        <w:numPr>
          <w:ilvl w:val="0"/>
          <w:numId w:val="2"/>
        </w:numPr>
        <w:spacing w:after="0"/>
        <w:rPr>
          <w:lang w:val="es-AR"/>
        </w:rPr>
      </w:pPr>
      <w:r w:rsidRPr="001E33A0">
        <w:rPr>
          <w:lang w:val="es-AR"/>
        </w:rPr>
        <w:t xml:space="preserve">El copyleft impide que el usuario modifique </w:t>
      </w:r>
    </w:p>
    <w:p w14:paraId="527C0756" w14:textId="77777777" w:rsidR="00372279" w:rsidRPr="00372279" w:rsidRDefault="00372279" w:rsidP="0045012F">
      <w:pPr>
        <w:spacing w:after="0"/>
        <w:rPr>
          <w:lang w:val="es-AR"/>
        </w:rPr>
      </w:pPr>
      <w:r w:rsidRPr="00372279">
        <w:rPr>
          <w:lang w:val="es-AR"/>
        </w:rPr>
        <w:tab/>
      </w:r>
    </w:p>
    <w:p w14:paraId="7B323FB0" w14:textId="77777777" w:rsidR="00372279" w:rsidRPr="00B273BB" w:rsidRDefault="00372279" w:rsidP="0045012F">
      <w:pPr>
        <w:pStyle w:val="ListParagraph"/>
        <w:numPr>
          <w:ilvl w:val="0"/>
          <w:numId w:val="5"/>
        </w:numPr>
        <w:spacing w:after="0"/>
        <w:rPr>
          <w:b/>
          <w:bCs/>
          <w:lang w:val="es-AR"/>
        </w:rPr>
      </w:pPr>
      <w:r w:rsidRPr="00B273BB">
        <w:rPr>
          <w:b/>
          <w:bCs/>
          <w:lang w:val="es-AR"/>
        </w:rPr>
        <w:t>Los términos y condiciones de la licencia</w:t>
      </w:r>
    </w:p>
    <w:p w14:paraId="6AB0354B" w14:textId="77777777" w:rsidR="00372279" w:rsidRPr="00B273BB" w:rsidRDefault="00372279" w:rsidP="0045012F">
      <w:pPr>
        <w:pStyle w:val="ListParagraph"/>
        <w:numPr>
          <w:ilvl w:val="0"/>
          <w:numId w:val="5"/>
        </w:numPr>
        <w:spacing w:after="0"/>
        <w:rPr>
          <w:lang w:val="es-AR"/>
        </w:rPr>
      </w:pPr>
      <w:r w:rsidRPr="00B273BB">
        <w:rPr>
          <w:lang w:val="es-AR"/>
        </w:rPr>
        <w:t>El carácter gratuito de la distribución</w:t>
      </w:r>
    </w:p>
    <w:p w14:paraId="409A18DD" w14:textId="77777777" w:rsidR="00372279" w:rsidRPr="00B273BB" w:rsidRDefault="00372279" w:rsidP="0045012F">
      <w:pPr>
        <w:pStyle w:val="ListParagraph"/>
        <w:numPr>
          <w:ilvl w:val="0"/>
          <w:numId w:val="5"/>
        </w:numPr>
        <w:spacing w:after="0"/>
        <w:rPr>
          <w:lang w:val="es-AR"/>
        </w:rPr>
      </w:pPr>
      <w:r w:rsidRPr="00B273BB">
        <w:rPr>
          <w:lang w:val="es-AR"/>
        </w:rPr>
        <w:t>El código fuente</w:t>
      </w:r>
    </w:p>
    <w:p w14:paraId="29633FEE" w14:textId="6D0196E8" w:rsidR="00372279" w:rsidRDefault="00372279" w:rsidP="0045012F">
      <w:pPr>
        <w:spacing w:after="0"/>
        <w:rPr>
          <w:lang w:val="es-AR"/>
        </w:rPr>
      </w:pPr>
    </w:p>
    <w:p w14:paraId="71072566" w14:textId="77777777" w:rsidR="0045012F" w:rsidRPr="00372279" w:rsidRDefault="0045012F" w:rsidP="0045012F">
      <w:pPr>
        <w:spacing w:after="0"/>
        <w:rPr>
          <w:lang w:val="es-AR"/>
        </w:rPr>
      </w:pPr>
    </w:p>
    <w:p w14:paraId="71E5A77E" w14:textId="770C1C43" w:rsidR="00372279" w:rsidRPr="00B273BB" w:rsidRDefault="00372279" w:rsidP="0045012F">
      <w:pPr>
        <w:pStyle w:val="ListParagraph"/>
        <w:numPr>
          <w:ilvl w:val="0"/>
          <w:numId w:val="2"/>
        </w:numPr>
        <w:spacing w:after="0"/>
        <w:rPr>
          <w:lang w:val="es-AR"/>
        </w:rPr>
      </w:pPr>
      <w:r w:rsidRPr="00B273BB">
        <w:rPr>
          <w:lang w:val="es-AR"/>
        </w:rPr>
        <w:t xml:space="preserve">La licencia oficial de la open </w:t>
      </w:r>
      <w:proofErr w:type="spellStart"/>
      <w:r w:rsidRPr="00B273BB">
        <w:rPr>
          <w:lang w:val="es-AR"/>
        </w:rPr>
        <w:t>source</w:t>
      </w:r>
      <w:proofErr w:type="spellEnd"/>
      <w:r w:rsidRPr="00B273BB">
        <w:rPr>
          <w:lang w:val="es-AR"/>
        </w:rPr>
        <w:t xml:space="preserve"> </w:t>
      </w:r>
      <w:proofErr w:type="spellStart"/>
      <w:r w:rsidRPr="00B273BB">
        <w:rPr>
          <w:lang w:val="es-AR"/>
        </w:rPr>
        <w:t>fundation</w:t>
      </w:r>
      <w:proofErr w:type="spellEnd"/>
      <w:r w:rsidRPr="00B273BB">
        <w:rPr>
          <w:lang w:val="es-AR"/>
        </w:rPr>
        <w:t xml:space="preserve"> es </w:t>
      </w:r>
    </w:p>
    <w:p w14:paraId="31DDCFB5" w14:textId="77777777" w:rsidR="00372279" w:rsidRPr="00372279" w:rsidRDefault="00372279" w:rsidP="0045012F">
      <w:pPr>
        <w:spacing w:after="0"/>
        <w:rPr>
          <w:lang w:val="es-AR"/>
        </w:rPr>
      </w:pPr>
      <w:r w:rsidRPr="00372279">
        <w:rPr>
          <w:lang w:val="es-AR"/>
        </w:rPr>
        <w:tab/>
      </w:r>
    </w:p>
    <w:p w14:paraId="25762AF2" w14:textId="77777777" w:rsidR="00372279" w:rsidRPr="00BE61A9" w:rsidRDefault="00372279" w:rsidP="0045012F">
      <w:pPr>
        <w:pStyle w:val="ListParagraph"/>
        <w:numPr>
          <w:ilvl w:val="0"/>
          <w:numId w:val="6"/>
        </w:numPr>
        <w:spacing w:after="0"/>
        <w:rPr>
          <w:lang w:val="es-AR"/>
        </w:rPr>
      </w:pPr>
      <w:r w:rsidRPr="00BE61A9">
        <w:rPr>
          <w:lang w:val="es-AR"/>
        </w:rPr>
        <w:t>La Python</w:t>
      </w:r>
    </w:p>
    <w:p w14:paraId="4EED5CAC" w14:textId="77777777" w:rsidR="00372279" w:rsidRPr="00BE61A9" w:rsidRDefault="00372279" w:rsidP="0045012F">
      <w:pPr>
        <w:pStyle w:val="ListParagraph"/>
        <w:numPr>
          <w:ilvl w:val="0"/>
          <w:numId w:val="6"/>
        </w:numPr>
        <w:spacing w:after="0"/>
        <w:rPr>
          <w:lang w:val="es-AR"/>
        </w:rPr>
      </w:pPr>
      <w:r w:rsidRPr="00BE61A9">
        <w:rPr>
          <w:lang w:val="es-AR"/>
        </w:rPr>
        <w:t>La Apache</w:t>
      </w:r>
    </w:p>
    <w:p w14:paraId="0725B7AD" w14:textId="77777777" w:rsidR="00372279" w:rsidRPr="006415F3" w:rsidRDefault="00372279" w:rsidP="0045012F">
      <w:pPr>
        <w:pStyle w:val="ListParagraph"/>
        <w:numPr>
          <w:ilvl w:val="0"/>
          <w:numId w:val="6"/>
        </w:numPr>
        <w:spacing w:after="0"/>
        <w:rPr>
          <w:b/>
          <w:bCs/>
          <w:lang w:val="es-AR"/>
        </w:rPr>
      </w:pPr>
      <w:r w:rsidRPr="006415F3">
        <w:rPr>
          <w:b/>
          <w:bCs/>
          <w:lang w:val="es-AR"/>
        </w:rPr>
        <w:t xml:space="preserve">No tiene una licencia oficial </w:t>
      </w:r>
    </w:p>
    <w:p w14:paraId="17EC7AD5" w14:textId="3A32B6F6" w:rsidR="00372279" w:rsidRDefault="00372279" w:rsidP="0045012F">
      <w:pPr>
        <w:spacing w:after="0"/>
        <w:rPr>
          <w:lang w:val="es-AR"/>
        </w:rPr>
      </w:pPr>
    </w:p>
    <w:p w14:paraId="46A1CD6A" w14:textId="77777777" w:rsidR="0045012F" w:rsidRPr="00372279" w:rsidRDefault="0045012F" w:rsidP="0045012F">
      <w:pPr>
        <w:spacing w:after="0"/>
        <w:rPr>
          <w:lang w:val="es-AR"/>
        </w:rPr>
      </w:pPr>
    </w:p>
    <w:p w14:paraId="0174B221" w14:textId="5B33CEAB" w:rsidR="00372279" w:rsidRPr="007F5EE6" w:rsidRDefault="00372279" w:rsidP="0045012F">
      <w:pPr>
        <w:pStyle w:val="ListParagraph"/>
        <w:numPr>
          <w:ilvl w:val="0"/>
          <w:numId w:val="2"/>
        </w:numPr>
        <w:spacing w:after="0"/>
        <w:rPr>
          <w:lang w:val="es-AR"/>
        </w:rPr>
      </w:pPr>
      <w:r w:rsidRPr="007F5EE6">
        <w:rPr>
          <w:lang w:val="es-AR"/>
        </w:rPr>
        <w:t xml:space="preserve">LGPL es </w:t>
      </w:r>
    </w:p>
    <w:p w14:paraId="2532CD40" w14:textId="77777777" w:rsidR="007F5EE6" w:rsidRDefault="007F5EE6" w:rsidP="0045012F">
      <w:pPr>
        <w:spacing w:after="0"/>
        <w:rPr>
          <w:lang w:val="es-AR"/>
        </w:rPr>
      </w:pPr>
    </w:p>
    <w:p w14:paraId="18D56160" w14:textId="28F8D530" w:rsidR="00372279" w:rsidRPr="008A3E00" w:rsidRDefault="00372279" w:rsidP="0045012F">
      <w:pPr>
        <w:pStyle w:val="ListParagraph"/>
        <w:numPr>
          <w:ilvl w:val="0"/>
          <w:numId w:val="7"/>
        </w:numPr>
        <w:spacing w:after="0"/>
        <w:rPr>
          <w:lang w:val="es-AR"/>
        </w:rPr>
      </w:pPr>
      <w:r w:rsidRPr="008A3E00">
        <w:rPr>
          <w:lang w:val="es-AR"/>
        </w:rPr>
        <w:t xml:space="preserve">Una licencia de open </w:t>
      </w:r>
      <w:proofErr w:type="spellStart"/>
      <w:r w:rsidRPr="008A3E00">
        <w:rPr>
          <w:lang w:val="es-AR"/>
        </w:rPr>
        <w:t>source</w:t>
      </w:r>
      <w:proofErr w:type="spellEnd"/>
      <w:r w:rsidRPr="008A3E00">
        <w:rPr>
          <w:lang w:val="es-AR"/>
        </w:rPr>
        <w:tab/>
      </w:r>
    </w:p>
    <w:p w14:paraId="7522ABA3" w14:textId="6D174A1B" w:rsidR="00372279" w:rsidRPr="001A543B" w:rsidRDefault="00372279" w:rsidP="0045012F">
      <w:pPr>
        <w:pStyle w:val="ListParagraph"/>
        <w:numPr>
          <w:ilvl w:val="0"/>
          <w:numId w:val="7"/>
        </w:numPr>
        <w:spacing w:after="0"/>
        <w:rPr>
          <w:b/>
          <w:bCs/>
          <w:lang w:val="es-AR"/>
        </w:rPr>
      </w:pPr>
      <w:proofErr w:type="gramStart"/>
      <w:r w:rsidRPr="001A543B">
        <w:rPr>
          <w:b/>
          <w:bCs/>
          <w:lang w:val="es-AR"/>
        </w:rPr>
        <w:t>Un licencia</w:t>
      </w:r>
      <w:proofErr w:type="gramEnd"/>
      <w:r w:rsidRPr="001A543B">
        <w:rPr>
          <w:b/>
          <w:bCs/>
          <w:lang w:val="es-AR"/>
        </w:rPr>
        <w:t xml:space="preserve"> GNU que se utiliza para librerías</w:t>
      </w:r>
      <w:r w:rsidRPr="001A543B">
        <w:rPr>
          <w:b/>
          <w:bCs/>
          <w:lang w:val="es-AR"/>
        </w:rPr>
        <w:tab/>
      </w:r>
    </w:p>
    <w:p w14:paraId="4E1F8273" w14:textId="77777777" w:rsidR="00372279" w:rsidRPr="008A3E00" w:rsidRDefault="00372279" w:rsidP="0045012F">
      <w:pPr>
        <w:pStyle w:val="ListParagraph"/>
        <w:numPr>
          <w:ilvl w:val="0"/>
          <w:numId w:val="7"/>
        </w:numPr>
        <w:spacing w:after="0"/>
        <w:rPr>
          <w:lang w:val="es-AR"/>
        </w:rPr>
      </w:pPr>
      <w:proofErr w:type="gramStart"/>
      <w:r w:rsidRPr="008A3E00">
        <w:rPr>
          <w:lang w:val="es-AR"/>
        </w:rPr>
        <w:t>Un versión reducida</w:t>
      </w:r>
      <w:proofErr w:type="gramEnd"/>
      <w:r w:rsidRPr="008A3E00">
        <w:rPr>
          <w:lang w:val="es-AR"/>
        </w:rPr>
        <w:t xml:space="preserve"> de la GPL</w:t>
      </w:r>
    </w:p>
    <w:p w14:paraId="29DC67E5" w14:textId="48523160" w:rsidR="00372279" w:rsidRDefault="00372279" w:rsidP="0045012F">
      <w:pPr>
        <w:spacing w:after="0"/>
        <w:rPr>
          <w:lang w:val="es-AR"/>
        </w:rPr>
      </w:pPr>
    </w:p>
    <w:p w14:paraId="143D0FDC" w14:textId="0596388D" w:rsidR="0045012F" w:rsidRDefault="0045012F" w:rsidP="0045012F">
      <w:pPr>
        <w:spacing w:after="0"/>
        <w:rPr>
          <w:lang w:val="es-AR"/>
        </w:rPr>
      </w:pPr>
    </w:p>
    <w:p w14:paraId="6F043397" w14:textId="0F3C14CE" w:rsidR="0045012F" w:rsidRDefault="0045012F" w:rsidP="0045012F">
      <w:pPr>
        <w:spacing w:after="0"/>
        <w:rPr>
          <w:lang w:val="es-AR"/>
        </w:rPr>
      </w:pPr>
    </w:p>
    <w:p w14:paraId="0EF6DA83" w14:textId="2F29857E" w:rsidR="0045012F" w:rsidRDefault="0045012F" w:rsidP="0045012F">
      <w:pPr>
        <w:spacing w:after="0"/>
        <w:rPr>
          <w:lang w:val="es-AR"/>
        </w:rPr>
      </w:pPr>
    </w:p>
    <w:p w14:paraId="66F30B90" w14:textId="150F7685" w:rsidR="0045012F" w:rsidRDefault="0045012F" w:rsidP="0045012F">
      <w:pPr>
        <w:spacing w:after="0"/>
        <w:rPr>
          <w:lang w:val="es-AR"/>
        </w:rPr>
      </w:pPr>
    </w:p>
    <w:p w14:paraId="0D4292AD" w14:textId="4E01BFD4" w:rsidR="0045012F" w:rsidRDefault="0045012F" w:rsidP="0045012F">
      <w:pPr>
        <w:spacing w:after="0"/>
        <w:rPr>
          <w:lang w:val="es-AR"/>
        </w:rPr>
      </w:pPr>
    </w:p>
    <w:p w14:paraId="3428FEB5" w14:textId="23C045AA" w:rsidR="0045012F" w:rsidRDefault="0045012F" w:rsidP="0045012F">
      <w:pPr>
        <w:spacing w:after="0"/>
        <w:rPr>
          <w:lang w:val="es-AR"/>
        </w:rPr>
      </w:pPr>
    </w:p>
    <w:p w14:paraId="500A99FE" w14:textId="77777777" w:rsidR="0045012F" w:rsidRPr="00372279" w:rsidRDefault="0045012F" w:rsidP="0045012F">
      <w:pPr>
        <w:spacing w:after="0"/>
        <w:rPr>
          <w:lang w:val="es-AR"/>
        </w:rPr>
      </w:pPr>
    </w:p>
    <w:p w14:paraId="3B8EC604" w14:textId="31133BD8" w:rsidR="00207F6B" w:rsidRPr="009F27EE" w:rsidRDefault="00207F6B" w:rsidP="0045012F">
      <w:pPr>
        <w:spacing w:after="0"/>
        <w:ind w:left="360" w:hanging="360"/>
        <w:jc w:val="center"/>
        <w:rPr>
          <w:sz w:val="24"/>
          <w:szCs w:val="24"/>
          <w:lang w:val="es-AR"/>
        </w:rPr>
      </w:pPr>
      <w:r w:rsidRPr="009F27EE">
        <w:rPr>
          <w:sz w:val="24"/>
          <w:szCs w:val="24"/>
          <w:lang w:val="es-AR"/>
        </w:rPr>
        <w:lastRenderedPageBreak/>
        <w:t xml:space="preserve">Autoevaluación </w:t>
      </w:r>
      <w:r>
        <w:rPr>
          <w:sz w:val="24"/>
          <w:szCs w:val="24"/>
          <w:lang w:val="es-AR"/>
        </w:rPr>
        <w:t>2</w:t>
      </w:r>
      <w:r w:rsidRPr="009F27EE">
        <w:rPr>
          <w:sz w:val="24"/>
          <w:szCs w:val="24"/>
          <w:lang w:val="es-AR"/>
        </w:rPr>
        <w:t xml:space="preserve">: </w:t>
      </w:r>
      <w:r w:rsidR="00906006" w:rsidRPr="00906006">
        <w:rPr>
          <w:sz w:val="24"/>
          <w:szCs w:val="24"/>
          <w:lang w:val="es-AR"/>
        </w:rPr>
        <w:t>Derecho de Internet Primera Parte</w:t>
      </w:r>
    </w:p>
    <w:p w14:paraId="6F4F50BB" w14:textId="77777777" w:rsidR="00207F6B" w:rsidRDefault="00207F6B" w:rsidP="0045012F">
      <w:pPr>
        <w:spacing w:after="0"/>
        <w:rPr>
          <w:lang w:val="es-AR"/>
        </w:rPr>
      </w:pPr>
    </w:p>
    <w:p w14:paraId="50D90880" w14:textId="77777777" w:rsidR="00207F6B" w:rsidRDefault="00207F6B" w:rsidP="0045012F">
      <w:pPr>
        <w:spacing w:after="0"/>
        <w:rPr>
          <w:lang w:val="es-AR"/>
        </w:rPr>
      </w:pPr>
    </w:p>
    <w:p w14:paraId="05D4E17B" w14:textId="78CD8A99" w:rsidR="00687E04" w:rsidRDefault="00687E04" w:rsidP="0045012F">
      <w:pPr>
        <w:pStyle w:val="ListParagraph"/>
        <w:numPr>
          <w:ilvl w:val="0"/>
          <w:numId w:val="8"/>
        </w:numPr>
        <w:spacing w:after="0"/>
        <w:rPr>
          <w:lang w:val="es-AR"/>
        </w:rPr>
      </w:pPr>
      <w:r w:rsidRPr="00687E04">
        <w:rPr>
          <w:lang w:val="es-AR"/>
        </w:rPr>
        <w:t xml:space="preserve">La internet se encuentra manejada en la actualidad por </w:t>
      </w:r>
    </w:p>
    <w:p w14:paraId="004B03A6" w14:textId="77777777" w:rsidR="0045012F" w:rsidRPr="0045012F" w:rsidRDefault="0045012F" w:rsidP="0045012F">
      <w:pPr>
        <w:pStyle w:val="ListParagraph"/>
        <w:spacing w:after="0"/>
        <w:ind w:left="360"/>
        <w:rPr>
          <w:lang w:val="es-AR"/>
        </w:rPr>
      </w:pPr>
    </w:p>
    <w:p w14:paraId="4D3A4173" w14:textId="20BCCB6D" w:rsidR="00687E04" w:rsidRPr="00AE05EF" w:rsidRDefault="00687E04" w:rsidP="0045012F">
      <w:pPr>
        <w:pStyle w:val="ListParagraph"/>
        <w:numPr>
          <w:ilvl w:val="0"/>
          <w:numId w:val="9"/>
        </w:numPr>
        <w:spacing w:after="0"/>
        <w:rPr>
          <w:b/>
          <w:bCs/>
          <w:lang w:val="es-AR"/>
        </w:rPr>
      </w:pPr>
      <w:r w:rsidRPr="00AE05EF">
        <w:rPr>
          <w:b/>
          <w:bCs/>
          <w:lang w:val="es-AR"/>
        </w:rPr>
        <w:t>La sociedad de internet</w:t>
      </w:r>
    </w:p>
    <w:p w14:paraId="331DC174" w14:textId="77777777" w:rsidR="00687E04" w:rsidRPr="009254A8" w:rsidRDefault="00687E04" w:rsidP="0045012F">
      <w:pPr>
        <w:pStyle w:val="ListParagraph"/>
        <w:numPr>
          <w:ilvl w:val="0"/>
          <w:numId w:val="9"/>
        </w:numPr>
        <w:spacing w:after="0"/>
        <w:rPr>
          <w:lang w:val="es-AR"/>
        </w:rPr>
      </w:pPr>
      <w:r w:rsidRPr="009254A8">
        <w:rPr>
          <w:lang w:val="es-AR"/>
        </w:rPr>
        <w:t xml:space="preserve">La Fundación de Ciencias </w:t>
      </w:r>
    </w:p>
    <w:p w14:paraId="7380803E" w14:textId="77777777" w:rsidR="00687E04" w:rsidRPr="009254A8" w:rsidRDefault="00687E04" w:rsidP="0045012F">
      <w:pPr>
        <w:pStyle w:val="ListParagraph"/>
        <w:numPr>
          <w:ilvl w:val="0"/>
          <w:numId w:val="9"/>
        </w:numPr>
        <w:spacing w:after="0"/>
        <w:rPr>
          <w:lang w:val="es-AR"/>
        </w:rPr>
      </w:pPr>
      <w:r w:rsidRPr="009254A8">
        <w:rPr>
          <w:lang w:val="es-AR"/>
        </w:rPr>
        <w:t>El Ministerio de defensa de los EE UU</w:t>
      </w:r>
    </w:p>
    <w:p w14:paraId="65E043B4" w14:textId="41C286AE" w:rsidR="00687E04" w:rsidRDefault="00687E04" w:rsidP="0045012F">
      <w:pPr>
        <w:spacing w:after="0"/>
        <w:rPr>
          <w:lang w:val="es-AR"/>
        </w:rPr>
      </w:pPr>
    </w:p>
    <w:p w14:paraId="5EB5A025" w14:textId="77777777" w:rsidR="0045012F" w:rsidRPr="00687E04" w:rsidRDefault="0045012F" w:rsidP="0045012F">
      <w:pPr>
        <w:spacing w:after="0"/>
        <w:rPr>
          <w:lang w:val="es-AR"/>
        </w:rPr>
      </w:pPr>
    </w:p>
    <w:p w14:paraId="71EE8E1E" w14:textId="1EBC9BAB" w:rsidR="00687E04" w:rsidRPr="00AE05EF" w:rsidRDefault="00687E04" w:rsidP="0045012F">
      <w:pPr>
        <w:pStyle w:val="ListParagraph"/>
        <w:numPr>
          <w:ilvl w:val="0"/>
          <w:numId w:val="8"/>
        </w:numPr>
        <w:spacing w:after="0"/>
        <w:rPr>
          <w:lang w:val="es-AR"/>
        </w:rPr>
      </w:pPr>
      <w:r w:rsidRPr="00AE05EF">
        <w:rPr>
          <w:lang w:val="es-AR"/>
        </w:rPr>
        <w:t xml:space="preserve">La relación entre el nombre dominio y la marca comercial es </w:t>
      </w:r>
    </w:p>
    <w:p w14:paraId="47A2A631" w14:textId="77777777" w:rsidR="00687E04" w:rsidRPr="00687E04" w:rsidRDefault="00687E04" w:rsidP="0045012F">
      <w:pPr>
        <w:spacing w:after="0"/>
        <w:rPr>
          <w:lang w:val="es-AR"/>
        </w:rPr>
      </w:pPr>
      <w:r w:rsidRPr="00687E04">
        <w:rPr>
          <w:lang w:val="es-AR"/>
        </w:rPr>
        <w:tab/>
      </w:r>
    </w:p>
    <w:p w14:paraId="0E95DB77" w14:textId="1401FADD" w:rsidR="00687E04" w:rsidRPr="00700A65" w:rsidRDefault="00687E04" w:rsidP="0045012F">
      <w:pPr>
        <w:pStyle w:val="ListParagraph"/>
        <w:numPr>
          <w:ilvl w:val="0"/>
          <w:numId w:val="10"/>
        </w:numPr>
        <w:spacing w:after="0"/>
        <w:rPr>
          <w:lang w:val="es-AR"/>
        </w:rPr>
      </w:pPr>
      <w:r w:rsidRPr="00700A65">
        <w:rPr>
          <w:lang w:val="es-AR"/>
        </w:rPr>
        <w:t>La marca comercial absorbe al nombre de dominio</w:t>
      </w:r>
      <w:r w:rsidRPr="00700A65">
        <w:rPr>
          <w:lang w:val="es-AR"/>
        </w:rPr>
        <w:tab/>
      </w:r>
    </w:p>
    <w:p w14:paraId="0F6E632C" w14:textId="106BC607" w:rsidR="00687E04" w:rsidRPr="00700A65" w:rsidRDefault="00687E04" w:rsidP="0045012F">
      <w:pPr>
        <w:pStyle w:val="ListParagraph"/>
        <w:numPr>
          <w:ilvl w:val="0"/>
          <w:numId w:val="10"/>
        </w:numPr>
        <w:spacing w:after="0"/>
        <w:rPr>
          <w:lang w:val="es-AR"/>
        </w:rPr>
      </w:pPr>
      <w:r w:rsidRPr="00700A65">
        <w:rPr>
          <w:lang w:val="es-AR"/>
        </w:rPr>
        <w:t>El nombre de dominio absorbe a la marca comercial</w:t>
      </w:r>
    </w:p>
    <w:p w14:paraId="18DF4CE1" w14:textId="77777777" w:rsidR="00687E04" w:rsidRPr="00BC1D2F" w:rsidRDefault="00687E04" w:rsidP="0045012F">
      <w:pPr>
        <w:pStyle w:val="ListParagraph"/>
        <w:numPr>
          <w:ilvl w:val="0"/>
          <w:numId w:val="10"/>
        </w:numPr>
        <w:spacing w:after="0"/>
        <w:rPr>
          <w:b/>
          <w:bCs/>
          <w:lang w:val="es-AR"/>
        </w:rPr>
      </w:pPr>
      <w:r w:rsidRPr="00BC1D2F">
        <w:rPr>
          <w:b/>
          <w:bCs/>
          <w:lang w:val="es-AR"/>
        </w:rPr>
        <w:t xml:space="preserve">Son independientes </w:t>
      </w:r>
    </w:p>
    <w:p w14:paraId="752B91AE" w14:textId="70C9199E" w:rsidR="00687E04" w:rsidRDefault="00687E04" w:rsidP="0045012F">
      <w:pPr>
        <w:spacing w:after="0"/>
        <w:rPr>
          <w:lang w:val="es-AR"/>
        </w:rPr>
      </w:pPr>
    </w:p>
    <w:p w14:paraId="6DE8B3B0" w14:textId="77777777" w:rsidR="009F1A41" w:rsidRPr="00687E04" w:rsidRDefault="009F1A41" w:rsidP="0045012F">
      <w:pPr>
        <w:spacing w:after="0"/>
        <w:rPr>
          <w:lang w:val="es-AR"/>
        </w:rPr>
      </w:pPr>
    </w:p>
    <w:p w14:paraId="1D9351FC" w14:textId="3B7079DC" w:rsidR="00687E04" w:rsidRPr="000075EB" w:rsidRDefault="00687E04" w:rsidP="0045012F">
      <w:pPr>
        <w:pStyle w:val="ListParagraph"/>
        <w:numPr>
          <w:ilvl w:val="0"/>
          <w:numId w:val="8"/>
        </w:numPr>
        <w:spacing w:after="0"/>
        <w:rPr>
          <w:lang w:val="es-AR"/>
        </w:rPr>
      </w:pPr>
      <w:proofErr w:type="gramStart"/>
      <w:r w:rsidRPr="000075EB">
        <w:rPr>
          <w:lang w:val="es-AR"/>
        </w:rPr>
        <w:t>Los nombre</w:t>
      </w:r>
      <w:proofErr w:type="gramEnd"/>
      <w:r w:rsidRPr="000075EB">
        <w:rPr>
          <w:lang w:val="es-AR"/>
        </w:rPr>
        <w:t xml:space="preserve"> de dominio con genéricos </w:t>
      </w:r>
      <w:proofErr w:type="spellStart"/>
      <w:r w:rsidRPr="000075EB">
        <w:rPr>
          <w:lang w:val="es-AR"/>
        </w:rPr>
        <w:t>geograficos</w:t>
      </w:r>
      <w:proofErr w:type="spellEnd"/>
      <w:r w:rsidRPr="000075EB">
        <w:rPr>
          <w:lang w:val="es-AR"/>
        </w:rPr>
        <w:t xml:space="preserve"> son manejados por </w:t>
      </w:r>
    </w:p>
    <w:p w14:paraId="341F837A" w14:textId="77777777" w:rsidR="000075EB" w:rsidRPr="00687E04" w:rsidRDefault="000075EB" w:rsidP="0045012F">
      <w:pPr>
        <w:spacing w:after="0"/>
        <w:rPr>
          <w:lang w:val="es-AR"/>
        </w:rPr>
      </w:pPr>
    </w:p>
    <w:p w14:paraId="3D6279A7" w14:textId="01A9AE28" w:rsidR="00687E04" w:rsidRPr="00591D3A" w:rsidRDefault="00687E04" w:rsidP="0045012F">
      <w:pPr>
        <w:pStyle w:val="ListParagraph"/>
        <w:numPr>
          <w:ilvl w:val="0"/>
          <w:numId w:val="12"/>
        </w:numPr>
        <w:spacing w:after="0"/>
        <w:rPr>
          <w:lang w:val="es-AR"/>
        </w:rPr>
      </w:pPr>
      <w:r w:rsidRPr="00591D3A">
        <w:rPr>
          <w:lang w:val="es-AR"/>
        </w:rPr>
        <w:t xml:space="preserve">La autoridad de asignación de números de internet </w:t>
      </w:r>
    </w:p>
    <w:p w14:paraId="68C45ECE" w14:textId="31BC92B6" w:rsidR="00687E04" w:rsidRPr="00591D3A" w:rsidRDefault="00687E04" w:rsidP="0045012F">
      <w:pPr>
        <w:pStyle w:val="ListParagraph"/>
        <w:numPr>
          <w:ilvl w:val="0"/>
          <w:numId w:val="12"/>
        </w:numPr>
        <w:spacing w:after="0"/>
        <w:rPr>
          <w:b/>
          <w:bCs/>
          <w:lang w:val="es-AR"/>
        </w:rPr>
      </w:pPr>
      <w:r w:rsidRPr="00591D3A">
        <w:rPr>
          <w:b/>
          <w:bCs/>
          <w:lang w:val="es-AR"/>
        </w:rPr>
        <w:t>La autoridad de aplicación del país que refiera dicho dominio</w:t>
      </w:r>
    </w:p>
    <w:p w14:paraId="5075F78D" w14:textId="77777777" w:rsidR="00687E04" w:rsidRPr="00591D3A" w:rsidRDefault="00687E04" w:rsidP="0045012F">
      <w:pPr>
        <w:pStyle w:val="ListParagraph"/>
        <w:numPr>
          <w:ilvl w:val="0"/>
          <w:numId w:val="12"/>
        </w:numPr>
        <w:spacing w:after="0"/>
        <w:rPr>
          <w:lang w:val="es-AR"/>
        </w:rPr>
      </w:pPr>
      <w:r w:rsidRPr="00591D3A">
        <w:rPr>
          <w:lang w:val="es-AR"/>
        </w:rPr>
        <w:t>Queda en manos de particulares que concesionan el servicio</w:t>
      </w:r>
    </w:p>
    <w:p w14:paraId="71ACCC1A" w14:textId="27414324" w:rsidR="00687E04" w:rsidRDefault="00687E04" w:rsidP="0045012F">
      <w:pPr>
        <w:spacing w:after="0"/>
        <w:rPr>
          <w:lang w:val="es-AR"/>
        </w:rPr>
      </w:pPr>
    </w:p>
    <w:p w14:paraId="0DB975B4" w14:textId="77777777" w:rsidR="005F5925" w:rsidRPr="00687E04" w:rsidRDefault="005F5925" w:rsidP="0045012F">
      <w:pPr>
        <w:spacing w:after="0"/>
        <w:rPr>
          <w:lang w:val="es-AR"/>
        </w:rPr>
      </w:pPr>
    </w:p>
    <w:p w14:paraId="77A944FB" w14:textId="6A090DF4" w:rsidR="00687E04" w:rsidRPr="00C05395" w:rsidRDefault="00687E04" w:rsidP="0045012F">
      <w:pPr>
        <w:pStyle w:val="ListParagraph"/>
        <w:numPr>
          <w:ilvl w:val="0"/>
          <w:numId w:val="8"/>
        </w:numPr>
        <w:spacing w:after="0"/>
        <w:rPr>
          <w:lang w:val="es-AR"/>
        </w:rPr>
      </w:pPr>
      <w:r w:rsidRPr="00C05395">
        <w:rPr>
          <w:lang w:val="es-AR"/>
        </w:rPr>
        <w:t xml:space="preserve">Según el fallo </w:t>
      </w:r>
      <w:proofErr w:type="spellStart"/>
      <w:r w:rsidRPr="00C05395">
        <w:rPr>
          <w:lang w:val="es-AR"/>
        </w:rPr>
        <w:t>Belen</w:t>
      </w:r>
      <w:proofErr w:type="spellEnd"/>
      <w:r w:rsidRPr="00C05395">
        <w:rPr>
          <w:lang w:val="es-AR"/>
        </w:rPr>
        <w:t xml:space="preserve"> </w:t>
      </w:r>
      <w:proofErr w:type="spellStart"/>
      <w:r w:rsidRPr="00C05395">
        <w:rPr>
          <w:lang w:val="es-AR"/>
        </w:rPr>
        <w:t>Rodriguez</w:t>
      </w:r>
      <w:proofErr w:type="spellEnd"/>
      <w:r w:rsidRPr="00C05395">
        <w:rPr>
          <w:lang w:val="es-AR"/>
        </w:rPr>
        <w:t xml:space="preserve">, la responsabilidad de buscadores y hostings es </w:t>
      </w:r>
    </w:p>
    <w:p w14:paraId="0E7EA403" w14:textId="77777777" w:rsidR="00687E04" w:rsidRPr="00687E04" w:rsidRDefault="00687E04" w:rsidP="0045012F">
      <w:pPr>
        <w:spacing w:after="0"/>
        <w:rPr>
          <w:lang w:val="es-AR"/>
        </w:rPr>
      </w:pPr>
      <w:r w:rsidRPr="00687E04">
        <w:rPr>
          <w:lang w:val="es-AR"/>
        </w:rPr>
        <w:tab/>
      </w:r>
    </w:p>
    <w:p w14:paraId="2B66BB04" w14:textId="77777777" w:rsidR="00687E04" w:rsidRPr="00AF136F" w:rsidRDefault="00687E04" w:rsidP="0045012F">
      <w:pPr>
        <w:pStyle w:val="ListParagraph"/>
        <w:numPr>
          <w:ilvl w:val="0"/>
          <w:numId w:val="11"/>
        </w:numPr>
        <w:spacing w:after="0"/>
        <w:rPr>
          <w:b/>
          <w:bCs/>
          <w:lang w:val="es-AR"/>
        </w:rPr>
      </w:pPr>
      <w:r w:rsidRPr="00AF136F">
        <w:rPr>
          <w:b/>
          <w:bCs/>
          <w:lang w:val="es-AR"/>
        </w:rPr>
        <w:t>Subjetiva</w:t>
      </w:r>
    </w:p>
    <w:p w14:paraId="3EA8024B" w14:textId="77777777" w:rsidR="00687E04" w:rsidRPr="0047660C" w:rsidRDefault="00687E04" w:rsidP="0045012F">
      <w:pPr>
        <w:pStyle w:val="ListParagraph"/>
        <w:numPr>
          <w:ilvl w:val="0"/>
          <w:numId w:val="11"/>
        </w:numPr>
        <w:spacing w:after="0"/>
        <w:rPr>
          <w:lang w:val="es-AR"/>
        </w:rPr>
      </w:pPr>
      <w:r w:rsidRPr="0047660C">
        <w:rPr>
          <w:lang w:val="es-AR"/>
        </w:rPr>
        <w:t>Objetiva</w:t>
      </w:r>
    </w:p>
    <w:p w14:paraId="64A6D467" w14:textId="77777777" w:rsidR="00687E04" w:rsidRPr="0047660C" w:rsidRDefault="00687E04" w:rsidP="0045012F">
      <w:pPr>
        <w:pStyle w:val="ListParagraph"/>
        <w:numPr>
          <w:ilvl w:val="0"/>
          <w:numId w:val="11"/>
        </w:numPr>
        <w:spacing w:after="0"/>
        <w:rPr>
          <w:lang w:val="es-AR"/>
        </w:rPr>
      </w:pPr>
      <w:r w:rsidRPr="0047660C">
        <w:rPr>
          <w:lang w:val="es-AR"/>
        </w:rPr>
        <w:t>el fallo no lo define</w:t>
      </w:r>
    </w:p>
    <w:p w14:paraId="1291D694" w14:textId="5139F1CB" w:rsidR="00687E04" w:rsidRDefault="00687E04" w:rsidP="0045012F">
      <w:pPr>
        <w:spacing w:after="0"/>
        <w:rPr>
          <w:lang w:val="es-AR"/>
        </w:rPr>
      </w:pPr>
    </w:p>
    <w:p w14:paraId="36FDD9C7" w14:textId="77777777" w:rsidR="006E18DF" w:rsidRPr="00687E04" w:rsidRDefault="006E18DF" w:rsidP="0045012F">
      <w:pPr>
        <w:spacing w:after="0"/>
        <w:rPr>
          <w:lang w:val="es-AR"/>
        </w:rPr>
      </w:pPr>
    </w:p>
    <w:p w14:paraId="0CB56A10" w14:textId="057C4B5A" w:rsidR="00687E04" w:rsidRPr="000C43C6" w:rsidRDefault="00687E04" w:rsidP="0045012F">
      <w:pPr>
        <w:pStyle w:val="ListParagraph"/>
        <w:numPr>
          <w:ilvl w:val="0"/>
          <w:numId w:val="8"/>
        </w:numPr>
        <w:spacing w:after="0"/>
        <w:rPr>
          <w:lang w:val="es-AR"/>
        </w:rPr>
      </w:pPr>
      <w:r w:rsidRPr="000C43C6">
        <w:rPr>
          <w:lang w:val="es-AR"/>
        </w:rPr>
        <w:t xml:space="preserve">Según lo establecido por el fallo mayoritario, una vez debidamente notificados, los buscadores y hosting deben bloquear el contenido </w:t>
      </w:r>
    </w:p>
    <w:p w14:paraId="26B29BE4" w14:textId="77777777" w:rsidR="00687E04" w:rsidRPr="00687E04" w:rsidRDefault="00687E04" w:rsidP="0045012F">
      <w:pPr>
        <w:spacing w:after="0"/>
        <w:rPr>
          <w:lang w:val="es-AR"/>
        </w:rPr>
      </w:pPr>
    </w:p>
    <w:p w14:paraId="0F8853B6" w14:textId="27F3BDC4" w:rsidR="00687E04" w:rsidRPr="0012542F" w:rsidRDefault="00687E04" w:rsidP="0045012F">
      <w:pPr>
        <w:pStyle w:val="ListParagraph"/>
        <w:numPr>
          <w:ilvl w:val="0"/>
          <w:numId w:val="13"/>
        </w:numPr>
        <w:spacing w:after="0"/>
        <w:rPr>
          <w:b/>
          <w:bCs/>
          <w:lang w:val="es-AR"/>
        </w:rPr>
      </w:pPr>
      <w:r w:rsidRPr="0012542F">
        <w:rPr>
          <w:b/>
          <w:bCs/>
          <w:lang w:val="es-AR"/>
        </w:rPr>
        <w:t>Solo el contenido denunciado</w:t>
      </w:r>
      <w:r w:rsidRPr="0012542F">
        <w:rPr>
          <w:b/>
          <w:bCs/>
          <w:lang w:val="es-AR"/>
        </w:rPr>
        <w:tab/>
      </w:r>
    </w:p>
    <w:p w14:paraId="1C235271" w14:textId="4CC3CF76" w:rsidR="00687E04" w:rsidRPr="00BB7F40" w:rsidRDefault="00687E04" w:rsidP="0045012F">
      <w:pPr>
        <w:pStyle w:val="ListParagraph"/>
        <w:numPr>
          <w:ilvl w:val="0"/>
          <w:numId w:val="13"/>
        </w:numPr>
        <w:spacing w:after="0"/>
        <w:rPr>
          <w:lang w:val="es-AR"/>
        </w:rPr>
      </w:pPr>
      <w:r w:rsidRPr="00BB7F40">
        <w:rPr>
          <w:lang w:val="es-AR"/>
        </w:rPr>
        <w:t>El contenido que consideren es manifiestamente ilegal</w:t>
      </w:r>
      <w:r w:rsidRPr="00BB7F40">
        <w:rPr>
          <w:lang w:val="es-AR"/>
        </w:rPr>
        <w:tab/>
      </w:r>
    </w:p>
    <w:p w14:paraId="121E84F5" w14:textId="77777777" w:rsidR="00687E04" w:rsidRPr="00BB7F40" w:rsidRDefault="00687E04" w:rsidP="0045012F">
      <w:pPr>
        <w:pStyle w:val="ListParagraph"/>
        <w:numPr>
          <w:ilvl w:val="0"/>
          <w:numId w:val="13"/>
        </w:numPr>
        <w:spacing w:after="0"/>
        <w:rPr>
          <w:lang w:val="es-AR"/>
        </w:rPr>
      </w:pPr>
      <w:r w:rsidRPr="00BB7F40">
        <w:rPr>
          <w:lang w:val="es-AR"/>
        </w:rPr>
        <w:t>Deben activamente buscar y bloquear el contenido similar al denunciado</w:t>
      </w:r>
    </w:p>
    <w:p w14:paraId="4FE19D24" w14:textId="1D565BB3" w:rsidR="007F5EE6" w:rsidRDefault="007F5EE6" w:rsidP="0045012F">
      <w:pPr>
        <w:spacing w:after="0"/>
        <w:rPr>
          <w:lang w:val="es-AR"/>
        </w:rPr>
      </w:pPr>
    </w:p>
    <w:p w14:paraId="1508B1E7" w14:textId="58260A77" w:rsidR="007F5EE6" w:rsidRDefault="007F5EE6" w:rsidP="0045012F">
      <w:pPr>
        <w:spacing w:after="0"/>
        <w:rPr>
          <w:lang w:val="es-AR"/>
        </w:rPr>
      </w:pPr>
    </w:p>
    <w:p w14:paraId="466C5364" w14:textId="44C80D34" w:rsidR="00F60FA5" w:rsidRDefault="00F60FA5" w:rsidP="0045012F">
      <w:pPr>
        <w:spacing w:after="0"/>
        <w:rPr>
          <w:lang w:val="es-AR"/>
        </w:rPr>
      </w:pPr>
    </w:p>
    <w:p w14:paraId="49AF509E" w14:textId="65B4973C" w:rsidR="00F60FA5" w:rsidRDefault="00F60FA5" w:rsidP="0045012F">
      <w:pPr>
        <w:spacing w:after="0"/>
        <w:rPr>
          <w:lang w:val="es-AR"/>
        </w:rPr>
      </w:pPr>
    </w:p>
    <w:p w14:paraId="5C1AD0D5" w14:textId="0BCA54C6" w:rsidR="00F60FA5" w:rsidRDefault="00F60FA5" w:rsidP="0045012F">
      <w:pPr>
        <w:spacing w:after="0"/>
        <w:rPr>
          <w:lang w:val="es-AR"/>
        </w:rPr>
      </w:pPr>
    </w:p>
    <w:p w14:paraId="6C22D7CA" w14:textId="0FBD5280" w:rsidR="00F60FA5" w:rsidRDefault="00F60FA5" w:rsidP="0045012F">
      <w:pPr>
        <w:spacing w:after="0"/>
        <w:rPr>
          <w:lang w:val="es-AR"/>
        </w:rPr>
      </w:pPr>
    </w:p>
    <w:p w14:paraId="6D12C48D" w14:textId="040B3D14" w:rsidR="00F60FA5" w:rsidRDefault="00F60FA5" w:rsidP="0045012F">
      <w:pPr>
        <w:spacing w:after="0"/>
        <w:rPr>
          <w:lang w:val="es-AR"/>
        </w:rPr>
      </w:pPr>
    </w:p>
    <w:p w14:paraId="4FF46CF3" w14:textId="2B632E1D" w:rsidR="00E74F57" w:rsidRPr="009F27EE" w:rsidRDefault="00E74F57" w:rsidP="00E74F57">
      <w:pPr>
        <w:spacing w:after="0"/>
        <w:ind w:left="360" w:hanging="360"/>
        <w:jc w:val="center"/>
        <w:rPr>
          <w:sz w:val="24"/>
          <w:szCs w:val="24"/>
          <w:lang w:val="es-AR"/>
        </w:rPr>
      </w:pPr>
      <w:r w:rsidRPr="009F27EE">
        <w:rPr>
          <w:sz w:val="24"/>
          <w:szCs w:val="24"/>
          <w:lang w:val="es-AR"/>
        </w:rPr>
        <w:lastRenderedPageBreak/>
        <w:t xml:space="preserve">Autoevaluación </w:t>
      </w:r>
      <w:r>
        <w:rPr>
          <w:sz w:val="24"/>
          <w:szCs w:val="24"/>
          <w:lang w:val="es-AR"/>
        </w:rPr>
        <w:t>3</w:t>
      </w:r>
      <w:r w:rsidRPr="009F27EE">
        <w:rPr>
          <w:sz w:val="24"/>
          <w:szCs w:val="24"/>
          <w:lang w:val="es-AR"/>
        </w:rPr>
        <w:t xml:space="preserve">: </w:t>
      </w:r>
      <w:r w:rsidRPr="00E74F57">
        <w:rPr>
          <w:sz w:val="24"/>
          <w:szCs w:val="24"/>
          <w:lang w:val="es-AR"/>
        </w:rPr>
        <w:t>Derecho de internet Segunda Parte</w:t>
      </w:r>
    </w:p>
    <w:p w14:paraId="6F04837C" w14:textId="77777777" w:rsidR="00E74F57" w:rsidRDefault="00E74F57" w:rsidP="00E74F57">
      <w:pPr>
        <w:spacing w:after="0"/>
        <w:rPr>
          <w:lang w:val="es-AR"/>
        </w:rPr>
      </w:pPr>
    </w:p>
    <w:p w14:paraId="1B352AC1" w14:textId="77777777" w:rsidR="00E74F57" w:rsidRDefault="00E74F57" w:rsidP="00E74F57">
      <w:pPr>
        <w:spacing w:after="0"/>
        <w:rPr>
          <w:lang w:val="es-AR"/>
        </w:rPr>
      </w:pPr>
    </w:p>
    <w:p w14:paraId="19952E84" w14:textId="6CB30A36" w:rsidR="009C2101" w:rsidRPr="009C2101" w:rsidRDefault="00E12C5C" w:rsidP="009C2101">
      <w:pPr>
        <w:pStyle w:val="ListParagraph"/>
        <w:numPr>
          <w:ilvl w:val="0"/>
          <w:numId w:val="14"/>
        </w:numPr>
        <w:spacing w:after="0"/>
        <w:rPr>
          <w:lang w:val="es-AR"/>
        </w:rPr>
      </w:pPr>
      <w:r w:rsidRPr="009C2101">
        <w:rPr>
          <w:lang w:val="es-AR"/>
        </w:rPr>
        <w:t>Una firma</w:t>
      </w:r>
      <w:r w:rsidR="009C2101" w:rsidRPr="009C2101">
        <w:rPr>
          <w:lang w:val="es-AR"/>
        </w:rPr>
        <w:t xml:space="preserve"> </w:t>
      </w:r>
      <w:r w:rsidRPr="009C2101">
        <w:rPr>
          <w:lang w:val="es-AR"/>
        </w:rPr>
        <w:t>electrónica</w:t>
      </w:r>
      <w:r w:rsidR="009C2101" w:rsidRPr="009C2101">
        <w:rPr>
          <w:lang w:val="es-AR"/>
        </w:rPr>
        <w:t xml:space="preserve"> es </w:t>
      </w:r>
    </w:p>
    <w:p w14:paraId="109B33E3" w14:textId="77777777" w:rsidR="009C2101" w:rsidRDefault="009C2101" w:rsidP="009C2101">
      <w:pPr>
        <w:pStyle w:val="ListParagraph"/>
        <w:spacing w:after="0"/>
        <w:ind w:left="360"/>
        <w:rPr>
          <w:lang w:val="es-AR"/>
        </w:rPr>
      </w:pPr>
    </w:p>
    <w:p w14:paraId="1905364B" w14:textId="341E7C81" w:rsidR="009C2101" w:rsidRPr="000C3238" w:rsidRDefault="009C2101" w:rsidP="00D40905">
      <w:pPr>
        <w:pStyle w:val="ListParagraph"/>
        <w:numPr>
          <w:ilvl w:val="0"/>
          <w:numId w:val="15"/>
        </w:numPr>
        <w:spacing w:after="0"/>
        <w:rPr>
          <w:b/>
          <w:bCs/>
          <w:lang w:val="es-AR"/>
        </w:rPr>
      </w:pPr>
      <w:r w:rsidRPr="000C3238">
        <w:rPr>
          <w:b/>
          <w:bCs/>
          <w:lang w:val="es-AR"/>
        </w:rPr>
        <w:t>Una firma digital a la que le falta un requisito</w:t>
      </w:r>
    </w:p>
    <w:p w14:paraId="4F6DE839" w14:textId="10A49A12" w:rsidR="009C2101" w:rsidRPr="009C2101" w:rsidRDefault="009C2101" w:rsidP="00D40905">
      <w:pPr>
        <w:pStyle w:val="ListParagraph"/>
        <w:numPr>
          <w:ilvl w:val="0"/>
          <w:numId w:val="15"/>
        </w:numPr>
        <w:spacing w:after="0"/>
        <w:rPr>
          <w:lang w:val="es-AR"/>
        </w:rPr>
      </w:pPr>
      <w:r w:rsidRPr="009C2101">
        <w:rPr>
          <w:lang w:val="es-AR"/>
        </w:rPr>
        <w:t xml:space="preserve">Son </w:t>
      </w:r>
      <w:r w:rsidR="00E12C5C" w:rsidRPr="009C2101">
        <w:rPr>
          <w:lang w:val="es-AR"/>
        </w:rPr>
        <w:t>sinónimos</w:t>
      </w:r>
      <w:r w:rsidRPr="009C2101">
        <w:rPr>
          <w:lang w:val="es-AR"/>
        </w:rPr>
        <w:tab/>
      </w:r>
    </w:p>
    <w:p w14:paraId="4672A6C7" w14:textId="4C8F1482" w:rsidR="009C2101" w:rsidRPr="009C2101" w:rsidRDefault="009C2101" w:rsidP="00D40905">
      <w:pPr>
        <w:pStyle w:val="ListParagraph"/>
        <w:numPr>
          <w:ilvl w:val="0"/>
          <w:numId w:val="15"/>
        </w:numPr>
        <w:spacing w:after="0"/>
        <w:rPr>
          <w:lang w:val="es-AR"/>
        </w:rPr>
      </w:pPr>
      <w:r w:rsidRPr="009C2101">
        <w:rPr>
          <w:lang w:val="es-AR"/>
        </w:rPr>
        <w:t xml:space="preserve">La firma </w:t>
      </w:r>
      <w:r w:rsidR="00E12C5C" w:rsidRPr="009C2101">
        <w:rPr>
          <w:lang w:val="es-AR"/>
        </w:rPr>
        <w:t>electrónica</w:t>
      </w:r>
      <w:r w:rsidRPr="009C2101">
        <w:rPr>
          <w:lang w:val="es-AR"/>
        </w:rPr>
        <w:t xml:space="preserve"> no </w:t>
      </w:r>
      <w:r w:rsidR="00E12C5C" w:rsidRPr="009C2101">
        <w:rPr>
          <w:lang w:val="es-AR"/>
        </w:rPr>
        <w:t>está</w:t>
      </w:r>
      <w:r w:rsidRPr="009C2101">
        <w:rPr>
          <w:lang w:val="es-AR"/>
        </w:rPr>
        <w:t xml:space="preserve"> prevista en nuestro ordenamiento. Solo la digital</w:t>
      </w:r>
    </w:p>
    <w:p w14:paraId="3774F27D" w14:textId="77777777" w:rsidR="009C2101" w:rsidRPr="009C2101" w:rsidRDefault="009C2101" w:rsidP="009C2101">
      <w:pPr>
        <w:pStyle w:val="ListParagraph"/>
        <w:spacing w:after="0"/>
        <w:ind w:left="360"/>
        <w:rPr>
          <w:lang w:val="es-AR"/>
        </w:rPr>
      </w:pPr>
    </w:p>
    <w:p w14:paraId="1A7A4A0A" w14:textId="77777777" w:rsidR="009C2101" w:rsidRPr="009C2101" w:rsidRDefault="009C2101" w:rsidP="009C2101">
      <w:pPr>
        <w:pStyle w:val="ListParagraph"/>
        <w:spacing w:after="0"/>
        <w:ind w:left="360"/>
        <w:rPr>
          <w:lang w:val="es-AR"/>
        </w:rPr>
      </w:pPr>
    </w:p>
    <w:p w14:paraId="58232EC9" w14:textId="7F77418C" w:rsidR="009C2101" w:rsidRPr="0067681B" w:rsidRDefault="009C2101" w:rsidP="0067681B">
      <w:pPr>
        <w:pStyle w:val="ListParagraph"/>
        <w:numPr>
          <w:ilvl w:val="0"/>
          <w:numId w:val="14"/>
        </w:numPr>
        <w:spacing w:after="0"/>
        <w:rPr>
          <w:lang w:val="es-AR"/>
        </w:rPr>
      </w:pPr>
      <w:r w:rsidRPr="0067681B">
        <w:rPr>
          <w:lang w:val="es-AR"/>
        </w:rPr>
        <w:t>La presunción de autoría e integridad de una firma digital se sostiene</w:t>
      </w:r>
    </w:p>
    <w:p w14:paraId="58C6B227" w14:textId="77777777" w:rsidR="009C2101" w:rsidRPr="009C2101" w:rsidRDefault="009C2101" w:rsidP="009C2101">
      <w:pPr>
        <w:pStyle w:val="ListParagraph"/>
        <w:spacing w:after="0"/>
        <w:ind w:left="360"/>
        <w:rPr>
          <w:lang w:val="es-AR"/>
        </w:rPr>
      </w:pPr>
    </w:p>
    <w:p w14:paraId="4B1C4ED2" w14:textId="77777777" w:rsidR="009C2101" w:rsidRPr="009C2101" w:rsidRDefault="009C2101" w:rsidP="00E113A1">
      <w:pPr>
        <w:pStyle w:val="ListParagraph"/>
        <w:numPr>
          <w:ilvl w:val="0"/>
          <w:numId w:val="16"/>
        </w:numPr>
        <w:spacing w:after="0"/>
        <w:rPr>
          <w:lang w:val="es-AR"/>
        </w:rPr>
      </w:pPr>
      <w:r w:rsidRPr="009C2101">
        <w:rPr>
          <w:lang w:val="es-AR"/>
        </w:rPr>
        <w:t>Siempre</w:t>
      </w:r>
    </w:p>
    <w:p w14:paraId="02E42213" w14:textId="2B1F82A1" w:rsidR="009C2101" w:rsidRPr="009C2101" w:rsidRDefault="009C2101" w:rsidP="00E113A1">
      <w:pPr>
        <w:pStyle w:val="ListParagraph"/>
        <w:numPr>
          <w:ilvl w:val="0"/>
          <w:numId w:val="16"/>
        </w:numPr>
        <w:spacing w:after="0"/>
        <w:rPr>
          <w:lang w:val="es-AR"/>
        </w:rPr>
      </w:pPr>
      <w:r w:rsidRPr="009C2101">
        <w:rPr>
          <w:lang w:val="es-AR"/>
        </w:rPr>
        <w:t xml:space="preserve">Es necesaria la realización de un juicio por separado para probar la </w:t>
      </w:r>
      <w:r w:rsidR="00617807" w:rsidRPr="009C2101">
        <w:rPr>
          <w:lang w:val="es-AR"/>
        </w:rPr>
        <w:t>falsedad, que</w:t>
      </w:r>
      <w:r w:rsidRPr="009C2101">
        <w:rPr>
          <w:lang w:val="es-AR"/>
        </w:rPr>
        <w:t xml:space="preserve"> se conoce como redargución de falsedad</w:t>
      </w:r>
    </w:p>
    <w:p w14:paraId="5EBDC364" w14:textId="77777777" w:rsidR="009C2101" w:rsidRPr="009A2710" w:rsidRDefault="009C2101" w:rsidP="00E113A1">
      <w:pPr>
        <w:pStyle w:val="ListParagraph"/>
        <w:numPr>
          <w:ilvl w:val="0"/>
          <w:numId w:val="16"/>
        </w:numPr>
        <w:spacing w:after="0"/>
        <w:rPr>
          <w:b/>
          <w:bCs/>
          <w:lang w:val="es-AR"/>
        </w:rPr>
      </w:pPr>
      <w:r w:rsidRPr="009A2710">
        <w:rPr>
          <w:b/>
          <w:bCs/>
          <w:lang w:val="es-AR"/>
        </w:rPr>
        <w:t xml:space="preserve">Hasta que se produce prueba en contrario </w:t>
      </w:r>
    </w:p>
    <w:p w14:paraId="30FDBE7A" w14:textId="77777777" w:rsidR="009C2101" w:rsidRPr="009C2101" w:rsidRDefault="009C2101" w:rsidP="009C2101">
      <w:pPr>
        <w:pStyle w:val="ListParagraph"/>
        <w:spacing w:after="0"/>
        <w:ind w:left="360"/>
        <w:rPr>
          <w:lang w:val="es-AR"/>
        </w:rPr>
      </w:pPr>
    </w:p>
    <w:p w14:paraId="5AD7901D" w14:textId="77777777" w:rsidR="009C2101" w:rsidRPr="009C2101" w:rsidRDefault="009C2101" w:rsidP="009C2101">
      <w:pPr>
        <w:pStyle w:val="ListParagraph"/>
        <w:spacing w:after="0"/>
        <w:ind w:left="360"/>
        <w:rPr>
          <w:lang w:val="es-AR"/>
        </w:rPr>
      </w:pPr>
    </w:p>
    <w:p w14:paraId="69CEA695" w14:textId="08A53FD7" w:rsidR="009C2101" w:rsidRPr="00F37FC9" w:rsidRDefault="009C2101" w:rsidP="00F37FC9">
      <w:pPr>
        <w:pStyle w:val="ListParagraph"/>
        <w:numPr>
          <w:ilvl w:val="0"/>
          <w:numId w:val="14"/>
        </w:numPr>
        <w:spacing w:after="0"/>
        <w:rPr>
          <w:lang w:val="es-AR"/>
        </w:rPr>
      </w:pPr>
      <w:r w:rsidRPr="00F37FC9">
        <w:rPr>
          <w:lang w:val="es-AR"/>
        </w:rPr>
        <w:t xml:space="preserve">Un licenciado extranjero puede considerarse licenciado cuando </w:t>
      </w:r>
    </w:p>
    <w:p w14:paraId="37D99A77" w14:textId="77777777" w:rsidR="009C2101" w:rsidRPr="009C2101" w:rsidRDefault="009C2101" w:rsidP="009C2101">
      <w:pPr>
        <w:pStyle w:val="ListParagraph"/>
        <w:spacing w:after="0"/>
        <w:ind w:left="360"/>
        <w:rPr>
          <w:lang w:val="es-AR"/>
        </w:rPr>
      </w:pPr>
    </w:p>
    <w:p w14:paraId="6201E9F8" w14:textId="77777777" w:rsidR="009C2101" w:rsidRPr="009C2101" w:rsidRDefault="009C2101" w:rsidP="002D1CAC">
      <w:pPr>
        <w:pStyle w:val="ListParagraph"/>
        <w:numPr>
          <w:ilvl w:val="0"/>
          <w:numId w:val="17"/>
        </w:numPr>
        <w:spacing w:after="0"/>
        <w:rPr>
          <w:lang w:val="es-AR"/>
        </w:rPr>
      </w:pPr>
      <w:r w:rsidRPr="009C2101">
        <w:rPr>
          <w:lang w:val="es-AR"/>
        </w:rPr>
        <w:t xml:space="preserve">Es una empresa internacionalmente reconocida  </w:t>
      </w:r>
    </w:p>
    <w:p w14:paraId="15F7AC54" w14:textId="77777777" w:rsidR="009C2101" w:rsidRPr="00DB0F49" w:rsidRDefault="009C2101" w:rsidP="002D1CAC">
      <w:pPr>
        <w:pStyle w:val="ListParagraph"/>
        <w:numPr>
          <w:ilvl w:val="0"/>
          <w:numId w:val="17"/>
        </w:numPr>
        <w:spacing w:after="0"/>
        <w:rPr>
          <w:b/>
          <w:bCs/>
          <w:lang w:val="es-AR"/>
        </w:rPr>
      </w:pPr>
      <w:r w:rsidRPr="00DB0F49">
        <w:rPr>
          <w:b/>
          <w:bCs/>
          <w:lang w:val="es-AR"/>
        </w:rPr>
        <w:t>Cuando un certificador licenciado reconoce los certificados emitidos</w:t>
      </w:r>
    </w:p>
    <w:p w14:paraId="0D75F13C" w14:textId="77777777" w:rsidR="009C2101" w:rsidRPr="009C2101" w:rsidRDefault="009C2101" w:rsidP="002D1CAC">
      <w:pPr>
        <w:pStyle w:val="ListParagraph"/>
        <w:numPr>
          <w:ilvl w:val="0"/>
          <w:numId w:val="17"/>
        </w:numPr>
        <w:spacing w:after="0"/>
        <w:rPr>
          <w:lang w:val="es-AR"/>
        </w:rPr>
      </w:pPr>
      <w:r w:rsidRPr="009C2101">
        <w:rPr>
          <w:lang w:val="es-AR"/>
        </w:rPr>
        <w:t>Nunca</w:t>
      </w:r>
    </w:p>
    <w:p w14:paraId="4AF18333" w14:textId="69D6B9C7" w:rsidR="009C2101" w:rsidRPr="00F37FC9" w:rsidRDefault="009C2101" w:rsidP="00F37FC9">
      <w:pPr>
        <w:spacing w:after="0"/>
        <w:rPr>
          <w:lang w:val="es-AR"/>
        </w:rPr>
      </w:pPr>
    </w:p>
    <w:p w14:paraId="2E431BD0" w14:textId="77777777" w:rsidR="009C2101" w:rsidRPr="009C2101" w:rsidRDefault="009C2101" w:rsidP="009C2101">
      <w:pPr>
        <w:pStyle w:val="ListParagraph"/>
        <w:spacing w:after="0"/>
        <w:ind w:left="360"/>
        <w:rPr>
          <w:lang w:val="es-AR"/>
        </w:rPr>
      </w:pPr>
    </w:p>
    <w:p w14:paraId="02104C48" w14:textId="578B0E93" w:rsidR="009C2101" w:rsidRPr="0097707A" w:rsidRDefault="009C2101" w:rsidP="0097707A">
      <w:pPr>
        <w:pStyle w:val="ListParagraph"/>
        <w:numPr>
          <w:ilvl w:val="0"/>
          <w:numId w:val="14"/>
        </w:numPr>
        <w:spacing w:after="0"/>
        <w:rPr>
          <w:lang w:val="es-AR"/>
        </w:rPr>
      </w:pPr>
      <w:r w:rsidRPr="0097707A">
        <w:rPr>
          <w:lang w:val="es-AR"/>
        </w:rPr>
        <w:t xml:space="preserve">Es un requisito básico de los </w:t>
      </w:r>
      <w:proofErr w:type="spellStart"/>
      <w:r w:rsidRPr="0097707A">
        <w:rPr>
          <w:lang w:val="es-AR"/>
        </w:rPr>
        <w:t>click</w:t>
      </w:r>
      <w:proofErr w:type="spellEnd"/>
      <w:r w:rsidRPr="0097707A">
        <w:rPr>
          <w:lang w:val="es-AR"/>
        </w:rPr>
        <w:t xml:space="preserve"> and </w:t>
      </w:r>
      <w:proofErr w:type="spellStart"/>
      <w:r w:rsidRPr="0097707A">
        <w:rPr>
          <w:lang w:val="es-AR"/>
        </w:rPr>
        <w:t>warp</w:t>
      </w:r>
      <w:proofErr w:type="spellEnd"/>
      <w:r w:rsidRPr="0097707A">
        <w:rPr>
          <w:lang w:val="es-AR"/>
        </w:rPr>
        <w:t xml:space="preserve"> </w:t>
      </w:r>
      <w:proofErr w:type="spellStart"/>
      <w:r w:rsidRPr="0097707A">
        <w:rPr>
          <w:lang w:val="es-AR"/>
        </w:rPr>
        <w:t>agreements</w:t>
      </w:r>
      <w:proofErr w:type="spellEnd"/>
    </w:p>
    <w:p w14:paraId="464B07E0" w14:textId="77777777" w:rsidR="009C2101" w:rsidRPr="009C2101" w:rsidRDefault="009C2101" w:rsidP="009C2101">
      <w:pPr>
        <w:pStyle w:val="ListParagraph"/>
        <w:spacing w:after="0"/>
        <w:ind w:left="360"/>
        <w:rPr>
          <w:lang w:val="es-AR"/>
        </w:rPr>
      </w:pPr>
    </w:p>
    <w:p w14:paraId="0FFD8402" w14:textId="39509CC9" w:rsidR="009C2101" w:rsidRPr="009C2101" w:rsidRDefault="009C2101" w:rsidP="002D1CAC">
      <w:pPr>
        <w:pStyle w:val="ListParagraph"/>
        <w:numPr>
          <w:ilvl w:val="0"/>
          <w:numId w:val="18"/>
        </w:numPr>
        <w:spacing w:after="0"/>
        <w:rPr>
          <w:lang w:val="es-AR"/>
        </w:rPr>
      </w:pPr>
      <w:r w:rsidRPr="009C2101">
        <w:rPr>
          <w:lang w:val="es-AR"/>
        </w:rPr>
        <w:t xml:space="preserve">La certificación de la firma de los correos </w:t>
      </w:r>
      <w:r w:rsidR="001C3278" w:rsidRPr="009C2101">
        <w:rPr>
          <w:lang w:val="es-AR"/>
        </w:rPr>
        <w:t>electrónicos</w:t>
      </w:r>
    </w:p>
    <w:p w14:paraId="63216B32" w14:textId="77777777" w:rsidR="009C2101" w:rsidRPr="009C2101" w:rsidRDefault="009C2101" w:rsidP="002D1CAC">
      <w:pPr>
        <w:pStyle w:val="ListParagraph"/>
        <w:numPr>
          <w:ilvl w:val="0"/>
          <w:numId w:val="18"/>
        </w:numPr>
        <w:spacing w:after="0"/>
        <w:rPr>
          <w:lang w:val="es-AR"/>
        </w:rPr>
      </w:pPr>
      <w:r w:rsidRPr="009C2101">
        <w:rPr>
          <w:lang w:val="es-AR"/>
        </w:rPr>
        <w:t xml:space="preserve">La utilización de entornos seguros con el SSL </w:t>
      </w:r>
    </w:p>
    <w:p w14:paraId="7655BBED" w14:textId="77777777" w:rsidR="009C2101" w:rsidRPr="001277AA" w:rsidRDefault="009C2101" w:rsidP="002D1CAC">
      <w:pPr>
        <w:pStyle w:val="ListParagraph"/>
        <w:numPr>
          <w:ilvl w:val="0"/>
          <w:numId w:val="18"/>
        </w:numPr>
        <w:spacing w:after="0"/>
        <w:rPr>
          <w:b/>
          <w:bCs/>
          <w:lang w:val="es-AR"/>
        </w:rPr>
      </w:pPr>
      <w:r w:rsidRPr="001277AA">
        <w:rPr>
          <w:b/>
          <w:bCs/>
          <w:lang w:val="es-AR"/>
        </w:rPr>
        <w:t>El acceso a los términos y condiciones antes de aceptar</w:t>
      </w:r>
    </w:p>
    <w:p w14:paraId="52176969" w14:textId="77777777" w:rsidR="009C2101" w:rsidRPr="009C2101" w:rsidRDefault="009C2101" w:rsidP="009C2101">
      <w:pPr>
        <w:pStyle w:val="ListParagraph"/>
        <w:spacing w:after="0"/>
        <w:ind w:left="360"/>
        <w:rPr>
          <w:lang w:val="es-AR"/>
        </w:rPr>
      </w:pPr>
    </w:p>
    <w:p w14:paraId="14F3DBE7" w14:textId="77777777" w:rsidR="009C2101" w:rsidRPr="009C2101" w:rsidRDefault="009C2101" w:rsidP="009C2101">
      <w:pPr>
        <w:pStyle w:val="ListParagraph"/>
        <w:spacing w:after="0"/>
        <w:ind w:left="360"/>
        <w:rPr>
          <w:lang w:val="es-AR"/>
        </w:rPr>
      </w:pPr>
    </w:p>
    <w:p w14:paraId="616A2085" w14:textId="3901610E" w:rsidR="009C2101" w:rsidRPr="00AD5306" w:rsidRDefault="009C2101" w:rsidP="00AD5306">
      <w:pPr>
        <w:pStyle w:val="ListParagraph"/>
        <w:numPr>
          <w:ilvl w:val="0"/>
          <w:numId w:val="14"/>
        </w:numPr>
        <w:spacing w:after="0"/>
        <w:rPr>
          <w:lang w:val="es-AR"/>
        </w:rPr>
      </w:pPr>
      <w:r w:rsidRPr="00AD5306">
        <w:rPr>
          <w:lang w:val="es-AR"/>
        </w:rPr>
        <w:t xml:space="preserve">En el comercio electrónico las ofertas que se realizan en el sitio son obligatorias cuando  </w:t>
      </w:r>
    </w:p>
    <w:p w14:paraId="3F6E6B74" w14:textId="77777777" w:rsidR="009C2101" w:rsidRPr="009C2101" w:rsidRDefault="009C2101" w:rsidP="009C2101">
      <w:pPr>
        <w:pStyle w:val="ListParagraph"/>
        <w:spacing w:after="0"/>
        <w:ind w:left="360"/>
        <w:rPr>
          <w:lang w:val="es-AR"/>
        </w:rPr>
      </w:pPr>
    </w:p>
    <w:p w14:paraId="1ECA4D4E" w14:textId="77777777" w:rsidR="009C2101" w:rsidRPr="009C2101" w:rsidRDefault="009C2101" w:rsidP="002D1CAC">
      <w:pPr>
        <w:pStyle w:val="ListParagraph"/>
        <w:numPr>
          <w:ilvl w:val="0"/>
          <w:numId w:val="19"/>
        </w:numPr>
        <w:spacing w:after="0"/>
        <w:rPr>
          <w:lang w:val="es-AR"/>
        </w:rPr>
      </w:pPr>
      <w:r w:rsidRPr="009C2101">
        <w:rPr>
          <w:lang w:val="es-AR"/>
        </w:rPr>
        <w:t>Nunca</w:t>
      </w:r>
    </w:p>
    <w:p w14:paraId="02D4C94F" w14:textId="77777777" w:rsidR="009C2101" w:rsidRPr="002D1CAC" w:rsidRDefault="009C2101" w:rsidP="002D1CAC">
      <w:pPr>
        <w:pStyle w:val="ListParagraph"/>
        <w:numPr>
          <w:ilvl w:val="0"/>
          <w:numId w:val="19"/>
        </w:numPr>
        <w:spacing w:after="0"/>
        <w:rPr>
          <w:lang w:val="es-AR"/>
        </w:rPr>
      </w:pPr>
      <w:r w:rsidRPr="002D1CAC">
        <w:rPr>
          <w:lang w:val="es-AR"/>
        </w:rPr>
        <w:t>Siempre</w:t>
      </w:r>
    </w:p>
    <w:p w14:paraId="4AFFCB63" w14:textId="4CA51194" w:rsidR="009C2101" w:rsidRPr="00D50549" w:rsidRDefault="009C2101" w:rsidP="002D1CAC">
      <w:pPr>
        <w:pStyle w:val="ListParagraph"/>
        <w:numPr>
          <w:ilvl w:val="0"/>
          <w:numId w:val="19"/>
        </w:numPr>
        <w:spacing w:after="0"/>
        <w:rPr>
          <w:b/>
          <w:bCs/>
          <w:lang w:val="es-AR"/>
        </w:rPr>
      </w:pPr>
      <w:r w:rsidRPr="00D50549">
        <w:rPr>
          <w:b/>
          <w:bCs/>
          <w:lang w:val="es-AR"/>
        </w:rPr>
        <w:t xml:space="preserve">En los casos que </w:t>
      </w:r>
      <w:r w:rsidR="00F344C7" w:rsidRPr="00D50549">
        <w:rPr>
          <w:b/>
          <w:bCs/>
          <w:lang w:val="es-AR"/>
        </w:rPr>
        <w:t>estén</w:t>
      </w:r>
      <w:r w:rsidRPr="00D50549">
        <w:rPr>
          <w:b/>
          <w:bCs/>
          <w:lang w:val="es-AR"/>
        </w:rPr>
        <w:t xml:space="preserve"> destinadas a consumidores</w:t>
      </w:r>
    </w:p>
    <w:p w14:paraId="522A8236" w14:textId="77777777" w:rsidR="009C2101" w:rsidRPr="009C2101" w:rsidRDefault="009C2101" w:rsidP="009C2101">
      <w:pPr>
        <w:pStyle w:val="ListParagraph"/>
        <w:spacing w:after="0"/>
        <w:ind w:left="360"/>
        <w:rPr>
          <w:lang w:val="es-AR"/>
        </w:rPr>
      </w:pPr>
    </w:p>
    <w:p w14:paraId="4F1AD50F" w14:textId="536C8381" w:rsidR="00F60FA5" w:rsidRDefault="00F60FA5" w:rsidP="0045012F">
      <w:pPr>
        <w:spacing w:after="0"/>
        <w:rPr>
          <w:lang w:val="es-AR"/>
        </w:rPr>
      </w:pPr>
    </w:p>
    <w:p w14:paraId="04FDCAA7" w14:textId="17541388" w:rsidR="00F60FA5" w:rsidRDefault="00F60FA5" w:rsidP="0045012F">
      <w:pPr>
        <w:spacing w:after="0"/>
        <w:rPr>
          <w:lang w:val="es-AR"/>
        </w:rPr>
      </w:pPr>
    </w:p>
    <w:p w14:paraId="0F7DF7FD" w14:textId="6E9F657F" w:rsidR="00F60FA5" w:rsidRDefault="00F60FA5" w:rsidP="0045012F">
      <w:pPr>
        <w:spacing w:after="0"/>
        <w:rPr>
          <w:lang w:val="es-AR"/>
        </w:rPr>
      </w:pPr>
    </w:p>
    <w:p w14:paraId="7405A900" w14:textId="18316C8C" w:rsidR="00F60FA5" w:rsidRDefault="00F60FA5" w:rsidP="0045012F">
      <w:pPr>
        <w:spacing w:after="0"/>
        <w:rPr>
          <w:lang w:val="es-AR"/>
        </w:rPr>
      </w:pPr>
    </w:p>
    <w:p w14:paraId="3B1E00F7" w14:textId="0917CFDC" w:rsidR="00F60FA5" w:rsidRDefault="00F60FA5" w:rsidP="0045012F">
      <w:pPr>
        <w:spacing w:after="0"/>
        <w:rPr>
          <w:lang w:val="es-AR"/>
        </w:rPr>
      </w:pPr>
    </w:p>
    <w:p w14:paraId="718DF360" w14:textId="6DBE9C83" w:rsidR="00F60FA5" w:rsidRDefault="00F60FA5" w:rsidP="0045012F">
      <w:pPr>
        <w:spacing w:after="0"/>
        <w:rPr>
          <w:lang w:val="es-AR"/>
        </w:rPr>
      </w:pPr>
    </w:p>
    <w:p w14:paraId="25DD3478" w14:textId="72A9EE53" w:rsidR="00DD47ED" w:rsidRPr="009F27EE" w:rsidRDefault="00DD47ED" w:rsidP="00DD47ED">
      <w:pPr>
        <w:spacing w:after="0"/>
        <w:ind w:left="360" w:hanging="360"/>
        <w:jc w:val="center"/>
        <w:rPr>
          <w:sz w:val="24"/>
          <w:szCs w:val="24"/>
          <w:lang w:val="es-AR"/>
        </w:rPr>
      </w:pPr>
      <w:r w:rsidRPr="009F27EE">
        <w:rPr>
          <w:sz w:val="24"/>
          <w:szCs w:val="24"/>
          <w:lang w:val="es-AR"/>
        </w:rPr>
        <w:lastRenderedPageBreak/>
        <w:t xml:space="preserve">Autoevaluación </w:t>
      </w:r>
      <w:r>
        <w:rPr>
          <w:sz w:val="24"/>
          <w:szCs w:val="24"/>
          <w:lang w:val="es-AR"/>
        </w:rPr>
        <w:t>4</w:t>
      </w:r>
      <w:r w:rsidRPr="009F27EE">
        <w:rPr>
          <w:sz w:val="24"/>
          <w:szCs w:val="24"/>
          <w:lang w:val="es-AR"/>
        </w:rPr>
        <w:t xml:space="preserve">: </w:t>
      </w:r>
      <w:r w:rsidR="00741EA3" w:rsidRPr="00741EA3">
        <w:rPr>
          <w:sz w:val="24"/>
          <w:szCs w:val="24"/>
          <w:lang w:val="es-AR"/>
        </w:rPr>
        <w:t>Bancos de Datos</w:t>
      </w:r>
    </w:p>
    <w:p w14:paraId="32329804" w14:textId="77777777" w:rsidR="00DD47ED" w:rsidRDefault="00DD47ED" w:rsidP="00DD47ED">
      <w:pPr>
        <w:spacing w:after="0"/>
        <w:rPr>
          <w:lang w:val="es-AR"/>
        </w:rPr>
      </w:pPr>
    </w:p>
    <w:p w14:paraId="59FEA2AD" w14:textId="77777777" w:rsidR="00DD47ED" w:rsidRDefault="00DD47ED" w:rsidP="00DD47ED">
      <w:pPr>
        <w:spacing w:after="0"/>
        <w:rPr>
          <w:lang w:val="es-AR"/>
        </w:rPr>
      </w:pPr>
    </w:p>
    <w:p w14:paraId="4B749ED7" w14:textId="76BEC5D4" w:rsidR="00E83826" w:rsidRPr="00E83826" w:rsidRDefault="000D4FD0" w:rsidP="00E83826">
      <w:pPr>
        <w:pStyle w:val="ListParagraph"/>
        <w:numPr>
          <w:ilvl w:val="0"/>
          <w:numId w:val="21"/>
        </w:numPr>
        <w:spacing w:after="0"/>
        <w:rPr>
          <w:lang w:val="es-AR"/>
        </w:rPr>
      </w:pPr>
      <w:r w:rsidRPr="00E83826">
        <w:rPr>
          <w:lang w:val="es-AR"/>
        </w:rPr>
        <w:t>Cuál</w:t>
      </w:r>
      <w:r w:rsidR="00E83826" w:rsidRPr="00E83826">
        <w:rPr>
          <w:lang w:val="es-AR"/>
        </w:rPr>
        <w:t xml:space="preserve"> de los siguientes datos NO se encuentra dentro del ámbito de aplicación de la ley de Bancos de Datos</w:t>
      </w:r>
    </w:p>
    <w:p w14:paraId="7018A2AB" w14:textId="77777777" w:rsidR="00E83826" w:rsidRPr="00E83826" w:rsidRDefault="00E83826" w:rsidP="00E83826">
      <w:pPr>
        <w:pStyle w:val="ListParagraph"/>
        <w:spacing w:after="0"/>
        <w:ind w:left="360"/>
        <w:rPr>
          <w:lang w:val="es-AR"/>
        </w:rPr>
      </w:pPr>
      <w:r w:rsidRPr="00E83826">
        <w:rPr>
          <w:lang w:val="es-AR"/>
        </w:rPr>
        <w:tab/>
      </w:r>
    </w:p>
    <w:p w14:paraId="7C256AA9" w14:textId="77777777" w:rsidR="00E83826" w:rsidRPr="00E83826" w:rsidRDefault="00E83826" w:rsidP="000D4FD0">
      <w:pPr>
        <w:pStyle w:val="ListParagraph"/>
        <w:numPr>
          <w:ilvl w:val="0"/>
          <w:numId w:val="23"/>
        </w:numPr>
        <w:spacing w:after="0"/>
        <w:rPr>
          <w:lang w:val="es-AR"/>
        </w:rPr>
      </w:pPr>
      <w:r w:rsidRPr="00E83826">
        <w:rPr>
          <w:lang w:val="es-AR"/>
        </w:rPr>
        <w:t>Los datos médicos</w:t>
      </w:r>
    </w:p>
    <w:p w14:paraId="5693C7A2" w14:textId="77777777" w:rsidR="00E83826" w:rsidRPr="000D4FD0" w:rsidRDefault="00E83826" w:rsidP="000D4FD0">
      <w:pPr>
        <w:pStyle w:val="ListParagraph"/>
        <w:numPr>
          <w:ilvl w:val="0"/>
          <w:numId w:val="23"/>
        </w:numPr>
        <w:spacing w:after="0"/>
        <w:rPr>
          <w:lang w:val="es-AR"/>
        </w:rPr>
      </w:pPr>
      <w:r w:rsidRPr="000D4FD0">
        <w:rPr>
          <w:lang w:val="es-AR"/>
        </w:rPr>
        <w:t>Los datos de identidad mínimos de una persona</w:t>
      </w:r>
    </w:p>
    <w:p w14:paraId="65568914" w14:textId="418B4842" w:rsidR="00E83826" w:rsidRPr="002659D8" w:rsidRDefault="00E83826" w:rsidP="000D4FD0">
      <w:pPr>
        <w:pStyle w:val="ListParagraph"/>
        <w:numPr>
          <w:ilvl w:val="0"/>
          <w:numId w:val="23"/>
        </w:numPr>
        <w:spacing w:after="0"/>
        <w:rPr>
          <w:b/>
          <w:bCs/>
          <w:lang w:val="es-AR"/>
        </w:rPr>
      </w:pPr>
      <w:r w:rsidRPr="002659D8">
        <w:rPr>
          <w:b/>
          <w:bCs/>
          <w:lang w:val="es-AR"/>
        </w:rPr>
        <w:t xml:space="preserve">Los datos </w:t>
      </w:r>
      <w:r w:rsidR="000D4FD0" w:rsidRPr="002659D8">
        <w:rPr>
          <w:b/>
          <w:bCs/>
          <w:lang w:val="es-AR"/>
        </w:rPr>
        <w:t>estadísticos</w:t>
      </w:r>
    </w:p>
    <w:p w14:paraId="43D5B7E1" w14:textId="77777777" w:rsidR="00E83826" w:rsidRPr="00E83826" w:rsidRDefault="00E83826" w:rsidP="00E83826">
      <w:pPr>
        <w:pStyle w:val="ListParagraph"/>
        <w:spacing w:after="0"/>
        <w:ind w:left="360"/>
        <w:rPr>
          <w:lang w:val="es-AR"/>
        </w:rPr>
      </w:pPr>
    </w:p>
    <w:p w14:paraId="1DBDFFBE" w14:textId="77777777" w:rsidR="00E83826" w:rsidRPr="00E83826" w:rsidRDefault="00E83826" w:rsidP="00E83826">
      <w:pPr>
        <w:pStyle w:val="ListParagraph"/>
        <w:spacing w:after="0"/>
        <w:ind w:left="360"/>
        <w:rPr>
          <w:lang w:val="es-AR"/>
        </w:rPr>
      </w:pPr>
    </w:p>
    <w:p w14:paraId="788B5675" w14:textId="53C422D3" w:rsidR="00E83826" w:rsidRPr="00E83826" w:rsidRDefault="00E83826" w:rsidP="00E83826">
      <w:pPr>
        <w:pStyle w:val="ListParagraph"/>
        <w:numPr>
          <w:ilvl w:val="0"/>
          <w:numId w:val="21"/>
        </w:numPr>
        <w:spacing w:after="0"/>
        <w:rPr>
          <w:lang w:val="es-AR"/>
        </w:rPr>
      </w:pPr>
      <w:r w:rsidRPr="00E83826">
        <w:rPr>
          <w:lang w:val="es-AR"/>
        </w:rPr>
        <w:t xml:space="preserve">La obligación de recabar los datos personales previa autorización de su titular, </w:t>
      </w:r>
      <w:r w:rsidR="000D4FD0" w:rsidRPr="00E83826">
        <w:rPr>
          <w:lang w:val="es-AR"/>
        </w:rPr>
        <w:t>está</w:t>
      </w:r>
      <w:r w:rsidRPr="00E83826">
        <w:rPr>
          <w:lang w:val="es-AR"/>
        </w:rPr>
        <w:t xml:space="preserve"> vinculada a que principio</w:t>
      </w:r>
    </w:p>
    <w:p w14:paraId="1480CC1B" w14:textId="77777777" w:rsidR="00E83826" w:rsidRPr="00E83826" w:rsidRDefault="00E83826" w:rsidP="00E83826">
      <w:pPr>
        <w:pStyle w:val="ListParagraph"/>
        <w:spacing w:after="0"/>
        <w:ind w:left="360"/>
        <w:rPr>
          <w:lang w:val="es-AR"/>
        </w:rPr>
      </w:pPr>
    </w:p>
    <w:p w14:paraId="76DA7D9F" w14:textId="77777777" w:rsidR="00E83826" w:rsidRPr="000558F6" w:rsidRDefault="00E83826" w:rsidP="000D4FD0">
      <w:pPr>
        <w:pStyle w:val="ListParagraph"/>
        <w:numPr>
          <w:ilvl w:val="0"/>
          <w:numId w:val="24"/>
        </w:numPr>
        <w:spacing w:after="0"/>
        <w:rPr>
          <w:b/>
          <w:bCs/>
          <w:lang w:val="es-AR"/>
        </w:rPr>
      </w:pPr>
      <w:r w:rsidRPr="000558F6">
        <w:rPr>
          <w:b/>
          <w:bCs/>
          <w:lang w:val="es-AR"/>
        </w:rPr>
        <w:t>La licitud y buena fe</w:t>
      </w:r>
    </w:p>
    <w:p w14:paraId="34CFB7DF" w14:textId="77777777" w:rsidR="00E83826" w:rsidRPr="00E83826" w:rsidRDefault="00E83826" w:rsidP="000D4FD0">
      <w:pPr>
        <w:pStyle w:val="ListParagraph"/>
        <w:numPr>
          <w:ilvl w:val="0"/>
          <w:numId w:val="24"/>
        </w:numPr>
        <w:spacing w:after="0"/>
        <w:rPr>
          <w:lang w:val="es-AR"/>
        </w:rPr>
      </w:pPr>
      <w:r w:rsidRPr="00E83826">
        <w:rPr>
          <w:lang w:val="es-AR"/>
        </w:rPr>
        <w:t>La Confidencialidad</w:t>
      </w:r>
    </w:p>
    <w:p w14:paraId="05C9E25D" w14:textId="77777777" w:rsidR="00E83826" w:rsidRPr="00E83826" w:rsidRDefault="00E83826" w:rsidP="000D4FD0">
      <w:pPr>
        <w:pStyle w:val="ListParagraph"/>
        <w:numPr>
          <w:ilvl w:val="0"/>
          <w:numId w:val="24"/>
        </w:numPr>
        <w:spacing w:after="0"/>
        <w:rPr>
          <w:lang w:val="es-AR"/>
        </w:rPr>
      </w:pPr>
      <w:r w:rsidRPr="00E83826">
        <w:rPr>
          <w:lang w:val="es-AR"/>
        </w:rPr>
        <w:t>La calidad de los datos</w:t>
      </w:r>
    </w:p>
    <w:p w14:paraId="2CFDC654" w14:textId="77777777" w:rsidR="00E83826" w:rsidRPr="00E83826" w:rsidRDefault="00E83826" w:rsidP="00E83826">
      <w:pPr>
        <w:pStyle w:val="ListParagraph"/>
        <w:spacing w:after="0"/>
        <w:ind w:left="360"/>
        <w:rPr>
          <w:lang w:val="es-AR"/>
        </w:rPr>
      </w:pPr>
    </w:p>
    <w:p w14:paraId="2F111C99" w14:textId="77777777" w:rsidR="00E83826" w:rsidRPr="00E83826" w:rsidRDefault="00E83826" w:rsidP="00E83826">
      <w:pPr>
        <w:pStyle w:val="ListParagraph"/>
        <w:spacing w:after="0"/>
        <w:ind w:left="360"/>
        <w:rPr>
          <w:lang w:val="es-AR"/>
        </w:rPr>
      </w:pPr>
    </w:p>
    <w:p w14:paraId="40682BEA" w14:textId="394EFCA3" w:rsidR="00E83826" w:rsidRPr="00E71E19" w:rsidRDefault="009C0A09" w:rsidP="00E71E19">
      <w:pPr>
        <w:pStyle w:val="ListParagraph"/>
        <w:numPr>
          <w:ilvl w:val="0"/>
          <w:numId w:val="21"/>
        </w:numPr>
        <w:spacing w:after="0"/>
        <w:rPr>
          <w:lang w:val="es-AR"/>
        </w:rPr>
      </w:pPr>
      <w:r w:rsidRPr="00E71E19">
        <w:rPr>
          <w:lang w:val="es-AR"/>
        </w:rPr>
        <w:t>Cuál</w:t>
      </w:r>
      <w:r w:rsidR="00E83826" w:rsidRPr="00E71E19">
        <w:rPr>
          <w:lang w:val="es-AR"/>
        </w:rPr>
        <w:t xml:space="preserve"> es el sistema de la ley de bancos de datos respecto la responsabilidad administrativa</w:t>
      </w:r>
    </w:p>
    <w:p w14:paraId="4F336981" w14:textId="77777777" w:rsidR="00E83826" w:rsidRPr="004A0D82" w:rsidRDefault="00E83826" w:rsidP="004A0D82">
      <w:pPr>
        <w:spacing w:after="0"/>
        <w:rPr>
          <w:lang w:val="es-AR"/>
        </w:rPr>
      </w:pPr>
      <w:r w:rsidRPr="004A0D82">
        <w:rPr>
          <w:lang w:val="es-AR"/>
        </w:rPr>
        <w:tab/>
      </w:r>
    </w:p>
    <w:p w14:paraId="026365C4" w14:textId="77777777" w:rsidR="00E83826" w:rsidRPr="00E83826" w:rsidRDefault="00E83826" w:rsidP="000D4FD0">
      <w:pPr>
        <w:pStyle w:val="ListParagraph"/>
        <w:numPr>
          <w:ilvl w:val="0"/>
          <w:numId w:val="25"/>
        </w:numPr>
        <w:spacing w:after="0"/>
        <w:rPr>
          <w:lang w:val="es-AR"/>
        </w:rPr>
      </w:pPr>
      <w:r w:rsidRPr="00E83826">
        <w:rPr>
          <w:lang w:val="es-AR"/>
        </w:rPr>
        <w:t>No dice nada</w:t>
      </w:r>
    </w:p>
    <w:p w14:paraId="7D9467A9" w14:textId="55E459D4" w:rsidR="00E83826" w:rsidRPr="004065BD" w:rsidRDefault="00E83826" w:rsidP="000D4FD0">
      <w:pPr>
        <w:pStyle w:val="ListParagraph"/>
        <w:numPr>
          <w:ilvl w:val="0"/>
          <w:numId w:val="25"/>
        </w:numPr>
        <w:spacing w:after="0"/>
        <w:rPr>
          <w:b/>
          <w:bCs/>
          <w:lang w:val="es-AR"/>
        </w:rPr>
      </w:pPr>
      <w:r w:rsidRPr="004065BD">
        <w:rPr>
          <w:b/>
          <w:bCs/>
          <w:lang w:val="es-AR"/>
        </w:rPr>
        <w:t xml:space="preserve">Establece cuales son las sanciones y delega en la autoridad de aplicación definir </w:t>
      </w:r>
      <w:r w:rsidR="00642A84" w:rsidRPr="004065BD">
        <w:rPr>
          <w:b/>
          <w:bCs/>
          <w:lang w:val="es-AR"/>
        </w:rPr>
        <w:t>cuáles</w:t>
      </w:r>
      <w:r w:rsidRPr="004065BD">
        <w:rPr>
          <w:b/>
          <w:bCs/>
          <w:lang w:val="es-AR"/>
        </w:rPr>
        <w:t xml:space="preserve"> son las conductas prohibidas</w:t>
      </w:r>
    </w:p>
    <w:p w14:paraId="4159ADF7" w14:textId="7F27D54F" w:rsidR="00E83826" w:rsidRPr="00E83826" w:rsidRDefault="00642A84" w:rsidP="000D4FD0">
      <w:pPr>
        <w:pStyle w:val="ListParagraph"/>
        <w:numPr>
          <w:ilvl w:val="0"/>
          <w:numId w:val="25"/>
        </w:numPr>
        <w:spacing w:after="0"/>
        <w:rPr>
          <w:lang w:val="es-AR"/>
        </w:rPr>
      </w:pPr>
      <w:r w:rsidRPr="00E83826">
        <w:rPr>
          <w:lang w:val="es-AR"/>
        </w:rPr>
        <w:t>Establece las</w:t>
      </w:r>
      <w:r w:rsidR="00E83826" w:rsidRPr="00E83826">
        <w:rPr>
          <w:lang w:val="es-AR"/>
        </w:rPr>
        <w:t xml:space="preserve"> conductas </w:t>
      </w:r>
      <w:r w:rsidRPr="00E83826">
        <w:rPr>
          <w:lang w:val="es-AR"/>
        </w:rPr>
        <w:t>prohibidas y</w:t>
      </w:r>
      <w:r w:rsidR="00E83826" w:rsidRPr="00E83826">
        <w:rPr>
          <w:lang w:val="es-AR"/>
        </w:rPr>
        <w:t xml:space="preserve"> sus respectivas sanciones</w:t>
      </w:r>
    </w:p>
    <w:p w14:paraId="2873A20A" w14:textId="77777777" w:rsidR="00E83826" w:rsidRPr="00E83826" w:rsidRDefault="00E83826" w:rsidP="00E83826">
      <w:pPr>
        <w:pStyle w:val="ListParagraph"/>
        <w:spacing w:after="0"/>
        <w:ind w:left="360"/>
        <w:rPr>
          <w:lang w:val="es-AR"/>
        </w:rPr>
      </w:pPr>
    </w:p>
    <w:p w14:paraId="3B9EF7D2" w14:textId="77777777" w:rsidR="00E83826" w:rsidRPr="00E83826" w:rsidRDefault="00E83826" w:rsidP="00E83826">
      <w:pPr>
        <w:pStyle w:val="ListParagraph"/>
        <w:spacing w:after="0"/>
        <w:ind w:left="360"/>
        <w:rPr>
          <w:lang w:val="es-AR"/>
        </w:rPr>
      </w:pPr>
    </w:p>
    <w:p w14:paraId="049F0FDC" w14:textId="1E6890ED" w:rsidR="00E83826" w:rsidRPr="0012116B" w:rsidRDefault="00E83826" w:rsidP="0012116B">
      <w:pPr>
        <w:pStyle w:val="ListParagraph"/>
        <w:numPr>
          <w:ilvl w:val="0"/>
          <w:numId w:val="21"/>
        </w:numPr>
        <w:spacing w:after="0"/>
        <w:rPr>
          <w:lang w:val="es-AR"/>
        </w:rPr>
      </w:pPr>
      <w:r w:rsidRPr="0012116B">
        <w:rPr>
          <w:lang w:val="es-AR"/>
        </w:rPr>
        <w:t xml:space="preserve">Los datos sensibles </w:t>
      </w:r>
    </w:p>
    <w:p w14:paraId="65302BF5" w14:textId="77777777" w:rsidR="00E83826" w:rsidRPr="00E83826" w:rsidRDefault="00E83826" w:rsidP="00E83826">
      <w:pPr>
        <w:pStyle w:val="ListParagraph"/>
        <w:spacing w:after="0"/>
        <w:ind w:left="360"/>
        <w:rPr>
          <w:lang w:val="es-AR"/>
        </w:rPr>
      </w:pPr>
    </w:p>
    <w:p w14:paraId="12E4384C" w14:textId="77777777" w:rsidR="00E83826" w:rsidRPr="00E83826" w:rsidRDefault="00E83826" w:rsidP="000D4FD0">
      <w:pPr>
        <w:pStyle w:val="ListParagraph"/>
        <w:numPr>
          <w:ilvl w:val="0"/>
          <w:numId w:val="27"/>
        </w:numPr>
        <w:spacing w:after="0"/>
        <w:rPr>
          <w:lang w:val="es-AR"/>
        </w:rPr>
      </w:pPr>
      <w:r w:rsidRPr="00E83826">
        <w:rPr>
          <w:lang w:val="es-AR"/>
        </w:rPr>
        <w:t>Están fuera del ámbito de aplicación de la ley</w:t>
      </w:r>
    </w:p>
    <w:p w14:paraId="1EA5B90F" w14:textId="77777777" w:rsidR="00E83826" w:rsidRPr="00E83826" w:rsidRDefault="00E83826" w:rsidP="000D4FD0">
      <w:pPr>
        <w:pStyle w:val="ListParagraph"/>
        <w:numPr>
          <w:ilvl w:val="0"/>
          <w:numId w:val="27"/>
        </w:numPr>
        <w:spacing w:after="0"/>
        <w:rPr>
          <w:lang w:val="es-AR"/>
        </w:rPr>
      </w:pPr>
      <w:r w:rsidRPr="00E83826">
        <w:rPr>
          <w:lang w:val="es-AR"/>
        </w:rPr>
        <w:t>Pueden ser tratados siempre que exista un consentimiento informado del titular de los datos</w:t>
      </w:r>
    </w:p>
    <w:p w14:paraId="6A6DD570" w14:textId="77777777" w:rsidR="00E83826" w:rsidRPr="00D1371A" w:rsidRDefault="00E83826" w:rsidP="000D4FD0">
      <w:pPr>
        <w:pStyle w:val="ListParagraph"/>
        <w:numPr>
          <w:ilvl w:val="0"/>
          <w:numId w:val="27"/>
        </w:numPr>
        <w:spacing w:after="0"/>
        <w:rPr>
          <w:b/>
          <w:bCs/>
          <w:lang w:val="es-AR"/>
        </w:rPr>
      </w:pPr>
      <w:r w:rsidRPr="00D1371A">
        <w:rPr>
          <w:b/>
          <w:bCs/>
          <w:lang w:val="es-AR"/>
        </w:rPr>
        <w:t>Salvo excepciones no pueden ser recogidos ni tratados</w:t>
      </w:r>
    </w:p>
    <w:p w14:paraId="2FE5F918" w14:textId="7811CD39" w:rsidR="00E83826" w:rsidRDefault="00E83826" w:rsidP="00E83826">
      <w:pPr>
        <w:pStyle w:val="ListParagraph"/>
        <w:spacing w:after="0"/>
        <w:ind w:left="360"/>
        <w:rPr>
          <w:lang w:val="es-AR"/>
        </w:rPr>
      </w:pPr>
    </w:p>
    <w:p w14:paraId="5DFB03C2" w14:textId="77777777" w:rsidR="00E90164" w:rsidRPr="00E83826" w:rsidRDefault="00E90164" w:rsidP="00E83826">
      <w:pPr>
        <w:pStyle w:val="ListParagraph"/>
        <w:spacing w:after="0"/>
        <w:ind w:left="360"/>
        <w:rPr>
          <w:lang w:val="es-AR"/>
        </w:rPr>
      </w:pPr>
    </w:p>
    <w:p w14:paraId="0C8149B8" w14:textId="44A3D7CD" w:rsidR="00E83826" w:rsidRPr="00361468" w:rsidRDefault="00124537" w:rsidP="00361468">
      <w:pPr>
        <w:pStyle w:val="ListParagraph"/>
        <w:numPr>
          <w:ilvl w:val="0"/>
          <w:numId w:val="21"/>
        </w:numPr>
        <w:spacing w:after="0"/>
        <w:rPr>
          <w:lang w:val="es-AR"/>
        </w:rPr>
      </w:pPr>
      <w:r w:rsidRPr="00361468">
        <w:rPr>
          <w:lang w:val="es-AR"/>
        </w:rPr>
        <w:t>¿Cuál de las siguientes hipótesis es una excepción a la obligación de autorización para recabar los datos?</w:t>
      </w:r>
    </w:p>
    <w:p w14:paraId="7F62C706" w14:textId="64E82818" w:rsidR="00E83826" w:rsidRPr="00E83826" w:rsidRDefault="00E83826" w:rsidP="00E83826">
      <w:pPr>
        <w:pStyle w:val="ListParagraph"/>
        <w:spacing w:after="0"/>
        <w:ind w:left="360"/>
        <w:rPr>
          <w:lang w:val="es-AR"/>
        </w:rPr>
      </w:pPr>
    </w:p>
    <w:p w14:paraId="0B7A2CBD" w14:textId="77777777" w:rsidR="00E83826" w:rsidRPr="008F1588" w:rsidRDefault="00E83826" w:rsidP="000D4FD0">
      <w:pPr>
        <w:pStyle w:val="ListParagraph"/>
        <w:numPr>
          <w:ilvl w:val="0"/>
          <w:numId w:val="28"/>
        </w:numPr>
        <w:spacing w:after="0"/>
        <w:rPr>
          <w:b/>
          <w:bCs/>
          <w:lang w:val="es-AR"/>
        </w:rPr>
      </w:pPr>
      <w:r w:rsidRPr="008F1588">
        <w:rPr>
          <w:b/>
          <w:bCs/>
          <w:lang w:val="es-AR"/>
        </w:rPr>
        <w:t xml:space="preserve">La contratación de un servicio que necesite acceder a estos datos para ser cumplido </w:t>
      </w:r>
    </w:p>
    <w:p w14:paraId="0D092B27" w14:textId="53C60BB3" w:rsidR="00E83826" w:rsidRPr="00B83792" w:rsidRDefault="00E83826" w:rsidP="000D4FD0">
      <w:pPr>
        <w:pStyle w:val="ListParagraph"/>
        <w:numPr>
          <w:ilvl w:val="0"/>
          <w:numId w:val="28"/>
        </w:numPr>
        <w:spacing w:after="0"/>
        <w:rPr>
          <w:lang w:val="es-AR"/>
        </w:rPr>
      </w:pPr>
      <w:r w:rsidRPr="00E83826">
        <w:rPr>
          <w:lang w:val="es-AR"/>
        </w:rPr>
        <w:t xml:space="preserve">La renuncia anticipada del titular de los datos </w:t>
      </w:r>
      <w:r w:rsidRPr="00B83792">
        <w:rPr>
          <w:lang w:val="es-AR"/>
        </w:rPr>
        <w:tab/>
      </w:r>
    </w:p>
    <w:p w14:paraId="33C928EC" w14:textId="77777777" w:rsidR="00E83826" w:rsidRPr="00E83826" w:rsidRDefault="00E83826" w:rsidP="000D4FD0">
      <w:pPr>
        <w:pStyle w:val="ListParagraph"/>
        <w:numPr>
          <w:ilvl w:val="0"/>
          <w:numId w:val="28"/>
        </w:numPr>
        <w:spacing w:after="0"/>
        <w:rPr>
          <w:lang w:val="es-AR"/>
        </w:rPr>
      </w:pPr>
      <w:r w:rsidRPr="00E83826">
        <w:rPr>
          <w:lang w:val="es-AR"/>
        </w:rPr>
        <w:t>Que la conducta del titular de los datos permite inferir que autoriza la recolección</w:t>
      </w:r>
    </w:p>
    <w:p w14:paraId="4733B096" w14:textId="77777777" w:rsidR="00E83826" w:rsidRPr="00E83826" w:rsidRDefault="00E83826" w:rsidP="00E83826">
      <w:pPr>
        <w:pStyle w:val="ListParagraph"/>
        <w:spacing w:after="0"/>
        <w:ind w:left="360"/>
        <w:rPr>
          <w:lang w:val="es-AR"/>
        </w:rPr>
      </w:pPr>
    </w:p>
    <w:p w14:paraId="15DD2CF2" w14:textId="6FBBA592" w:rsidR="00F60FA5" w:rsidRDefault="00E83826" w:rsidP="00B83792">
      <w:pPr>
        <w:pStyle w:val="ListParagraph"/>
        <w:spacing w:after="0"/>
        <w:ind w:left="360"/>
        <w:rPr>
          <w:lang w:val="es-AR"/>
        </w:rPr>
      </w:pPr>
      <w:r w:rsidRPr="00E83826">
        <w:rPr>
          <w:lang w:val="es-AR"/>
        </w:rPr>
        <w:tab/>
      </w:r>
    </w:p>
    <w:p w14:paraId="099ECA66" w14:textId="2BC7656D" w:rsidR="00F60FA5" w:rsidRDefault="00F60FA5" w:rsidP="0045012F">
      <w:pPr>
        <w:spacing w:after="0"/>
        <w:rPr>
          <w:lang w:val="es-AR"/>
        </w:rPr>
      </w:pPr>
    </w:p>
    <w:p w14:paraId="5F1091E9" w14:textId="44BB3DB2" w:rsidR="00E60AD1" w:rsidRPr="009F27EE" w:rsidRDefault="00E60AD1" w:rsidP="00E60AD1">
      <w:pPr>
        <w:spacing w:after="0"/>
        <w:ind w:left="360" w:hanging="360"/>
        <w:jc w:val="center"/>
        <w:rPr>
          <w:sz w:val="24"/>
          <w:szCs w:val="24"/>
          <w:lang w:val="es-AR"/>
        </w:rPr>
      </w:pPr>
      <w:r w:rsidRPr="009F27EE">
        <w:rPr>
          <w:sz w:val="24"/>
          <w:szCs w:val="24"/>
          <w:lang w:val="es-AR"/>
        </w:rPr>
        <w:lastRenderedPageBreak/>
        <w:t xml:space="preserve">Autoevaluación </w:t>
      </w:r>
      <w:r>
        <w:rPr>
          <w:sz w:val="24"/>
          <w:szCs w:val="24"/>
          <w:lang w:val="es-AR"/>
        </w:rPr>
        <w:t>5</w:t>
      </w:r>
      <w:r w:rsidRPr="009F27EE">
        <w:rPr>
          <w:sz w:val="24"/>
          <w:szCs w:val="24"/>
          <w:lang w:val="es-AR"/>
        </w:rPr>
        <w:t xml:space="preserve">: </w:t>
      </w:r>
      <w:r>
        <w:rPr>
          <w:sz w:val="24"/>
          <w:szCs w:val="24"/>
          <w:lang w:val="es-AR"/>
        </w:rPr>
        <w:t>Delitos Informáticos</w:t>
      </w:r>
    </w:p>
    <w:p w14:paraId="19BA8950" w14:textId="77777777" w:rsidR="00E60AD1" w:rsidRDefault="00E60AD1" w:rsidP="00E60AD1">
      <w:pPr>
        <w:spacing w:after="0"/>
        <w:rPr>
          <w:lang w:val="es-AR"/>
        </w:rPr>
      </w:pPr>
    </w:p>
    <w:p w14:paraId="24328A98" w14:textId="77777777" w:rsidR="00E60AD1" w:rsidRDefault="00E60AD1" w:rsidP="00E60AD1">
      <w:pPr>
        <w:spacing w:after="0"/>
        <w:rPr>
          <w:lang w:val="es-AR"/>
        </w:rPr>
      </w:pPr>
    </w:p>
    <w:p w14:paraId="62CCF785" w14:textId="5395857D" w:rsidR="00E60AD1" w:rsidRPr="00E60AD1" w:rsidRDefault="00E60AD1" w:rsidP="00E60AD1">
      <w:pPr>
        <w:spacing w:after="0"/>
        <w:rPr>
          <w:lang w:val="es-AR"/>
        </w:rPr>
      </w:pPr>
      <w:r w:rsidRPr="00E60AD1">
        <w:rPr>
          <w:lang w:val="es-AR"/>
        </w:rPr>
        <w:t>1-</w:t>
      </w:r>
      <w:r>
        <w:rPr>
          <w:lang w:val="es-AR"/>
        </w:rPr>
        <w:t xml:space="preserve"> </w:t>
      </w:r>
      <w:r w:rsidRPr="00E60AD1">
        <w:rPr>
          <w:lang w:val="es-AR"/>
        </w:rPr>
        <w:t xml:space="preserve">Cuál es la regulación actual de la tenencia de pornografía infantil en la </w:t>
      </w:r>
      <w:r w:rsidRPr="00E60AD1">
        <w:rPr>
          <w:lang w:val="es-AR"/>
        </w:rPr>
        <w:t>República</w:t>
      </w:r>
      <w:r w:rsidRPr="00E60AD1">
        <w:rPr>
          <w:lang w:val="es-AR"/>
        </w:rPr>
        <w:t xml:space="preserve"> Argentina </w:t>
      </w:r>
    </w:p>
    <w:p w14:paraId="6C4087F3" w14:textId="77777777" w:rsidR="00E60AD1" w:rsidRPr="00E60AD1" w:rsidRDefault="00E60AD1" w:rsidP="00E60AD1">
      <w:pPr>
        <w:spacing w:after="0"/>
        <w:rPr>
          <w:lang w:val="es-AR"/>
        </w:rPr>
      </w:pPr>
    </w:p>
    <w:p w14:paraId="3D5B0C36" w14:textId="4312AC75" w:rsidR="00E60AD1" w:rsidRPr="009D60FC" w:rsidRDefault="00E60AD1" w:rsidP="00537FBD">
      <w:pPr>
        <w:pStyle w:val="ListParagraph"/>
        <w:numPr>
          <w:ilvl w:val="0"/>
          <w:numId w:val="30"/>
        </w:numPr>
        <w:spacing w:after="0"/>
        <w:rPr>
          <w:b/>
          <w:bCs/>
          <w:lang w:val="es-AR"/>
        </w:rPr>
      </w:pPr>
      <w:r w:rsidRPr="009D60FC">
        <w:rPr>
          <w:b/>
          <w:bCs/>
          <w:lang w:val="es-AR"/>
        </w:rPr>
        <w:t xml:space="preserve">Se penaliza la tenencia simple y la tenencia con fines de distribución  </w:t>
      </w:r>
      <w:r w:rsidRPr="009D60FC">
        <w:rPr>
          <w:b/>
          <w:bCs/>
          <w:lang w:val="es-AR"/>
        </w:rPr>
        <w:tab/>
      </w:r>
    </w:p>
    <w:p w14:paraId="68F036D3" w14:textId="77777777" w:rsidR="00E60AD1" w:rsidRPr="00537FBD" w:rsidRDefault="00E60AD1" w:rsidP="00537FBD">
      <w:pPr>
        <w:pStyle w:val="ListParagraph"/>
        <w:numPr>
          <w:ilvl w:val="0"/>
          <w:numId w:val="30"/>
        </w:numPr>
        <w:spacing w:after="0"/>
        <w:rPr>
          <w:lang w:val="es-AR"/>
        </w:rPr>
      </w:pPr>
      <w:r w:rsidRPr="00537FBD">
        <w:rPr>
          <w:lang w:val="es-AR"/>
        </w:rPr>
        <w:t xml:space="preserve">Se criminaliza la tenencia con fines de distribución </w:t>
      </w:r>
    </w:p>
    <w:p w14:paraId="0B0F8CC9" w14:textId="45A76D23" w:rsidR="00E60AD1" w:rsidRPr="00537FBD" w:rsidRDefault="00E60AD1" w:rsidP="00537FBD">
      <w:pPr>
        <w:pStyle w:val="ListParagraph"/>
        <w:numPr>
          <w:ilvl w:val="0"/>
          <w:numId w:val="30"/>
        </w:numPr>
        <w:spacing w:after="0"/>
        <w:rPr>
          <w:lang w:val="es-AR"/>
        </w:rPr>
      </w:pPr>
      <w:r w:rsidRPr="00537FBD">
        <w:rPr>
          <w:lang w:val="es-AR"/>
        </w:rPr>
        <w:t>Se aplica la misma pena que la distribución y producción del material</w:t>
      </w:r>
    </w:p>
    <w:p w14:paraId="6E98A893" w14:textId="77777777" w:rsidR="00E60AD1" w:rsidRPr="00E60AD1" w:rsidRDefault="00E60AD1" w:rsidP="00E60AD1">
      <w:pPr>
        <w:spacing w:after="0"/>
        <w:rPr>
          <w:lang w:val="es-AR"/>
        </w:rPr>
      </w:pPr>
    </w:p>
    <w:p w14:paraId="46006C2D" w14:textId="77777777" w:rsidR="00E60AD1" w:rsidRPr="00E60AD1" w:rsidRDefault="00E60AD1" w:rsidP="00E60AD1">
      <w:pPr>
        <w:spacing w:after="0"/>
        <w:rPr>
          <w:lang w:val="es-AR"/>
        </w:rPr>
      </w:pPr>
    </w:p>
    <w:p w14:paraId="314F2414" w14:textId="6E0E3089" w:rsidR="00E60AD1" w:rsidRPr="00E60AD1" w:rsidRDefault="00E60AD1" w:rsidP="00E60AD1">
      <w:pPr>
        <w:spacing w:after="0"/>
        <w:rPr>
          <w:lang w:val="es-AR"/>
        </w:rPr>
      </w:pPr>
      <w:r w:rsidRPr="00E60AD1">
        <w:rPr>
          <w:lang w:val="es-AR"/>
        </w:rPr>
        <w:t>2-</w:t>
      </w:r>
      <w:r>
        <w:rPr>
          <w:lang w:val="es-AR"/>
        </w:rPr>
        <w:t xml:space="preserve"> </w:t>
      </w:r>
      <w:r w:rsidRPr="00E60AD1">
        <w:rPr>
          <w:lang w:val="es-AR"/>
        </w:rPr>
        <w:t xml:space="preserve">La destrucción negligente de datos de un sistema </w:t>
      </w:r>
      <w:r w:rsidRPr="00E60AD1">
        <w:rPr>
          <w:lang w:val="es-AR"/>
        </w:rPr>
        <w:t>está</w:t>
      </w:r>
      <w:r w:rsidRPr="00E60AD1">
        <w:rPr>
          <w:lang w:val="es-AR"/>
        </w:rPr>
        <w:t xml:space="preserve"> penada como </w:t>
      </w:r>
    </w:p>
    <w:p w14:paraId="7486673A" w14:textId="77777777" w:rsidR="00E60AD1" w:rsidRPr="00E60AD1" w:rsidRDefault="00E60AD1" w:rsidP="00E60AD1">
      <w:pPr>
        <w:spacing w:after="0"/>
        <w:rPr>
          <w:lang w:val="es-AR"/>
        </w:rPr>
      </w:pPr>
      <w:r w:rsidRPr="00E60AD1">
        <w:rPr>
          <w:lang w:val="es-AR"/>
        </w:rPr>
        <w:tab/>
      </w:r>
    </w:p>
    <w:p w14:paraId="540E77AE" w14:textId="341F6107" w:rsidR="00E60AD1" w:rsidRPr="009D60FC" w:rsidRDefault="00E60AD1" w:rsidP="00537FBD">
      <w:pPr>
        <w:pStyle w:val="ListParagraph"/>
        <w:numPr>
          <w:ilvl w:val="0"/>
          <w:numId w:val="31"/>
        </w:numPr>
        <w:spacing w:after="0"/>
        <w:rPr>
          <w:b/>
          <w:bCs/>
          <w:lang w:val="es-AR"/>
        </w:rPr>
      </w:pPr>
      <w:r w:rsidRPr="009D60FC">
        <w:rPr>
          <w:b/>
          <w:bCs/>
          <w:lang w:val="es-AR"/>
        </w:rPr>
        <w:t xml:space="preserve">No </w:t>
      </w:r>
      <w:r w:rsidRPr="009D60FC">
        <w:rPr>
          <w:b/>
          <w:bCs/>
          <w:lang w:val="es-AR"/>
        </w:rPr>
        <w:t>está</w:t>
      </w:r>
      <w:r w:rsidRPr="009D60FC">
        <w:rPr>
          <w:b/>
          <w:bCs/>
          <w:lang w:val="es-AR"/>
        </w:rPr>
        <w:t xml:space="preserve"> penada. El delito de daño siempre implica dolo </w:t>
      </w:r>
      <w:r w:rsidRPr="009D60FC">
        <w:rPr>
          <w:b/>
          <w:bCs/>
          <w:lang w:val="es-AR"/>
        </w:rPr>
        <w:tab/>
      </w:r>
    </w:p>
    <w:p w14:paraId="4A122607" w14:textId="77777777" w:rsidR="00E60AD1" w:rsidRPr="00537FBD" w:rsidRDefault="00E60AD1" w:rsidP="00537FBD">
      <w:pPr>
        <w:pStyle w:val="ListParagraph"/>
        <w:numPr>
          <w:ilvl w:val="0"/>
          <w:numId w:val="31"/>
        </w:numPr>
        <w:spacing w:after="0"/>
        <w:rPr>
          <w:lang w:val="es-AR"/>
        </w:rPr>
      </w:pPr>
      <w:r w:rsidRPr="00537FBD">
        <w:rPr>
          <w:lang w:val="es-AR"/>
        </w:rPr>
        <w:t xml:space="preserve">Como una figura atenuada (menos pena) del daño </w:t>
      </w:r>
    </w:p>
    <w:p w14:paraId="746D8558" w14:textId="77777777" w:rsidR="00E60AD1" w:rsidRPr="00537FBD" w:rsidRDefault="00E60AD1" w:rsidP="00537FBD">
      <w:pPr>
        <w:pStyle w:val="ListParagraph"/>
        <w:numPr>
          <w:ilvl w:val="0"/>
          <w:numId w:val="31"/>
        </w:numPr>
        <w:spacing w:after="0"/>
        <w:rPr>
          <w:lang w:val="es-AR"/>
        </w:rPr>
      </w:pPr>
      <w:r w:rsidRPr="00537FBD">
        <w:rPr>
          <w:lang w:val="es-AR"/>
        </w:rPr>
        <w:t>A los efectos de la figura no importa si se produjo por dolo o culpa</w:t>
      </w:r>
    </w:p>
    <w:p w14:paraId="28A18691" w14:textId="77777777" w:rsidR="00E60AD1" w:rsidRPr="00E60AD1" w:rsidRDefault="00E60AD1" w:rsidP="00E60AD1">
      <w:pPr>
        <w:spacing w:after="0"/>
        <w:rPr>
          <w:lang w:val="es-AR"/>
        </w:rPr>
      </w:pPr>
    </w:p>
    <w:p w14:paraId="3F89D3B6" w14:textId="77777777" w:rsidR="00E60AD1" w:rsidRPr="00E60AD1" w:rsidRDefault="00E60AD1" w:rsidP="00E60AD1">
      <w:pPr>
        <w:spacing w:after="0"/>
        <w:rPr>
          <w:lang w:val="es-AR"/>
        </w:rPr>
      </w:pPr>
    </w:p>
    <w:p w14:paraId="7E793561" w14:textId="717BA716" w:rsidR="00E60AD1" w:rsidRPr="00E60AD1" w:rsidRDefault="00E60AD1" w:rsidP="00E60AD1">
      <w:pPr>
        <w:spacing w:after="0"/>
        <w:rPr>
          <w:lang w:val="es-AR"/>
        </w:rPr>
      </w:pPr>
      <w:r w:rsidRPr="00E60AD1">
        <w:rPr>
          <w:lang w:val="es-AR"/>
        </w:rPr>
        <w:t>3-</w:t>
      </w:r>
      <w:r>
        <w:rPr>
          <w:lang w:val="es-AR"/>
        </w:rPr>
        <w:t xml:space="preserve"> </w:t>
      </w:r>
      <w:r w:rsidRPr="00E60AD1">
        <w:rPr>
          <w:lang w:val="es-AR"/>
        </w:rPr>
        <w:t xml:space="preserve">Una estafa informática implica </w:t>
      </w:r>
    </w:p>
    <w:p w14:paraId="17E99948" w14:textId="77777777" w:rsidR="00E60AD1" w:rsidRPr="00E60AD1" w:rsidRDefault="00E60AD1" w:rsidP="00E60AD1">
      <w:pPr>
        <w:spacing w:after="0"/>
        <w:rPr>
          <w:lang w:val="es-AR"/>
        </w:rPr>
      </w:pPr>
      <w:r w:rsidRPr="00E60AD1">
        <w:rPr>
          <w:lang w:val="es-AR"/>
        </w:rPr>
        <w:tab/>
      </w:r>
    </w:p>
    <w:p w14:paraId="77AA18C6" w14:textId="77777777" w:rsidR="00E60AD1" w:rsidRPr="00537FBD" w:rsidRDefault="00E60AD1" w:rsidP="00537FBD">
      <w:pPr>
        <w:pStyle w:val="ListParagraph"/>
        <w:numPr>
          <w:ilvl w:val="0"/>
          <w:numId w:val="32"/>
        </w:numPr>
        <w:spacing w:after="0"/>
        <w:rPr>
          <w:lang w:val="es-AR"/>
        </w:rPr>
      </w:pPr>
      <w:r w:rsidRPr="00537FBD">
        <w:rPr>
          <w:lang w:val="es-AR"/>
        </w:rPr>
        <w:t xml:space="preserve">Un engaño producido por medios informáticos </w:t>
      </w:r>
    </w:p>
    <w:p w14:paraId="3471AF37" w14:textId="77777777" w:rsidR="00E60AD1" w:rsidRPr="00537FBD" w:rsidRDefault="00E60AD1" w:rsidP="00537FBD">
      <w:pPr>
        <w:pStyle w:val="ListParagraph"/>
        <w:numPr>
          <w:ilvl w:val="0"/>
          <w:numId w:val="32"/>
        </w:numPr>
        <w:spacing w:after="0"/>
        <w:rPr>
          <w:lang w:val="es-AR"/>
        </w:rPr>
      </w:pPr>
      <w:r w:rsidRPr="00537FBD">
        <w:rPr>
          <w:lang w:val="es-AR"/>
        </w:rPr>
        <w:t xml:space="preserve">La obtención de los datos de una persona mediante técnicas de ingeniería social </w:t>
      </w:r>
    </w:p>
    <w:p w14:paraId="15CCC7BB" w14:textId="77777777" w:rsidR="00E60AD1" w:rsidRPr="00C058AD" w:rsidRDefault="00E60AD1" w:rsidP="00537FBD">
      <w:pPr>
        <w:pStyle w:val="ListParagraph"/>
        <w:numPr>
          <w:ilvl w:val="0"/>
          <w:numId w:val="32"/>
        </w:numPr>
        <w:spacing w:after="0"/>
        <w:rPr>
          <w:b/>
          <w:bCs/>
          <w:lang w:val="es-AR"/>
        </w:rPr>
      </w:pPr>
      <w:r w:rsidRPr="00C058AD">
        <w:rPr>
          <w:b/>
          <w:bCs/>
          <w:lang w:val="es-AR"/>
        </w:rPr>
        <w:t xml:space="preserve">La modificación del funcionamiento del sistema </w:t>
      </w:r>
    </w:p>
    <w:p w14:paraId="743EC65A" w14:textId="2FC5F267" w:rsidR="00E60AD1" w:rsidRDefault="00E60AD1" w:rsidP="00E60AD1">
      <w:pPr>
        <w:spacing w:after="0"/>
        <w:rPr>
          <w:lang w:val="es-AR"/>
        </w:rPr>
      </w:pPr>
    </w:p>
    <w:p w14:paraId="57F11330" w14:textId="77777777" w:rsidR="00E60AD1" w:rsidRPr="00E60AD1" w:rsidRDefault="00E60AD1" w:rsidP="00E60AD1">
      <w:pPr>
        <w:spacing w:after="0"/>
        <w:rPr>
          <w:lang w:val="es-AR"/>
        </w:rPr>
      </w:pPr>
    </w:p>
    <w:p w14:paraId="3AEFBCD1" w14:textId="3455A4CF" w:rsidR="00E60AD1" w:rsidRPr="00E60AD1" w:rsidRDefault="00E60AD1" w:rsidP="00E60AD1">
      <w:pPr>
        <w:spacing w:after="0"/>
        <w:rPr>
          <w:lang w:val="es-AR"/>
        </w:rPr>
      </w:pPr>
      <w:r w:rsidRPr="00E60AD1">
        <w:rPr>
          <w:lang w:val="es-AR"/>
        </w:rPr>
        <w:t>4-</w:t>
      </w:r>
      <w:r>
        <w:rPr>
          <w:lang w:val="es-AR"/>
        </w:rPr>
        <w:t xml:space="preserve"> </w:t>
      </w:r>
      <w:r w:rsidRPr="00E60AD1">
        <w:rPr>
          <w:lang w:val="es-AR"/>
        </w:rPr>
        <w:t xml:space="preserve">Al momento de la sanción de la ley, la </w:t>
      </w:r>
      <w:r w:rsidRPr="00E60AD1">
        <w:rPr>
          <w:lang w:val="es-AR"/>
        </w:rPr>
        <w:t xml:space="preserve">aplicación </w:t>
      </w:r>
      <w:proofErr w:type="spellStart"/>
      <w:r w:rsidRPr="00E60AD1">
        <w:rPr>
          <w:lang w:val="es-AR"/>
        </w:rPr>
        <w:t>Whassapp</w:t>
      </w:r>
      <w:proofErr w:type="spellEnd"/>
      <w:r w:rsidRPr="00E60AD1">
        <w:rPr>
          <w:lang w:val="es-AR"/>
        </w:rPr>
        <w:t xml:space="preserve"> no existía. </w:t>
      </w:r>
      <w:r w:rsidRPr="00E60AD1">
        <w:rPr>
          <w:lang w:val="es-AR"/>
        </w:rPr>
        <w:t>¿Si una persona interfiere con dichos mensajes comete un delito?</w:t>
      </w:r>
    </w:p>
    <w:p w14:paraId="3E24A801" w14:textId="77777777" w:rsidR="00E60AD1" w:rsidRPr="00E60AD1" w:rsidRDefault="00E60AD1" w:rsidP="00E60AD1">
      <w:pPr>
        <w:spacing w:after="0"/>
        <w:rPr>
          <w:lang w:val="es-AR"/>
        </w:rPr>
      </w:pPr>
      <w:r w:rsidRPr="00E60AD1">
        <w:rPr>
          <w:lang w:val="es-AR"/>
        </w:rPr>
        <w:tab/>
      </w:r>
    </w:p>
    <w:p w14:paraId="1F4DF0D4" w14:textId="77777777" w:rsidR="00E60AD1" w:rsidRPr="00A25A1C" w:rsidRDefault="00E60AD1" w:rsidP="00537FBD">
      <w:pPr>
        <w:pStyle w:val="ListParagraph"/>
        <w:numPr>
          <w:ilvl w:val="0"/>
          <w:numId w:val="33"/>
        </w:numPr>
        <w:spacing w:after="0"/>
        <w:rPr>
          <w:b/>
          <w:bCs/>
          <w:lang w:val="es-AR"/>
        </w:rPr>
      </w:pPr>
      <w:r w:rsidRPr="00A25A1C">
        <w:rPr>
          <w:b/>
          <w:bCs/>
          <w:lang w:val="es-AR"/>
        </w:rPr>
        <w:t xml:space="preserve">Si porque el tipo penal refiere a toda comunicación </w:t>
      </w:r>
      <w:proofErr w:type="spellStart"/>
      <w:r w:rsidRPr="00A25A1C">
        <w:rPr>
          <w:b/>
          <w:bCs/>
          <w:lang w:val="es-AR"/>
        </w:rPr>
        <w:t>electronica</w:t>
      </w:r>
      <w:proofErr w:type="spellEnd"/>
      <w:r w:rsidRPr="00A25A1C">
        <w:rPr>
          <w:b/>
          <w:bCs/>
          <w:lang w:val="es-AR"/>
        </w:rPr>
        <w:t xml:space="preserve"> </w:t>
      </w:r>
    </w:p>
    <w:p w14:paraId="00CF7207" w14:textId="733F5F52" w:rsidR="00E60AD1" w:rsidRPr="00537FBD" w:rsidRDefault="00E60AD1" w:rsidP="00537FBD">
      <w:pPr>
        <w:pStyle w:val="ListParagraph"/>
        <w:numPr>
          <w:ilvl w:val="0"/>
          <w:numId w:val="33"/>
        </w:numPr>
        <w:spacing w:after="0"/>
        <w:rPr>
          <w:lang w:val="es-AR"/>
        </w:rPr>
      </w:pPr>
      <w:r w:rsidRPr="00537FBD">
        <w:rPr>
          <w:lang w:val="es-AR"/>
        </w:rPr>
        <w:t xml:space="preserve">Si, porque por analogía se </w:t>
      </w:r>
      <w:r w:rsidR="00D9744D" w:rsidRPr="00537FBD">
        <w:rPr>
          <w:lang w:val="es-AR"/>
        </w:rPr>
        <w:t>amplía</w:t>
      </w:r>
      <w:r w:rsidRPr="00537FBD">
        <w:rPr>
          <w:lang w:val="es-AR"/>
        </w:rPr>
        <w:t xml:space="preserve"> a los servicios </w:t>
      </w:r>
      <w:r w:rsidR="00D9744D" w:rsidRPr="00537FBD">
        <w:rPr>
          <w:lang w:val="es-AR"/>
        </w:rPr>
        <w:t>similares,</w:t>
      </w:r>
      <w:r w:rsidRPr="00537FBD">
        <w:rPr>
          <w:lang w:val="es-AR"/>
        </w:rPr>
        <w:t xml:space="preserve"> pero no previstos en el texto</w:t>
      </w:r>
    </w:p>
    <w:p w14:paraId="6B9EF850" w14:textId="5B8D190D" w:rsidR="00E60AD1" w:rsidRPr="00537FBD" w:rsidRDefault="00E60AD1" w:rsidP="00537FBD">
      <w:pPr>
        <w:pStyle w:val="ListParagraph"/>
        <w:numPr>
          <w:ilvl w:val="0"/>
          <w:numId w:val="33"/>
        </w:numPr>
        <w:spacing w:after="0"/>
        <w:rPr>
          <w:lang w:val="es-AR"/>
        </w:rPr>
      </w:pPr>
      <w:r w:rsidRPr="00537FBD">
        <w:rPr>
          <w:lang w:val="es-AR"/>
        </w:rPr>
        <w:t xml:space="preserve">No, porque no </w:t>
      </w:r>
      <w:r w:rsidR="00D9744D" w:rsidRPr="00537FBD">
        <w:rPr>
          <w:lang w:val="es-AR"/>
        </w:rPr>
        <w:t>está</w:t>
      </w:r>
      <w:r w:rsidRPr="00537FBD">
        <w:rPr>
          <w:lang w:val="es-AR"/>
        </w:rPr>
        <w:t xml:space="preserve"> previsto en la ley</w:t>
      </w:r>
    </w:p>
    <w:p w14:paraId="6249B95E" w14:textId="54A05F55" w:rsidR="00E60AD1" w:rsidRDefault="00E60AD1" w:rsidP="00E60AD1">
      <w:pPr>
        <w:spacing w:after="0"/>
        <w:rPr>
          <w:lang w:val="es-AR"/>
        </w:rPr>
      </w:pPr>
    </w:p>
    <w:p w14:paraId="27761A52" w14:textId="77777777" w:rsidR="00E60AD1" w:rsidRPr="00E60AD1" w:rsidRDefault="00E60AD1" w:rsidP="00E60AD1">
      <w:pPr>
        <w:spacing w:after="0"/>
        <w:rPr>
          <w:lang w:val="es-AR"/>
        </w:rPr>
      </w:pPr>
    </w:p>
    <w:p w14:paraId="1434AC5A" w14:textId="56F6B840" w:rsidR="00E60AD1" w:rsidRPr="00E60AD1" w:rsidRDefault="00E60AD1" w:rsidP="00E60AD1">
      <w:pPr>
        <w:spacing w:after="0"/>
        <w:rPr>
          <w:lang w:val="es-AR"/>
        </w:rPr>
      </w:pPr>
      <w:r w:rsidRPr="00E60AD1">
        <w:rPr>
          <w:lang w:val="es-AR"/>
        </w:rPr>
        <w:t>5-</w:t>
      </w:r>
      <w:r>
        <w:rPr>
          <w:lang w:val="es-AR"/>
        </w:rPr>
        <w:t xml:space="preserve"> </w:t>
      </w:r>
      <w:r w:rsidRPr="00E60AD1">
        <w:rPr>
          <w:lang w:val="es-AR"/>
        </w:rPr>
        <w:t xml:space="preserve">El phishing </w:t>
      </w:r>
      <w:r w:rsidR="00D9744D" w:rsidRPr="00E60AD1">
        <w:rPr>
          <w:lang w:val="es-AR"/>
        </w:rPr>
        <w:t>está</w:t>
      </w:r>
      <w:r w:rsidRPr="00E60AD1">
        <w:rPr>
          <w:lang w:val="es-AR"/>
        </w:rPr>
        <w:t xml:space="preserve"> previsto en el código como  </w:t>
      </w:r>
    </w:p>
    <w:p w14:paraId="53D25479" w14:textId="77777777" w:rsidR="00E60AD1" w:rsidRPr="00E60AD1" w:rsidRDefault="00E60AD1" w:rsidP="00E60AD1">
      <w:pPr>
        <w:spacing w:after="0"/>
        <w:rPr>
          <w:lang w:val="es-AR"/>
        </w:rPr>
      </w:pPr>
      <w:r w:rsidRPr="00E60AD1">
        <w:rPr>
          <w:lang w:val="es-AR"/>
        </w:rPr>
        <w:tab/>
      </w:r>
    </w:p>
    <w:p w14:paraId="46FF87E3" w14:textId="77777777" w:rsidR="00E60AD1" w:rsidRPr="00537FBD" w:rsidRDefault="00E60AD1" w:rsidP="00537FBD">
      <w:pPr>
        <w:pStyle w:val="ListParagraph"/>
        <w:numPr>
          <w:ilvl w:val="0"/>
          <w:numId w:val="34"/>
        </w:numPr>
        <w:spacing w:after="0"/>
        <w:rPr>
          <w:lang w:val="es-AR"/>
        </w:rPr>
      </w:pPr>
      <w:r w:rsidRPr="00537FBD">
        <w:rPr>
          <w:lang w:val="es-AR"/>
        </w:rPr>
        <w:t xml:space="preserve">Una forma de estafa </w:t>
      </w:r>
    </w:p>
    <w:p w14:paraId="2EB19419" w14:textId="77777777" w:rsidR="00E60AD1" w:rsidRPr="00537FBD" w:rsidRDefault="00E60AD1" w:rsidP="00537FBD">
      <w:pPr>
        <w:pStyle w:val="ListParagraph"/>
        <w:numPr>
          <w:ilvl w:val="0"/>
          <w:numId w:val="34"/>
        </w:numPr>
        <w:spacing w:after="0"/>
        <w:rPr>
          <w:lang w:val="es-AR"/>
        </w:rPr>
      </w:pPr>
      <w:r w:rsidRPr="00537FBD">
        <w:rPr>
          <w:lang w:val="es-AR"/>
        </w:rPr>
        <w:t>Una forma de hurto</w:t>
      </w:r>
    </w:p>
    <w:p w14:paraId="11AE15C3" w14:textId="7CF6243D" w:rsidR="00E60AD1" w:rsidRPr="00D5254F" w:rsidRDefault="00E60AD1" w:rsidP="00537FBD">
      <w:pPr>
        <w:pStyle w:val="ListParagraph"/>
        <w:numPr>
          <w:ilvl w:val="0"/>
          <w:numId w:val="34"/>
        </w:numPr>
        <w:spacing w:after="0"/>
        <w:rPr>
          <w:b/>
          <w:bCs/>
          <w:lang w:val="es-AR"/>
        </w:rPr>
      </w:pPr>
      <w:r w:rsidRPr="00D5254F">
        <w:rPr>
          <w:b/>
          <w:bCs/>
          <w:lang w:val="es-AR"/>
        </w:rPr>
        <w:t xml:space="preserve">No </w:t>
      </w:r>
      <w:r w:rsidR="00D9744D" w:rsidRPr="00D5254F">
        <w:rPr>
          <w:b/>
          <w:bCs/>
          <w:lang w:val="es-AR"/>
        </w:rPr>
        <w:t>está</w:t>
      </w:r>
      <w:r w:rsidRPr="00D5254F">
        <w:rPr>
          <w:b/>
          <w:bCs/>
          <w:lang w:val="es-AR"/>
        </w:rPr>
        <w:t xml:space="preserve"> previsto en el código</w:t>
      </w:r>
    </w:p>
    <w:p w14:paraId="6B5F7560" w14:textId="4826DD8F" w:rsidR="00F60FA5" w:rsidRDefault="00F60FA5" w:rsidP="0045012F">
      <w:pPr>
        <w:spacing w:after="0"/>
        <w:rPr>
          <w:lang w:val="es-AR"/>
        </w:rPr>
      </w:pPr>
    </w:p>
    <w:p w14:paraId="160E9031" w14:textId="47BE6817" w:rsidR="00F60FA5" w:rsidRDefault="00F60FA5" w:rsidP="0045012F">
      <w:pPr>
        <w:spacing w:after="0"/>
        <w:rPr>
          <w:lang w:val="es-AR"/>
        </w:rPr>
      </w:pPr>
    </w:p>
    <w:p w14:paraId="6EAC0E59" w14:textId="77777777" w:rsidR="00F60FA5" w:rsidRDefault="00F60FA5" w:rsidP="0045012F">
      <w:pPr>
        <w:spacing w:after="0"/>
        <w:rPr>
          <w:lang w:val="es-AR"/>
        </w:rPr>
      </w:pPr>
    </w:p>
    <w:p w14:paraId="026FF0B9" w14:textId="1B72ABF8" w:rsidR="007F5EE6" w:rsidRDefault="007F5EE6" w:rsidP="0045012F">
      <w:pPr>
        <w:spacing w:after="0"/>
        <w:rPr>
          <w:lang w:val="es-AR"/>
        </w:rPr>
      </w:pPr>
    </w:p>
    <w:p w14:paraId="193C1CDE" w14:textId="322C3DFA" w:rsidR="007F5EE6" w:rsidRDefault="007F5EE6" w:rsidP="0045012F">
      <w:pPr>
        <w:spacing w:after="0"/>
        <w:rPr>
          <w:lang w:val="es-AR"/>
        </w:rPr>
      </w:pPr>
    </w:p>
    <w:p w14:paraId="25FC4CA0" w14:textId="77777777" w:rsidR="00F83134" w:rsidRPr="00F83134" w:rsidRDefault="00F83134" w:rsidP="0045012F">
      <w:pPr>
        <w:spacing w:after="0"/>
        <w:rPr>
          <w:lang w:val="es-AR"/>
        </w:rPr>
      </w:pPr>
    </w:p>
    <w:sectPr w:rsidR="00F83134" w:rsidRPr="00F8313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25D5F2A"/>
    <w:multiLevelType w:val="hybridMultilevel"/>
    <w:tmpl w:val="0D5E31F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467DA0"/>
    <w:multiLevelType w:val="hybridMultilevel"/>
    <w:tmpl w:val="48A669A4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2B62CA"/>
    <w:multiLevelType w:val="hybridMultilevel"/>
    <w:tmpl w:val="6136E9C4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C617E6"/>
    <w:multiLevelType w:val="hybridMultilevel"/>
    <w:tmpl w:val="158C1810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ADC43FF"/>
    <w:multiLevelType w:val="hybridMultilevel"/>
    <w:tmpl w:val="6F64F358"/>
    <w:lvl w:ilvl="0" w:tplc="60E6AF6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7677D7D"/>
    <w:multiLevelType w:val="hybridMultilevel"/>
    <w:tmpl w:val="EC4EEFAE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94117A6"/>
    <w:multiLevelType w:val="hybridMultilevel"/>
    <w:tmpl w:val="573CEB18"/>
    <w:lvl w:ilvl="0" w:tplc="60E6AF6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BC476A7"/>
    <w:multiLevelType w:val="hybridMultilevel"/>
    <w:tmpl w:val="841EE16C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C4665FC"/>
    <w:multiLevelType w:val="hybridMultilevel"/>
    <w:tmpl w:val="418CF0AE"/>
    <w:lvl w:ilvl="0" w:tplc="18A48E5E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1CAD5535"/>
    <w:multiLevelType w:val="hybridMultilevel"/>
    <w:tmpl w:val="324A99C2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F82799A"/>
    <w:multiLevelType w:val="hybridMultilevel"/>
    <w:tmpl w:val="9B241A98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1DB071F"/>
    <w:multiLevelType w:val="hybridMultilevel"/>
    <w:tmpl w:val="249855FE"/>
    <w:lvl w:ilvl="0" w:tplc="34BEC8A6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277C0A15"/>
    <w:multiLevelType w:val="hybridMultilevel"/>
    <w:tmpl w:val="F782EFBC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279C5471"/>
    <w:multiLevelType w:val="hybridMultilevel"/>
    <w:tmpl w:val="573CEB18"/>
    <w:lvl w:ilvl="0" w:tplc="60E6AF6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30B767E"/>
    <w:multiLevelType w:val="hybridMultilevel"/>
    <w:tmpl w:val="289C70A8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338125A9"/>
    <w:multiLevelType w:val="hybridMultilevel"/>
    <w:tmpl w:val="EAE64068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75C07EF"/>
    <w:multiLevelType w:val="hybridMultilevel"/>
    <w:tmpl w:val="3A82FEE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9CC0CEE"/>
    <w:multiLevelType w:val="hybridMultilevel"/>
    <w:tmpl w:val="974E24B8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5812CC8"/>
    <w:multiLevelType w:val="hybridMultilevel"/>
    <w:tmpl w:val="6F64F358"/>
    <w:lvl w:ilvl="0" w:tplc="60E6AF6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66F5FD1"/>
    <w:multiLevelType w:val="hybridMultilevel"/>
    <w:tmpl w:val="34D65932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49F928A1"/>
    <w:multiLevelType w:val="hybridMultilevel"/>
    <w:tmpl w:val="ACC8289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EB9439F"/>
    <w:multiLevelType w:val="hybridMultilevel"/>
    <w:tmpl w:val="D8E2D7F0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51A85C5A"/>
    <w:multiLevelType w:val="hybridMultilevel"/>
    <w:tmpl w:val="676E6202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1DC1D46"/>
    <w:multiLevelType w:val="hybridMultilevel"/>
    <w:tmpl w:val="6542FCF8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8404BF7"/>
    <w:multiLevelType w:val="hybridMultilevel"/>
    <w:tmpl w:val="F03004F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DB22D17"/>
    <w:multiLevelType w:val="hybridMultilevel"/>
    <w:tmpl w:val="F04C5488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DDE5DA7"/>
    <w:multiLevelType w:val="hybridMultilevel"/>
    <w:tmpl w:val="4CC6D152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E244A4A"/>
    <w:multiLevelType w:val="hybridMultilevel"/>
    <w:tmpl w:val="5900DF04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5ECC0285"/>
    <w:multiLevelType w:val="hybridMultilevel"/>
    <w:tmpl w:val="9936244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2617E33"/>
    <w:multiLevelType w:val="hybridMultilevel"/>
    <w:tmpl w:val="6AEA11F0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65D26420"/>
    <w:multiLevelType w:val="hybridMultilevel"/>
    <w:tmpl w:val="FC98D7B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2660F0C"/>
    <w:multiLevelType w:val="hybridMultilevel"/>
    <w:tmpl w:val="12D0F852"/>
    <w:lvl w:ilvl="0" w:tplc="DD500630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2" w15:restartNumberingAfterBreak="0">
    <w:nsid w:val="7ABE0D92"/>
    <w:multiLevelType w:val="hybridMultilevel"/>
    <w:tmpl w:val="7E54DF04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B3C6F4F"/>
    <w:multiLevelType w:val="hybridMultilevel"/>
    <w:tmpl w:val="D3D2C396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31"/>
  </w:num>
  <w:num w:numId="2">
    <w:abstractNumId w:val="11"/>
  </w:num>
  <w:num w:numId="3">
    <w:abstractNumId w:val="2"/>
  </w:num>
  <w:num w:numId="4">
    <w:abstractNumId w:val="22"/>
  </w:num>
  <w:num w:numId="5">
    <w:abstractNumId w:val="28"/>
  </w:num>
  <w:num w:numId="6">
    <w:abstractNumId w:val="17"/>
  </w:num>
  <w:num w:numId="7">
    <w:abstractNumId w:val="16"/>
  </w:num>
  <w:num w:numId="8">
    <w:abstractNumId w:val="8"/>
  </w:num>
  <w:num w:numId="9">
    <w:abstractNumId w:val="25"/>
  </w:num>
  <w:num w:numId="10">
    <w:abstractNumId w:val="24"/>
  </w:num>
  <w:num w:numId="11">
    <w:abstractNumId w:val="9"/>
  </w:num>
  <w:num w:numId="12">
    <w:abstractNumId w:val="1"/>
  </w:num>
  <w:num w:numId="13">
    <w:abstractNumId w:val="32"/>
  </w:num>
  <w:num w:numId="14">
    <w:abstractNumId w:val="4"/>
  </w:num>
  <w:num w:numId="15">
    <w:abstractNumId w:val="12"/>
  </w:num>
  <w:num w:numId="16">
    <w:abstractNumId w:val="21"/>
  </w:num>
  <w:num w:numId="17">
    <w:abstractNumId w:val="29"/>
  </w:num>
  <w:num w:numId="18">
    <w:abstractNumId w:val="5"/>
  </w:num>
  <w:num w:numId="19">
    <w:abstractNumId w:val="7"/>
  </w:num>
  <w:num w:numId="20">
    <w:abstractNumId w:val="18"/>
  </w:num>
  <w:num w:numId="21">
    <w:abstractNumId w:val="6"/>
  </w:num>
  <w:num w:numId="22">
    <w:abstractNumId w:val="15"/>
  </w:num>
  <w:num w:numId="23">
    <w:abstractNumId w:val="0"/>
  </w:num>
  <w:num w:numId="24">
    <w:abstractNumId w:val="3"/>
  </w:num>
  <w:num w:numId="25">
    <w:abstractNumId w:val="33"/>
  </w:num>
  <w:num w:numId="26">
    <w:abstractNumId w:val="14"/>
  </w:num>
  <w:num w:numId="27">
    <w:abstractNumId w:val="19"/>
  </w:num>
  <w:num w:numId="28">
    <w:abstractNumId w:val="27"/>
  </w:num>
  <w:num w:numId="29">
    <w:abstractNumId w:val="13"/>
  </w:num>
  <w:num w:numId="30">
    <w:abstractNumId w:val="23"/>
  </w:num>
  <w:num w:numId="31">
    <w:abstractNumId w:val="26"/>
  </w:num>
  <w:num w:numId="32">
    <w:abstractNumId w:val="20"/>
  </w:num>
  <w:num w:numId="33">
    <w:abstractNumId w:val="10"/>
  </w:num>
  <w:num w:numId="34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307F"/>
    <w:rsid w:val="0000360A"/>
    <w:rsid w:val="000075EB"/>
    <w:rsid w:val="0004330D"/>
    <w:rsid w:val="000558F6"/>
    <w:rsid w:val="0006519F"/>
    <w:rsid w:val="000677EE"/>
    <w:rsid w:val="000A4A91"/>
    <w:rsid w:val="000C3238"/>
    <w:rsid w:val="000C43C6"/>
    <w:rsid w:val="000D4FD0"/>
    <w:rsid w:val="000E145F"/>
    <w:rsid w:val="00114FF5"/>
    <w:rsid w:val="0012116B"/>
    <w:rsid w:val="00124537"/>
    <w:rsid w:val="0012542F"/>
    <w:rsid w:val="001277AA"/>
    <w:rsid w:val="001A543B"/>
    <w:rsid w:val="001C3278"/>
    <w:rsid w:val="001E33A0"/>
    <w:rsid w:val="00207F6B"/>
    <w:rsid w:val="002659D8"/>
    <w:rsid w:val="002D1CAC"/>
    <w:rsid w:val="002F4767"/>
    <w:rsid w:val="00361468"/>
    <w:rsid w:val="00372279"/>
    <w:rsid w:val="004065BD"/>
    <w:rsid w:val="0045012F"/>
    <w:rsid w:val="0047660C"/>
    <w:rsid w:val="004A0D82"/>
    <w:rsid w:val="00537FBD"/>
    <w:rsid w:val="00591D3A"/>
    <w:rsid w:val="005F5925"/>
    <w:rsid w:val="00617807"/>
    <w:rsid w:val="006415F3"/>
    <w:rsid w:val="00642A84"/>
    <w:rsid w:val="006679E6"/>
    <w:rsid w:val="0067681B"/>
    <w:rsid w:val="00687E04"/>
    <w:rsid w:val="006E18DF"/>
    <w:rsid w:val="00700A65"/>
    <w:rsid w:val="00741EA3"/>
    <w:rsid w:val="007E1671"/>
    <w:rsid w:val="007F4FBE"/>
    <w:rsid w:val="007F5EE6"/>
    <w:rsid w:val="00827508"/>
    <w:rsid w:val="00852922"/>
    <w:rsid w:val="00857863"/>
    <w:rsid w:val="008A3E00"/>
    <w:rsid w:val="008F1588"/>
    <w:rsid w:val="00906006"/>
    <w:rsid w:val="009254A8"/>
    <w:rsid w:val="0097707A"/>
    <w:rsid w:val="009A2710"/>
    <w:rsid w:val="009C0A09"/>
    <w:rsid w:val="009C2101"/>
    <w:rsid w:val="009D60FC"/>
    <w:rsid w:val="009F1A41"/>
    <w:rsid w:val="00A25A1C"/>
    <w:rsid w:val="00AD5306"/>
    <w:rsid w:val="00AE05EF"/>
    <w:rsid w:val="00AF136F"/>
    <w:rsid w:val="00B1307F"/>
    <w:rsid w:val="00B273BB"/>
    <w:rsid w:val="00B3535B"/>
    <w:rsid w:val="00B83792"/>
    <w:rsid w:val="00BB7F40"/>
    <w:rsid w:val="00BC1D2F"/>
    <w:rsid w:val="00BE61A9"/>
    <w:rsid w:val="00C05395"/>
    <w:rsid w:val="00C058AD"/>
    <w:rsid w:val="00D1371A"/>
    <w:rsid w:val="00D40905"/>
    <w:rsid w:val="00D50549"/>
    <w:rsid w:val="00D5254F"/>
    <w:rsid w:val="00D9744D"/>
    <w:rsid w:val="00DB0F49"/>
    <w:rsid w:val="00DD47ED"/>
    <w:rsid w:val="00E113A1"/>
    <w:rsid w:val="00E12C5C"/>
    <w:rsid w:val="00E60AD1"/>
    <w:rsid w:val="00E64111"/>
    <w:rsid w:val="00E71E19"/>
    <w:rsid w:val="00E74F57"/>
    <w:rsid w:val="00E83826"/>
    <w:rsid w:val="00E90164"/>
    <w:rsid w:val="00F344C7"/>
    <w:rsid w:val="00F37FC9"/>
    <w:rsid w:val="00F60FA5"/>
    <w:rsid w:val="00F83134"/>
    <w:rsid w:val="00FA64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8364CE"/>
  <w15:chartTrackingRefBased/>
  <w15:docId w15:val="{15B8FEAB-2D74-4E36-9643-5DAB3979B4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8313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8313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5</Pages>
  <Words>802</Words>
  <Characters>4573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Gabriela</dc:creator>
  <cp:keywords/>
  <dc:description/>
  <cp:lastModifiedBy>Gabriela</cp:lastModifiedBy>
  <cp:revision>90</cp:revision>
  <dcterms:created xsi:type="dcterms:W3CDTF">2020-06-30T14:40:00Z</dcterms:created>
  <dcterms:modified xsi:type="dcterms:W3CDTF">2020-07-12T16:58:00Z</dcterms:modified>
</cp:coreProperties>
</file>