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E82BD" w14:textId="25436CE8" w:rsidR="00AB7182" w:rsidRPr="001B0457" w:rsidRDefault="00AB7182" w:rsidP="00AB7182">
      <w:pPr>
        <w:jc w:val="center"/>
        <w:rPr>
          <w:rFonts w:asciiTheme="majorHAnsi" w:hAnsiTheme="majorHAnsi" w:cstheme="majorHAnsi"/>
          <w:szCs w:val="22"/>
          <w:u w:val="single"/>
        </w:rPr>
      </w:pPr>
      <w:r w:rsidRPr="001B0457">
        <w:rPr>
          <w:rFonts w:asciiTheme="majorHAnsi" w:hAnsiTheme="majorHAnsi" w:cstheme="majorHAnsi"/>
          <w:szCs w:val="22"/>
          <w:u w:val="single"/>
        </w:rPr>
        <w:t>Conceptos y paradigmas de lenguajes de programación – Practica 3</w:t>
      </w:r>
    </w:p>
    <w:p w14:paraId="175A79E9" w14:textId="77777777" w:rsidR="00F650D0" w:rsidRPr="001B0457" w:rsidRDefault="00F650D0">
      <w:pPr>
        <w:rPr>
          <w:rFonts w:asciiTheme="majorHAnsi" w:hAnsiTheme="majorHAnsi" w:cstheme="majorHAnsi"/>
        </w:rPr>
      </w:pPr>
    </w:p>
    <w:p w14:paraId="05038CAE" w14:textId="77777777" w:rsidR="00F650D0" w:rsidRPr="001D673A" w:rsidRDefault="00C946B4">
      <w:pPr>
        <w:rPr>
          <w:rFonts w:asciiTheme="majorHAnsi" w:hAnsiTheme="majorHAnsi" w:cstheme="majorHAnsi"/>
          <w:sz w:val="20"/>
          <w:u w:val="single"/>
        </w:rPr>
      </w:pPr>
      <w:r w:rsidRPr="001D673A">
        <w:rPr>
          <w:rFonts w:asciiTheme="majorHAnsi" w:hAnsiTheme="majorHAnsi" w:cstheme="majorHAnsi"/>
          <w:sz w:val="20"/>
          <w:u w:val="single"/>
        </w:rPr>
        <w:t>1) ¿Qué define la semántica?</w:t>
      </w:r>
    </w:p>
    <w:p w14:paraId="7438A90D" w14:textId="77777777" w:rsidR="00F650D0" w:rsidRPr="001B0457" w:rsidRDefault="00F650D0">
      <w:pPr>
        <w:rPr>
          <w:rFonts w:asciiTheme="majorHAnsi" w:hAnsiTheme="majorHAnsi" w:cstheme="majorHAnsi"/>
          <w:sz w:val="20"/>
        </w:rPr>
      </w:pPr>
    </w:p>
    <w:p w14:paraId="3CBA609E" w14:textId="301D2614" w:rsidR="00F650D0" w:rsidRPr="001B0457" w:rsidRDefault="00C946B4">
      <w:pPr>
        <w:rPr>
          <w:rFonts w:asciiTheme="majorHAnsi" w:hAnsiTheme="majorHAnsi" w:cstheme="majorHAnsi"/>
          <w:sz w:val="20"/>
        </w:rPr>
      </w:pPr>
      <w:r w:rsidRPr="001B0457">
        <w:rPr>
          <w:rFonts w:asciiTheme="majorHAnsi" w:hAnsiTheme="majorHAnsi" w:cstheme="majorHAnsi"/>
          <w:sz w:val="20"/>
        </w:rPr>
        <w:t xml:space="preserve">La </w:t>
      </w:r>
      <w:r w:rsidR="00F7412E" w:rsidRPr="001B0457">
        <w:rPr>
          <w:rFonts w:asciiTheme="majorHAnsi" w:hAnsiTheme="majorHAnsi" w:cstheme="majorHAnsi"/>
          <w:sz w:val="20"/>
        </w:rPr>
        <w:t>semántica</w:t>
      </w:r>
      <w:r w:rsidRPr="001B0457">
        <w:rPr>
          <w:rFonts w:asciiTheme="majorHAnsi" w:hAnsiTheme="majorHAnsi" w:cstheme="majorHAnsi"/>
          <w:sz w:val="20"/>
        </w:rPr>
        <w:t xml:space="preserve"> describe el significado de los </w:t>
      </w:r>
      <w:r w:rsidR="00F7412E" w:rsidRPr="001B0457">
        <w:rPr>
          <w:rFonts w:asciiTheme="majorHAnsi" w:hAnsiTheme="majorHAnsi" w:cstheme="majorHAnsi"/>
          <w:sz w:val="20"/>
        </w:rPr>
        <w:t>símbolos</w:t>
      </w:r>
      <w:r w:rsidRPr="001B0457">
        <w:rPr>
          <w:rFonts w:asciiTheme="majorHAnsi" w:hAnsiTheme="majorHAnsi" w:cstheme="majorHAnsi"/>
          <w:sz w:val="20"/>
        </w:rPr>
        <w:t xml:space="preserve">, palabras y frases de un lenguaje ya sea natural o </w:t>
      </w:r>
      <w:r w:rsidR="00440217" w:rsidRPr="001B0457">
        <w:rPr>
          <w:rFonts w:asciiTheme="majorHAnsi" w:hAnsiTheme="majorHAnsi" w:cstheme="majorHAnsi"/>
          <w:sz w:val="20"/>
        </w:rPr>
        <w:t xml:space="preserve">lenguaje </w:t>
      </w:r>
      <w:r w:rsidR="00F7412E" w:rsidRPr="001B0457">
        <w:rPr>
          <w:rFonts w:asciiTheme="majorHAnsi" w:hAnsiTheme="majorHAnsi" w:cstheme="majorHAnsi"/>
          <w:sz w:val="20"/>
        </w:rPr>
        <w:t>informático</w:t>
      </w:r>
      <w:r w:rsidRPr="001B0457">
        <w:rPr>
          <w:rFonts w:asciiTheme="majorHAnsi" w:hAnsiTheme="majorHAnsi" w:cstheme="majorHAnsi"/>
          <w:sz w:val="20"/>
        </w:rPr>
        <w:t xml:space="preserve">. Se reconocen 2 tipos de </w:t>
      </w:r>
      <w:r w:rsidR="00F7412E" w:rsidRPr="001B0457">
        <w:rPr>
          <w:rFonts w:asciiTheme="majorHAnsi" w:hAnsiTheme="majorHAnsi" w:cstheme="majorHAnsi"/>
          <w:sz w:val="20"/>
        </w:rPr>
        <w:t>semántica</w:t>
      </w:r>
      <w:r w:rsidRPr="001B0457">
        <w:rPr>
          <w:rFonts w:asciiTheme="majorHAnsi" w:hAnsiTheme="majorHAnsi" w:cstheme="majorHAnsi"/>
          <w:sz w:val="20"/>
        </w:rPr>
        <w:t xml:space="preserve">: </w:t>
      </w:r>
      <w:r w:rsidR="00F7412E" w:rsidRPr="001B0457">
        <w:rPr>
          <w:rFonts w:asciiTheme="majorHAnsi" w:hAnsiTheme="majorHAnsi" w:cstheme="majorHAnsi"/>
          <w:sz w:val="20"/>
        </w:rPr>
        <w:t>estática</w:t>
      </w:r>
      <w:r w:rsidRPr="001B0457">
        <w:rPr>
          <w:rFonts w:asciiTheme="majorHAnsi" w:hAnsiTheme="majorHAnsi" w:cstheme="majorHAnsi"/>
          <w:sz w:val="20"/>
        </w:rPr>
        <w:t xml:space="preserve"> y </w:t>
      </w:r>
      <w:r w:rsidR="00F7412E" w:rsidRPr="001B0457">
        <w:rPr>
          <w:rFonts w:asciiTheme="majorHAnsi" w:hAnsiTheme="majorHAnsi" w:cstheme="majorHAnsi"/>
          <w:sz w:val="20"/>
        </w:rPr>
        <w:t>dinámica</w:t>
      </w:r>
      <w:r w:rsidRPr="001B0457">
        <w:rPr>
          <w:rFonts w:asciiTheme="majorHAnsi" w:hAnsiTheme="majorHAnsi" w:cstheme="majorHAnsi"/>
          <w:sz w:val="20"/>
        </w:rPr>
        <w:t>.</w:t>
      </w:r>
    </w:p>
    <w:p w14:paraId="1BB3DCA5" w14:textId="6775EF69" w:rsidR="00F650D0" w:rsidRPr="00DC1CF0" w:rsidRDefault="00F7412E" w:rsidP="00DC1CF0">
      <w:pPr>
        <w:numPr>
          <w:ilvl w:val="0"/>
          <w:numId w:val="1"/>
        </w:numPr>
        <w:rPr>
          <w:rFonts w:asciiTheme="majorHAnsi" w:hAnsiTheme="majorHAnsi" w:cstheme="majorHAnsi"/>
          <w:sz w:val="20"/>
        </w:rPr>
      </w:pPr>
      <w:r w:rsidRPr="001B0457">
        <w:rPr>
          <w:rFonts w:asciiTheme="majorHAnsi" w:hAnsiTheme="majorHAnsi" w:cstheme="majorHAnsi"/>
          <w:sz w:val="20"/>
          <w:u w:val="single"/>
        </w:rPr>
        <w:t>Estática</w:t>
      </w:r>
      <w:r w:rsidR="00C946B4" w:rsidRPr="001B0457">
        <w:rPr>
          <w:rFonts w:asciiTheme="majorHAnsi" w:hAnsiTheme="majorHAnsi" w:cstheme="majorHAnsi"/>
          <w:sz w:val="20"/>
        </w:rPr>
        <w:t>:   No está relacionado con el significado del</w:t>
      </w:r>
      <w:r w:rsidR="00BC5CF6">
        <w:rPr>
          <w:rFonts w:asciiTheme="majorHAnsi" w:hAnsiTheme="majorHAnsi" w:cstheme="majorHAnsi"/>
          <w:sz w:val="20"/>
        </w:rPr>
        <w:t xml:space="preserve"> </w:t>
      </w:r>
      <w:r w:rsidR="00C946B4" w:rsidRPr="00BC5CF6">
        <w:rPr>
          <w:rFonts w:asciiTheme="majorHAnsi" w:hAnsiTheme="majorHAnsi" w:cstheme="majorHAnsi"/>
          <w:sz w:val="20"/>
        </w:rPr>
        <w:t xml:space="preserve">programa, está relacionado con las formas </w:t>
      </w:r>
      <w:r w:rsidRPr="00BC5CF6">
        <w:rPr>
          <w:rFonts w:asciiTheme="majorHAnsi" w:hAnsiTheme="majorHAnsi" w:cstheme="majorHAnsi"/>
          <w:sz w:val="20"/>
        </w:rPr>
        <w:t>válidas</w:t>
      </w:r>
      <w:r w:rsidR="00C946B4" w:rsidRPr="00BC5CF6">
        <w:rPr>
          <w:rFonts w:asciiTheme="majorHAnsi" w:hAnsiTheme="majorHAnsi" w:cstheme="majorHAnsi"/>
          <w:sz w:val="20"/>
        </w:rPr>
        <w:t>.</w:t>
      </w:r>
      <w:r w:rsidR="00DC1CF0">
        <w:rPr>
          <w:rFonts w:asciiTheme="majorHAnsi" w:hAnsiTheme="majorHAnsi" w:cstheme="majorHAnsi"/>
          <w:sz w:val="20"/>
        </w:rPr>
        <w:t xml:space="preserve"> </w:t>
      </w:r>
      <w:r w:rsidR="00C946B4" w:rsidRPr="00DC1CF0">
        <w:rPr>
          <w:rFonts w:asciiTheme="majorHAnsi" w:hAnsiTheme="majorHAnsi" w:cstheme="majorHAnsi"/>
          <w:sz w:val="20"/>
        </w:rPr>
        <w:t>Se las llama así porque el análisis para el chequeo puede hacerse en compilación.</w:t>
      </w:r>
    </w:p>
    <w:p w14:paraId="7EBC0136" w14:textId="5BAA552C" w:rsidR="00F650D0" w:rsidRPr="00CE1512" w:rsidRDefault="00F7412E" w:rsidP="00CE1512">
      <w:pPr>
        <w:numPr>
          <w:ilvl w:val="0"/>
          <w:numId w:val="1"/>
        </w:numPr>
        <w:rPr>
          <w:rFonts w:asciiTheme="majorHAnsi" w:hAnsiTheme="majorHAnsi" w:cstheme="majorHAnsi"/>
          <w:sz w:val="20"/>
        </w:rPr>
      </w:pPr>
      <w:r w:rsidRPr="001B0457">
        <w:rPr>
          <w:rFonts w:asciiTheme="majorHAnsi" w:hAnsiTheme="majorHAnsi" w:cstheme="majorHAnsi"/>
          <w:sz w:val="20"/>
          <w:u w:val="single"/>
        </w:rPr>
        <w:t>Dinámicas</w:t>
      </w:r>
      <w:r w:rsidR="00C946B4" w:rsidRPr="001B0457">
        <w:rPr>
          <w:rFonts w:asciiTheme="majorHAnsi" w:hAnsiTheme="majorHAnsi" w:cstheme="majorHAnsi"/>
          <w:sz w:val="20"/>
        </w:rPr>
        <w:t>:   Es la que describe el efecto de ejecutar las</w:t>
      </w:r>
      <w:r w:rsidR="00C946B4" w:rsidRPr="004D013E">
        <w:rPr>
          <w:rFonts w:asciiTheme="majorHAnsi" w:hAnsiTheme="majorHAnsi" w:cstheme="majorHAnsi"/>
          <w:sz w:val="20"/>
        </w:rPr>
        <w:t xml:space="preserve"> diferentes construcciones en el lenguaje de</w:t>
      </w:r>
      <w:r w:rsidR="00C21C43">
        <w:rPr>
          <w:rFonts w:asciiTheme="majorHAnsi" w:hAnsiTheme="majorHAnsi" w:cstheme="majorHAnsi"/>
          <w:sz w:val="20"/>
        </w:rPr>
        <w:t xml:space="preserve"> </w:t>
      </w:r>
      <w:r w:rsidR="00C946B4" w:rsidRPr="00C21C43">
        <w:rPr>
          <w:rFonts w:asciiTheme="majorHAnsi" w:hAnsiTheme="majorHAnsi" w:cstheme="majorHAnsi"/>
          <w:sz w:val="20"/>
        </w:rPr>
        <w:t>programación.</w:t>
      </w:r>
      <w:r w:rsidR="002A4103">
        <w:rPr>
          <w:rFonts w:asciiTheme="majorHAnsi" w:hAnsiTheme="majorHAnsi" w:cstheme="majorHAnsi"/>
          <w:sz w:val="20"/>
        </w:rPr>
        <w:t xml:space="preserve"> </w:t>
      </w:r>
      <w:r w:rsidR="00C946B4" w:rsidRPr="002A4103">
        <w:rPr>
          <w:rFonts w:asciiTheme="majorHAnsi" w:hAnsiTheme="majorHAnsi" w:cstheme="majorHAnsi"/>
          <w:sz w:val="20"/>
        </w:rPr>
        <w:t>Su efecto se describe durante la ejecución del</w:t>
      </w:r>
      <w:r w:rsidR="002A4103">
        <w:rPr>
          <w:rFonts w:asciiTheme="majorHAnsi" w:hAnsiTheme="majorHAnsi" w:cstheme="majorHAnsi"/>
          <w:sz w:val="20"/>
        </w:rPr>
        <w:t xml:space="preserve"> </w:t>
      </w:r>
      <w:r w:rsidR="00C946B4" w:rsidRPr="002A4103">
        <w:rPr>
          <w:rFonts w:asciiTheme="majorHAnsi" w:hAnsiTheme="majorHAnsi" w:cstheme="majorHAnsi"/>
          <w:sz w:val="20"/>
        </w:rPr>
        <w:t>programa.</w:t>
      </w:r>
      <w:r w:rsidR="002A4103">
        <w:rPr>
          <w:rFonts w:asciiTheme="majorHAnsi" w:hAnsiTheme="majorHAnsi" w:cstheme="majorHAnsi"/>
          <w:sz w:val="20"/>
        </w:rPr>
        <w:t xml:space="preserve"> </w:t>
      </w:r>
      <w:r w:rsidR="00C946B4" w:rsidRPr="002A4103">
        <w:rPr>
          <w:rFonts w:asciiTheme="majorHAnsi" w:hAnsiTheme="majorHAnsi" w:cstheme="majorHAnsi"/>
          <w:sz w:val="20"/>
        </w:rPr>
        <w:t>Los programas solo se pueden ejecutar si son</w:t>
      </w:r>
      <w:r w:rsidR="00EA4E0C">
        <w:rPr>
          <w:rFonts w:asciiTheme="majorHAnsi" w:hAnsiTheme="majorHAnsi" w:cstheme="majorHAnsi"/>
          <w:sz w:val="20"/>
        </w:rPr>
        <w:t xml:space="preserve"> </w:t>
      </w:r>
      <w:r w:rsidR="00C946B4" w:rsidRPr="00EA4E0C">
        <w:rPr>
          <w:rFonts w:asciiTheme="majorHAnsi" w:hAnsiTheme="majorHAnsi" w:cstheme="majorHAnsi"/>
          <w:sz w:val="20"/>
        </w:rPr>
        <w:t xml:space="preserve">correctos para la </w:t>
      </w:r>
      <w:r w:rsidRPr="00EA4E0C">
        <w:rPr>
          <w:rFonts w:asciiTheme="majorHAnsi" w:hAnsiTheme="majorHAnsi" w:cstheme="majorHAnsi"/>
          <w:sz w:val="20"/>
        </w:rPr>
        <w:t>sintaxis</w:t>
      </w:r>
      <w:r w:rsidR="00C946B4" w:rsidRPr="00EA4E0C">
        <w:rPr>
          <w:rFonts w:asciiTheme="majorHAnsi" w:hAnsiTheme="majorHAnsi" w:cstheme="majorHAnsi"/>
          <w:sz w:val="20"/>
        </w:rPr>
        <w:t xml:space="preserve"> y para la semántica</w:t>
      </w:r>
      <w:r w:rsidR="00CE1512">
        <w:rPr>
          <w:rFonts w:asciiTheme="majorHAnsi" w:hAnsiTheme="majorHAnsi" w:cstheme="majorHAnsi"/>
          <w:sz w:val="20"/>
        </w:rPr>
        <w:t xml:space="preserve"> </w:t>
      </w:r>
      <w:r w:rsidR="00C946B4" w:rsidRPr="00CE1512">
        <w:rPr>
          <w:rFonts w:asciiTheme="majorHAnsi" w:hAnsiTheme="majorHAnsi" w:cstheme="majorHAnsi"/>
          <w:sz w:val="20"/>
        </w:rPr>
        <w:t>estática.</w:t>
      </w:r>
    </w:p>
    <w:p w14:paraId="0D8770B4" w14:textId="77777777" w:rsidR="00F650D0" w:rsidRPr="001B0457" w:rsidRDefault="00F650D0">
      <w:pPr>
        <w:rPr>
          <w:rFonts w:asciiTheme="majorHAnsi" w:hAnsiTheme="majorHAnsi" w:cstheme="majorHAnsi"/>
          <w:sz w:val="20"/>
        </w:rPr>
      </w:pPr>
    </w:p>
    <w:p w14:paraId="1FFB5513" w14:textId="77777777" w:rsidR="00F650D0" w:rsidRPr="001B0457" w:rsidRDefault="00F650D0">
      <w:pPr>
        <w:rPr>
          <w:rFonts w:asciiTheme="majorHAnsi" w:hAnsiTheme="majorHAnsi" w:cstheme="majorHAnsi"/>
          <w:sz w:val="20"/>
        </w:rPr>
      </w:pPr>
    </w:p>
    <w:p w14:paraId="07FB8FC6" w14:textId="6BB7B70B" w:rsidR="00F650D0" w:rsidRPr="001D673A" w:rsidRDefault="00C946B4">
      <w:pPr>
        <w:rPr>
          <w:rFonts w:asciiTheme="majorHAnsi" w:hAnsiTheme="majorHAnsi" w:cstheme="majorHAnsi"/>
          <w:sz w:val="20"/>
          <w:u w:val="single"/>
        </w:rPr>
      </w:pPr>
      <w:r w:rsidRPr="001D673A">
        <w:rPr>
          <w:rFonts w:asciiTheme="majorHAnsi" w:hAnsiTheme="majorHAnsi" w:cstheme="majorHAnsi"/>
          <w:sz w:val="20"/>
          <w:u w:val="single"/>
        </w:rPr>
        <w:t>2)</w:t>
      </w:r>
      <w:r w:rsidR="00400C24" w:rsidRPr="001D673A">
        <w:rPr>
          <w:rFonts w:asciiTheme="majorHAnsi" w:hAnsiTheme="majorHAnsi" w:cstheme="majorHAnsi"/>
          <w:sz w:val="20"/>
          <w:u w:val="single"/>
        </w:rPr>
        <w:t xml:space="preserve">a) </w:t>
      </w:r>
      <w:r w:rsidRPr="001D673A">
        <w:rPr>
          <w:rFonts w:asciiTheme="majorHAnsi" w:hAnsiTheme="majorHAnsi" w:cstheme="majorHAnsi"/>
          <w:sz w:val="20"/>
          <w:u w:val="single"/>
        </w:rPr>
        <w:t>¿Que significa compilar un programa?</w:t>
      </w:r>
    </w:p>
    <w:p w14:paraId="58C7588C" w14:textId="77777777" w:rsidR="00F650D0" w:rsidRPr="001B0457" w:rsidRDefault="00F650D0">
      <w:pPr>
        <w:rPr>
          <w:rFonts w:asciiTheme="majorHAnsi" w:hAnsiTheme="majorHAnsi" w:cstheme="majorHAnsi"/>
          <w:sz w:val="20"/>
        </w:rPr>
      </w:pPr>
    </w:p>
    <w:p w14:paraId="729CE6D8" w14:textId="6F8D2B70" w:rsidR="00F650D0" w:rsidRDefault="00C946B4">
      <w:pPr>
        <w:rPr>
          <w:rFonts w:asciiTheme="majorHAnsi" w:hAnsiTheme="majorHAnsi" w:cstheme="majorHAnsi"/>
          <w:sz w:val="20"/>
        </w:rPr>
      </w:pPr>
      <w:r w:rsidRPr="001B0457">
        <w:rPr>
          <w:rFonts w:asciiTheme="majorHAnsi" w:hAnsiTheme="majorHAnsi" w:cstheme="majorHAnsi"/>
          <w:sz w:val="20"/>
        </w:rPr>
        <w:t xml:space="preserve">Compilar un programa significa realizar una </w:t>
      </w:r>
      <w:r w:rsidR="00F7412E" w:rsidRPr="001B0457">
        <w:rPr>
          <w:rFonts w:asciiTheme="majorHAnsi" w:hAnsiTheme="majorHAnsi" w:cstheme="majorHAnsi"/>
          <w:sz w:val="20"/>
        </w:rPr>
        <w:t>traducción</w:t>
      </w:r>
      <w:r w:rsidRPr="001B0457">
        <w:rPr>
          <w:rFonts w:asciiTheme="majorHAnsi" w:hAnsiTheme="majorHAnsi" w:cstheme="majorHAnsi"/>
          <w:sz w:val="20"/>
        </w:rPr>
        <w:t xml:space="preserve"> del </w:t>
      </w:r>
      <w:r w:rsidR="00F7412E" w:rsidRPr="001B0457">
        <w:rPr>
          <w:rFonts w:asciiTheme="majorHAnsi" w:hAnsiTheme="majorHAnsi" w:cstheme="majorHAnsi"/>
          <w:sz w:val="20"/>
        </w:rPr>
        <w:t>código</w:t>
      </w:r>
      <w:r w:rsidRPr="001B0457">
        <w:rPr>
          <w:rFonts w:asciiTheme="majorHAnsi" w:hAnsiTheme="majorHAnsi" w:cstheme="majorHAnsi"/>
          <w:sz w:val="20"/>
        </w:rPr>
        <w:t xml:space="preserve"> fuente (escrito en lenguaje de </w:t>
      </w:r>
      <w:r w:rsidR="00F7412E" w:rsidRPr="001B0457">
        <w:rPr>
          <w:rFonts w:asciiTheme="majorHAnsi" w:hAnsiTheme="majorHAnsi" w:cstheme="majorHAnsi"/>
          <w:sz w:val="20"/>
        </w:rPr>
        <w:t>programación</w:t>
      </w:r>
      <w:r w:rsidRPr="001B0457">
        <w:rPr>
          <w:rFonts w:asciiTheme="majorHAnsi" w:hAnsiTheme="majorHAnsi" w:cstheme="majorHAnsi"/>
          <w:sz w:val="20"/>
        </w:rPr>
        <w:t xml:space="preserve"> de alto nivel) a lenguaje de maquina (</w:t>
      </w:r>
      <w:r w:rsidR="00F7412E" w:rsidRPr="001B0457">
        <w:rPr>
          <w:rFonts w:asciiTheme="majorHAnsi" w:hAnsiTheme="majorHAnsi" w:cstheme="majorHAnsi"/>
          <w:sz w:val="20"/>
        </w:rPr>
        <w:t>código</w:t>
      </w:r>
      <w:r w:rsidRPr="001B0457">
        <w:rPr>
          <w:rFonts w:asciiTheme="majorHAnsi" w:hAnsiTheme="majorHAnsi" w:cstheme="majorHAnsi"/>
          <w:sz w:val="20"/>
        </w:rPr>
        <w:t xml:space="preserve"> objeto) para que pueda ser ejecutado por la computadora. La herramienta encargada de la </w:t>
      </w:r>
      <w:r w:rsidR="00F7412E" w:rsidRPr="001B0457">
        <w:rPr>
          <w:rFonts w:asciiTheme="majorHAnsi" w:hAnsiTheme="majorHAnsi" w:cstheme="majorHAnsi"/>
          <w:sz w:val="20"/>
        </w:rPr>
        <w:t>traducción</w:t>
      </w:r>
      <w:r w:rsidRPr="001B0457">
        <w:rPr>
          <w:rFonts w:asciiTheme="majorHAnsi" w:hAnsiTheme="majorHAnsi" w:cstheme="majorHAnsi"/>
          <w:sz w:val="20"/>
        </w:rPr>
        <w:t xml:space="preserve"> es el compilador.</w:t>
      </w:r>
    </w:p>
    <w:p w14:paraId="15C86DE3" w14:textId="77777777" w:rsidR="00707094" w:rsidRDefault="00707094">
      <w:pPr>
        <w:rPr>
          <w:rFonts w:asciiTheme="majorHAnsi" w:hAnsiTheme="majorHAnsi" w:cstheme="majorHAnsi"/>
          <w:sz w:val="20"/>
        </w:rPr>
      </w:pPr>
    </w:p>
    <w:p w14:paraId="52016A03" w14:textId="77777777" w:rsidR="00707094" w:rsidRPr="001D673A" w:rsidRDefault="003F2089">
      <w:pPr>
        <w:rPr>
          <w:rFonts w:asciiTheme="majorHAnsi" w:hAnsiTheme="majorHAnsi" w:cstheme="majorHAnsi"/>
          <w:sz w:val="20"/>
          <w:u w:val="single"/>
        </w:rPr>
      </w:pPr>
      <w:r w:rsidRPr="001D673A">
        <w:rPr>
          <w:rFonts w:asciiTheme="majorHAnsi" w:hAnsiTheme="majorHAnsi" w:cstheme="majorHAnsi"/>
          <w:sz w:val="20"/>
          <w:u w:val="single"/>
        </w:rPr>
        <w:t>2)b)</w:t>
      </w:r>
      <w:r w:rsidR="0075383A" w:rsidRPr="001D673A">
        <w:rPr>
          <w:rFonts w:asciiTheme="majorHAnsi" w:hAnsiTheme="majorHAnsi" w:cstheme="majorHAnsi"/>
          <w:sz w:val="20"/>
          <w:u w:val="single"/>
        </w:rPr>
        <w:t xml:space="preserve"> Describa brevemente cada uno de los pasos necesarios para compilar un programa.</w:t>
      </w:r>
      <w:r w:rsidR="001F5DA6" w:rsidRPr="001D673A">
        <w:rPr>
          <w:rFonts w:asciiTheme="majorHAnsi" w:hAnsiTheme="majorHAnsi" w:cstheme="majorHAnsi"/>
          <w:sz w:val="20"/>
          <w:u w:val="single"/>
        </w:rPr>
        <w:br/>
      </w:r>
    </w:p>
    <w:p w14:paraId="1D35AB46" w14:textId="5E48F957" w:rsidR="003F1016" w:rsidRPr="001B0457" w:rsidRDefault="00D8534E">
      <w:pPr>
        <w:rPr>
          <w:rFonts w:asciiTheme="majorHAnsi" w:hAnsiTheme="majorHAnsi" w:cstheme="majorHAnsi"/>
          <w:sz w:val="20"/>
        </w:rPr>
      </w:pPr>
      <w:r>
        <w:rPr>
          <w:rFonts w:asciiTheme="majorHAnsi" w:hAnsiTheme="majorHAnsi" w:cstheme="majorHAnsi"/>
          <w:sz w:val="20"/>
        </w:rPr>
        <w:t xml:space="preserve">Primero </w:t>
      </w:r>
      <w:r w:rsidR="00707094">
        <w:rPr>
          <w:rFonts w:asciiTheme="majorHAnsi" w:hAnsiTheme="majorHAnsi" w:cstheme="majorHAnsi"/>
          <w:sz w:val="20"/>
        </w:rPr>
        <w:t xml:space="preserve">está el </w:t>
      </w:r>
      <w:r w:rsidR="00707094" w:rsidRPr="00D04797">
        <w:rPr>
          <w:rFonts w:asciiTheme="majorHAnsi" w:hAnsiTheme="majorHAnsi" w:cstheme="majorHAnsi"/>
          <w:i/>
          <w:sz w:val="20"/>
        </w:rPr>
        <w:t>Análisis</w:t>
      </w:r>
      <w:r w:rsidR="00707094">
        <w:rPr>
          <w:rFonts w:asciiTheme="majorHAnsi" w:hAnsiTheme="majorHAnsi" w:cstheme="majorHAnsi"/>
          <w:sz w:val="20"/>
        </w:rPr>
        <w:t xml:space="preserve"> del programa fuente, lo cual consta de las siguientes</w:t>
      </w:r>
      <w:r w:rsidR="009D7E02">
        <w:rPr>
          <w:rFonts w:asciiTheme="majorHAnsi" w:hAnsiTheme="majorHAnsi" w:cstheme="majorHAnsi"/>
          <w:sz w:val="20"/>
        </w:rPr>
        <w:t xml:space="preserve"> </w:t>
      </w:r>
      <w:r w:rsidR="00141011">
        <w:rPr>
          <w:rFonts w:asciiTheme="majorHAnsi" w:hAnsiTheme="majorHAnsi" w:cstheme="majorHAnsi"/>
          <w:sz w:val="20"/>
        </w:rPr>
        <w:t>etapas</w:t>
      </w:r>
      <w:r w:rsidR="00707094">
        <w:rPr>
          <w:rFonts w:asciiTheme="majorHAnsi" w:hAnsiTheme="majorHAnsi" w:cstheme="majorHAnsi"/>
          <w:sz w:val="20"/>
        </w:rPr>
        <w:t>:</w:t>
      </w:r>
    </w:p>
    <w:p w14:paraId="0850F391" w14:textId="48C4B007" w:rsidR="00F650D0" w:rsidRDefault="0061750E" w:rsidP="00707094">
      <w:pPr>
        <w:pStyle w:val="ListParagraph"/>
        <w:numPr>
          <w:ilvl w:val="0"/>
          <w:numId w:val="3"/>
        </w:numPr>
        <w:rPr>
          <w:rFonts w:asciiTheme="majorHAnsi" w:hAnsiTheme="majorHAnsi" w:cstheme="majorHAnsi"/>
          <w:sz w:val="20"/>
        </w:rPr>
      </w:pPr>
      <w:r>
        <w:rPr>
          <w:rFonts w:asciiTheme="majorHAnsi" w:hAnsiTheme="majorHAnsi" w:cstheme="majorHAnsi"/>
          <w:sz w:val="20"/>
        </w:rPr>
        <w:t>Análisis léxico (Scanner): Es el que lleva mas tiempo. Hace el análisis a nivel de palabra</w:t>
      </w:r>
      <w:r w:rsidR="005D46C6">
        <w:rPr>
          <w:rFonts w:asciiTheme="majorHAnsi" w:hAnsiTheme="majorHAnsi" w:cstheme="majorHAnsi"/>
          <w:sz w:val="20"/>
        </w:rPr>
        <w:t xml:space="preserve"> y di</w:t>
      </w:r>
      <w:r>
        <w:rPr>
          <w:rFonts w:asciiTheme="majorHAnsi" w:hAnsiTheme="majorHAnsi" w:cstheme="majorHAnsi"/>
          <w:sz w:val="20"/>
        </w:rPr>
        <w:t>vide el programa en sus elementos consecutivos: palabras clave, delimitadores, números, etc.</w:t>
      </w:r>
      <w:r>
        <w:rPr>
          <w:rFonts w:asciiTheme="majorHAnsi" w:hAnsiTheme="majorHAnsi" w:cstheme="majorHAnsi"/>
          <w:sz w:val="20"/>
        </w:rPr>
        <w:br/>
        <w:t>Filtra comentarios y espacios. Genera errores si la entrada no coincide con ninguna categoría léxica.</w:t>
      </w:r>
    </w:p>
    <w:p w14:paraId="3CA1EB5D" w14:textId="7671FBE0" w:rsidR="006C0807" w:rsidRDefault="006C0807" w:rsidP="00707094">
      <w:pPr>
        <w:pStyle w:val="ListParagraph"/>
        <w:numPr>
          <w:ilvl w:val="0"/>
          <w:numId w:val="3"/>
        </w:numPr>
        <w:rPr>
          <w:rFonts w:asciiTheme="majorHAnsi" w:hAnsiTheme="majorHAnsi" w:cstheme="majorHAnsi"/>
          <w:sz w:val="20"/>
        </w:rPr>
      </w:pPr>
      <w:r>
        <w:rPr>
          <w:rFonts w:asciiTheme="majorHAnsi" w:hAnsiTheme="majorHAnsi" w:cstheme="majorHAnsi"/>
          <w:sz w:val="20"/>
        </w:rPr>
        <w:t>Análisis sintáctico (Parser): Este análisis se realiza a nivel de sentencia. Se identifican las estructuras, sentencias, declaraciones, etc. Este analizador se alterna con el análisis semántico y aplica una gramática para construir el árbol sintáctico del programa.</w:t>
      </w:r>
    </w:p>
    <w:p w14:paraId="0DD8B438" w14:textId="17E5DBF7" w:rsidR="00F43DC9" w:rsidRDefault="00F43DC9" w:rsidP="00707094">
      <w:pPr>
        <w:pStyle w:val="ListParagraph"/>
        <w:numPr>
          <w:ilvl w:val="0"/>
          <w:numId w:val="3"/>
        </w:numPr>
        <w:rPr>
          <w:rFonts w:asciiTheme="majorHAnsi" w:hAnsiTheme="majorHAnsi" w:cstheme="majorHAnsi"/>
          <w:sz w:val="20"/>
        </w:rPr>
      </w:pPr>
      <w:r>
        <w:rPr>
          <w:rFonts w:asciiTheme="majorHAnsi" w:hAnsiTheme="majorHAnsi" w:cstheme="majorHAnsi"/>
          <w:sz w:val="20"/>
        </w:rPr>
        <w:t>Análisis semántico (Semántica estática): Es la fase mas importante. Las estructuras sintácticas reconocidas por el analizador sintáctico son procesadas y la estructura del código ejecutable toma forma. Se realizan comprobación de tipos. Se agrega información implícita (variables no declaradas). Se hacen comprobaciones de nombres (</w:t>
      </w:r>
      <w:r w:rsidR="00D50EE7">
        <w:rPr>
          <w:rFonts w:asciiTheme="majorHAnsi" w:hAnsiTheme="majorHAnsi" w:cstheme="majorHAnsi"/>
          <w:sz w:val="20"/>
        </w:rPr>
        <w:t>por ejemplo,</w:t>
      </w:r>
      <w:r>
        <w:rPr>
          <w:rFonts w:asciiTheme="majorHAnsi" w:hAnsiTheme="majorHAnsi" w:cstheme="majorHAnsi"/>
          <w:sz w:val="20"/>
        </w:rPr>
        <w:t xml:space="preserve"> toda variable debe estar declarada).</w:t>
      </w:r>
    </w:p>
    <w:p w14:paraId="683457F6" w14:textId="13A88159" w:rsidR="00D8534E" w:rsidRDefault="00D04797" w:rsidP="00D8534E">
      <w:pPr>
        <w:rPr>
          <w:rFonts w:asciiTheme="majorHAnsi" w:hAnsiTheme="majorHAnsi" w:cstheme="majorHAnsi"/>
          <w:sz w:val="20"/>
        </w:rPr>
      </w:pPr>
      <w:r>
        <w:rPr>
          <w:rFonts w:asciiTheme="majorHAnsi" w:hAnsiTheme="majorHAnsi" w:cstheme="majorHAnsi"/>
          <w:sz w:val="20"/>
        </w:rPr>
        <w:t xml:space="preserve">La otra etapa es la de </w:t>
      </w:r>
      <w:r w:rsidRPr="00D04797">
        <w:rPr>
          <w:rFonts w:asciiTheme="majorHAnsi" w:hAnsiTheme="majorHAnsi" w:cstheme="majorHAnsi"/>
          <w:i/>
          <w:sz w:val="20"/>
        </w:rPr>
        <w:t>Síntesis</w:t>
      </w:r>
      <w:r w:rsidR="00650807">
        <w:rPr>
          <w:rFonts w:asciiTheme="majorHAnsi" w:hAnsiTheme="majorHAnsi" w:cstheme="majorHAnsi"/>
          <w:sz w:val="20"/>
        </w:rPr>
        <w:t>, est</w:t>
      </w:r>
      <w:r w:rsidR="0088508F">
        <w:rPr>
          <w:rFonts w:asciiTheme="majorHAnsi" w:hAnsiTheme="majorHAnsi" w:cstheme="majorHAnsi"/>
          <w:sz w:val="20"/>
        </w:rPr>
        <w:t xml:space="preserve">á </w:t>
      </w:r>
      <w:r w:rsidR="00650807">
        <w:rPr>
          <w:rFonts w:asciiTheme="majorHAnsi" w:hAnsiTheme="majorHAnsi" w:cstheme="majorHAnsi"/>
          <w:sz w:val="20"/>
        </w:rPr>
        <w:t>compuesta por</w:t>
      </w:r>
      <w:r>
        <w:rPr>
          <w:rFonts w:asciiTheme="majorHAnsi" w:hAnsiTheme="majorHAnsi" w:cstheme="majorHAnsi"/>
          <w:sz w:val="20"/>
        </w:rPr>
        <w:t>:</w:t>
      </w:r>
    </w:p>
    <w:p w14:paraId="20C00359" w14:textId="211577AF" w:rsidR="005D7F69" w:rsidRPr="005D7F69" w:rsidRDefault="005D7F69" w:rsidP="00D8534E">
      <w:pPr>
        <w:pStyle w:val="ListParagraph"/>
        <w:numPr>
          <w:ilvl w:val="0"/>
          <w:numId w:val="4"/>
        </w:numPr>
        <w:rPr>
          <w:rFonts w:asciiTheme="majorHAnsi" w:hAnsiTheme="majorHAnsi" w:cstheme="majorHAnsi"/>
          <w:sz w:val="20"/>
        </w:rPr>
      </w:pPr>
      <w:r>
        <w:rPr>
          <w:rFonts w:asciiTheme="majorHAnsi" w:hAnsiTheme="majorHAnsi" w:cstheme="majorHAnsi"/>
          <w:sz w:val="20"/>
        </w:rPr>
        <w:t>Generación del código</w:t>
      </w:r>
      <w:r w:rsidR="002E09CB">
        <w:rPr>
          <w:rFonts w:asciiTheme="majorHAnsi" w:hAnsiTheme="majorHAnsi" w:cstheme="majorHAnsi"/>
          <w:sz w:val="20"/>
        </w:rPr>
        <w:t xml:space="preserve"> intermedio</w:t>
      </w:r>
      <w:r>
        <w:rPr>
          <w:rFonts w:asciiTheme="majorHAnsi" w:hAnsiTheme="majorHAnsi" w:cstheme="majorHAnsi"/>
          <w:sz w:val="20"/>
        </w:rPr>
        <w:t xml:space="preserve">: Las características de esta representación es que este debe ser fácil de producir y debe ser fácil </w:t>
      </w:r>
      <w:r w:rsidR="005358A5">
        <w:rPr>
          <w:rFonts w:asciiTheme="majorHAnsi" w:hAnsiTheme="majorHAnsi" w:cstheme="majorHAnsi"/>
          <w:sz w:val="20"/>
        </w:rPr>
        <w:t xml:space="preserve">de </w:t>
      </w:r>
      <w:r>
        <w:rPr>
          <w:rFonts w:asciiTheme="majorHAnsi" w:hAnsiTheme="majorHAnsi" w:cstheme="majorHAnsi"/>
          <w:sz w:val="20"/>
        </w:rPr>
        <w:t>traducir al lenguaje objeto.</w:t>
      </w:r>
    </w:p>
    <w:p w14:paraId="249CC856" w14:textId="3E278ED4" w:rsidR="00F650D0" w:rsidRDefault="005D7F69" w:rsidP="005D7F69">
      <w:pPr>
        <w:pStyle w:val="ListParagraph"/>
        <w:numPr>
          <w:ilvl w:val="0"/>
          <w:numId w:val="4"/>
        </w:numPr>
        <w:rPr>
          <w:rFonts w:asciiTheme="majorHAnsi" w:hAnsiTheme="majorHAnsi" w:cstheme="majorHAnsi"/>
          <w:sz w:val="20"/>
        </w:rPr>
      </w:pPr>
      <w:r>
        <w:rPr>
          <w:rFonts w:asciiTheme="majorHAnsi" w:hAnsiTheme="majorHAnsi" w:cstheme="majorHAnsi"/>
          <w:sz w:val="20"/>
        </w:rPr>
        <w:t>Optimización del código: Este proceso es optativo.</w:t>
      </w:r>
    </w:p>
    <w:p w14:paraId="0E9F2293" w14:textId="7532F8EC" w:rsidR="00A5437B" w:rsidRDefault="00A5437B" w:rsidP="005D7F69">
      <w:pPr>
        <w:pStyle w:val="ListParagraph"/>
        <w:numPr>
          <w:ilvl w:val="0"/>
          <w:numId w:val="4"/>
        </w:numPr>
        <w:rPr>
          <w:rFonts w:asciiTheme="majorHAnsi" w:hAnsiTheme="majorHAnsi" w:cstheme="majorHAnsi"/>
          <w:sz w:val="20"/>
        </w:rPr>
      </w:pPr>
      <w:r>
        <w:rPr>
          <w:rFonts w:asciiTheme="majorHAnsi" w:hAnsiTheme="majorHAnsi" w:cstheme="majorHAnsi"/>
          <w:sz w:val="20"/>
        </w:rPr>
        <w:t xml:space="preserve">Generación del código (máquina): Es la traducción del código intermedio a lenguaje de máquina. </w:t>
      </w:r>
    </w:p>
    <w:p w14:paraId="3F845DE3" w14:textId="410D20EA" w:rsidR="00D604EC" w:rsidRDefault="00D604EC" w:rsidP="00D604EC">
      <w:pPr>
        <w:rPr>
          <w:rFonts w:asciiTheme="majorHAnsi" w:hAnsiTheme="majorHAnsi" w:cstheme="majorHAnsi"/>
          <w:sz w:val="20"/>
        </w:rPr>
      </w:pPr>
    </w:p>
    <w:p w14:paraId="6D0E4042" w14:textId="10A0AFE5" w:rsidR="00781094" w:rsidRPr="00781094" w:rsidRDefault="00D604EC" w:rsidP="00781094">
      <w:pPr>
        <w:rPr>
          <w:rFonts w:asciiTheme="majorHAnsi" w:hAnsiTheme="majorHAnsi" w:cstheme="majorHAnsi"/>
          <w:sz w:val="20"/>
        </w:rPr>
      </w:pPr>
      <w:r w:rsidRPr="00781094">
        <w:rPr>
          <w:rFonts w:asciiTheme="majorHAnsi" w:hAnsiTheme="majorHAnsi" w:cstheme="majorHAnsi"/>
          <w:sz w:val="20"/>
          <w:u w:val="single"/>
        </w:rPr>
        <w:t>2)c)</w:t>
      </w:r>
      <w:r w:rsidR="0047169C" w:rsidRPr="00781094">
        <w:rPr>
          <w:rFonts w:asciiTheme="majorHAnsi" w:hAnsiTheme="majorHAnsi" w:cstheme="majorHAnsi"/>
          <w:sz w:val="20"/>
          <w:u w:val="single"/>
        </w:rPr>
        <w:t xml:space="preserve"> ¿En qué </w:t>
      </w:r>
      <w:r w:rsidR="008E49E4" w:rsidRPr="00781094">
        <w:rPr>
          <w:rFonts w:asciiTheme="majorHAnsi" w:hAnsiTheme="majorHAnsi" w:cstheme="majorHAnsi"/>
          <w:sz w:val="20"/>
          <w:u w:val="single"/>
        </w:rPr>
        <w:t xml:space="preserve">paso interviene la semántica </w:t>
      </w:r>
      <w:r w:rsidR="00AB7E3B" w:rsidRPr="00781094">
        <w:rPr>
          <w:rFonts w:asciiTheme="majorHAnsi" w:hAnsiTheme="majorHAnsi" w:cstheme="majorHAnsi"/>
          <w:sz w:val="20"/>
          <w:u w:val="single"/>
        </w:rPr>
        <w:t>y cu</w:t>
      </w:r>
      <w:r w:rsidR="00FF6E02" w:rsidRPr="00781094">
        <w:rPr>
          <w:rFonts w:asciiTheme="majorHAnsi" w:hAnsiTheme="majorHAnsi" w:cstheme="majorHAnsi"/>
          <w:sz w:val="20"/>
          <w:u w:val="single"/>
        </w:rPr>
        <w:t>á</w:t>
      </w:r>
      <w:r w:rsidR="00AB7E3B" w:rsidRPr="00781094">
        <w:rPr>
          <w:rFonts w:asciiTheme="majorHAnsi" w:hAnsiTheme="majorHAnsi" w:cstheme="majorHAnsi"/>
          <w:sz w:val="20"/>
          <w:u w:val="single"/>
        </w:rPr>
        <w:t>l es su importancia dentro de la compilación</w:t>
      </w:r>
      <w:r w:rsidR="0047169C" w:rsidRPr="00781094">
        <w:rPr>
          <w:rFonts w:asciiTheme="majorHAnsi" w:hAnsiTheme="majorHAnsi" w:cstheme="majorHAnsi"/>
          <w:sz w:val="20"/>
          <w:u w:val="single"/>
        </w:rPr>
        <w:t>?</w:t>
      </w:r>
      <w:r w:rsidR="00781094" w:rsidRPr="00781094">
        <w:rPr>
          <w:rFonts w:asciiTheme="majorHAnsi" w:hAnsiTheme="majorHAnsi" w:cstheme="majorHAnsi"/>
          <w:sz w:val="20"/>
          <w:u w:val="single"/>
        </w:rPr>
        <w:br/>
      </w:r>
      <w:r w:rsidR="00781094" w:rsidRPr="00781094">
        <w:rPr>
          <w:rFonts w:asciiTheme="majorHAnsi" w:hAnsiTheme="majorHAnsi" w:cstheme="majorHAnsi"/>
          <w:sz w:val="20"/>
          <w:u w:val="single"/>
        </w:rPr>
        <w:br/>
      </w:r>
      <w:r w:rsidR="00781094" w:rsidRPr="00781094">
        <w:rPr>
          <w:rFonts w:asciiTheme="majorHAnsi" w:hAnsiTheme="majorHAnsi" w:cstheme="majorHAnsi"/>
          <w:sz w:val="20"/>
        </w:rPr>
        <w:t>La semántica interviene en el Análisis Semántico. Es la fase más importante</w:t>
      </w:r>
      <w:r w:rsidR="000A65F1">
        <w:rPr>
          <w:rFonts w:asciiTheme="majorHAnsi" w:hAnsiTheme="majorHAnsi" w:cstheme="majorHAnsi"/>
          <w:sz w:val="20"/>
        </w:rPr>
        <w:t xml:space="preserve"> dado que l</w:t>
      </w:r>
      <w:r w:rsidR="00781094" w:rsidRPr="00781094">
        <w:rPr>
          <w:rFonts w:asciiTheme="majorHAnsi" w:hAnsiTheme="majorHAnsi" w:cstheme="majorHAnsi"/>
          <w:sz w:val="20"/>
        </w:rPr>
        <w:t xml:space="preserve">as estructuras sintácticas reconocidas por el analizador sintáctico son procesadas y la estructura del código ejecutable toma forma. </w:t>
      </w:r>
      <w:r w:rsidR="000A65F1">
        <w:rPr>
          <w:rFonts w:asciiTheme="majorHAnsi" w:hAnsiTheme="majorHAnsi" w:cstheme="majorHAnsi"/>
          <w:sz w:val="20"/>
        </w:rPr>
        <w:t>También s</w:t>
      </w:r>
      <w:r w:rsidR="00781094" w:rsidRPr="00781094">
        <w:rPr>
          <w:rFonts w:asciiTheme="majorHAnsi" w:hAnsiTheme="majorHAnsi" w:cstheme="majorHAnsi"/>
          <w:sz w:val="20"/>
        </w:rPr>
        <w:t>e realizan comprobación de tipos</w:t>
      </w:r>
      <w:r w:rsidR="000A65F1">
        <w:rPr>
          <w:rFonts w:asciiTheme="majorHAnsi" w:hAnsiTheme="majorHAnsi" w:cstheme="majorHAnsi"/>
          <w:sz w:val="20"/>
        </w:rPr>
        <w:t>, s</w:t>
      </w:r>
      <w:r w:rsidR="00781094" w:rsidRPr="00781094">
        <w:rPr>
          <w:rFonts w:asciiTheme="majorHAnsi" w:hAnsiTheme="majorHAnsi" w:cstheme="majorHAnsi"/>
          <w:sz w:val="20"/>
        </w:rPr>
        <w:t>e agrega información implícita (variables no declaradas)</w:t>
      </w:r>
      <w:r w:rsidR="000A65F1">
        <w:rPr>
          <w:rFonts w:asciiTheme="majorHAnsi" w:hAnsiTheme="majorHAnsi" w:cstheme="majorHAnsi"/>
          <w:sz w:val="20"/>
        </w:rPr>
        <w:t>, s</w:t>
      </w:r>
      <w:r w:rsidR="00781094" w:rsidRPr="00781094">
        <w:rPr>
          <w:rFonts w:asciiTheme="majorHAnsi" w:hAnsiTheme="majorHAnsi" w:cstheme="majorHAnsi"/>
          <w:sz w:val="20"/>
        </w:rPr>
        <w:t>e hacen comprobaciones de nombres (por ejemplo, toda variable debe estar declarada)</w:t>
      </w:r>
      <w:r w:rsidR="000A65F1">
        <w:rPr>
          <w:rFonts w:asciiTheme="majorHAnsi" w:hAnsiTheme="majorHAnsi" w:cstheme="majorHAnsi"/>
          <w:sz w:val="20"/>
        </w:rPr>
        <w:t>, y es el nexo entre el análisis y la síntesis.</w:t>
      </w:r>
    </w:p>
    <w:p w14:paraId="2FB49616" w14:textId="00483462" w:rsidR="00D604EC" w:rsidRPr="00781094" w:rsidRDefault="00D604EC" w:rsidP="00D604EC">
      <w:pPr>
        <w:rPr>
          <w:rFonts w:asciiTheme="majorHAnsi" w:hAnsiTheme="majorHAnsi" w:cstheme="majorHAnsi"/>
          <w:sz w:val="20"/>
        </w:rPr>
      </w:pPr>
    </w:p>
    <w:p w14:paraId="65E4FDE2" w14:textId="77777777" w:rsidR="005C777C" w:rsidRPr="005C777C" w:rsidRDefault="005C777C" w:rsidP="005C777C">
      <w:pPr>
        <w:rPr>
          <w:rFonts w:asciiTheme="majorHAnsi" w:hAnsiTheme="majorHAnsi" w:cstheme="majorHAnsi"/>
          <w:sz w:val="20"/>
        </w:rPr>
      </w:pPr>
    </w:p>
    <w:p w14:paraId="2DBE49BC" w14:textId="12F6B1D1" w:rsidR="00F650D0" w:rsidRPr="001D673A" w:rsidRDefault="00C946B4">
      <w:pPr>
        <w:rPr>
          <w:rFonts w:asciiTheme="majorHAnsi" w:hAnsiTheme="majorHAnsi" w:cstheme="majorHAnsi"/>
          <w:sz w:val="20"/>
          <w:u w:val="single"/>
        </w:rPr>
      </w:pPr>
      <w:r w:rsidRPr="001D673A">
        <w:rPr>
          <w:rFonts w:asciiTheme="majorHAnsi" w:hAnsiTheme="majorHAnsi" w:cstheme="majorHAnsi"/>
          <w:sz w:val="20"/>
          <w:u w:val="single"/>
        </w:rPr>
        <w:t>3) Con respecto al punto anterior ¿es lo mismo que interpretarlo? Justifique su</w:t>
      </w:r>
      <w:r w:rsidR="001D673A">
        <w:rPr>
          <w:rFonts w:asciiTheme="majorHAnsi" w:hAnsiTheme="majorHAnsi" w:cstheme="majorHAnsi"/>
          <w:sz w:val="20"/>
          <w:u w:val="single"/>
        </w:rPr>
        <w:t xml:space="preserve"> </w:t>
      </w:r>
      <w:r w:rsidRPr="001D673A">
        <w:rPr>
          <w:rFonts w:asciiTheme="majorHAnsi" w:hAnsiTheme="majorHAnsi" w:cstheme="majorHAnsi"/>
          <w:sz w:val="20"/>
          <w:u w:val="single"/>
        </w:rPr>
        <w:t>respuesta</w:t>
      </w:r>
    </w:p>
    <w:p w14:paraId="781F7780" w14:textId="77777777" w:rsidR="00F650D0" w:rsidRPr="001B0457" w:rsidRDefault="00F650D0">
      <w:pPr>
        <w:rPr>
          <w:rFonts w:asciiTheme="majorHAnsi" w:hAnsiTheme="majorHAnsi" w:cstheme="majorHAnsi"/>
          <w:sz w:val="20"/>
        </w:rPr>
      </w:pPr>
    </w:p>
    <w:p w14:paraId="6A387145" w14:textId="3DB2A148" w:rsidR="00F650D0" w:rsidRDefault="00C946B4">
      <w:pPr>
        <w:rPr>
          <w:rFonts w:asciiTheme="majorHAnsi" w:hAnsiTheme="majorHAnsi" w:cstheme="majorHAnsi"/>
          <w:sz w:val="20"/>
        </w:rPr>
      </w:pPr>
      <w:r w:rsidRPr="001B0457">
        <w:rPr>
          <w:rFonts w:asciiTheme="majorHAnsi" w:hAnsiTheme="majorHAnsi" w:cstheme="majorHAnsi"/>
          <w:sz w:val="20"/>
        </w:rPr>
        <w:t xml:space="preserve">No es lo mismo interpretar un programa que compilarlo, ya que el </w:t>
      </w:r>
      <w:r w:rsidR="00F7412E" w:rsidRPr="001B0457">
        <w:rPr>
          <w:rFonts w:asciiTheme="majorHAnsi" w:hAnsiTheme="majorHAnsi" w:cstheme="majorHAnsi"/>
          <w:sz w:val="20"/>
        </w:rPr>
        <w:t>intérprete</w:t>
      </w:r>
      <w:r w:rsidRPr="001B0457">
        <w:rPr>
          <w:rFonts w:asciiTheme="majorHAnsi" w:hAnsiTheme="majorHAnsi" w:cstheme="majorHAnsi"/>
          <w:sz w:val="20"/>
        </w:rPr>
        <w:t xml:space="preserve"> solo realiza la </w:t>
      </w:r>
      <w:r w:rsidR="00F7412E" w:rsidRPr="001B0457">
        <w:rPr>
          <w:rFonts w:asciiTheme="majorHAnsi" w:hAnsiTheme="majorHAnsi" w:cstheme="majorHAnsi"/>
          <w:sz w:val="20"/>
        </w:rPr>
        <w:t>traducción</w:t>
      </w:r>
      <w:r w:rsidRPr="001B0457">
        <w:rPr>
          <w:rFonts w:asciiTheme="majorHAnsi" w:hAnsiTheme="majorHAnsi" w:cstheme="majorHAnsi"/>
          <w:sz w:val="20"/>
        </w:rPr>
        <w:t xml:space="preserve"> a medida que sea necesario, </w:t>
      </w:r>
      <w:r w:rsidR="00F7412E" w:rsidRPr="001B0457">
        <w:rPr>
          <w:rFonts w:asciiTheme="majorHAnsi" w:hAnsiTheme="majorHAnsi" w:cstheme="majorHAnsi"/>
          <w:sz w:val="20"/>
        </w:rPr>
        <w:t>típicamente</w:t>
      </w:r>
      <w:r w:rsidRPr="001B0457">
        <w:rPr>
          <w:rFonts w:asciiTheme="majorHAnsi" w:hAnsiTheme="majorHAnsi" w:cstheme="majorHAnsi"/>
          <w:sz w:val="20"/>
        </w:rPr>
        <w:t xml:space="preserve"> instrucción por instrucción y normalmente no guarda el resultado de dicha </w:t>
      </w:r>
      <w:r w:rsidR="00F7412E" w:rsidRPr="001B0457">
        <w:rPr>
          <w:rFonts w:asciiTheme="majorHAnsi" w:hAnsiTheme="majorHAnsi" w:cstheme="majorHAnsi"/>
          <w:sz w:val="20"/>
        </w:rPr>
        <w:t>traducción</w:t>
      </w:r>
      <w:r w:rsidRPr="001B0457">
        <w:rPr>
          <w:rFonts w:asciiTheme="majorHAnsi" w:hAnsiTheme="majorHAnsi" w:cstheme="majorHAnsi"/>
          <w:sz w:val="20"/>
        </w:rPr>
        <w:t>.</w:t>
      </w:r>
      <w:r w:rsidRPr="001B0457">
        <w:rPr>
          <w:rFonts w:asciiTheme="majorHAnsi" w:hAnsiTheme="majorHAnsi" w:cstheme="majorHAnsi"/>
          <w:sz w:val="20"/>
        </w:rPr>
        <w:br/>
      </w:r>
    </w:p>
    <w:p w14:paraId="53EFFD26" w14:textId="77777777" w:rsidR="00F04E64" w:rsidRPr="001D673A" w:rsidRDefault="00E4047F">
      <w:pPr>
        <w:rPr>
          <w:rFonts w:asciiTheme="majorHAnsi" w:hAnsiTheme="majorHAnsi" w:cstheme="majorHAnsi"/>
          <w:sz w:val="20"/>
          <w:u w:val="single"/>
        </w:rPr>
      </w:pPr>
      <w:r w:rsidRPr="001D673A">
        <w:rPr>
          <w:rFonts w:asciiTheme="majorHAnsi" w:hAnsiTheme="majorHAnsi" w:cstheme="majorHAnsi"/>
          <w:sz w:val="20"/>
          <w:u w:val="single"/>
        </w:rPr>
        <w:t>4)</w:t>
      </w:r>
      <w:r w:rsidR="00327EA2" w:rsidRPr="001D673A">
        <w:rPr>
          <w:u w:val="single"/>
        </w:rPr>
        <w:t xml:space="preserve"> </w:t>
      </w:r>
      <w:r w:rsidR="00327EA2" w:rsidRPr="001D673A">
        <w:rPr>
          <w:rFonts w:asciiTheme="majorHAnsi" w:hAnsiTheme="majorHAnsi" w:cstheme="majorHAnsi"/>
          <w:sz w:val="20"/>
          <w:u w:val="single"/>
        </w:rPr>
        <w:t>Explique claramente la diferencia entre un error sintáctico y uno semántico. Ejemplifique cada caso.</w:t>
      </w:r>
      <w:r w:rsidR="00327EA2" w:rsidRPr="001D673A">
        <w:rPr>
          <w:rFonts w:asciiTheme="majorHAnsi" w:hAnsiTheme="majorHAnsi" w:cstheme="majorHAnsi"/>
          <w:sz w:val="20"/>
          <w:u w:val="single"/>
        </w:rPr>
        <w:br/>
      </w:r>
    </w:p>
    <w:p w14:paraId="08E229EA" w14:textId="3751B094" w:rsidR="00E4047F" w:rsidRDefault="00D71777">
      <w:pPr>
        <w:rPr>
          <w:rFonts w:asciiTheme="majorHAnsi" w:hAnsiTheme="majorHAnsi" w:cstheme="majorHAnsi"/>
          <w:sz w:val="20"/>
        </w:rPr>
      </w:pPr>
      <w:r>
        <w:rPr>
          <w:rFonts w:asciiTheme="majorHAnsi" w:hAnsiTheme="majorHAnsi" w:cstheme="majorHAnsi"/>
          <w:sz w:val="20"/>
        </w:rPr>
        <w:t xml:space="preserve">Un error sintáctico </w:t>
      </w:r>
      <w:r w:rsidRPr="00D71777">
        <w:rPr>
          <w:rFonts w:asciiTheme="majorHAnsi" w:hAnsiTheme="majorHAnsi" w:cstheme="majorHAnsi"/>
          <w:sz w:val="20"/>
        </w:rPr>
        <w:t>se produce cuando se escribe código de una forma no admitida por las reglas del lenguaje. Los errores de sintaxis son detectados casi siempre por el compilador o intérprete, que muestra un mensaje de error que informa del problema.</w:t>
      </w:r>
      <w:r w:rsidR="00FF3AF2">
        <w:rPr>
          <w:rFonts w:asciiTheme="majorHAnsi" w:hAnsiTheme="majorHAnsi" w:cstheme="majorHAnsi"/>
          <w:sz w:val="20"/>
        </w:rPr>
        <w:t xml:space="preserve"> Ejemplo: </w:t>
      </w:r>
      <w:r w:rsidR="00B02FF7">
        <w:rPr>
          <w:rFonts w:asciiTheme="majorHAnsi" w:hAnsiTheme="majorHAnsi" w:cstheme="majorHAnsi"/>
          <w:sz w:val="20"/>
        </w:rPr>
        <w:t>falta de un “;” al final de una sentencia que lo requiere.</w:t>
      </w:r>
      <w:r w:rsidR="00FF3AF2">
        <w:rPr>
          <w:rFonts w:asciiTheme="majorHAnsi" w:hAnsiTheme="majorHAnsi" w:cstheme="majorHAnsi"/>
          <w:sz w:val="20"/>
        </w:rPr>
        <w:br/>
        <w:t>Por otro lado, l</w:t>
      </w:r>
      <w:r w:rsidR="00FF3AF2" w:rsidRPr="00FF3AF2">
        <w:rPr>
          <w:rFonts w:asciiTheme="majorHAnsi" w:hAnsiTheme="majorHAnsi" w:cstheme="majorHAnsi"/>
          <w:sz w:val="20"/>
        </w:rPr>
        <w:t xml:space="preserve">os errores semánticos son más sutiles. Un error semántico se produce cuando la sintaxis del código es correcta, pero </w:t>
      </w:r>
      <w:r w:rsidR="00FF2C63">
        <w:rPr>
          <w:rFonts w:asciiTheme="majorHAnsi" w:hAnsiTheme="majorHAnsi" w:cstheme="majorHAnsi"/>
          <w:sz w:val="20"/>
        </w:rPr>
        <w:t>el</w:t>
      </w:r>
      <w:r w:rsidR="00FF3AF2" w:rsidRPr="00FF3AF2">
        <w:rPr>
          <w:rFonts w:asciiTheme="majorHAnsi" w:hAnsiTheme="majorHAnsi" w:cstheme="majorHAnsi"/>
          <w:sz w:val="20"/>
        </w:rPr>
        <w:t xml:space="preserve"> significado no es el que se pretendía. La construcción obedece las reglas del lenguaje, y por ello el </w:t>
      </w:r>
      <w:r w:rsidR="00FF3AF2" w:rsidRPr="00FF3AF2">
        <w:rPr>
          <w:rFonts w:asciiTheme="majorHAnsi" w:hAnsiTheme="majorHAnsi" w:cstheme="majorHAnsi"/>
          <w:sz w:val="20"/>
        </w:rPr>
        <w:lastRenderedPageBreak/>
        <w:t>compilador o intérprete no detectan los errores semánticos. Los compiladores e intérpretes sólo se ocupan de la estructura del código que se escribe, y no de su significado.</w:t>
      </w:r>
      <w:r w:rsidR="00106802">
        <w:rPr>
          <w:rFonts w:asciiTheme="majorHAnsi" w:hAnsiTheme="majorHAnsi" w:cstheme="majorHAnsi"/>
          <w:sz w:val="20"/>
        </w:rPr>
        <w:t xml:space="preserve"> Ejemplo: imprimir una variable que no tiene valor asignado. </w:t>
      </w:r>
      <w:r w:rsidR="009210E3">
        <w:rPr>
          <w:rFonts w:asciiTheme="majorHAnsi" w:hAnsiTheme="majorHAnsi" w:cstheme="majorHAnsi"/>
          <w:sz w:val="20"/>
        </w:rPr>
        <w:br/>
      </w:r>
    </w:p>
    <w:p w14:paraId="772D8328" w14:textId="2CDFDEE8" w:rsidR="009210E3" w:rsidRPr="001B0457" w:rsidRDefault="009210E3">
      <w:pPr>
        <w:rPr>
          <w:rFonts w:asciiTheme="majorHAnsi" w:hAnsiTheme="majorHAnsi" w:cstheme="majorHAnsi"/>
          <w:sz w:val="20"/>
        </w:rPr>
      </w:pPr>
      <w:r>
        <w:rPr>
          <w:rFonts w:asciiTheme="majorHAnsi" w:hAnsiTheme="majorHAnsi" w:cstheme="majorHAnsi"/>
          <w:sz w:val="20"/>
        </w:rPr>
        <w:t>Anexo</w:t>
      </w:r>
      <w:r w:rsidR="003B066D">
        <w:rPr>
          <w:rFonts w:asciiTheme="majorHAnsi" w:hAnsiTheme="majorHAnsi" w:cstheme="majorHAnsi"/>
          <w:sz w:val="20"/>
        </w:rPr>
        <w:t>: E</w:t>
      </w:r>
      <w:r>
        <w:rPr>
          <w:rFonts w:asciiTheme="majorHAnsi" w:hAnsiTheme="majorHAnsi" w:cstheme="majorHAnsi"/>
          <w:sz w:val="20"/>
        </w:rPr>
        <w:t>rror lógico:</w:t>
      </w:r>
      <w:r>
        <w:rPr>
          <w:rFonts w:asciiTheme="majorHAnsi" w:hAnsiTheme="majorHAnsi" w:cstheme="majorHAnsi"/>
          <w:sz w:val="20"/>
        </w:rPr>
        <w:br/>
      </w:r>
      <w:r w:rsidRPr="009210E3">
        <w:rPr>
          <w:rFonts w:asciiTheme="majorHAnsi" w:hAnsiTheme="majorHAnsi" w:cstheme="majorHAnsi"/>
          <w:sz w:val="20"/>
        </w:rPr>
        <w:t xml:space="preserve">Un programa puede continuar en ejecución después de haberse producido errores semánticos, pero su estado interno puede ser distinto del esperado. </w:t>
      </w:r>
      <w:r w:rsidR="009A006D">
        <w:rPr>
          <w:rFonts w:asciiTheme="majorHAnsi" w:hAnsiTheme="majorHAnsi" w:cstheme="majorHAnsi"/>
          <w:sz w:val="20"/>
        </w:rPr>
        <w:t>Puede que las</w:t>
      </w:r>
      <w:r w:rsidRPr="009210E3">
        <w:rPr>
          <w:rFonts w:asciiTheme="majorHAnsi" w:hAnsiTheme="majorHAnsi" w:cstheme="majorHAnsi"/>
          <w:sz w:val="20"/>
        </w:rPr>
        <w:t xml:space="preserve"> variables no contengan los datos correctos, o bien es posible que el programa siga un camino distinto del pretendido. Eventualmente, la consecuencia será un resultado incorrecto. Estos errores se denominan lógicos, ya </w:t>
      </w:r>
      <w:r w:rsidR="009A006D" w:rsidRPr="009210E3">
        <w:rPr>
          <w:rFonts w:asciiTheme="majorHAnsi" w:hAnsiTheme="majorHAnsi" w:cstheme="majorHAnsi"/>
          <w:sz w:val="20"/>
        </w:rPr>
        <w:t>que,</w:t>
      </w:r>
      <w:r w:rsidRPr="009210E3">
        <w:rPr>
          <w:rFonts w:asciiTheme="majorHAnsi" w:hAnsiTheme="majorHAnsi" w:cstheme="majorHAnsi"/>
          <w:sz w:val="20"/>
        </w:rPr>
        <w:t xml:space="preserve"> aunque el programa no se bloquea, la lógica que representan contiene un error.</w:t>
      </w:r>
    </w:p>
    <w:p w14:paraId="453D3629" w14:textId="683F19CA" w:rsidR="00ED52DF" w:rsidRPr="0000749A" w:rsidRDefault="00C946B4" w:rsidP="00ED52DF">
      <w:pPr>
        <w:rPr>
          <w:rFonts w:asciiTheme="majorHAnsi" w:hAnsiTheme="majorHAnsi" w:cstheme="majorHAnsi"/>
          <w:sz w:val="20"/>
          <w:u w:val="single"/>
        </w:rPr>
      </w:pPr>
      <w:r w:rsidRPr="001B0457">
        <w:rPr>
          <w:rFonts w:asciiTheme="majorHAnsi" w:hAnsiTheme="majorHAnsi" w:cstheme="majorHAnsi"/>
          <w:sz w:val="20"/>
        </w:rPr>
        <w:br/>
      </w:r>
      <w:r w:rsidR="00591D55" w:rsidRPr="0000749A">
        <w:rPr>
          <w:rFonts w:asciiTheme="majorHAnsi" w:hAnsiTheme="majorHAnsi" w:cstheme="majorHAnsi"/>
          <w:sz w:val="20"/>
          <w:u w:val="single"/>
        </w:rPr>
        <w:t>5)</w:t>
      </w:r>
      <w:r w:rsidR="00591D55" w:rsidRPr="0000749A">
        <w:rPr>
          <w:u w:val="single"/>
        </w:rPr>
        <w:t xml:space="preserve"> </w:t>
      </w:r>
      <w:r w:rsidR="00591D55" w:rsidRPr="0000749A">
        <w:rPr>
          <w:rFonts w:asciiTheme="majorHAnsi" w:hAnsiTheme="majorHAnsi" w:cstheme="majorHAnsi"/>
          <w:sz w:val="20"/>
          <w:u w:val="single"/>
        </w:rPr>
        <w:t>Dado el siguiente código escrito en pascal. Transcriba la misma funcionalidad de acuerdo al lenguaje que haya cursado en años anteriores. Defina brevemente la sintaxis (sin hacer la gramática) y semántica para la utilización de arreglos y estructuras de control del ejemplo.</w:t>
      </w:r>
    </w:p>
    <w:p w14:paraId="608F91FE" w14:textId="77777777" w:rsidR="0000749A" w:rsidRDefault="0000749A">
      <w:pPr>
        <w:rPr>
          <w:rFonts w:asciiTheme="majorHAnsi" w:hAnsiTheme="majorHAnsi" w:cstheme="majorHAnsi"/>
          <w:sz w:val="20"/>
          <w:u w:val="single"/>
        </w:rPr>
      </w:pPr>
    </w:p>
    <w:p w14:paraId="1E327296"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&lt;?</w:t>
      </w:r>
      <w:proofErr w:type="spellStart"/>
      <w:r w:rsidRPr="006401A4">
        <w:rPr>
          <w:rFonts w:asciiTheme="majorHAnsi" w:hAnsiTheme="majorHAnsi" w:cstheme="majorHAnsi"/>
          <w:sz w:val="20"/>
        </w:rPr>
        <w:t>php</w:t>
      </w:r>
      <w:proofErr w:type="spellEnd"/>
    </w:p>
    <w:p w14:paraId="1062A588"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w:t>
      </w:r>
    </w:p>
    <w:p w14:paraId="33751F5C"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w:t>
      </w:r>
      <w:proofErr w:type="spellStart"/>
      <w:r w:rsidRPr="006401A4">
        <w:rPr>
          <w:rFonts w:asciiTheme="majorHAnsi" w:hAnsiTheme="majorHAnsi" w:cstheme="majorHAnsi"/>
          <w:sz w:val="20"/>
        </w:rPr>
        <w:t>function</w:t>
      </w:r>
      <w:proofErr w:type="spellEnd"/>
      <w:r w:rsidRPr="006401A4">
        <w:rPr>
          <w:rFonts w:asciiTheme="majorHAnsi" w:hAnsiTheme="majorHAnsi" w:cstheme="majorHAnsi"/>
          <w:sz w:val="20"/>
        </w:rPr>
        <w:t xml:space="preserve"> </w:t>
      </w:r>
      <w:proofErr w:type="spellStart"/>
      <w:proofErr w:type="gramStart"/>
      <w:r w:rsidRPr="006401A4">
        <w:rPr>
          <w:rFonts w:asciiTheme="majorHAnsi" w:hAnsiTheme="majorHAnsi" w:cstheme="majorHAnsi"/>
          <w:sz w:val="20"/>
        </w:rPr>
        <w:t>ordenarArreglo</w:t>
      </w:r>
      <w:proofErr w:type="spellEnd"/>
      <w:r w:rsidRPr="006401A4">
        <w:rPr>
          <w:rFonts w:asciiTheme="majorHAnsi" w:hAnsiTheme="majorHAnsi" w:cstheme="majorHAnsi"/>
          <w:sz w:val="20"/>
        </w:rPr>
        <w:t>(</w:t>
      </w:r>
      <w:proofErr w:type="gramEnd"/>
      <w:r w:rsidRPr="006401A4">
        <w:rPr>
          <w:rFonts w:asciiTheme="majorHAnsi" w:hAnsiTheme="majorHAnsi" w:cstheme="majorHAnsi"/>
          <w:sz w:val="20"/>
        </w:rPr>
        <w:t>array $arreglo, $</w:t>
      </w:r>
      <w:proofErr w:type="spellStart"/>
      <w:r w:rsidRPr="006401A4">
        <w:rPr>
          <w:rFonts w:asciiTheme="majorHAnsi" w:hAnsiTheme="majorHAnsi" w:cstheme="majorHAnsi"/>
          <w:sz w:val="20"/>
        </w:rPr>
        <w:t>cont</w:t>
      </w:r>
      <w:proofErr w:type="spellEnd"/>
      <w:r w:rsidRPr="006401A4">
        <w:rPr>
          <w:rFonts w:asciiTheme="majorHAnsi" w:hAnsiTheme="majorHAnsi" w:cstheme="majorHAnsi"/>
          <w:sz w:val="20"/>
        </w:rPr>
        <w:t>) {</w:t>
      </w:r>
    </w:p>
    <w:p w14:paraId="2F40D4CE" w14:textId="77777777" w:rsidR="006401A4" w:rsidRPr="006D0BB8" w:rsidRDefault="006401A4" w:rsidP="006401A4">
      <w:pPr>
        <w:ind w:firstLine="709"/>
        <w:rPr>
          <w:rFonts w:asciiTheme="majorHAnsi" w:hAnsiTheme="majorHAnsi" w:cstheme="majorHAnsi"/>
          <w:sz w:val="20"/>
          <w:lang w:val="en-US"/>
        </w:rPr>
      </w:pPr>
      <w:r w:rsidRPr="006401A4">
        <w:rPr>
          <w:rFonts w:asciiTheme="majorHAnsi" w:hAnsiTheme="majorHAnsi" w:cstheme="majorHAnsi"/>
          <w:sz w:val="20"/>
        </w:rPr>
        <w:t xml:space="preserve">        </w:t>
      </w:r>
      <w:r w:rsidRPr="006D0BB8">
        <w:rPr>
          <w:rFonts w:asciiTheme="majorHAnsi" w:hAnsiTheme="majorHAnsi" w:cstheme="majorHAnsi"/>
          <w:sz w:val="20"/>
          <w:lang w:val="en-US"/>
        </w:rPr>
        <w:t>do {</w:t>
      </w:r>
    </w:p>
    <w:p w14:paraId="6530A825" w14:textId="77777777" w:rsidR="006401A4" w:rsidRPr="006D0BB8" w:rsidRDefault="006401A4" w:rsidP="006401A4">
      <w:pPr>
        <w:ind w:firstLine="709"/>
        <w:rPr>
          <w:rFonts w:asciiTheme="majorHAnsi" w:hAnsiTheme="majorHAnsi" w:cstheme="majorHAnsi"/>
          <w:sz w:val="20"/>
          <w:lang w:val="en-US"/>
        </w:rPr>
      </w:pPr>
      <w:r w:rsidRPr="006D0BB8">
        <w:rPr>
          <w:rFonts w:asciiTheme="majorHAnsi" w:hAnsiTheme="majorHAnsi" w:cstheme="majorHAnsi"/>
          <w:sz w:val="20"/>
          <w:lang w:val="en-US"/>
        </w:rPr>
        <w:t xml:space="preserve">            $</w:t>
      </w:r>
      <w:proofErr w:type="spellStart"/>
      <w:r w:rsidRPr="006D0BB8">
        <w:rPr>
          <w:rFonts w:asciiTheme="majorHAnsi" w:hAnsiTheme="majorHAnsi" w:cstheme="majorHAnsi"/>
          <w:sz w:val="20"/>
          <w:lang w:val="en-US"/>
        </w:rPr>
        <w:t>ordenado</w:t>
      </w:r>
      <w:proofErr w:type="spellEnd"/>
      <w:r w:rsidRPr="006D0BB8">
        <w:rPr>
          <w:rFonts w:asciiTheme="majorHAnsi" w:hAnsiTheme="majorHAnsi" w:cstheme="majorHAnsi"/>
          <w:sz w:val="20"/>
          <w:lang w:val="en-US"/>
        </w:rPr>
        <w:t xml:space="preserve"> = true;</w:t>
      </w:r>
    </w:p>
    <w:p w14:paraId="16AF6DF5" w14:textId="77777777" w:rsidR="006401A4" w:rsidRPr="006D0BB8" w:rsidRDefault="006401A4" w:rsidP="006401A4">
      <w:pPr>
        <w:ind w:firstLine="709"/>
        <w:rPr>
          <w:rFonts w:asciiTheme="majorHAnsi" w:hAnsiTheme="majorHAnsi" w:cstheme="majorHAnsi"/>
          <w:sz w:val="20"/>
          <w:lang w:val="en-US"/>
        </w:rPr>
      </w:pPr>
      <w:r w:rsidRPr="006D0BB8">
        <w:rPr>
          <w:rFonts w:asciiTheme="majorHAnsi" w:hAnsiTheme="majorHAnsi" w:cstheme="majorHAnsi"/>
          <w:sz w:val="20"/>
          <w:lang w:val="en-US"/>
        </w:rPr>
        <w:t xml:space="preserve">            for ($</w:t>
      </w:r>
      <w:proofErr w:type="spellStart"/>
      <w:r w:rsidRPr="006D0BB8">
        <w:rPr>
          <w:rFonts w:asciiTheme="majorHAnsi" w:hAnsiTheme="majorHAnsi" w:cstheme="majorHAnsi"/>
          <w:sz w:val="20"/>
          <w:lang w:val="en-US"/>
        </w:rPr>
        <w:t>i</w:t>
      </w:r>
      <w:proofErr w:type="spellEnd"/>
      <w:r w:rsidRPr="006D0BB8">
        <w:rPr>
          <w:rFonts w:asciiTheme="majorHAnsi" w:hAnsiTheme="majorHAnsi" w:cstheme="majorHAnsi"/>
          <w:sz w:val="20"/>
          <w:lang w:val="en-US"/>
        </w:rPr>
        <w:t>=1; $</w:t>
      </w:r>
      <w:proofErr w:type="spellStart"/>
      <w:r w:rsidRPr="006D0BB8">
        <w:rPr>
          <w:rFonts w:asciiTheme="majorHAnsi" w:hAnsiTheme="majorHAnsi" w:cstheme="majorHAnsi"/>
          <w:sz w:val="20"/>
          <w:lang w:val="en-US"/>
        </w:rPr>
        <w:t>i</w:t>
      </w:r>
      <w:proofErr w:type="spellEnd"/>
      <w:r w:rsidRPr="006D0BB8">
        <w:rPr>
          <w:rFonts w:asciiTheme="majorHAnsi" w:hAnsiTheme="majorHAnsi" w:cstheme="majorHAnsi"/>
          <w:sz w:val="20"/>
          <w:lang w:val="en-US"/>
        </w:rPr>
        <w:t xml:space="preserve"> &lt;= $</w:t>
      </w:r>
      <w:proofErr w:type="spellStart"/>
      <w:r w:rsidRPr="006D0BB8">
        <w:rPr>
          <w:rFonts w:asciiTheme="majorHAnsi" w:hAnsiTheme="majorHAnsi" w:cstheme="majorHAnsi"/>
          <w:sz w:val="20"/>
          <w:lang w:val="en-US"/>
        </w:rPr>
        <w:t>cont</w:t>
      </w:r>
      <w:proofErr w:type="spellEnd"/>
      <w:r w:rsidRPr="006D0BB8">
        <w:rPr>
          <w:rFonts w:asciiTheme="majorHAnsi" w:hAnsiTheme="majorHAnsi" w:cstheme="majorHAnsi"/>
          <w:sz w:val="20"/>
          <w:lang w:val="en-US"/>
        </w:rPr>
        <w:t xml:space="preserve"> - 1; $</w:t>
      </w:r>
      <w:proofErr w:type="spellStart"/>
      <w:r w:rsidRPr="006D0BB8">
        <w:rPr>
          <w:rFonts w:asciiTheme="majorHAnsi" w:hAnsiTheme="majorHAnsi" w:cstheme="majorHAnsi"/>
          <w:sz w:val="20"/>
          <w:lang w:val="en-US"/>
        </w:rPr>
        <w:t>i</w:t>
      </w:r>
      <w:proofErr w:type="spellEnd"/>
      <w:r w:rsidRPr="006D0BB8">
        <w:rPr>
          <w:rFonts w:asciiTheme="majorHAnsi" w:hAnsiTheme="majorHAnsi" w:cstheme="majorHAnsi"/>
          <w:sz w:val="20"/>
          <w:lang w:val="en-US"/>
        </w:rPr>
        <w:t xml:space="preserve">++) { </w:t>
      </w:r>
    </w:p>
    <w:p w14:paraId="631A13AA" w14:textId="77777777" w:rsidR="006401A4" w:rsidRPr="006D0BB8" w:rsidRDefault="006401A4" w:rsidP="006401A4">
      <w:pPr>
        <w:ind w:firstLine="709"/>
        <w:rPr>
          <w:rFonts w:asciiTheme="majorHAnsi" w:hAnsiTheme="majorHAnsi" w:cstheme="majorHAnsi"/>
          <w:sz w:val="20"/>
          <w:lang w:val="en-US"/>
        </w:rPr>
      </w:pPr>
      <w:r w:rsidRPr="006D0BB8">
        <w:rPr>
          <w:rFonts w:asciiTheme="majorHAnsi" w:hAnsiTheme="majorHAnsi" w:cstheme="majorHAnsi"/>
          <w:sz w:val="20"/>
          <w:lang w:val="en-US"/>
        </w:rPr>
        <w:t xml:space="preserve">                </w:t>
      </w:r>
    </w:p>
    <w:p w14:paraId="7A713B6B" w14:textId="77777777" w:rsidR="006401A4" w:rsidRPr="006D0BB8" w:rsidRDefault="006401A4" w:rsidP="006401A4">
      <w:pPr>
        <w:ind w:firstLine="709"/>
        <w:rPr>
          <w:rFonts w:asciiTheme="majorHAnsi" w:hAnsiTheme="majorHAnsi" w:cstheme="majorHAnsi"/>
          <w:sz w:val="20"/>
          <w:lang w:val="en-US"/>
        </w:rPr>
      </w:pPr>
      <w:r w:rsidRPr="006D0BB8">
        <w:rPr>
          <w:rFonts w:asciiTheme="majorHAnsi" w:hAnsiTheme="majorHAnsi" w:cstheme="majorHAnsi"/>
          <w:sz w:val="20"/>
          <w:lang w:val="en-US"/>
        </w:rPr>
        <w:t xml:space="preserve">                if ($</w:t>
      </w:r>
      <w:proofErr w:type="spellStart"/>
      <w:r w:rsidRPr="006D0BB8">
        <w:rPr>
          <w:rFonts w:asciiTheme="majorHAnsi" w:hAnsiTheme="majorHAnsi" w:cstheme="majorHAnsi"/>
          <w:sz w:val="20"/>
          <w:lang w:val="en-US"/>
        </w:rPr>
        <w:t>arreglo</w:t>
      </w:r>
      <w:proofErr w:type="spellEnd"/>
      <w:r w:rsidRPr="006D0BB8">
        <w:rPr>
          <w:rFonts w:asciiTheme="majorHAnsi" w:hAnsiTheme="majorHAnsi" w:cstheme="majorHAnsi"/>
          <w:sz w:val="20"/>
          <w:lang w:val="en-US"/>
        </w:rPr>
        <w:t>[$</w:t>
      </w:r>
      <w:proofErr w:type="spellStart"/>
      <w:r w:rsidRPr="006D0BB8">
        <w:rPr>
          <w:rFonts w:asciiTheme="majorHAnsi" w:hAnsiTheme="majorHAnsi" w:cstheme="majorHAnsi"/>
          <w:sz w:val="20"/>
          <w:lang w:val="en-US"/>
        </w:rPr>
        <w:t>i</w:t>
      </w:r>
      <w:proofErr w:type="spellEnd"/>
      <w:r w:rsidRPr="006D0BB8">
        <w:rPr>
          <w:rFonts w:asciiTheme="majorHAnsi" w:hAnsiTheme="majorHAnsi" w:cstheme="majorHAnsi"/>
          <w:sz w:val="20"/>
          <w:lang w:val="en-US"/>
        </w:rPr>
        <w:t>] &gt; $</w:t>
      </w:r>
      <w:proofErr w:type="spellStart"/>
      <w:r w:rsidRPr="006D0BB8">
        <w:rPr>
          <w:rFonts w:asciiTheme="majorHAnsi" w:hAnsiTheme="majorHAnsi" w:cstheme="majorHAnsi"/>
          <w:sz w:val="20"/>
          <w:lang w:val="en-US"/>
        </w:rPr>
        <w:t>arreglo</w:t>
      </w:r>
      <w:proofErr w:type="spellEnd"/>
      <w:r w:rsidRPr="006D0BB8">
        <w:rPr>
          <w:rFonts w:asciiTheme="majorHAnsi" w:hAnsiTheme="majorHAnsi" w:cstheme="majorHAnsi"/>
          <w:sz w:val="20"/>
          <w:lang w:val="en-US"/>
        </w:rPr>
        <w:t>[$i+1]) {</w:t>
      </w:r>
    </w:p>
    <w:p w14:paraId="65016FD4" w14:textId="77777777" w:rsidR="006401A4" w:rsidRPr="006401A4" w:rsidRDefault="006401A4" w:rsidP="006401A4">
      <w:pPr>
        <w:ind w:firstLine="709"/>
        <w:rPr>
          <w:rFonts w:asciiTheme="majorHAnsi" w:hAnsiTheme="majorHAnsi" w:cstheme="majorHAnsi"/>
          <w:sz w:val="20"/>
        </w:rPr>
      </w:pPr>
      <w:r w:rsidRPr="006D0BB8">
        <w:rPr>
          <w:rFonts w:asciiTheme="majorHAnsi" w:hAnsiTheme="majorHAnsi" w:cstheme="majorHAnsi"/>
          <w:sz w:val="20"/>
          <w:lang w:val="en-US"/>
        </w:rPr>
        <w:t xml:space="preserve">                    </w:t>
      </w:r>
      <w:r w:rsidRPr="006401A4">
        <w:rPr>
          <w:rFonts w:asciiTheme="majorHAnsi" w:hAnsiTheme="majorHAnsi" w:cstheme="majorHAnsi"/>
          <w:sz w:val="20"/>
        </w:rPr>
        <w:t>$</w:t>
      </w:r>
      <w:proofErr w:type="spellStart"/>
      <w:r w:rsidRPr="006401A4">
        <w:rPr>
          <w:rFonts w:asciiTheme="majorHAnsi" w:hAnsiTheme="majorHAnsi" w:cstheme="majorHAnsi"/>
          <w:sz w:val="20"/>
        </w:rPr>
        <w:t>aux</w:t>
      </w:r>
      <w:proofErr w:type="spellEnd"/>
      <w:r w:rsidRPr="006401A4">
        <w:rPr>
          <w:rFonts w:asciiTheme="majorHAnsi" w:hAnsiTheme="majorHAnsi" w:cstheme="majorHAnsi"/>
          <w:sz w:val="20"/>
        </w:rPr>
        <w:t xml:space="preserve"> = $arreglo[$i];</w:t>
      </w:r>
    </w:p>
    <w:p w14:paraId="032C10E1"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$arreglo[$i] = $arreglo[$i+1];</w:t>
      </w:r>
    </w:p>
    <w:p w14:paraId="4C903AB0"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$arreglo[$i+1] = $arreglo[$i];</w:t>
      </w:r>
    </w:p>
    <w:p w14:paraId="54285F8F"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$ordenado = false;</w:t>
      </w:r>
    </w:p>
    <w:p w14:paraId="2BE6D7D4"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w:t>
      </w:r>
    </w:p>
    <w:p w14:paraId="51F2A28D" w14:textId="77777777" w:rsidR="006401A4" w:rsidRPr="006401A4" w:rsidRDefault="006401A4" w:rsidP="006401A4">
      <w:pPr>
        <w:ind w:firstLine="709"/>
        <w:rPr>
          <w:rFonts w:asciiTheme="majorHAnsi" w:hAnsiTheme="majorHAnsi" w:cstheme="majorHAnsi"/>
          <w:sz w:val="20"/>
        </w:rPr>
      </w:pPr>
    </w:p>
    <w:p w14:paraId="6452E073"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    </w:t>
      </w:r>
    </w:p>
    <w:p w14:paraId="5A7984D3"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 </w:t>
      </w:r>
      <w:proofErr w:type="spellStart"/>
      <w:r w:rsidRPr="006401A4">
        <w:rPr>
          <w:rFonts w:asciiTheme="majorHAnsi" w:hAnsiTheme="majorHAnsi" w:cstheme="majorHAnsi"/>
          <w:sz w:val="20"/>
        </w:rPr>
        <w:t>while</w:t>
      </w:r>
      <w:proofErr w:type="spellEnd"/>
      <w:r w:rsidRPr="006401A4">
        <w:rPr>
          <w:rFonts w:asciiTheme="majorHAnsi" w:hAnsiTheme="majorHAnsi" w:cstheme="majorHAnsi"/>
          <w:sz w:val="20"/>
        </w:rPr>
        <w:t xml:space="preserve"> ($ordenado);</w:t>
      </w:r>
    </w:p>
    <w:p w14:paraId="02E985D2"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w:t>
      </w:r>
      <w:proofErr w:type="spellStart"/>
      <w:r w:rsidRPr="006401A4">
        <w:rPr>
          <w:rFonts w:asciiTheme="majorHAnsi" w:hAnsiTheme="majorHAnsi" w:cstheme="majorHAnsi"/>
          <w:sz w:val="20"/>
        </w:rPr>
        <w:t>return</w:t>
      </w:r>
      <w:proofErr w:type="spellEnd"/>
      <w:r w:rsidRPr="006401A4">
        <w:rPr>
          <w:rFonts w:asciiTheme="majorHAnsi" w:hAnsiTheme="majorHAnsi" w:cstheme="majorHAnsi"/>
          <w:sz w:val="20"/>
        </w:rPr>
        <w:t xml:space="preserve"> $arreglo;</w:t>
      </w:r>
    </w:p>
    <w:p w14:paraId="53BF83BB" w14:textId="77777777" w:rsidR="006401A4" w:rsidRPr="006401A4" w:rsidRDefault="006401A4" w:rsidP="006401A4">
      <w:pPr>
        <w:ind w:firstLine="709"/>
        <w:rPr>
          <w:rFonts w:asciiTheme="majorHAnsi" w:hAnsiTheme="majorHAnsi" w:cstheme="majorHAnsi"/>
          <w:sz w:val="20"/>
        </w:rPr>
      </w:pPr>
      <w:r w:rsidRPr="006401A4">
        <w:rPr>
          <w:rFonts w:asciiTheme="majorHAnsi" w:hAnsiTheme="majorHAnsi" w:cstheme="majorHAnsi"/>
          <w:sz w:val="20"/>
        </w:rPr>
        <w:t xml:space="preserve">    }</w:t>
      </w:r>
    </w:p>
    <w:p w14:paraId="752D90D9" w14:textId="77777777" w:rsidR="006401A4" w:rsidRPr="006401A4" w:rsidRDefault="006401A4" w:rsidP="006401A4">
      <w:pPr>
        <w:ind w:firstLine="709"/>
        <w:rPr>
          <w:rFonts w:asciiTheme="majorHAnsi" w:hAnsiTheme="majorHAnsi" w:cstheme="majorHAnsi"/>
          <w:sz w:val="20"/>
        </w:rPr>
      </w:pPr>
    </w:p>
    <w:p w14:paraId="5166BADB" w14:textId="77777777" w:rsidR="0066098A" w:rsidRDefault="006401A4" w:rsidP="006401A4">
      <w:pPr>
        <w:ind w:firstLine="709"/>
        <w:rPr>
          <w:rFonts w:asciiTheme="majorHAnsi" w:hAnsiTheme="majorHAnsi" w:cstheme="majorHAnsi"/>
          <w:sz w:val="20"/>
        </w:rPr>
      </w:pPr>
      <w:r w:rsidRPr="006401A4">
        <w:rPr>
          <w:rFonts w:asciiTheme="majorHAnsi" w:hAnsiTheme="majorHAnsi" w:cstheme="majorHAnsi"/>
          <w:sz w:val="20"/>
        </w:rPr>
        <w:t>?&gt;</w:t>
      </w:r>
      <w:r w:rsidR="0066098A">
        <w:rPr>
          <w:rFonts w:asciiTheme="majorHAnsi" w:hAnsiTheme="majorHAnsi" w:cstheme="majorHAnsi"/>
          <w:sz w:val="20"/>
        </w:rPr>
        <w:br/>
      </w:r>
    </w:p>
    <w:p w14:paraId="250257EB" w14:textId="5D10FBB4" w:rsidR="00C946B4" w:rsidRPr="0066098A" w:rsidRDefault="0066098A" w:rsidP="0066098A">
      <w:pPr>
        <w:pStyle w:val="ListParagraph"/>
        <w:numPr>
          <w:ilvl w:val="0"/>
          <w:numId w:val="5"/>
        </w:numPr>
        <w:rPr>
          <w:rFonts w:asciiTheme="majorHAnsi" w:hAnsiTheme="majorHAnsi" w:cstheme="majorHAnsi"/>
          <w:sz w:val="20"/>
        </w:rPr>
      </w:pPr>
      <w:r>
        <w:rPr>
          <w:rFonts w:asciiTheme="majorHAnsi" w:hAnsiTheme="majorHAnsi" w:cstheme="majorHAnsi"/>
          <w:sz w:val="20"/>
        </w:rPr>
        <w:t>La sintaxis de un arre</w:t>
      </w:r>
      <w:r w:rsidR="00CD2EEE">
        <w:rPr>
          <w:rFonts w:asciiTheme="majorHAnsi" w:hAnsiTheme="majorHAnsi" w:cstheme="majorHAnsi"/>
          <w:sz w:val="20"/>
        </w:rPr>
        <w:t xml:space="preserve">glo </w:t>
      </w:r>
      <w:r w:rsidR="00654404">
        <w:rPr>
          <w:rFonts w:asciiTheme="majorHAnsi" w:hAnsiTheme="majorHAnsi" w:cstheme="majorHAnsi"/>
          <w:sz w:val="20"/>
        </w:rPr>
        <w:t>…</w:t>
      </w:r>
      <w:bookmarkStart w:id="0" w:name="_GoBack"/>
      <w:bookmarkEnd w:id="0"/>
      <w:r w:rsidR="00222281" w:rsidRPr="0066098A">
        <w:rPr>
          <w:rFonts w:asciiTheme="majorHAnsi" w:hAnsiTheme="majorHAnsi" w:cstheme="majorHAnsi"/>
          <w:sz w:val="20"/>
        </w:rPr>
        <w:br/>
      </w:r>
    </w:p>
    <w:p w14:paraId="6A2F63EB" w14:textId="59EAAC44" w:rsidR="00BF37F7" w:rsidRPr="00D039EA" w:rsidRDefault="00222281">
      <w:pPr>
        <w:rPr>
          <w:rFonts w:asciiTheme="majorHAnsi" w:hAnsiTheme="majorHAnsi" w:cstheme="majorHAnsi"/>
          <w:sz w:val="20"/>
          <w:u w:val="single"/>
        </w:rPr>
      </w:pPr>
      <w:r w:rsidRPr="00D039EA">
        <w:rPr>
          <w:rFonts w:asciiTheme="majorHAnsi" w:hAnsiTheme="majorHAnsi" w:cstheme="majorHAnsi"/>
          <w:sz w:val="20"/>
          <w:u w:val="single"/>
        </w:rPr>
        <w:t>6)</w:t>
      </w:r>
      <w:r w:rsidR="00301504" w:rsidRPr="00D039EA">
        <w:rPr>
          <w:rFonts w:asciiTheme="majorHAnsi" w:hAnsiTheme="majorHAnsi" w:cstheme="majorHAnsi"/>
          <w:sz w:val="20"/>
          <w:u w:val="single"/>
        </w:rPr>
        <w:t xml:space="preserve"> </w:t>
      </w:r>
      <w:r w:rsidR="00BF37F7" w:rsidRPr="00D039EA">
        <w:rPr>
          <w:rFonts w:asciiTheme="majorHAnsi" w:hAnsiTheme="majorHAnsi" w:cstheme="majorHAnsi"/>
          <w:sz w:val="20"/>
          <w:u w:val="single"/>
        </w:rPr>
        <w:t xml:space="preserve">Explique cuál es la semántica para las variables predefinidas en lenguaje Ruby </w:t>
      </w:r>
      <w:proofErr w:type="spellStart"/>
      <w:r w:rsidR="00BF37F7" w:rsidRPr="00D039EA">
        <w:rPr>
          <w:rFonts w:asciiTheme="majorHAnsi" w:hAnsiTheme="majorHAnsi" w:cstheme="majorHAnsi"/>
          <w:sz w:val="20"/>
          <w:u w:val="single"/>
        </w:rPr>
        <w:t>self</w:t>
      </w:r>
      <w:proofErr w:type="spellEnd"/>
      <w:r w:rsidR="00BF37F7" w:rsidRPr="00D039EA">
        <w:rPr>
          <w:rFonts w:asciiTheme="majorHAnsi" w:hAnsiTheme="majorHAnsi" w:cstheme="majorHAnsi"/>
          <w:sz w:val="20"/>
          <w:u w:val="single"/>
        </w:rPr>
        <w:t xml:space="preserve"> y </w:t>
      </w:r>
      <w:proofErr w:type="spellStart"/>
      <w:proofErr w:type="gramStart"/>
      <w:r w:rsidR="00BF37F7" w:rsidRPr="00D039EA">
        <w:rPr>
          <w:rFonts w:asciiTheme="majorHAnsi" w:hAnsiTheme="majorHAnsi" w:cstheme="majorHAnsi"/>
          <w:sz w:val="20"/>
          <w:u w:val="single"/>
        </w:rPr>
        <w:t>nil</w:t>
      </w:r>
      <w:proofErr w:type="spellEnd"/>
      <w:r w:rsidR="00BF37F7" w:rsidRPr="00D039EA">
        <w:rPr>
          <w:rFonts w:asciiTheme="majorHAnsi" w:hAnsiTheme="majorHAnsi" w:cstheme="majorHAnsi"/>
          <w:sz w:val="20"/>
          <w:u w:val="single"/>
        </w:rPr>
        <w:t xml:space="preserve"> .</w:t>
      </w:r>
      <w:proofErr w:type="gramEnd"/>
      <w:r w:rsidR="00BF37F7" w:rsidRPr="00D039EA">
        <w:rPr>
          <w:rFonts w:asciiTheme="majorHAnsi" w:hAnsiTheme="majorHAnsi" w:cstheme="majorHAnsi"/>
          <w:sz w:val="20"/>
          <w:u w:val="single"/>
        </w:rPr>
        <w:t xml:space="preserve"> ¿Qué valor toman; cómo son usadas por el lenguaje?</w:t>
      </w:r>
    </w:p>
    <w:p w14:paraId="1ADFA258" w14:textId="77777777" w:rsidR="00BF37F7" w:rsidRDefault="00BF37F7">
      <w:pPr>
        <w:rPr>
          <w:rFonts w:asciiTheme="majorHAnsi" w:hAnsiTheme="majorHAnsi" w:cstheme="majorHAnsi"/>
          <w:sz w:val="20"/>
        </w:rPr>
      </w:pPr>
    </w:p>
    <w:p w14:paraId="4B7DC158" w14:textId="0E68EBEC" w:rsidR="00301504" w:rsidRDefault="00F0696F">
      <w:pPr>
        <w:rPr>
          <w:rFonts w:asciiTheme="majorHAnsi" w:hAnsiTheme="majorHAnsi" w:cstheme="majorHAnsi"/>
          <w:sz w:val="20"/>
        </w:rPr>
      </w:pPr>
      <w:r>
        <w:rPr>
          <w:rFonts w:asciiTheme="majorHAnsi" w:hAnsiTheme="majorHAnsi" w:cstheme="majorHAnsi"/>
          <w:sz w:val="20"/>
        </w:rPr>
        <w:t xml:space="preserve">Dado que </w:t>
      </w:r>
      <w:r w:rsidRPr="00F0696F">
        <w:rPr>
          <w:rFonts w:asciiTheme="majorHAnsi" w:hAnsiTheme="majorHAnsi" w:cstheme="majorHAnsi"/>
          <w:sz w:val="20"/>
        </w:rPr>
        <w:t>todo en Ruby es un objeto</w:t>
      </w:r>
      <w:r>
        <w:rPr>
          <w:rFonts w:asciiTheme="majorHAnsi" w:hAnsiTheme="majorHAnsi" w:cstheme="majorHAnsi"/>
          <w:sz w:val="20"/>
        </w:rPr>
        <w:t>,</w:t>
      </w:r>
      <w:r w:rsidRPr="00F0696F">
        <w:rPr>
          <w:rFonts w:asciiTheme="majorHAnsi" w:hAnsiTheme="majorHAnsi" w:cstheme="majorHAnsi"/>
          <w:sz w:val="20"/>
        </w:rPr>
        <w:t xml:space="preserve"> cada pieza de código que </w:t>
      </w:r>
      <w:r>
        <w:rPr>
          <w:rFonts w:asciiTheme="majorHAnsi" w:hAnsiTheme="majorHAnsi" w:cstheme="majorHAnsi"/>
          <w:sz w:val="20"/>
        </w:rPr>
        <w:t>se escribe</w:t>
      </w:r>
      <w:r w:rsidRPr="00F0696F">
        <w:rPr>
          <w:rFonts w:asciiTheme="majorHAnsi" w:hAnsiTheme="majorHAnsi" w:cstheme="majorHAnsi"/>
          <w:sz w:val="20"/>
        </w:rPr>
        <w:t xml:space="preserve"> "pertenece" a algún objeto.</w:t>
      </w:r>
      <w:r>
        <w:rPr>
          <w:rFonts w:asciiTheme="majorHAnsi" w:hAnsiTheme="majorHAnsi" w:cstheme="majorHAnsi"/>
          <w:sz w:val="20"/>
        </w:rPr>
        <w:t xml:space="preserve"> </w:t>
      </w:r>
      <w:r w:rsidR="005E534A">
        <w:rPr>
          <w:rFonts w:asciiTheme="majorHAnsi" w:hAnsiTheme="majorHAnsi" w:cstheme="majorHAnsi"/>
          <w:sz w:val="20"/>
        </w:rPr>
        <w:t>“</w:t>
      </w:r>
      <w:r>
        <w:rPr>
          <w:rFonts w:asciiTheme="majorHAnsi" w:hAnsiTheme="majorHAnsi" w:cstheme="majorHAnsi"/>
          <w:sz w:val="20"/>
        </w:rPr>
        <w:t>Self</w:t>
      </w:r>
      <w:r w:rsidR="005E534A">
        <w:rPr>
          <w:rFonts w:asciiTheme="majorHAnsi" w:hAnsiTheme="majorHAnsi" w:cstheme="majorHAnsi"/>
          <w:sz w:val="20"/>
        </w:rPr>
        <w:t xml:space="preserve">” es </w:t>
      </w:r>
      <w:r w:rsidRPr="00F0696F">
        <w:rPr>
          <w:rFonts w:asciiTheme="majorHAnsi" w:hAnsiTheme="majorHAnsi" w:cstheme="majorHAnsi"/>
          <w:sz w:val="20"/>
        </w:rPr>
        <w:t>una variable especial que apunta al objeto que "posee" el código que se está ejecutando actualmente</w:t>
      </w:r>
      <w:r w:rsidR="00EC2996">
        <w:rPr>
          <w:rFonts w:asciiTheme="majorHAnsi" w:hAnsiTheme="majorHAnsi" w:cstheme="majorHAnsi"/>
          <w:sz w:val="20"/>
        </w:rPr>
        <w:t xml:space="preserve">, </w:t>
      </w:r>
      <w:proofErr w:type="gramStart"/>
      <w:r w:rsidR="00EC2996">
        <w:rPr>
          <w:rFonts w:asciiTheme="majorHAnsi" w:hAnsiTheme="majorHAnsi" w:cstheme="majorHAnsi"/>
          <w:sz w:val="20"/>
        </w:rPr>
        <w:t>o</w:t>
      </w:r>
      <w:proofErr w:type="gramEnd"/>
      <w:r w:rsidR="00EC2996">
        <w:rPr>
          <w:rFonts w:asciiTheme="majorHAnsi" w:hAnsiTheme="majorHAnsi" w:cstheme="majorHAnsi"/>
          <w:sz w:val="20"/>
        </w:rPr>
        <w:t xml:space="preserve"> en otras palabras, el objeto que se está utilizando en ese instante.</w:t>
      </w:r>
      <w:r w:rsidR="000963A4">
        <w:rPr>
          <w:rFonts w:asciiTheme="majorHAnsi" w:hAnsiTheme="majorHAnsi" w:cstheme="majorHAnsi"/>
          <w:sz w:val="20"/>
        </w:rPr>
        <w:br/>
        <w:t xml:space="preserve">Por otro lado “Nil” es una clase en Ruby. Se </w:t>
      </w:r>
      <w:r w:rsidR="00301504">
        <w:rPr>
          <w:rFonts w:asciiTheme="majorHAnsi" w:hAnsiTheme="majorHAnsi" w:cstheme="majorHAnsi"/>
          <w:sz w:val="20"/>
        </w:rPr>
        <w:t>implementa</w:t>
      </w:r>
      <w:r w:rsidR="000963A4">
        <w:rPr>
          <w:rFonts w:asciiTheme="majorHAnsi" w:hAnsiTheme="majorHAnsi" w:cstheme="majorHAnsi"/>
          <w:sz w:val="20"/>
        </w:rPr>
        <w:t xml:space="preserve"> con la finalidad de representar literalmente</w:t>
      </w:r>
      <w:r w:rsidR="006D5889">
        <w:rPr>
          <w:rFonts w:asciiTheme="majorHAnsi" w:hAnsiTheme="majorHAnsi" w:cstheme="majorHAnsi"/>
          <w:sz w:val="20"/>
        </w:rPr>
        <w:t xml:space="preserve"> nada</w:t>
      </w:r>
      <w:r w:rsidR="000963A4">
        <w:rPr>
          <w:rFonts w:asciiTheme="majorHAnsi" w:hAnsiTheme="majorHAnsi" w:cstheme="majorHAnsi"/>
          <w:sz w:val="20"/>
        </w:rPr>
        <w:t xml:space="preserve">. La utilidad que brinda principalmente es la de desasignar </w:t>
      </w:r>
      <w:r w:rsidR="00732AD7">
        <w:rPr>
          <w:rFonts w:asciiTheme="majorHAnsi" w:hAnsiTheme="majorHAnsi" w:cstheme="majorHAnsi"/>
          <w:sz w:val="20"/>
        </w:rPr>
        <w:t>una variabl</w:t>
      </w:r>
      <w:r w:rsidR="00284509">
        <w:rPr>
          <w:rFonts w:asciiTheme="majorHAnsi" w:hAnsiTheme="majorHAnsi" w:cstheme="majorHAnsi"/>
          <w:sz w:val="20"/>
        </w:rPr>
        <w:t xml:space="preserve">e y que no referencie a ningún </w:t>
      </w:r>
      <w:r w:rsidR="006E42CF">
        <w:rPr>
          <w:rFonts w:asciiTheme="majorHAnsi" w:hAnsiTheme="majorHAnsi" w:cstheme="majorHAnsi"/>
          <w:sz w:val="20"/>
        </w:rPr>
        <w:t xml:space="preserve">otro </w:t>
      </w:r>
      <w:r w:rsidR="00284509">
        <w:rPr>
          <w:rFonts w:asciiTheme="majorHAnsi" w:hAnsiTheme="majorHAnsi" w:cstheme="majorHAnsi"/>
          <w:sz w:val="20"/>
        </w:rPr>
        <w:t>objeto</w:t>
      </w:r>
      <w:r w:rsidR="000963A4">
        <w:rPr>
          <w:rFonts w:asciiTheme="majorHAnsi" w:hAnsiTheme="majorHAnsi" w:cstheme="majorHAnsi"/>
          <w:sz w:val="20"/>
        </w:rPr>
        <w:t>.</w:t>
      </w:r>
      <w:r w:rsidR="00026699">
        <w:rPr>
          <w:rFonts w:asciiTheme="majorHAnsi" w:hAnsiTheme="majorHAnsi" w:cstheme="majorHAnsi"/>
          <w:sz w:val="20"/>
        </w:rPr>
        <w:br/>
      </w:r>
    </w:p>
    <w:p w14:paraId="0C3FD205" w14:textId="77777777" w:rsidR="00D039EA" w:rsidRPr="00C36549" w:rsidRDefault="00026699">
      <w:pPr>
        <w:rPr>
          <w:rFonts w:asciiTheme="majorHAnsi" w:hAnsiTheme="majorHAnsi" w:cstheme="majorHAnsi"/>
          <w:sz w:val="20"/>
          <w:u w:val="single"/>
        </w:rPr>
      </w:pPr>
      <w:r w:rsidRPr="00C36549">
        <w:rPr>
          <w:rFonts w:asciiTheme="majorHAnsi" w:hAnsiTheme="majorHAnsi" w:cstheme="majorHAnsi"/>
          <w:sz w:val="20"/>
          <w:u w:val="single"/>
        </w:rPr>
        <w:t>7)</w:t>
      </w:r>
      <w:r w:rsidR="00D039EA" w:rsidRPr="00C36549">
        <w:rPr>
          <w:u w:val="single"/>
        </w:rPr>
        <w:t xml:space="preserve"> </w:t>
      </w:r>
      <w:r w:rsidR="00D039EA" w:rsidRPr="00C36549">
        <w:rPr>
          <w:rFonts w:asciiTheme="majorHAnsi" w:hAnsiTheme="majorHAnsi" w:cstheme="majorHAnsi"/>
          <w:sz w:val="20"/>
          <w:u w:val="single"/>
        </w:rPr>
        <w:t xml:space="preserve">Determine la semántica de </w:t>
      </w:r>
      <w:proofErr w:type="spellStart"/>
      <w:r w:rsidR="00D039EA" w:rsidRPr="00C36549">
        <w:rPr>
          <w:rFonts w:asciiTheme="majorHAnsi" w:hAnsiTheme="majorHAnsi" w:cstheme="majorHAnsi"/>
          <w:sz w:val="20"/>
          <w:u w:val="single"/>
        </w:rPr>
        <w:t>null</w:t>
      </w:r>
      <w:proofErr w:type="spellEnd"/>
      <w:r w:rsidR="00D039EA" w:rsidRPr="00C36549">
        <w:rPr>
          <w:rFonts w:asciiTheme="majorHAnsi" w:hAnsiTheme="majorHAnsi" w:cstheme="majorHAnsi"/>
          <w:sz w:val="20"/>
          <w:u w:val="single"/>
        </w:rPr>
        <w:t xml:space="preserve"> y </w:t>
      </w:r>
      <w:proofErr w:type="spellStart"/>
      <w:r w:rsidR="00D039EA" w:rsidRPr="00C36549">
        <w:rPr>
          <w:rFonts w:asciiTheme="majorHAnsi" w:hAnsiTheme="majorHAnsi" w:cstheme="majorHAnsi"/>
          <w:sz w:val="20"/>
          <w:u w:val="single"/>
        </w:rPr>
        <w:t>undefined</w:t>
      </w:r>
      <w:proofErr w:type="spellEnd"/>
      <w:r w:rsidR="00D039EA" w:rsidRPr="00C36549">
        <w:rPr>
          <w:rFonts w:asciiTheme="majorHAnsi" w:hAnsiTheme="majorHAnsi" w:cstheme="majorHAnsi"/>
          <w:sz w:val="20"/>
          <w:u w:val="single"/>
        </w:rPr>
        <w:t xml:space="preserve"> para valores en </w:t>
      </w:r>
      <w:proofErr w:type="spellStart"/>
      <w:proofErr w:type="gramStart"/>
      <w:r w:rsidR="00D039EA" w:rsidRPr="00C36549">
        <w:rPr>
          <w:rFonts w:asciiTheme="majorHAnsi" w:hAnsiTheme="majorHAnsi" w:cstheme="majorHAnsi"/>
          <w:sz w:val="20"/>
          <w:u w:val="single"/>
        </w:rPr>
        <w:t>javascript</w:t>
      </w:r>
      <w:proofErr w:type="spellEnd"/>
      <w:r w:rsidR="00D039EA" w:rsidRPr="00C36549">
        <w:rPr>
          <w:rFonts w:asciiTheme="majorHAnsi" w:hAnsiTheme="majorHAnsi" w:cstheme="majorHAnsi"/>
          <w:sz w:val="20"/>
          <w:u w:val="single"/>
        </w:rPr>
        <w:t>.¿</w:t>
      </w:r>
      <w:proofErr w:type="gramEnd"/>
      <w:r w:rsidR="00D039EA" w:rsidRPr="00C36549">
        <w:rPr>
          <w:rFonts w:asciiTheme="majorHAnsi" w:hAnsiTheme="majorHAnsi" w:cstheme="majorHAnsi"/>
          <w:sz w:val="20"/>
          <w:u w:val="single"/>
        </w:rPr>
        <w:t>Qué diferencia hay entre ellos?</w:t>
      </w:r>
    </w:p>
    <w:p w14:paraId="67A3A38E" w14:textId="77777777" w:rsidR="00C36549" w:rsidRDefault="00C36549"/>
    <w:p w14:paraId="39B21C1C" w14:textId="009823D7" w:rsidR="00026699" w:rsidRDefault="00350B69">
      <w:pPr>
        <w:rPr>
          <w:rFonts w:asciiTheme="majorHAnsi" w:hAnsiTheme="majorHAnsi" w:cstheme="majorHAnsi"/>
          <w:sz w:val="20"/>
        </w:rPr>
      </w:pPr>
      <w:r>
        <w:rPr>
          <w:rFonts w:asciiTheme="majorHAnsi" w:hAnsiTheme="majorHAnsi" w:cstheme="majorHAnsi"/>
          <w:sz w:val="20"/>
        </w:rPr>
        <w:t>“</w:t>
      </w:r>
      <w:proofErr w:type="spellStart"/>
      <w:r w:rsidR="000834B9">
        <w:rPr>
          <w:rFonts w:asciiTheme="majorHAnsi" w:hAnsiTheme="majorHAnsi" w:cstheme="majorHAnsi"/>
          <w:sz w:val="20"/>
        </w:rPr>
        <w:t>n</w:t>
      </w:r>
      <w:r>
        <w:rPr>
          <w:rFonts w:asciiTheme="majorHAnsi" w:hAnsiTheme="majorHAnsi" w:cstheme="majorHAnsi"/>
          <w:sz w:val="20"/>
        </w:rPr>
        <w:t>ull</w:t>
      </w:r>
      <w:proofErr w:type="spellEnd"/>
      <w:r>
        <w:rPr>
          <w:rFonts w:asciiTheme="majorHAnsi" w:hAnsiTheme="majorHAnsi" w:cstheme="majorHAnsi"/>
          <w:sz w:val="20"/>
        </w:rPr>
        <w:t>”</w:t>
      </w:r>
      <w:r w:rsidRPr="00350B69">
        <w:rPr>
          <w:rFonts w:asciiTheme="majorHAnsi" w:hAnsiTheme="majorHAnsi" w:cstheme="majorHAnsi"/>
          <w:sz w:val="20"/>
        </w:rPr>
        <w:t xml:space="preserve"> es un literal</w:t>
      </w:r>
      <w:r>
        <w:rPr>
          <w:rFonts w:asciiTheme="majorHAnsi" w:hAnsiTheme="majorHAnsi" w:cstheme="majorHAnsi"/>
          <w:sz w:val="20"/>
        </w:rPr>
        <w:t xml:space="preserve"> </w:t>
      </w:r>
      <w:r w:rsidRPr="00350B69">
        <w:rPr>
          <w:rFonts w:asciiTheme="majorHAnsi" w:hAnsiTheme="majorHAnsi" w:cstheme="majorHAnsi"/>
          <w:sz w:val="20"/>
        </w:rPr>
        <w:t>de Java</w:t>
      </w:r>
      <w:r w:rsidR="009C190A">
        <w:rPr>
          <w:rFonts w:asciiTheme="majorHAnsi" w:hAnsiTheme="majorHAnsi" w:cstheme="majorHAnsi"/>
          <w:sz w:val="20"/>
        </w:rPr>
        <w:t>S</w:t>
      </w:r>
      <w:r w:rsidRPr="00350B69">
        <w:rPr>
          <w:rFonts w:asciiTheme="majorHAnsi" w:hAnsiTheme="majorHAnsi" w:cstheme="majorHAnsi"/>
          <w:sz w:val="20"/>
        </w:rPr>
        <w:t>cript que representa un valor nulo o "vacío"</w:t>
      </w:r>
      <w:r w:rsidR="000834B9">
        <w:rPr>
          <w:rFonts w:asciiTheme="majorHAnsi" w:hAnsiTheme="majorHAnsi" w:cstheme="majorHAnsi"/>
          <w:sz w:val="20"/>
        </w:rPr>
        <w:t>, es decir, una variable nula no tiene valor</w:t>
      </w:r>
      <w:r w:rsidRPr="00350B69">
        <w:rPr>
          <w:rFonts w:asciiTheme="majorHAnsi" w:hAnsiTheme="majorHAnsi" w:cstheme="majorHAnsi"/>
          <w:sz w:val="20"/>
        </w:rPr>
        <w:t>. Es uno de los valores primitivos de Java</w:t>
      </w:r>
      <w:r w:rsidR="0076344A">
        <w:rPr>
          <w:rFonts w:asciiTheme="majorHAnsi" w:hAnsiTheme="majorHAnsi" w:cstheme="majorHAnsi"/>
          <w:sz w:val="20"/>
        </w:rPr>
        <w:t>S</w:t>
      </w:r>
      <w:r w:rsidRPr="00350B69">
        <w:rPr>
          <w:rFonts w:asciiTheme="majorHAnsi" w:hAnsiTheme="majorHAnsi" w:cstheme="majorHAnsi"/>
          <w:sz w:val="20"/>
        </w:rPr>
        <w:t>cript</w:t>
      </w:r>
      <w:r w:rsidR="000834B9">
        <w:rPr>
          <w:rFonts w:asciiTheme="majorHAnsi" w:hAnsiTheme="majorHAnsi" w:cstheme="majorHAnsi"/>
          <w:sz w:val="20"/>
        </w:rPr>
        <w:t>.</w:t>
      </w:r>
      <w:r w:rsidR="000834B9">
        <w:rPr>
          <w:rFonts w:asciiTheme="majorHAnsi" w:hAnsiTheme="majorHAnsi" w:cstheme="majorHAnsi"/>
          <w:sz w:val="20"/>
        </w:rPr>
        <w:br/>
      </w:r>
      <w:r w:rsidR="00C81B4A">
        <w:rPr>
          <w:rFonts w:asciiTheme="majorHAnsi" w:hAnsiTheme="majorHAnsi" w:cstheme="majorHAnsi"/>
          <w:sz w:val="20"/>
        </w:rPr>
        <w:t xml:space="preserve">Por otro lado, </w:t>
      </w:r>
      <w:r w:rsidR="000834B9">
        <w:rPr>
          <w:rFonts w:asciiTheme="majorHAnsi" w:hAnsiTheme="majorHAnsi" w:cstheme="majorHAnsi"/>
          <w:sz w:val="20"/>
        </w:rPr>
        <w:t xml:space="preserve">“undefined” significa que una variable ha sido declarada, pero no definida. </w:t>
      </w:r>
      <w:r w:rsidR="00C81B4A">
        <w:rPr>
          <w:rFonts w:asciiTheme="majorHAnsi" w:hAnsiTheme="majorHAnsi" w:cstheme="majorHAnsi"/>
          <w:sz w:val="20"/>
        </w:rPr>
        <w:t>La principal diferencia entre estas dos palabras en JavaScript, es que “null” es un objet</w:t>
      </w:r>
      <w:r w:rsidR="0071729D">
        <w:rPr>
          <w:rFonts w:asciiTheme="majorHAnsi" w:hAnsiTheme="majorHAnsi" w:cstheme="majorHAnsi"/>
          <w:sz w:val="20"/>
        </w:rPr>
        <w:t>o</w:t>
      </w:r>
      <w:r w:rsidR="00C81B4A">
        <w:rPr>
          <w:rFonts w:asciiTheme="majorHAnsi" w:hAnsiTheme="majorHAnsi" w:cstheme="majorHAnsi"/>
          <w:sz w:val="20"/>
        </w:rPr>
        <w:t>, y “undefined” es un tipo en si mismo</w:t>
      </w:r>
      <w:r w:rsidR="006C4DF9">
        <w:rPr>
          <w:rFonts w:asciiTheme="majorHAnsi" w:hAnsiTheme="majorHAnsi" w:cstheme="majorHAnsi"/>
          <w:sz w:val="20"/>
        </w:rPr>
        <w:t>.</w:t>
      </w:r>
      <w:r w:rsidR="00C33BAB">
        <w:rPr>
          <w:rFonts w:asciiTheme="majorHAnsi" w:hAnsiTheme="majorHAnsi" w:cstheme="majorHAnsi"/>
          <w:sz w:val="20"/>
        </w:rPr>
        <w:br/>
      </w:r>
    </w:p>
    <w:p w14:paraId="2AEAA38F" w14:textId="591BDEDB" w:rsidR="00C36549" w:rsidRDefault="00C33BAB">
      <w:pPr>
        <w:rPr>
          <w:rFonts w:asciiTheme="majorHAnsi" w:hAnsiTheme="majorHAnsi" w:cstheme="majorHAnsi"/>
          <w:sz w:val="20"/>
          <w:u w:val="single"/>
        </w:rPr>
      </w:pPr>
      <w:r w:rsidRPr="00C36549">
        <w:rPr>
          <w:rFonts w:asciiTheme="majorHAnsi" w:hAnsiTheme="majorHAnsi" w:cstheme="majorHAnsi"/>
          <w:sz w:val="20"/>
          <w:u w:val="single"/>
        </w:rPr>
        <w:t>8)</w:t>
      </w:r>
      <w:r w:rsidR="00C36549" w:rsidRPr="00C36549">
        <w:rPr>
          <w:u w:val="single"/>
        </w:rPr>
        <w:t xml:space="preserve"> </w:t>
      </w:r>
      <w:r w:rsidR="00C36549" w:rsidRPr="00C36549">
        <w:rPr>
          <w:rFonts w:asciiTheme="majorHAnsi" w:hAnsiTheme="majorHAnsi" w:cstheme="majorHAnsi"/>
          <w:sz w:val="20"/>
          <w:u w:val="single"/>
        </w:rPr>
        <w:t xml:space="preserve">Determine la semántica de la sentencia break en C, PHP, </w:t>
      </w:r>
      <w:proofErr w:type="spellStart"/>
      <w:r w:rsidR="00C36549" w:rsidRPr="00C36549">
        <w:rPr>
          <w:rFonts w:asciiTheme="majorHAnsi" w:hAnsiTheme="majorHAnsi" w:cstheme="majorHAnsi"/>
          <w:sz w:val="20"/>
          <w:u w:val="single"/>
        </w:rPr>
        <w:t>javascript</w:t>
      </w:r>
      <w:proofErr w:type="spellEnd"/>
      <w:r w:rsidR="00C36549" w:rsidRPr="00C36549">
        <w:rPr>
          <w:rFonts w:asciiTheme="majorHAnsi" w:hAnsiTheme="majorHAnsi" w:cstheme="majorHAnsi"/>
          <w:sz w:val="20"/>
          <w:u w:val="single"/>
        </w:rPr>
        <w:t xml:space="preserve"> y Ruby. </w:t>
      </w:r>
      <w:proofErr w:type="spellStart"/>
      <w:r w:rsidR="00C36549" w:rsidRPr="00C36549">
        <w:rPr>
          <w:rFonts w:asciiTheme="majorHAnsi" w:hAnsiTheme="majorHAnsi" w:cstheme="majorHAnsi"/>
          <w:sz w:val="20"/>
          <w:u w:val="single"/>
        </w:rPr>
        <w:t>Cíte</w:t>
      </w:r>
      <w:proofErr w:type="spellEnd"/>
      <w:r w:rsidR="00C36549" w:rsidRPr="00C36549">
        <w:rPr>
          <w:rFonts w:asciiTheme="majorHAnsi" w:hAnsiTheme="majorHAnsi" w:cstheme="majorHAnsi"/>
          <w:sz w:val="20"/>
          <w:u w:val="single"/>
        </w:rPr>
        <w:t xml:space="preserve"> las características más importantes de esta sentencia para cada lenguaje</w:t>
      </w:r>
    </w:p>
    <w:p w14:paraId="1D415EE3" w14:textId="5558C445" w:rsidR="00425C56" w:rsidRDefault="00212362">
      <w:pPr>
        <w:rPr>
          <w:rFonts w:asciiTheme="majorHAnsi" w:hAnsiTheme="majorHAnsi" w:cstheme="majorHAnsi"/>
          <w:sz w:val="20"/>
        </w:rPr>
      </w:pPr>
      <w:r>
        <w:rPr>
          <w:rFonts w:asciiTheme="majorHAnsi" w:hAnsiTheme="majorHAnsi" w:cstheme="majorHAnsi"/>
          <w:sz w:val="20"/>
        </w:rPr>
        <w:br/>
      </w:r>
      <w:r w:rsidR="00425C56">
        <w:rPr>
          <w:rFonts w:asciiTheme="majorHAnsi" w:hAnsiTheme="majorHAnsi" w:cstheme="majorHAnsi"/>
          <w:sz w:val="20"/>
        </w:rPr>
        <w:t xml:space="preserve">En C: </w:t>
      </w:r>
      <w:r w:rsidR="00C07FB1" w:rsidRPr="00C07FB1">
        <w:rPr>
          <w:rFonts w:asciiTheme="majorHAnsi" w:hAnsiTheme="majorHAnsi" w:cstheme="majorHAnsi"/>
          <w:sz w:val="20"/>
        </w:rPr>
        <w:t>La instrucción de salto break se usa para interrumpir (romper) la ejecución normal de un bucle, es decir, la instrucción break finaliza (termina) la ejecución de un bucle y, por tanto, el control del programa se transfiere (salta) a la primera instrucción después del bucle.</w:t>
      </w:r>
      <w:r w:rsidR="00C07FB1">
        <w:rPr>
          <w:rFonts w:asciiTheme="majorHAnsi" w:hAnsiTheme="majorHAnsi" w:cstheme="majorHAnsi"/>
          <w:sz w:val="20"/>
        </w:rPr>
        <w:br/>
      </w:r>
      <w:r w:rsidR="00425C56">
        <w:rPr>
          <w:rFonts w:asciiTheme="majorHAnsi" w:hAnsiTheme="majorHAnsi" w:cstheme="majorHAnsi"/>
          <w:sz w:val="20"/>
        </w:rPr>
        <w:br/>
      </w:r>
      <w:r w:rsidR="00425C56">
        <w:rPr>
          <w:rFonts w:asciiTheme="majorHAnsi" w:hAnsiTheme="majorHAnsi" w:cstheme="majorHAnsi"/>
          <w:sz w:val="20"/>
        </w:rPr>
        <w:lastRenderedPageBreak/>
        <w:t xml:space="preserve">En PHP: </w:t>
      </w:r>
      <w:r w:rsidR="00425C56" w:rsidRPr="00425C56">
        <w:rPr>
          <w:rFonts w:asciiTheme="majorHAnsi" w:hAnsiTheme="majorHAnsi" w:cstheme="majorHAnsi"/>
          <w:sz w:val="20"/>
        </w:rPr>
        <w:t xml:space="preserve">finaliza la ejecución de la estructura </w:t>
      </w:r>
      <w:proofErr w:type="spellStart"/>
      <w:r w:rsidR="00425C56" w:rsidRPr="00425C56">
        <w:rPr>
          <w:rFonts w:asciiTheme="majorHAnsi" w:hAnsiTheme="majorHAnsi" w:cstheme="majorHAnsi"/>
          <w:sz w:val="20"/>
        </w:rPr>
        <w:t>for</w:t>
      </w:r>
      <w:proofErr w:type="spellEnd"/>
      <w:r w:rsidR="00425C56" w:rsidRPr="00425C56">
        <w:rPr>
          <w:rFonts w:asciiTheme="majorHAnsi" w:hAnsiTheme="majorHAnsi" w:cstheme="majorHAnsi"/>
          <w:sz w:val="20"/>
        </w:rPr>
        <w:t xml:space="preserve">, </w:t>
      </w:r>
      <w:proofErr w:type="spellStart"/>
      <w:r w:rsidR="00425C56" w:rsidRPr="00425C56">
        <w:rPr>
          <w:rFonts w:asciiTheme="majorHAnsi" w:hAnsiTheme="majorHAnsi" w:cstheme="majorHAnsi"/>
          <w:sz w:val="20"/>
        </w:rPr>
        <w:t>foreach</w:t>
      </w:r>
      <w:proofErr w:type="spellEnd"/>
      <w:r w:rsidR="00425C56" w:rsidRPr="00425C56">
        <w:rPr>
          <w:rFonts w:asciiTheme="majorHAnsi" w:hAnsiTheme="majorHAnsi" w:cstheme="majorHAnsi"/>
          <w:sz w:val="20"/>
        </w:rPr>
        <w:t xml:space="preserve">, </w:t>
      </w:r>
      <w:proofErr w:type="spellStart"/>
      <w:r w:rsidR="00425C56" w:rsidRPr="00425C56">
        <w:rPr>
          <w:rFonts w:asciiTheme="majorHAnsi" w:hAnsiTheme="majorHAnsi" w:cstheme="majorHAnsi"/>
          <w:sz w:val="20"/>
        </w:rPr>
        <w:t>while</w:t>
      </w:r>
      <w:proofErr w:type="spellEnd"/>
      <w:r w:rsidR="00425C56" w:rsidRPr="00425C56">
        <w:rPr>
          <w:rFonts w:asciiTheme="majorHAnsi" w:hAnsiTheme="majorHAnsi" w:cstheme="majorHAnsi"/>
          <w:sz w:val="20"/>
        </w:rPr>
        <w:t>, do-</w:t>
      </w:r>
      <w:proofErr w:type="spellStart"/>
      <w:r w:rsidR="00425C56" w:rsidRPr="00425C56">
        <w:rPr>
          <w:rFonts w:asciiTheme="majorHAnsi" w:hAnsiTheme="majorHAnsi" w:cstheme="majorHAnsi"/>
          <w:sz w:val="20"/>
        </w:rPr>
        <w:t>while</w:t>
      </w:r>
      <w:proofErr w:type="spellEnd"/>
      <w:r w:rsidR="00425C56" w:rsidRPr="00425C56">
        <w:rPr>
          <w:rFonts w:asciiTheme="majorHAnsi" w:hAnsiTheme="majorHAnsi" w:cstheme="majorHAnsi"/>
          <w:sz w:val="20"/>
        </w:rPr>
        <w:t xml:space="preserve"> o </w:t>
      </w:r>
      <w:proofErr w:type="spellStart"/>
      <w:r w:rsidR="00425C56" w:rsidRPr="00425C56">
        <w:rPr>
          <w:rFonts w:asciiTheme="majorHAnsi" w:hAnsiTheme="majorHAnsi" w:cstheme="majorHAnsi"/>
          <w:sz w:val="20"/>
        </w:rPr>
        <w:t>switch</w:t>
      </w:r>
      <w:proofErr w:type="spellEnd"/>
      <w:r w:rsidR="00425C56" w:rsidRPr="00425C56">
        <w:rPr>
          <w:rFonts w:asciiTheme="majorHAnsi" w:hAnsiTheme="majorHAnsi" w:cstheme="majorHAnsi"/>
          <w:sz w:val="20"/>
        </w:rPr>
        <w:t xml:space="preserve"> en curso.</w:t>
      </w:r>
      <w:r w:rsidR="003E0DE5">
        <w:rPr>
          <w:rFonts w:asciiTheme="majorHAnsi" w:hAnsiTheme="majorHAnsi" w:cstheme="majorHAnsi"/>
          <w:sz w:val="20"/>
        </w:rPr>
        <w:br/>
      </w:r>
      <w:r w:rsidR="003E0DE5">
        <w:rPr>
          <w:rFonts w:asciiTheme="majorHAnsi" w:hAnsiTheme="majorHAnsi" w:cstheme="majorHAnsi"/>
          <w:sz w:val="20"/>
        </w:rPr>
        <w:br/>
        <w:t xml:space="preserve">En JavaScript: </w:t>
      </w:r>
      <w:r w:rsidR="00B83B2E" w:rsidRPr="00B83B2E">
        <w:rPr>
          <w:rFonts w:asciiTheme="majorHAnsi" w:hAnsiTheme="majorHAnsi" w:cstheme="majorHAnsi"/>
          <w:sz w:val="20"/>
        </w:rPr>
        <w:t xml:space="preserve">Termina el bucle actual, </w:t>
      </w:r>
      <w:proofErr w:type="spellStart"/>
      <w:r w:rsidR="00B83B2E" w:rsidRPr="00B83B2E">
        <w:rPr>
          <w:rFonts w:asciiTheme="majorHAnsi" w:hAnsiTheme="majorHAnsi" w:cstheme="majorHAnsi"/>
          <w:sz w:val="20"/>
        </w:rPr>
        <w:t>sentecia</w:t>
      </w:r>
      <w:proofErr w:type="spellEnd"/>
      <w:r w:rsidR="00B83B2E" w:rsidRPr="00B83B2E">
        <w:rPr>
          <w:rFonts w:asciiTheme="majorHAnsi" w:hAnsiTheme="majorHAnsi" w:cstheme="majorHAnsi"/>
          <w:sz w:val="20"/>
        </w:rPr>
        <w:t xml:space="preserve"> </w:t>
      </w:r>
      <w:proofErr w:type="spellStart"/>
      <w:r w:rsidR="00B83B2E" w:rsidRPr="00B83B2E">
        <w:rPr>
          <w:rFonts w:asciiTheme="majorHAnsi" w:hAnsiTheme="majorHAnsi" w:cstheme="majorHAnsi"/>
          <w:sz w:val="20"/>
        </w:rPr>
        <w:t>switch</w:t>
      </w:r>
      <w:proofErr w:type="spellEnd"/>
      <w:r w:rsidR="00B83B2E" w:rsidRPr="00B83B2E">
        <w:rPr>
          <w:rFonts w:asciiTheme="majorHAnsi" w:hAnsiTheme="majorHAnsi" w:cstheme="majorHAnsi"/>
          <w:sz w:val="20"/>
        </w:rPr>
        <w:t xml:space="preserve"> o </w:t>
      </w:r>
      <w:proofErr w:type="spellStart"/>
      <w:r w:rsidR="00B83B2E" w:rsidRPr="00B83B2E">
        <w:rPr>
          <w:rFonts w:asciiTheme="majorHAnsi" w:hAnsiTheme="majorHAnsi" w:cstheme="majorHAnsi"/>
          <w:sz w:val="20"/>
        </w:rPr>
        <w:t>label</w:t>
      </w:r>
      <w:proofErr w:type="spellEnd"/>
      <w:r w:rsidR="00B83B2E" w:rsidRPr="00B83B2E">
        <w:rPr>
          <w:rFonts w:asciiTheme="majorHAnsi" w:hAnsiTheme="majorHAnsi" w:cstheme="majorHAnsi"/>
          <w:sz w:val="20"/>
        </w:rPr>
        <w:t xml:space="preserve"> y transfiere el control del programa a la sentencia </w:t>
      </w:r>
      <w:r w:rsidR="00187E33">
        <w:rPr>
          <w:rFonts w:asciiTheme="majorHAnsi" w:hAnsiTheme="majorHAnsi" w:cstheme="majorHAnsi"/>
          <w:sz w:val="20"/>
        </w:rPr>
        <w:t>posterior al bucle en cuestión</w:t>
      </w:r>
      <w:r w:rsidR="00B83B2E" w:rsidRPr="00B83B2E">
        <w:rPr>
          <w:rFonts w:asciiTheme="majorHAnsi" w:hAnsiTheme="majorHAnsi" w:cstheme="majorHAnsi"/>
          <w:sz w:val="20"/>
        </w:rPr>
        <w:t>.</w:t>
      </w:r>
      <w:r w:rsidR="00100956">
        <w:rPr>
          <w:rFonts w:asciiTheme="majorHAnsi" w:hAnsiTheme="majorHAnsi" w:cstheme="majorHAnsi"/>
          <w:sz w:val="20"/>
        </w:rPr>
        <w:br/>
      </w:r>
    </w:p>
    <w:p w14:paraId="496E7072" w14:textId="4606CFF5" w:rsidR="00100956" w:rsidRPr="00425C56" w:rsidRDefault="00100956">
      <w:pPr>
        <w:rPr>
          <w:rFonts w:asciiTheme="majorHAnsi" w:hAnsiTheme="majorHAnsi" w:cstheme="majorHAnsi"/>
          <w:sz w:val="20"/>
        </w:rPr>
      </w:pPr>
      <w:r>
        <w:rPr>
          <w:rFonts w:asciiTheme="majorHAnsi" w:hAnsiTheme="majorHAnsi" w:cstheme="majorHAnsi"/>
          <w:sz w:val="20"/>
        </w:rPr>
        <w:t xml:space="preserve">En Ruby: </w:t>
      </w:r>
      <w:proofErr w:type="spellStart"/>
      <w:r w:rsidR="00111885">
        <w:rPr>
          <w:rFonts w:asciiTheme="majorHAnsi" w:hAnsiTheme="majorHAnsi" w:cstheme="majorHAnsi"/>
          <w:sz w:val="20"/>
        </w:rPr>
        <w:t>Idem</w:t>
      </w:r>
      <w:proofErr w:type="spellEnd"/>
    </w:p>
    <w:p w14:paraId="270D415C" w14:textId="77777777" w:rsidR="00425C56" w:rsidRDefault="00425C56">
      <w:pPr>
        <w:rPr>
          <w:rFonts w:asciiTheme="majorHAnsi" w:hAnsiTheme="majorHAnsi" w:cstheme="majorHAnsi"/>
          <w:sz w:val="20"/>
          <w:u w:val="single"/>
        </w:rPr>
      </w:pPr>
    </w:p>
    <w:p w14:paraId="43350B33" w14:textId="63E6C480" w:rsidR="00425C56" w:rsidRDefault="00C36549">
      <w:pPr>
        <w:rPr>
          <w:rFonts w:asciiTheme="majorHAnsi" w:hAnsiTheme="majorHAnsi" w:cstheme="majorHAnsi"/>
          <w:sz w:val="20"/>
        </w:rPr>
      </w:pPr>
      <w:r>
        <w:rPr>
          <w:rFonts w:asciiTheme="majorHAnsi" w:hAnsiTheme="majorHAnsi" w:cstheme="majorHAnsi"/>
          <w:sz w:val="20"/>
          <w:u w:val="single"/>
        </w:rPr>
        <w:t xml:space="preserve">9) </w:t>
      </w:r>
      <w:r w:rsidRPr="00C36549">
        <w:rPr>
          <w:rFonts w:asciiTheme="majorHAnsi" w:hAnsiTheme="majorHAnsi" w:cstheme="majorHAnsi"/>
          <w:sz w:val="20"/>
          <w:u w:val="single"/>
        </w:rPr>
        <w:t>Defina el concepto de ligadura y su importancia respecto de la semántica de un programa. ¿Qué diferencias hay entre ligadura estática y dinámica? Cite ejemplos (proponer casos sencillos)</w:t>
      </w:r>
      <w:r w:rsidR="00425C56">
        <w:rPr>
          <w:rFonts w:asciiTheme="majorHAnsi" w:hAnsiTheme="majorHAnsi" w:cstheme="majorHAnsi"/>
          <w:sz w:val="20"/>
          <w:u w:val="single"/>
        </w:rPr>
        <w:br/>
      </w:r>
    </w:p>
    <w:p w14:paraId="4D085300" w14:textId="77777777" w:rsidR="006360C7" w:rsidRPr="006360C7" w:rsidRDefault="006360C7" w:rsidP="006360C7">
      <w:pPr>
        <w:rPr>
          <w:rFonts w:asciiTheme="majorHAnsi" w:hAnsiTheme="majorHAnsi" w:cstheme="majorHAnsi"/>
          <w:sz w:val="20"/>
        </w:rPr>
      </w:pPr>
      <w:r w:rsidRPr="006360C7">
        <w:rPr>
          <w:rFonts w:asciiTheme="majorHAnsi" w:hAnsiTheme="majorHAnsi" w:cstheme="majorHAnsi"/>
          <w:sz w:val="20"/>
        </w:rPr>
        <w:t>Los programas tratan con entidades, como variables, rutinas, declaraciones, etc.</w:t>
      </w:r>
    </w:p>
    <w:p w14:paraId="3827DF7F" w14:textId="77777777" w:rsidR="000E2589" w:rsidRDefault="006360C7" w:rsidP="000E2589">
      <w:pPr>
        <w:rPr>
          <w:rFonts w:asciiTheme="majorHAnsi" w:hAnsiTheme="majorHAnsi" w:cstheme="majorHAnsi"/>
          <w:sz w:val="20"/>
        </w:rPr>
      </w:pPr>
      <w:r w:rsidRPr="006360C7">
        <w:rPr>
          <w:rFonts w:asciiTheme="majorHAnsi" w:hAnsiTheme="majorHAnsi" w:cstheme="majorHAnsi"/>
          <w:sz w:val="20"/>
        </w:rPr>
        <w:t xml:space="preserve">Las entidades del programa tienen ciertas propiedades llamadas atributos. Por ejemplo, una variable tiene un nombre, un tipo, un área de almacenamiento donde se almacena su valor; una rutina tiene un nombre, parámetros formales de cierto tipo, ciertas convenciones de paso de parámetros; Una declaración tiene acciones asociadas. Los atributos deben especificarse antes de que se elabore una entidad. </w:t>
      </w:r>
      <w:r w:rsidR="000E2589">
        <w:rPr>
          <w:rFonts w:asciiTheme="majorHAnsi" w:hAnsiTheme="majorHAnsi" w:cstheme="majorHAnsi"/>
          <w:sz w:val="20"/>
        </w:rPr>
        <w:t>El concepto de ligadura se refiere a l</w:t>
      </w:r>
      <w:r w:rsidRPr="006360C7">
        <w:rPr>
          <w:rFonts w:asciiTheme="majorHAnsi" w:hAnsiTheme="majorHAnsi" w:cstheme="majorHAnsi"/>
          <w:sz w:val="20"/>
        </w:rPr>
        <w:t>a especificación de la naturaleza exacta de un atribut</w:t>
      </w:r>
      <w:r w:rsidR="000E2589">
        <w:rPr>
          <w:rFonts w:asciiTheme="majorHAnsi" w:hAnsiTheme="majorHAnsi" w:cstheme="majorHAnsi"/>
          <w:sz w:val="20"/>
        </w:rPr>
        <w:t>o</w:t>
      </w:r>
      <w:r w:rsidRPr="006360C7">
        <w:rPr>
          <w:rFonts w:asciiTheme="majorHAnsi" w:hAnsiTheme="majorHAnsi" w:cstheme="majorHAnsi"/>
          <w:sz w:val="20"/>
        </w:rPr>
        <w:t>. Para cada entidad, la información de atributos está contenida en un repositorio llamado descriptor.</w:t>
      </w:r>
      <w:r w:rsidR="000E2589">
        <w:rPr>
          <w:rFonts w:asciiTheme="majorHAnsi" w:hAnsiTheme="majorHAnsi" w:cstheme="majorHAnsi"/>
          <w:sz w:val="20"/>
        </w:rPr>
        <w:br/>
        <w:t>Su importancia respecto a la semántica de un programa es que es un concepto central en la definición de esta ya que l</w:t>
      </w:r>
      <w:r w:rsidR="000E2589" w:rsidRPr="000E2589">
        <w:rPr>
          <w:rFonts w:asciiTheme="majorHAnsi" w:hAnsiTheme="majorHAnsi" w:cstheme="majorHAnsi"/>
          <w:sz w:val="20"/>
        </w:rPr>
        <w:t xml:space="preserve">os lenguajes de programación difieren en el número de entidades con las que pueden tratar, en el número de atributos que deben vincularse a las entidades, en el momento en que se producen tales vinculaciones (tiempo de vinculación) y en la estabilidad de la vinculación (es decir, si una La vinculación establecida es fija o modificable). </w:t>
      </w:r>
    </w:p>
    <w:p w14:paraId="0E801D0A" w14:textId="31432AE3" w:rsidR="00425C56" w:rsidRPr="00425C56" w:rsidRDefault="000E2589" w:rsidP="000E2589">
      <w:pPr>
        <w:rPr>
          <w:rFonts w:asciiTheme="majorHAnsi" w:hAnsiTheme="majorHAnsi" w:cstheme="majorHAnsi"/>
          <w:sz w:val="20"/>
        </w:rPr>
      </w:pPr>
      <w:r>
        <w:rPr>
          <w:rFonts w:asciiTheme="majorHAnsi" w:hAnsiTheme="majorHAnsi" w:cstheme="majorHAnsi"/>
          <w:sz w:val="20"/>
        </w:rPr>
        <w:t xml:space="preserve">La diferencia principal entre la ligadura estática y la dinámica es que la primera </w:t>
      </w:r>
      <w:r w:rsidRPr="000E2589">
        <w:rPr>
          <w:rFonts w:asciiTheme="majorHAnsi" w:hAnsiTheme="majorHAnsi" w:cstheme="majorHAnsi"/>
          <w:sz w:val="20"/>
        </w:rPr>
        <w:t>no se puede modificar</w:t>
      </w:r>
      <w:r>
        <w:rPr>
          <w:rFonts w:asciiTheme="majorHAnsi" w:hAnsiTheme="majorHAnsi" w:cstheme="majorHAnsi"/>
          <w:sz w:val="20"/>
        </w:rPr>
        <w:t xml:space="preserve"> y la segunda es modificable.</w:t>
      </w:r>
      <w:r w:rsidR="00DE7481">
        <w:rPr>
          <w:rFonts w:asciiTheme="majorHAnsi" w:hAnsiTheme="majorHAnsi" w:cstheme="majorHAnsi"/>
          <w:sz w:val="20"/>
        </w:rPr>
        <w:br/>
        <w:t xml:space="preserve">Ejemplo: en programación orientada a objetos la ligadura </w:t>
      </w:r>
      <w:r w:rsidR="00DE7481" w:rsidRPr="00DE7481">
        <w:rPr>
          <w:rFonts w:asciiTheme="majorHAnsi" w:hAnsiTheme="majorHAnsi" w:cstheme="majorHAnsi"/>
          <w:sz w:val="20"/>
        </w:rPr>
        <w:t>dinámic</w:t>
      </w:r>
      <w:r w:rsidR="00DE7481">
        <w:rPr>
          <w:rFonts w:asciiTheme="majorHAnsi" w:hAnsiTheme="majorHAnsi" w:cstheme="majorHAnsi"/>
          <w:sz w:val="20"/>
        </w:rPr>
        <w:t xml:space="preserve">a </w:t>
      </w:r>
      <w:r w:rsidR="00DE7481" w:rsidRPr="00DE7481">
        <w:rPr>
          <w:rFonts w:asciiTheme="majorHAnsi" w:hAnsiTheme="majorHAnsi" w:cstheme="majorHAnsi"/>
          <w:sz w:val="20"/>
        </w:rPr>
        <w:t>se utiliza cuando múltiples clases, en una jerarquía de clases, contienen diferentes implementaciones del mismo método.</w:t>
      </w:r>
    </w:p>
    <w:sectPr w:rsidR="00425C56" w:rsidRPr="00425C56">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Yu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2" w15:restartNumberingAfterBreak="0">
    <w:nsid w:val="393322A7"/>
    <w:multiLevelType w:val="hybridMultilevel"/>
    <w:tmpl w:val="50040FEC"/>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abstractNum w:abstractNumId="3" w15:restartNumberingAfterBreak="0">
    <w:nsid w:val="6D1A4AE0"/>
    <w:multiLevelType w:val="hybridMultilevel"/>
    <w:tmpl w:val="646872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6ECC5BBC"/>
    <w:multiLevelType w:val="hybridMultilevel"/>
    <w:tmpl w:val="1248C2D8"/>
    <w:lvl w:ilvl="0" w:tplc="04090001">
      <w:start w:val="1"/>
      <w:numFmt w:val="bullet"/>
      <w:lvlText w:val=""/>
      <w:lvlJc w:val="left"/>
      <w:pPr>
        <w:ind w:left="1427" w:hanging="360"/>
      </w:pPr>
      <w:rPr>
        <w:rFonts w:ascii="Symbol" w:hAnsi="Symbol" w:hint="default"/>
      </w:rPr>
    </w:lvl>
    <w:lvl w:ilvl="1" w:tplc="04090003" w:tentative="1">
      <w:start w:val="1"/>
      <w:numFmt w:val="bullet"/>
      <w:lvlText w:val="o"/>
      <w:lvlJc w:val="left"/>
      <w:pPr>
        <w:ind w:left="2147" w:hanging="360"/>
      </w:pPr>
      <w:rPr>
        <w:rFonts w:ascii="Courier New" w:hAnsi="Courier New" w:cs="Courier New" w:hint="default"/>
      </w:rPr>
    </w:lvl>
    <w:lvl w:ilvl="2" w:tplc="04090005" w:tentative="1">
      <w:start w:val="1"/>
      <w:numFmt w:val="bullet"/>
      <w:lvlText w:val=""/>
      <w:lvlJc w:val="left"/>
      <w:pPr>
        <w:ind w:left="2867" w:hanging="360"/>
      </w:pPr>
      <w:rPr>
        <w:rFonts w:ascii="Wingdings" w:hAnsi="Wingdings" w:hint="default"/>
      </w:rPr>
    </w:lvl>
    <w:lvl w:ilvl="3" w:tplc="04090001" w:tentative="1">
      <w:start w:val="1"/>
      <w:numFmt w:val="bullet"/>
      <w:lvlText w:val=""/>
      <w:lvlJc w:val="left"/>
      <w:pPr>
        <w:ind w:left="3587" w:hanging="360"/>
      </w:pPr>
      <w:rPr>
        <w:rFonts w:ascii="Symbol" w:hAnsi="Symbol" w:hint="default"/>
      </w:rPr>
    </w:lvl>
    <w:lvl w:ilvl="4" w:tplc="04090003" w:tentative="1">
      <w:start w:val="1"/>
      <w:numFmt w:val="bullet"/>
      <w:lvlText w:val="o"/>
      <w:lvlJc w:val="left"/>
      <w:pPr>
        <w:ind w:left="4307" w:hanging="360"/>
      </w:pPr>
      <w:rPr>
        <w:rFonts w:ascii="Courier New" w:hAnsi="Courier New" w:cs="Courier New" w:hint="default"/>
      </w:rPr>
    </w:lvl>
    <w:lvl w:ilvl="5" w:tplc="04090005" w:tentative="1">
      <w:start w:val="1"/>
      <w:numFmt w:val="bullet"/>
      <w:lvlText w:val=""/>
      <w:lvlJc w:val="left"/>
      <w:pPr>
        <w:ind w:left="5027" w:hanging="360"/>
      </w:pPr>
      <w:rPr>
        <w:rFonts w:ascii="Wingdings" w:hAnsi="Wingdings" w:hint="default"/>
      </w:rPr>
    </w:lvl>
    <w:lvl w:ilvl="6" w:tplc="04090001" w:tentative="1">
      <w:start w:val="1"/>
      <w:numFmt w:val="bullet"/>
      <w:lvlText w:val=""/>
      <w:lvlJc w:val="left"/>
      <w:pPr>
        <w:ind w:left="5747" w:hanging="360"/>
      </w:pPr>
      <w:rPr>
        <w:rFonts w:ascii="Symbol" w:hAnsi="Symbol" w:hint="default"/>
      </w:rPr>
    </w:lvl>
    <w:lvl w:ilvl="7" w:tplc="04090003" w:tentative="1">
      <w:start w:val="1"/>
      <w:numFmt w:val="bullet"/>
      <w:lvlText w:val="o"/>
      <w:lvlJc w:val="left"/>
      <w:pPr>
        <w:ind w:left="6467" w:hanging="360"/>
      </w:pPr>
      <w:rPr>
        <w:rFonts w:ascii="Courier New" w:hAnsi="Courier New" w:cs="Courier New" w:hint="default"/>
      </w:rPr>
    </w:lvl>
    <w:lvl w:ilvl="8" w:tplc="04090005" w:tentative="1">
      <w:start w:val="1"/>
      <w:numFmt w:val="bullet"/>
      <w:lvlText w:val=""/>
      <w:lvlJc w:val="left"/>
      <w:pPr>
        <w:ind w:left="7187"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1F4"/>
    <w:rsid w:val="0000749A"/>
    <w:rsid w:val="0002055D"/>
    <w:rsid w:val="00026699"/>
    <w:rsid w:val="000834B9"/>
    <w:rsid w:val="000963A4"/>
    <w:rsid w:val="000A65F1"/>
    <w:rsid w:val="000D197D"/>
    <w:rsid w:val="000E2589"/>
    <w:rsid w:val="00100956"/>
    <w:rsid w:val="00106802"/>
    <w:rsid w:val="00111885"/>
    <w:rsid w:val="00141011"/>
    <w:rsid w:val="00180436"/>
    <w:rsid w:val="00187E33"/>
    <w:rsid w:val="001B0457"/>
    <w:rsid w:val="001D673A"/>
    <w:rsid w:val="001F5DA6"/>
    <w:rsid w:val="00212362"/>
    <w:rsid w:val="00222281"/>
    <w:rsid w:val="00250D2D"/>
    <w:rsid w:val="002631F4"/>
    <w:rsid w:val="00284509"/>
    <w:rsid w:val="002A4103"/>
    <w:rsid w:val="002E09CB"/>
    <w:rsid w:val="00301504"/>
    <w:rsid w:val="00327EA2"/>
    <w:rsid w:val="003357EB"/>
    <w:rsid w:val="00350B69"/>
    <w:rsid w:val="003B066D"/>
    <w:rsid w:val="003E0DE5"/>
    <w:rsid w:val="003E2CE5"/>
    <w:rsid w:val="003F1016"/>
    <w:rsid w:val="003F2089"/>
    <w:rsid w:val="00400C24"/>
    <w:rsid w:val="00425C56"/>
    <w:rsid w:val="00440217"/>
    <w:rsid w:val="0047169C"/>
    <w:rsid w:val="004B5749"/>
    <w:rsid w:val="004D013E"/>
    <w:rsid w:val="004D578A"/>
    <w:rsid w:val="005358A5"/>
    <w:rsid w:val="00560A41"/>
    <w:rsid w:val="00591D55"/>
    <w:rsid w:val="005A76A5"/>
    <w:rsid w:val="005C777C"/>
    <w:rsid w:val="005D46C6"/>
    <w:rsid w:val="005D7F69"/>
    <w:rsid w:val="005E534A"/>
    <w:rsid w:val="0061750E"/>
    <w:rsid w:val="006360C7"/>
    <w:rsid w:val="006401A4"/>
    <w:rsid w:val="00650807"/>
    <w:rsid w:val="00654404"/>
    <w:rsid w:val="0066098A"/>
    <w:rsid w:val="00666C49"/>
    <w:rsid w:val="006C0807"/>
    <w:rsid w:val="006C4DF9"/>
    <w:rsid w:val="006D0BB8"/>
    <w:rsid w:val="006D5889"/>
    <w:rsid w:val="006E22C8"/>
    <w:rsid w:val="006E42CF"/>
    <w:rsid w:val="00707094"/>
    <w:rsid w:val="00711E2E"/>
    <w:rsid w:val="0071729D"/>
    <w:rsid w:val="00732AD7"/>
    <w:rsid w:val="0074507A"/>
    <w:rsid w:val="007528EE"/>
    <w:rsid w:val="0075383A"/>
    <w:rsid w:val="0076344A"/>
    <w:rsid w:val="00781094"/>
    <w:rsid w:val="007B67BA"/>
    <w:rsid w:val="008073FF"/>
    <w:rsid w:val="0088508F"/>
    <w:rsid w:val="008E49E4"/>
    <w:rsid w:val="008F435D"/>
    <w:rsid w:val="008F4DA5"/>
    <w:rsid w:val="009210E3"/>
    <w:rsid w:val="00996988"/>
    <w:rsid w:val="009A006D"/>
    <w:rsid w:val="009C190A"/>
    <w:rsid w:val="009D7E02"/>
    <w:rsid w:val="00A42077"/>
    <w:rsid w:val="00A5437B"/>
    <w:rsid w:val="00AB7182"/>
    <w:rsid w:val="00AB7E3B"/>
    <w:rsid w:val="00AE4F7E"/>
    <w:rsid w:val="00B02FF7"/>
    <w:rsid w:val="00B771B8"/>
    <w:rsid w:val="00B83B2E"/>
    <w:rsid w:val="00B8617B"/>
    <w:rsid w:val="00BC5CF6"/>
    <w:rsid w:val="00BF37F7"/>
    <w:rsid w:val="00C07FB1"/>
    <w:rsid w:val="00C15E22"/>
    <w:rsid w:val="00C21C43"/>
    <w:rsid w:val="00C33BAB"/>
    <w:rsid w:val="00C36549"/>
    <w:rsid w:val="00C75666"/>
    <w:rsid w:val="00C81B4A"/>
    <w:rsid w:val="00C946B4"/>
    <w:rsid w:val="00CA105D"/>
    <w:rsid w:val="00CB55E5"/>
    <w:rsid w:val="00CD2EEE"/>
    <w:rsid w:val="00CE1512"/>
    <w:rsid w:val="00D0209E"/>
    <w:rsid w:val="00D039EA"/>
    <w:rsid w:val="00D04797"/>
    <w:rsid w:val="00D325DE"/>
    <w:rsid w:val="00D50EE7"/>
    <w:rsid w:val="00D50FB3"/>
    <w:rsid w:val="00D604EC"/>
    <w:rsid w:val="00D71777"/>
    <w:rsid w:val="00D81E6A"/>
    <w:rsid w:val="00D8534E"/>
    <w:rsid w:val="00DC1CF0"/>
    <w:rsid w:val="00DE7481"/>
    <w:rsid w:val="00E320B0"/>
    <w:rsid w:val="00E4047F"/>
    <w:rsid w:val="00EA4E0C"/>
    <w:rsid w:val="00EC2996"/>
    <w:rsid w:val="00ED52DF"/>
    <w:rsid w:val="00F04E64"/>
    <w:rsid w:val="00F0696F"/>
    <w:rsid w:val="00F43DC9"/>
    <w:rsid w:val="00F650D0"/>
    <w:rsid w:val="00F7412E"/>
    <w:rsid w:val="00FF2C63"/>
    <w:rsid w:val="00FF3AF2"/>
    <w:rsid w:val="00FF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35B5684"/>
  <w15:chartTrackingRefBased/>
  <w15:docId w15:val="{E2907954-A08C-4EB3-8F54-7311E1DD2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DejaVu Sans"/>
      <w:kern w:val="1"/>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Fuentedeprrafopredeter">
    <w:name w:val="Fuente de párrafo predeter."/>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Carcterdenumeracin">
    <w:name w:val="Carácter de numeración"/>
  </w:style>
  <w:style w:type="character" w:customStyle="1" w:styleId="Vietas">
    <w:name w:val="Viñetas"/>
    <w:rPr>
      <w:rFonts w:ascii="OpenSymbol" w:eastAsia="OpenSymbol" w:hAnsi="OpenSymbol" w:cs="OpenSymbol"/>
    </w:rPr>
  </w:style>
  <w:style w:type="paragraph" w:customStyle="1" w:styleId="Encabezado">
    <w:name w:val="Encabezado"/>
    <w:basedOn w:val="Normal"/>
    <w:next w:val="BodyText"/>
    <w:pPr>
      <w:keepNext/>
      <w:spacing w:before="240" w:after="120"/>
    </w:pPr>
    <w:rPr>
      <w:rFonts w:ascii="Arial" w:hAnsi="Arial" w:cs="DejaVu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customStyle="1" w:styleId="Encabezado1">
    <w:name w:val="Encabezado1"/>
    <w:basedOn w:val="Normal"/>
    <w:next w:val="BodyText"/>
    <w:pPr>
      <w:keepNext/>
      <w:spacing w:before="240" w:after="120"/>
    </w:pPr>
    <w:rPr>
      <w:rFonts w:ascii="Arial" w:hAnsi="Arial" w:cs="DejaVu Sans"/>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ListParagraph">
    <w:name w:val="List Paragraph"/>
    <w:basedOn w:val="Normal"/>
    <w:uiPriority w:val="34"/>
    <w:qFormat/>
    <w:rsid w:val="00707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3015">
      <w:bodyDiv w:val="1"/>
      <w:marLeft w:val="0"/>
      <w:marRight w:val="0"/>
      <w:marTop w:val="0"/>
      <w:marBottom w:val="0"/>
      <w:divBdr>
        <w:top w:val="none" w:sz="0" w:space="0" w:color="auto"/>
        <w:left w:val="none" w:sz="0" w:space="0" w:color="auto"/>
        <w:bottom w:val="none" w:sz="0" w:space="0" w:color="auto"/>
        <w:right w:val="none" w:sz="0" w:space="0" w:color="auto"/>
      </w:divBdr>
    </w:div>
    <w:div w:id="1636594033">
      <w:bodyDiv w:val="1"/>
      <w:marLeft w:val="0"/>
      <w:marRight w:val="0"/>
      <w:marTop w:val="0"/>
      <w:marBottom w:val="0"/>
      <w:divBdr>
        <w:top w:val="none" w:sz="0" w:space="0" w:color="auto"/>
        <w:left w:val="none" w:sz="0" w:space="0" w:color="auto"/>
        <w:bottom w:val="none" w:sz="0" w:space="0" w:color="auto"/>
        <w:right w:val="none" w:sz="0" w:space="0" w:color="auto"/>
      </w:divBdr>
      <w:divsChild>
        <w:div w:id="997340523">
          <w:marLeft w:val="0"/>
          <w:marRight w:val="0"/>
          <w:marTop w:val="0"/>
          <w:marBottom w:val="0"/>
          <w:divBdr>
            <w:top w:val="none" w:sz="0" w:space="0" w:color="auto"/>
            <w:left w:val="none" w:sz="0" w:space="0" w:color="auto"/>
            <w:bottom w:val="none" w:sz="0" w:space="0" w:color="auto"/>
            <w:right w:val="none" w:sz="0" w:space="0" w:color="auto"/>
          </w:divBdr>
          <w:divsChild>
            <w:div w:id="964971412">
              <w:marLeft w:val="0"/>
              <w:marRight w:val="0"/>
              <w:marTop w:val="0"/>
              <w:marBottom w:val="0"/>
              <w:divBdr>
                <w:top w:val="none" w:sz="0" w:space="0" w:color="auto"/>
                <w:left w:val="none" w:sz="0" w:space="0" w:color="auto"/>
                <w:bottom w:val="none" w:sz="0" w:space="0" w:color="auto"/>
                <w:right w:val="none" w:sz="0" w:space="0" w:color="auto"/>
              </w:divBdr>
            </w:div>
            <w:div w:id="178660314">
              <w:marLeft w:val="0"/>
              <w:marRight w:val="0"/>
              <w:marTop w:val="0"/>
              <w:marBottom w:val="0"/>
              <w:divBdr>
                <w:top w:val="none" w:sz="0" w:space="0" w:color="auto"/>
                <w:left w:val="none" w:sz="0" w:space="0" w:color="auto"/>
                <w:bottom w:val="none" w:sz="0" w:space="0" w:color="auto"/>
                <w:right w:val="none" w:sz="0" w:space="0" w:color="auto"/>
              </w:divBdr>
            </w:div>
            <w:div w:id="1843162658">
              <w:marLeft w:val="0"/>
              <w:marRight w:val="0"/>
              <w:marTop w:val="0"/>
              <w:marBottom w:val="0"/>
              <w:divBdr>
                <w:top w:val="none" w:sz="0" w:space="0" w:color="auto"/>
                <w:left w:val="none" w:sz="0" w:space="0" w:color="auto"/>
                <w:bottom w:val="none" w:sz="0" w:space="0" w:color="auto"/>
                <w:right w:val="none" w:sz="0" w:space="0" w:color="auto"/>
              </w:divBdr>
            </w:div>
            <w:div w:id="1149438952">
              <w:marLeft w:val="0"/>
              <w:marRight w:val="0"/>
              <w:marTop w:val="0"/>
              <w:marBottom w:val="0"/>
              <w:divBdr>
                <w:top w:val="none" w:sz="0" w:space="0" w:color="auto"/>
                <w:left w:val="none" w:sz="0" w:space="0" w:color="auto"/>
                <w:bottom w:val="none" w:sz="0" w:space="0" w:color="auto"/>
                <w:right w:val="none" w:sz="0" w:space="0" w:color="auto"/>
              </w:divBdr>
            </w:div>
            <w:div w:id="1569002408">
              <w:marLeft w:val="0"/>
              <w:marRight w:val="0"/>
              <w:marTop w:val="0"/>
              <w:marBottom w:val="0"/>
              <w:divBdr>
                <w:top w:val="none" w:sz="0" w:space="0" w:color="auto"/>
                <w:left w:val="none" w:sz="0" w:space="0" w:color="auto"/>
                <w:bottom w:val="none" w:sz="0" w:space="0" w:color="auto"/>
                <w:right w:val="none" w:sz="0" w:space="0" w:color="auto"/>
              </w:divBdr>
            </w:div>
            <w:div w:id="665982362">
              <w:marLeft w:val="0"/>
              <w:marRight w:val="0"/>
              <w:marTop w:val="0"/>
              <w:marBottom w:val="0"/>
              <w:divBdr>
                <w:top w:val="none" w:sz="0" w:space="0" w:color="auto"/>
                <w:left w:val="none" w:sz="0" w:space="0" w:color="auto"/>
                <w:bottom w:val="none" w:sz="0" w:space="0" w:color="auto"/>
                <w:right w:val="none" w:sz="0" w:space="0" w:color="auto"/>
              </w:divBdr>
            </w:div>
            <w:div w:id="1197546209">
              <w:marLeft w:val="0"/>
              <w:marRight w:val="0"/>
              <w:marTop w:val="0"/>
              <w:marBottom w:val="0"/>
              <w:divBdr>
                <w:top w:val="none" w:sz="0" w:space="0" w:color="auto"/>
                <w:left w:val="none" w:sz="0" w:space="0" w:color="auto"/>
                <w:bottom w:val="none" w:sz="0" w:space="0" w:color="auto"/>
                <w:right w:val="none" w:sz="0" w:space="0" w:color="auto"/>
              </w:divBdr>
            </w:div>
            <w:div w:id="1039746536">
              <w:marLeft w:val="0"/>
              <w:marRight w:val="0"/>
              <w:marTop w:val="0"/>
              <w:marBottom w:val="0"/>
              <w:divBdr>
                <w:top w:val="none" w:sz="0" w:space="0" w:color="auto"/>
                <w:left w:val="none" w:sz="0" w:space="0" w:color="auto"/>
                <w:bottom w:val="none" w:sz="0" w:space="0" w:color="auto"/>
                <w:right w:val="none" w:sz="0" w:space="0" w:color="auto"/>
              </w:divBdr>
            </w:div>
            <w:div w:id="1644693349">
              <w:marLeft w:val="0"/>
              <w:marRight w:val="0"/>
              <w:marTop w:val="0"/>
              <w:marBottom w:val="0"/>
              <w:divBdr>
                <w:top w:val="none" w:sz="0" w:space="0" w:color="auto"/>
                <w:left w:val="none" w:sz="0" w:space="0" w:color="auto"/>
                <w:bottom w:val="none" w:sz="0" w:space="0" w:color="auto"/>
                <w:right w:val="none" w:sz="0" w:space="0" w:color="auto"/>
              </w:divBdr>
            </w:div>
            <w:div w:id="700664324">
              <w:marLeft w:val="0"/>
              <w:marRight w:val="0"/>
              <w:marTop w:val="0"/>
              <w:marBottom w:val="0"/>
              <w:divBdr>
                <w:top w:val="none" w:sz="0" w:space="0" w:color="auto"/>
                <w:left w:val="none" w:sz="0" w:space="0" w:color="auto"/>
                <w:bottom w:val="none" w:sz="0" w:space="0" w:color="auto"/>
                <w:right w:val="none" w:sz="0" w:space="0" w:color="auto"/>
              </w:divBdr>
            </w:div>
            <w:div w:id="111289732">
              <w:marLeft w:val="0"/>
              <w:marRight w:val="0"/>
              <w:marTop w:val="0"/>
              <w:marBottom w:val="0"/>
              <w:divBdr>
                <w:top w:val="none" w:sz="0" w:space="0" w:color="auto"/>
                <w:left w:val="none" w:sz="0" w:space="0" w:color="auto"/>
                <w:bottom w:val="none" w:sz="0" w:space="0" w:color="auto"/>
                <w:right w:val="none" w:sz="0" w:space="0" w:color="auto"/>
              </w:divBdr>
            </w:div>
            <w:div w:id="1399286115">
              <w:marLeft w:val="0"/>
              <w:marRight w:val="0"/>
              <w:marTop w:val="0"/>
              <w:marBottom w:val="0"/>
              <w:divBdr>
                <w:top w:val="none" w:sz="0" w:space="0" w:color="auto"/>
                <w:left w:val="none" w:sz="0" w:space="0" w:color="auto"/>
                <w:bottom w:val="none" w:sz="0" w:space="0" w:color="auto"/>
                <w:right w:val="none" w:sz="0" w:space="0" w:color="auto"/>
              </w:divBdr>
            </w:div>
            <w:div w:id="546531681">
              <w:marLeft w:val="0"/>
              <w:marRight w:val="0"/>
              <w:marTop w:val="0"/>
              <w:marBottom w:val="0"/>
              <w:divBdr>
                <w:top w:val="none" w:sz="0" w:space="0" w:color="auto"/>
                <w:left w:val="none" w:sz="0" w:space="0" w:color="auto"/>
                <w:bottom w:val="none" w:sz="0" w:space="0" w:color="auto"/>
                <w:right w:val="none" w:sz="0" w:space="0" w:color="auto"/>
              </w:divBdr>
            </w:div>
            <w:div w:id="1629315185">
              <w:marLeft w:val="0"/>
              <w:marRight w:val="0"/>
              <w:marTop w:val="0"/>
              <w:marBottom w:val="0"/>
              <w:divBdr>
                <w:top w:val="none" w:sz="0" w:space="0" w:color="auto"/>
                <w:left w:val="none" w:sz="0" w:space="0" w:color="auto"/>
                <w:bottom w:val="none" w:sz="0" w:space="0" w:color="auto"/>
                <w:right w:val="none" w:sz="0" w:space="0" w:color="auto"/>
              </w:divBdr>
            </w:div>
            <w:div w:id="2094934290">
              <w:marLeft w:val="0"/>
              <w:marRight w:val="0"/>
              <w:marTop w:val="0"/>
              <w:marBottom w:val="0"/>
              <w:divBdr>
                <w:top w:val="none" w:sz="0" w:space="0" w:color="auto"/>
                <w:left w:val="none" w:sz="0" w:space="0" w:color="auto"/>
                <w:bottom w:val="none" w:sz="0" w:space="0" w:color="auto"/>
                <w:right w:val="none" w:sz="0" w:space="0" w:color="auto"/>
              </w:divBdr>
            </w:div>
            <w:div w:id="716972166">
              <w:marLeft w:val="0"/>
              <w:marRight w:val="0"/>
              <w:marTop w:val="0"/>
              <w:marBottom w:val="0"/>
              <w:divBdr>
                <w:top w:val="none" w:sz="0" w:space="0" w:color="auto"/>
                <w:left w:val="none" w:sz="0" w:space="0" w:color="auto"/>
                <w:bottom w:val="none" w:sz="0" w:space="0" w:color="auto"/>
                <w:right w:val="none" w:sz="0" w:space="0" w:color="auto"/>
              </w:divBdr>
            </w:div>
            <w:div w:id="1206798945">
              <w:marLeft w:val="0"/>
              <w:marRight w:val="0"/>
              <w:marTop w:val="0"/>
              <w:marBottom w:val="0"/>
              <w:divBdr>
                <w:top w:val="none" w:sz="0" w:space="0" w:color="auto"/>
                <w:left w:val="none" w:sz="0" w:space="0" w:color="auto"/>
                <w:bottom w:val="none" w:sz="0" w:space="0" w:color="auto"/>
                <w:right w:val="none" w:sz="0" w:space="0" w:color="auto"/>
              </w:divBdr>
            </w:div>
            <w:div w:id="213837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dc:creator>
  <cp:keywords/>
  <cp:lastModifiedBy>Manuel Guido</cp:lastModifiedBy>
  <cp:revision>125</cp:revision>
  <cp:lastPrinted>1900-01-01T03:00:00Z</cp:lastPrinted>
  <dcterms:created xsi:type="dcterms:W3CDTF">2019-04-05T06:10:00Z</dcterms:created>
  <dcterms:modified xsi:type="dcterms:W3CDTF">2019-04-09T05:29:00Z</dcterms:modified>
</cp:coreProperties>
</file>