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70621F" w14:textId="2114F762" w:rsidR="00C55915" w:rsidRPr="00B3272B" w:rsidRDefault="00C55915" w:rsidP="00C55915">
      <w:pPr>
        <w:jc w:val="center"/>
        <w:rPr>
          <w:sz w:val="28"/>
          <w:szCs w:val="28"/>
          <w:lang w:val="es-AR"/>
        </w:rPr>
      </w:pPr>
      <w:r w:rsidRPr="00B3272B">
        <w:rPr>
          <w:sz w:val="28"/>
          <w:szCs w:val="28"/>
          <w:lang w:val="es-AR"/>
        </w:rPr>
        <w:t>Segundo parcial Aspectos Legales 2020</w:t>
      </w:r>
    </w:p>
    <w:p w14:paraId="355E264C" w14:textId="77777777" w:rsidR="00C55915" w:rsidRDefault="00C55915" w:rsidP="00C55915">
      <w:pPr>
        <w:rPr>
          <w:lang w:val="es-AR"/>
        </w:rPr>
      </w:pPr>
    </w:p>
    <w:p w14:paraId="0A886B46" w14:textId="53711C79" w:rsidR="00C55915" w:rsidRPr="00C55915" w:rsidRDefault="00C55915" w:rsidP="00C55915">
      <w:pPr>
        <w:rPr>
          <w:lang w:val="es-AR"/>
        </w:rPr>
      </w:pPr>
      <w:r w:rsidRPr="00C55915">
        <w:rPr>
          <w:lang w:val="es-AR"/>
        </w:rPr>
        <w:t>1-</w:t>
      </w:r>
      <w:r>
        <w:rPr>
          <w:lang w:val="es-AR"/>
        </w:rPr>
        <w:t xml:space="preserve"> </w:t>
      </w:r>
      <w:r w:rsidRPr="00C55915">
        <w:rPr>
          <w:lang w:val="es-AR"/>
        </w:rPr>
        <w:t>Una licencia no propietaria se encuentra definida por</w:t>
      </w:r>
    </w:p>
    <w:p w14:paraId="3049DBC2" w14:textId="77777777" w:rsidR="00C55915" w:rsidRPr="00C55915" w:rsidRDefault="00C55915" w:rsidP="00C55915">
      <w:pPr>
        <w:rPr>
          <w:lang w:val="es-AR"/>
        </w:rPr>
      </w:pPr>
      <w:r w:rsidRPr="00C55915">
        <w:rPr>
          <w:lang w:val="es-AR"/>
        </w:rPr>
        <w:tab/>
      </w:r>
    </w:p>
    <w:p w14:paraId="1C8064E1" w14:textId="77777777" w:rsidR="00C55915" w:rsidRPr="007266B9" w:rsidRDefault="00C55915" w:rsidP="007266B9">
      <w:pPr>
        <w:pStyle w:val="ListParagraph"/>
        <w:numPr>
          <w:ilvl w:val="0"/>
          <w:numId w:val="1"/>
        </w:numPr>
        <w:rPr>
          <w:lang w:val="es-AR"/>
        </w:rPr>
      </w:pPr>
      <w:r w:rsidRPr="007266B9">
        <w:rPr>
          <w:lang w:val="es-AR"/>
        </w:rPr>
        <w:t>La utilización de la licencia GPL</w:t>
      </w:r>
    </w:p>
    <w:p w14:paraId="004A9BD1" w14:textId="77777777" w:rsidR="00C55915" w:rsidRPr="007266B9" w:rsidRDefault="00C55915" w:rsidP="007266B9">
      <w:pPr>
        <w:pStyle w:val="ListParagraph"/>
        <w:numPr>
          <w:ilvl w:val="0"/>
          <w:numId w:val="1"/>
        </w:numPr>
        <w:rPr>
          <w:lang w:val="es-AR"/>
        </w:rPr>
      </w:pPr>
      <w:r w:rsidRPr="007266B9">
        <w:rPr>
          <w:lang w:val="es-AR"/>
        </w:rPr>
        <w:t>El carácter gratuito del contrato</w:t>
      </w:r>
    </w:p>
    <w:p w14:paraId="7285494C" w14:textId="77777777" w:rsidR="00C55915" w:rsidRPr="007266B9" w:rsidRDefault="00C55915" w:rsidP="007266B9">
      <w:pPr>
        <w:pStyle w:val="ListParagraph"/>
        <w:numPr>
          <w:ilvl w:val="0"/>
          <w:numId w:val="1"/>
        </w:numPr>
        <w:rPr>
          <w:b/>
          <w:bCs/>
          <w:lang w:val="es-AR"/>
        </w:rPr>
      </w:pPr>
      <w:r w:rsidRPr="007266B9">
        <w:rPr>
          <w:b/>
          <w:bCs/>
          <w:lang w:val="es-AR"/>
        </w:rPr>
        <w:t>El acceso en el código fuente</w:t>
      </w:r>
    </w:p>
    <w:p w14:paraId="770B9910" w14:textId="77777777" w:rsidR="00C55915" w:rsidRPr="00C55915" w:rsidRDefault="00C55915" w:rsidP="00C55915">
      <w:pPr>
        <w:rPr>
          <w:lang w:val="es-AR"/>
        </w:rPr>
      </w:pPr>
    </w:p>
    <w:p w14:paraId="6669AAC0" w14:textId="2E3D6125" w:rsidR="00C55915" w:rsidRPr="00C55915" w:rsidRDefault="00C55915" w:rsidP="00C55915">
      <w:pPr>
        <w:rPr>
          <w:lang w:val="es-AR"/>
        </w:rPr>
      </w:pPr>
      <w:r w:rsidRPr="00C55915">
        <w:rPr>
          <w:lang w:val="es-AR"/>
        </w:rPr>
        <w:t>2-</w:t>
      </w:r>
      <w:r>
        <w:rPr>
          <w:lang w:val="es-AR"/>
        </w:rPr>
        <w:t xml:space="preserve"> </w:t>
      </w:r>
      <w:r w:rsidRPr="00C55915">
        <w:rPr>
          <w:lang w:val="es-AR"/>
        </w:rPr>
        <w:t xml:space="preserve">Si un programa que llama a una biblioteca licenciada mediante LGPL implica que </w:t>
      </w:r>
    </w:p>
    <w:p w14:paraId="776B7A02" w14:textId="77777777" w:rsidR="00C55915" w:rsidRPr="00C55915" w:rsidRDefault="00C55915" w:rsidP="00C55915">
      <w:pPr>
        <w:rPr>
          <w:lang w:val="es-AR"/>
        </w:rPr>
      </w:pPr>
      <w:r w:rsidRPr="00C55915">
        <w:rPr>
          <w:lang w:val="es-AR"/>
        </w:rPr>
        <w:tab/>
      </w:r>
    </w:p>
    <w:p w14:paraId="71348AFF" w14:textId="77777777" w:rsidR="00C55915" w:rsidRPr="007266B9" w:rsidRDefault="00C55915" w:rsidP="007266B9">
      <w:pPr>
        <w:pStyle w:val="ListParagraph"/>
        <w:numPr>
          <w:ilvl w:val="0"/>
          <w:numId w:val="2"/>
        </w:numPr>
        <w:rPr>
          <w:lang w:val="es-AR"/>
        </w:rPr>
      </w:pPr>
      <w:r w:rsidRPr="007266B9">
        <w:rPr>
          <w:lang w:val="es-AR"/>
        </w:rPr>
        <w:t xml:space="preserve">La biblioteca debe licenciarse con la licencia del programa principal </w:t>
      </w:r>
    </w:p>
    <w:p w14:paraId="6B6EC2F1" w14:textId="77777777" w:rsidR="00C55915" w:rsidRPr="007266B9" w:rsidRDefault="00C55915" w:rsidP="007266B9">
      <w:pPr>
        <w:pStyle w:val="ListParagraph"/>
        <w:numPr>
          <w:ilvl w:val="0"/>
          <w:numId w:val="2"/>
        </w:numPr>
        <w:rPr>
          <w:b/>
          <w:bCs/>
          <w:lang w:val="es-AR"/>
        </w:rPr>
      </w:pPr>
      <w:r w:rsidRPr="007266B9">
        <w:rPr>
          <w:b/>
          <w:bCs/>
          <w:lang w:val="es-AR"/>
        </w:rPr>
        <w:t>Se mantiene la independencia de ambos programas</w:t>
      </w:r>
    </w:p>
    <w:p w14:paraId="6B2402BD" w14:textId="77777777" w:rsidR="00C55915" w:rsidRPr="007266B9" w:rsidRDefault="00C55915" w:rsidP="007266B9">
      <w:pPr>
        <w:pStyle w:val="ListParagraph"/>
        <w:numPr>
          <w:ilvl w:val="0"/>
          <w:numId w:val="2"/>
        </w:numPr>
        <w:rPr>
          <w:lang w:val="es-AR"/>
        </w:rPr>
      </w:pPr>
      <w:r w:rsidRPr="007266B9">
        <w:rPr>
          <w:lang w:val="es-AR"/>
        </w:rPr>
        <w:t>El programa principal debe licenciarse con la licencia de la biblioteca</w:t>
      </w:r>
    </w:p>
    <w:p w14:paraId="6299452B" w14:textId="77777777" w:rsidR="00C55915" w:rsidRPr="00C55915" w:rsidRDefault="00C55915" w:rsidP="00C55915">
      <w:pPr>
        <w:rPr>
          <w:lang w:val="es-AR"/>
        </w:rPr>
      </w:pPr>
    </w:p>
    <w:p w14:paraId="5C5FA2F8" w14:textId="286A6327" w:rsidR="00C55915" w:rsidRPr="00C55915" w:rsidRDefault="00C55915" w:rsidP="00C55915">
      <w:pPr>
        <w:rPr>
          <w:lang w:val="es-AR"/>
        </w:rPr>
      </w:pPr>
      <w:r w:rsidRPr="00C55915">
        <w:rPr>
          <w:lang w:val="es-AR"/>
        </w:rPr>
        <w:t>3-</w:t>
      </w:r>
      <w:r>
        <w:rPr>
          <w:lang w:val="es-AR"/>
        </w:rPr>
        <w:t xml:space="preserve"> </w:t>
      </w:r>
      <w:r w:rsidRPr="00C55915">
        <w:rPr>
          <w:lang w:val="es-AR"/>
        </w:rPr>
        <w:t>La firma digital mantiene las siguientes presunciones</w:t>
      </w:r>
    </w:p>
    <w:p w14:paraId="5BFBDF6E" w14:textId="77777777" w:rsidR="00C55915" w:rsidRPr="00C55915" w:rsidRDefault="00C55915" w:rsidP="00C55915">
      <w:pPr>
        <w:rPr>
          <w:lang w:val="es-AR"/>
        </w:rPr>
      </w:pPr>
    </w:p>
    <w:p w14:paraId="496E8D53" w14:textId="77777777" w:rsidR="00C55915" w:rsidRPr="00937820" w:rsidRDefault="00C55915" w:rsidP="00937820">
      <w:pPr>
        <w:pStyle w:val="ListParagraph"/>
        <w:numPr>
          <w:ilvl w:val="0"/>
          <w:numId w:val="3"/>
        </w:numPr>
        <w:rPr>
          <w:lang w:val="es-AR"/>
        </w:rPr>
      </w:pPr>
      <w:r w:rsidRPr="00937820">
        <w:rPr>
          <w:lang w:val="es-AR"/>
        </w:rPr>
        <w:t>Integridad y confidencialidad</w:t>
      </w:r>
    </w:p>
    <w:p w14:paraId="3ACFA579" w14:textId="77777777" w:rsidR="00C55915" w:rsidRPr="00937820" w:rsidRDefault="00C55915" w:rsidP="00937820">
      <w:pPr>
        <w:pStyle w:val="ListParagraph"/>
        <w:numPr>
          <w:ilvl w:val="0"/>
          <w:numId w:val="3"/>
        </w:numPr>
        <w:rPr>
          <w:lang w:val="es-AR"/>
        </w:rPr>
      </w:pPr>
      <w:r w:rsidRPr="00937820">
        <w:rPr>
          <w:lang w:val="es-AR"/>
        </w:rPr>
        <w:t xml:space="preserve">Confidencialidad y </w:t>
      </w:r>
      <w:proofErr w:type="spellStart"/>
      <w:r w:rsidRPr="00937820">
        <w:rPr>
          <w:lang w:val="es-AR"/>
        </w:rPr>
        <w:t>Autoria</w:t>
      </w:r>
      <w:proofErr w:type="spellEnd"/>
    </w:p>
    <w:p w14:paraId="09F90E3E" w14:textId="77777777" w:rsidR="00C55915" w:rsidRPr="00937820" w:rsidRDefault="00C55915" w:rsidP="00937820">
      <w:pPr>
        <w:pStyle w:val="ListParagraph"/>
        <w:numPr>
          <w:ilvl w:val="0"/>
          <w:numId w:val="3"/>
        </w:numPr>
        <w:rPr>
          <w:b/>
          <w:bCs/>
          <w:lang w:val="es-AR"/>
        </w:rPr>
      </w:pPr>
      <w:r w:rsidRPr="00937820">
        <w:rPr>
          <w:b/>
          <w:bCs/>
          <w:lang w:val="es-AR"/>
        </w:rPr>
        <w:t>Autoría e Integridad</w:t>
      </w:r>
    </w:p>
    <w:p w14:paraId="07E68668" w14:textId="77777777" w:rsidR="00C55915" w:rsidRPr="00C55915" w:rsidRDefault="00C55915" w:rsidP="00C55915">
      <w:pPr>
        <w:rPr>
          <w:lang w:val="es-AR"/>
        </w:rPr>
      </w:pPr>
    </w:p>
    <w:p w14:paraId="0700A691" w14:textId="6E48088F" w:rsidR="00C55915" w:rsidRPr="00C55915" w:rsidRDefault="00C55915" w:rsidP="00C55915">
      <w:pPr>
        <w:rPr>
          <w:lang w:val="es-AR"/>
        </w:rPr>
      </w:pPr>
      <w:r w:rsidRPr="00C55915">
        <w:rPr>
          <w:lang w:val="es-AR"/>
        </w:rPr>
        <w:t>4-</w:t>
      </w:r>
      <w:r w:rsidR="006410DE">
        <w:rPr>
          <w:lang w:val="es-AR"/>
        </w:rPr>
        <w:t xml:space="preserve"> </w:t>
      </w:r>
      <w:r w:rsidRPr="00C55915">
        <w:rPr>
          <w:lang w:val="es-AR"/>
        </w:rPr>
        <w:t xml:space="preserve">Según el Fallo </w:t>
      </w:r>
      <w:proofErr w:type="spellStart"/>
      <w:r w:rsidRPr="00C55915">
        <w:rPr>
          <w:lang w:val="es-AR"/>
        </w:rPr>
        <w:t>Belen</w:t>
      </w:r>
      <w:proofErr w:type="spellEnd"/>
      <w:r w:rsidRPr="00C55915">
        <w:rPr>
          <w:lang w:val="es-AR"/>
        </w:rPr>
        <w:t xml:space="preserve"> </w:t>
      </w:r>
      <w:proofErr w:type="spellStart"/>
      <w:r w:rsidRPr="00C55915">
        <w:rPr>
          <w:lang w:val="es-AR"/>
        </w:rPr>
        <w:t>Rodriguez</w:t>
      </w:r>
      <w:proofErr w:type="spellEnd"/>
      <w:r w:rsidRPr="00C55915">
        <w:rPr>
          <w:lang w:val="es-AR"/>
        </w:rPr>
        <w:t>, la responsabilidad de los buscadores y hostings es</w:t>
      </w:r>
    </w:p>
    <w:p w14:paraId="0D9066AF" w14:textId="77777777" w:rsidR="000120D4" w:rsidRDefault="000120D4" w:rsidP="00C55915">
      <w:pPr>
        <w:rPr>
          <w:lang w:val="es-AR"/>
        </w:rPr>
      </w:pPr>
    </w:p>
    <w:p w14:paraId="08BFB7D0" w14:textId="2EF1CE9F" w:rsidR="00C55915" w:rsidRPr="00937820" w:rsidRDefault="00C55915" w:rsidP="00937820">
      <w:pPr>
        <w:pStyle w:val="ListParagraph"/>
        <w:numPr>
          <w:ilvl w:val="0"/>
          <w:numId w:val="4"/>
        </w:numPr>
        <w:rPr>
          <w:b/>
          <w:bCs/>
          <w:lang w:val="es-AR"/>
        </w:rPr>
      </w:pPr>
      <w:r w:rsidRPr="00937820">
        <w:rPr>
          <w:b/>
          <w:bCs/>
          <w:lang w:val="es-AR"/>
        </w:rPr>
        <w:t>Subjetiva</w:t>
      </w:r>
    </w:p>
    <w:p w14:paraId="0B7A8D10" w14:textId="77777777" w:rsidR="00C55915" w:rsidRPr="00937820" w:rsidRDefault="00C55915" w:rsidP="00937820">
      <w:pPr>
        <w:pStyle w:val="ListParagraph"/>
        <w:numPr>
          <w:ilvl w:val="0"/>
          <w:numId w:val="4"/>
        </w:numPr>
        <w:rPr>
          <w:lang w:val="es-AR"/>
        </w:rPr>
      </w:pPr>
      <w:r w:rsidRPr="00937820">
        <w:rPr>
          <w:lang w:val="es-AR"/>
        </w:rPr>
        <w:t>Objetiva</w:t>
      </w:r>
    </w:p>
    <w:p w14:paraId="79BCA9C5" w14:textId="77777777" w:rsidR="00C55915" w:rsidRPr="00937820" w:rsidRDefault="00C55915" w:rsidP="00937820">
      <w:pPr>
        <w:pStyle w:val="ListParagraph"/>
        <w:numPr>
          <w:ilvl w:val="0"/>
          <w:numId w:val="4"/>
        </w:numPr>
        <w:rPr>
          <w:lang w:val="es-AR"/>
        </w:rPr>
      </w:pPr>
      <w:r w:rsidRPr="00937820">
        <w:rPr>
          <w:lang w:val="es-AR"/>
        </w:rPr>
        <w:t>No lo define</w:t>
      </w:r>
    </w:p>
    <w:p w14:paraId="192EE8FF" w14:textId="37AD2F6A" w:rsidR="000120D4" w:rsidRDefault="000120D4" w:rsidP="00C55915">
      <w:pPr>
        <w:rPr>
          <w:lang w:val="es-AR"/>
        </w:rPr>
      </w:pPr>
    </w:p>
    <w:p w14:paraId="0A00D8DE" w14:textId="77777777" w:rsidR="000120D4" w:rsidRPr="00C55915" w:rsidRDefault="000120D4" w:rsidP="00C55915">
      <w:pPr>
        <w:rPr>
          <w:lang w:val="es-AR"/>
        </w:rPr>
      </w:pPr>
    </w:p>
    <w:p w14:paraId="2F1DA3C7" w14:textId="6EE196DD" w:rsidR="00C55915" w:rsidRPr="00C55915" w:rsidRDefault="00C55915" w:rsidP="00C55915">
      <w:pPr>
        <w:rPr>
          <w:lang w:val="es-AR"/>
        </w:rPr>
      </w:pPr>
      <w:r w:rsidRPr="00C55915">
        <w:rPr>
          <w:lang w:val="es-AR"/>
        </w:rPr>
        <w:t>5-</w:t>
      </w:r>
      <w:r w:rsidR="000120D4">
        <w:rPr>
          <w:lang w:val="es-AR"/>
        </w:rPr>
        <w:t xml:space="preserve"> </w:t>
      </w:r>
      <w:r w:rsidRPr="00C55915">
        <w:rPr>
          <w:lang w:val="es-AR"/>
        </w:rPr>
        <w:t xml:space="preserve">El </w:t>
      </w:r>
      <w:proofErr w:type="spellStart"/>
      <w:r w:rsidRPr="00C55915">
        <w:rPr>
          <w:lang w:val="es-AR"/>
        </w:rPr>
        <w:t>click</w:t>
      </w:r>
      <w:proofErr w:type="spellEnd"/>
      <w:r w:rsidRPr="00C55915">
        <w:rPr>
          <w:lang w:val="es-AR"/>
        </w:rPr>
        <w:t xml:space="preserve"> and </w:t>
      </w:r>
      <w:proofErr w:type="spellStart"/>
      <w:r w:rsidRPr="00C55915">
        <w:rPr>
          <w:lang w:val="es-AR"/>
        </w:rPr>
        <w:t>warp</w:t>
      </w:r>
      <w:proofErr w:type="spellEnd"/>
      <w:r w:rsidRPr="00C55915">
        <w:rPr>
          <w:lang w:val="es-AR"/>
        </w:rPr>
        <w:t xml:space="preserve"> </w:t>
      </w:r>
      <w:proofErr w:type="spellStart"/>
      <w:r w:rsidRPr="00C55915">
        <w:rPr>
          <w:lang w:val="es-AR"/>
        </w:rPr>
        <w:t>agreement</w:t>
      </w:r>
      <w:proofErr w:type="spellEnd"/>
      <w:r w:rsidRPr="00C55915">
        <w:rPr>
          <w:lang w:val="es-AR"/>
        </w:rPr>
        <w:t xml:space="preserve"> tiene como requisito</w:t>
      </w:r>
    </w:p>
    <w:p w14:paraId="1F20DC8A" w14:textId="77777777" w:rsidR="00C55915" w:rsidRPr="00C55915" w:rsidRDefault="00C55915" w:rsidP="00C55915">
      <w:pPr>
        <w:rPr>
          <w:lang w:val="es-AR"/>
        </w:rPr>
      </w:pPr>
    </w:p>
    <w:p w14:paraId="4E0EA96C" w14:textId="77777777" w:rsidR="00C55915" w:rsidRPr="00937820" w:rsidRDefault="00C55915" w:rsidP="00937820">
      <w:pPr>
        <w:pStyle w:val="ListParagraph"/>
        <w:numPr>
          <w:ilvl w:val="0"/>
          <w:numId w:val="5"/>
        </w:numPr>
        <w:rPr>
          <w:b/>
          <w:bCs/>
          <w:lang w:val="es-AR"/>
        </w:rPr>
      </w:pPr>
      <w:r w:rsidRPr="00937820">
        <w:rPr>
          <w:b/>
          <w:bCs/>
          <w:lang w:val="es-AR"/>
        </w:rPr>
        <w:t>El acceso a los términos y condiciones que se va a aceptar</w:t>
      </w:r>
    </w:p>
    <w:p w14:paraId="4356DC09" w14:textId="77777777" w:rsidR="00C55915" w:rsidRPr="00937820" w:rsidRDefault="00C55915" w:rsidP="00937820">
      <w:pPr>
        <w:pStyle w:val="ListParagraph"/>
        <w:numPr>
          <w:ilvl w:val="0"/>
          <w:numId w:val="5"/>
        </w:numPr>
        <w:rPr>
          <w:lang w:val="es-AR"/>
        </w:rPr>
      </w:pPr>
      <w:r w:rsidRPr="00937820">
        <w:rPr>
          <w:lang w:val="es-AR"/>
        </w:rPr>
        <w:t xml:space="preserve">El uso de firma digital </w:t>
      </w:r>
    </w:p>
    <w:p w14:paraId="7602D095" w14:textId="77777777" w:rsidR="00C55915" w:rsidRPr="00937820" w:rsidRDefault="00C55915" w:rsidP="00937820">
      <w:pPr>
        <w:pStyle w:val="ListParagraph"/>
        <w:numPr>
          <w:ilvl w:val="0"/>
          <w:numId w:val="5"/>
        </w:numPr>
        <w:rPr>
          <w:lang w:val="es-AR"/>
        </w:rPr>
      </w:pPr>
      <w:r w:rsidRPr="00937820">
        <w:rPr>
          <w:lang w:val="es-AR"/>
        </w:rPr>
        <w:t xml:space="preserve">La existencia de </w:t>
      </w:r>
      <w:proofErr w:type="spellStart"/>
      <w:r w:rsidRPr="00937820">
        <w:rPr>
          <w:lang w:val="es-AR"/>
        </w:rPr>
        <w:t>claúsulas</w:t>
      </w:r>
      <w:proofErr w:type="spellEnd"/>
      <w:r w:rsidRPr="00937820">
        <w:rPr>
          <w:lang w:val="es-AR"/>
        </w:rPr>
        <w:t xml:space="preserve"> predispuestas</w:t>
      </w:r>
    </w:p>
    <w:p w14:paraId="6D905F9B" w14:textId="61281B17" w:rsidR="00C55915" w:rsidRPr="00C55915" w:rsidRDefault="00C55915" w:rsidP="00C55915">
      <w:pPr>
        <w:rPr>
          <w:lang w:val="es-AR"/>
        </w:rPr>
      </w:pPr>
      <w:r w:rsidRPr="00C55915">
        <w:rPr>
          <w:lang w:val="es-AR"/>
        </w:rPr>
        <w:lastRenderedPageBreak/>
        <w:t>6-</w:t>
      </w:r>
      <w:r w:rsidR="009D712D">
        <w:rPr>
          <w:lang w:val="es-AR"/>
        </w:rPr>
        <w:t xml:space="preserve"> </w:t>
      </w:r>
      <w:r w:rsidRPr="00C55915">
        <w:rPr>
          <w:lang w:val="es-AR"/>
        </w:rPr>
        <w:t>La tenencia simple de pornografía infantil actualmente</w:t>
      </w:r>
    </w:p>
    <w:p w14:paraId="226DF725" w14:textId="77777777" w:rsidR="00E220A8" w:rsidRDefault="00E220A8" w:rsidP="00C55915">
      <w:pPr>
        <w:rPr>
          <w:lang w:val="es-AR"/>
        </w:rPr>
      </w:pPr>
    </w:p>
    <w:p w14:paraId="6531AA7C" w14:textId="7383CD75" w:rsidR="00C55915" w:rsidRPr="00937820" w:rsidRDefault="00C55915" w:rsidP="00937820">
      <w:pPr>
        <w:pStyle w:val="ListParagraph"/>
        <w:numPr>
          <w:ilvl w:val="0"/>
          <w:numId w:val="6"/>
        </w:numPr>
        <w:rPr>
          <w:lang w:val="es-AR"/>
        </w:rPr>
      </w:pPr>
      <w:r w:rsidRPr="00937820">
        <w:rPr>
          <w:lang w:val="es-AR"/>
        </w:rPr>
        <w:t xml:space="preserve">No </w:t>
      </w:r>
      <w:proofErr w:type="spellStart"/>
      <w:r w:rsidRPr="00937820">
        <w:rPr>
          <w:lang w:val="es-AR"/>
        </w:rPr>
        <w:t>esta</w:t>
      </w:r>
      <w:proofErr w:type="spellEnd"/>
      <w:r w:rsidRPr="00937820">
        <w:rPr>
          <w:lang w:val="es-AR"/>
        </w:rPr>
        <w:t xml:space="preserve"> penada</w:t>
      </w:r>
    </w:p>
    <w:p w14:paraId="327D2545" w14:textId="77777777" w:rsidR="00C55915" w:rsidRPr="00937820" w:rsidRDefault="00C55915" w:rsidP="00937820">
      <w:pPr>
        <w:pStyle w:val="ListParagraph"/>
        <w:numPr>
          <w:ilvl w:val="0"/>
          <w:numId w:val="6"/>
        </w:numPr>
        <w:rPr>
          <w:b/>
          <w:bCs/>
          <w:lang w:val="es-AR"/>
        </w:rPr>
      </w:pPr>
      <w:r w:rsidRPr="00937820">
        <w:rPr>
          <w:b/>
          <w:bCs/>
          <w:lang w:val="es-AR"/>
        </w:rPr>
        <w:t>Es una figura atenuada de la tenencia con fines de distribución</w:t>
      </w:r>
    </w:p>
    <w:p w14:paraId="4BFEDC36" w14:textId="77777777" w:rsidR="00C55915" w:rsidRPr="00937820" w:rsidRDefault="00C55915" w:rsidP="00937820">
      <w:pPr>
        <w:pStyle w:val="ListParagraph"/>
        <w:numPr>
          <w:ilvl w:val="0"/>
          <w:numId w:val="6"/>
        </w:numPr>
        <w:rPr>
          <w:lang w:val="es-AR"/>
        </w:rPr>
      </w:pPr>
      <w:r w:rsidRPr="00937820">
        <w:rPr>
          <w:lang w:val="es-AR"/>
        </w:rPr>
        <w:t>Se asimila a la tenencia y comercialización</w:t>
      </w:r>
    </w:p>
    <w:p w14:paraId="0B52D0DF" w14:textId="77777777" w:rsidR="00C55915" w:rsidRPr="00C55915" w:rsidRDefault="00C55915" w:rsidP="00C55915">
      <w:pPr>
        <w:rPr>
          <w:lang w:val="es-AR"/>
        </w:rPr>
      </w:pPr>
    </w:p>
    <w:p w14:paraId="412BF999" w14:textId="77777777" w:rsidR="00C55915" w:rsidRPr="00C55915" w:rsidRDefault="00C55915" w:rsidP="00C55915">
      <w:pPr>
        <w:rPr>
          <w:lang w:val="es-AR"/>
        </w:rPr>
      </w:pPr>
    </w:p>
    <w:p w14:paraId="2EEAF974" w14:textId="27BEF226" w:rsidR="00C55915" w:rsidRPr="00C55915" w:rsidRDefault="00C55915" w:rsidP="00C55915">
      <w:pPr>
        <w:rPr>
          <w:lang w:val="es-AR"/>
        </w:rPr>
      </w:pPr>
      <w:r w:rsidRPr="00C55915">
        <w:rPr>
          <w:lang w:val="es-AR"/>
        </w:rPr>
        <w:t>7-</w:t>
      </w:r>
      <w:r w:rsidR="00E220A8">
        <w:rPr>
          <w:lang w:val="es-AR"/>
        </w:rPr>
        <w:t xml:space="preserve"> </w:t>
      </w:r>
      <w:r w:rsidRPr="00C55915">
        <w:rPr>
          <w:lang w:val="es-AR"/>
        </w:rPr>
        <w:t xml:space="preserve">El acceso no autorizado como delito tiene como </w:t>
      </w:r>
      <w:proofErr w:type="spellStart"/>
      <w:r w:rsidRPr="00C55915">
        <w:rPr>
          <w:lang w:val="es-AR"/>
        </w:rPr>
        <w:t>caracteristica</w:t>
      </w:r>
      <w:proofErr w:type="spellEnd"/>
    </w:p>
    <w:p w14:paraId="4CE67C14" w14:textId="77777777" w:rsidR="00C55915" w:rsidRPr="00C55915" w:rsidRDefault="00C55915" w:rsidP="00C55915">
      <w:pPr>
        <w:rPr>
          <w:lang w:val="es-AR"/>
        </w:rPr>
      </w:pPr>
      <w:r w:rsidRPr="00C55915">
        <w:rPr>
          <w:lang w:val="es-AR"/>
        </w:rPr>
        <w:tab/>
      </w:r>
    </w:p>
    <w:p w14:paraId="4132DB11" w14:textId="77777777" w:rsidR="00C55915" w:rsidRPr="00937820" w:rsidRDefault="00C55915" w:rsidP="00937820">
      <w:pPr>
        <w:pStyle w:val="ListParagraph"/>
        <w:numPr>
          <w:ilvl w:val="0"/>
          <w:numId w:val="7"/>
        </w:numPr>
        <w:rPr>
          <w:lang w:val="es-AR"/>
        </w:rPr>
      </w:pPr>
      <w:r w:rsidRPr="00937820">
        <w:rPr>
          <w:lang w:val="es-AR"/>
        </w:rPr>
        <w:t>Solo se aplica a sistemas informáticos dedicados a servicios públicos</w:t>
      </w:r>
    </w:p>
    <w:p w14:paraId="15BE7B4C" w14:textId="77777777" w:rsidR="00C55915" w:rsidRPr="00937820" w:rsidRDefault="00C55915" w:rsidP="00937820">
      <w:pPr>
        <w:pStyle w:val="ListParagraph"/>
        <w:numPr>
          <w:ilvl w:val="0"/>
          <w:numId w:val="7"/>
        </w:numPr>
        <w:rPr>
          <w:lang w:val="es-AR"/>
        </w:rPr>
      </w:pPr>
      <w:r w:rsidRPr="00937820">
        <w:rPr>
          <w:lang w:val="es-AR"/>
        </w:rPr>
        <w:t>Se puede configurar tanto por culpa como por dolo</w:t>
      </w:r>
    </w:p>
    <w:p w14:paraId="0B1E5980" w14:textId="77777777" w:rsidR="00C55915" w:rsidRPr="00937820" w:rsidRDefault="00C55915" w:rsidP="00937820">
      <w:pPr>
        <w:pStyle w:val="ListParagraph"/>
        <w:numPr>
          <w:ilvl w:val="0"/>
          <w:numId w:val="7"/>
        </w:numPr>
        <w:rPr>
          <w:b/>
          <w:bCs/>
          <w:lang w:val="es-AR"/>
        </w:rPr>
      </w:pPr>
      <w:r w:rsidRPr="00937820">
        <w:rPr>
          <w:b/>
          <w:bCs/>
          <w:lang w:val="es-AR"/>
        </w:rPr>
        <w:t xml:space="preserve">Es un delito supletorio: Solo se configura si no se tipifica otro delito previsto en el código   </w:t>
      </w:r>
    </w:p>
    <w:p w14:paraId="265C4A29" w14:textId="77777777" w:rsidR="00C55915" w:rsidRPr="00C55915" w:rsidRDefault="00C55915" w:rsidP="00C55915">
      <w:pPr>
        <w:rPr>
          <w:lang w:val="es-AR"/>
        </w:rPr>
      </w:pPr>
    </w:p>
    <w:p w14:paraId="796E0BFC" w14:textId="77777777" w:rsidR="00C55915" w:rsidRPr="00C55915" w:rsidRDefault="00C55915" w:rsidP="00C55915">
      <w:pPr>
        <w:rPr>
          <w:lang w:val="es-AR"/>
        </w:rPr>
      </w:pPr>
    </w:p>
    <w:p w14:paraId="51C13E19" w14:textId="67FB4795" w:rsidR="00C55915" w:rsidRPr="00C55915" w:rsidRDefault="00C55915" w:rsidP="00C55915">
      <w:pPr>
        <w:rPr>
          <w:lang w:val="es-AR"/>
        </w:rPr>
      </w:pPr>
      <w:r w:rsidRPr="00C55915">
        <w:rPr>
          <w:lang w:val="es-AR"/>
        </w:rPr>
        <w:t>8-</w:t>
      </w:r>
      <w:r w:rsidR="00E220A8">
        <w:rPr>
          <w:lang w:val="es-AR"/>
        </w:rPr>
        <w:t xml:space="preserve"> </w:t>
      </w:r>
      <w:r w:rsidRPr="00C55915">
        <w:rPr>
          <w:lang w:val="es-AR"/>
        </w:rPr>
        <w:t xml:space="preserve">El número de teléfono es un dato mínimo de identificación de una persona </w:t>
      </w:r>
    </w:p>
    <w:p w14:paraId="7D782117" w14:textId="77777777" w:rsidR="00C55915" w:rsidRPr="00C55915" w:rsidRDefault="00C55915" w:rsidP="00C55915">
      <w:pPr>
        <w:rPr>
          <w:lang w:val="es-AR"/>
        </w:rPr>
      </w:pPr>
    </w:p>
    <w:p w14:paraId="34070F13" w14:textId="5D334EED" w:rsidR="00C55915" w:rsidRPr="00937820" w:rsidRDefault="00C55915" w:rsidP="00937820">
      <w:pPr>
        <w:pStyle w:val="ListParagraph"/>
        <w:numPr>
          <w:ilvl w:val="0"/>
          <w:numId w:val="8"/>
        </w:numPr>
        <w:rPr>
          <w:b/>
          <w:bCs/>
          <w:lang w:val="es-AR"/>
        </w:rPr>
      </w:pPr>
      <w:r w:rsidRPr="00937820">
        <w:rPr>
          <w:b/>
          <w:bCs/>
          <w:lang w:val="es-AR"/>
        </w:rPr>
        <w:t>Falso</w:t>
      </w:r>
      <w:r w:rsidRPr="00937820">
        <w:rPr>
          <w:b/>
          <w:bCs/>
          <w:lang w:val="es-AR"/>
        </w:rPr>
        <w:tab/>
      </w:r>
    </w:p>
    <w:p w14:paraId="0DDA2BF7" w14:textId="7A297152" w:rsidR="00C55915" w:rsidRPr="00937820" w:rsidRDefault="00C55915" w:rsidP="00937820">
      <w:pPr>
        <w:pStyle w:val="ListParagraph"/>
        <w:numPr>
          <w:ilvl w:val="0"/>
          <w:numId w:val="8"/>
        </w:numPr>
        <w:rPr>
          <w:lang w:val="es-AR"/>
        </w:rPr>
      </w:pPr>
      <w:r w:rsidRPr="00937820">
        <w:rPr>
          <w:lang w:val="es-AR"/>
        </w:rPr>
        <w:t>Verdadero</w:t>
      </w:r>
    </w:p>
    <w:p w14:paraId="0D6BBB05" w14:textId="19676732" w:rsidR="00C55915" w:rsidRDefault="00C55915" w:rsidP="00C55915">
      <w:pPr>
        <w:rPr>
          <w:lang w:val="es-AR"/>
        </w:rPr>
      </w:pPr>
    </w:p>
    <w:p w14:paraId="488E9FBD" w14:textId="77777777" w:rsidR="00705ABB" w:rsidRPr="00C55915" w:rsidRDefault="00705ABB" w:rsidP="00C55915">
      <w:pPr>
        <w:rPr>
          <w:lang w:val="es-AR"/>
        </w:rPr>
      </w:pPr>
    </w:p>
    <w:p w14:paraId="082FCC36" w14:textId="0EFCF59E" w:rsidR="00C55915" w:rsidRPr="00C55915" w:rsidRDefault="00C55915" w:rsidP="00C55915">
      <w:pPr>
        <w:rPr>
          <w:lang w:val="es-AR"/>
        </w:rPr>
      </w:pPr>
      <w:r w:rsidRPr="00C55915">
        <w:rPr>
          <w:lang w:val="es-AR"/>
        </w:rPr>
        <w:t>9-</w:t>
      </w:r>
      <w:r w:rsidR="00705ABB">
        <w:rPr>
          <w:lang w:val="es-AR"/>
        </w:rPr>
        <w:t xml:space="preserve"> </w:t>
      </w:r>
      <w:r w:rsidRPr="00C55915">
        <w:rPr>
          <w:lang w:val="es-AR"/>
        </w:rPr>
        <w:t>Los datos médicos no pueden ser recolectados por particulares por principio general</w:t>
      </w:r>
    </w:p>
    <w:p w14:paraId="798E77D5" w14:textId="77777777" w:rsidR="00705ABB" w:rsidRDefault="00705ABB" w:rsidP="00C55915">
      <w:pPr>
        <w:rPr>
          <w:lang w:val="es-AR"/>
        </w:rPr>
      </w:pPr>
    </w:p>
    <w:p w14:paraId="1A1D7ED9" w14:textId="24A98FB9" w:rsidR="00C55915" w:rsidRPr="00937820" w:rsidRDefault="00705ABB" w:rsidP="00937820">
      <w:pPr>
        <w:pStyle w:val="ListParagraph"/>
        <w:numPr>
          <w:ilvl w:val="0"/>
          <w:numId w:val="9"/>
        </w:numPr>
        <w:rPr>
          <w:lang w:val="es-AR"/>
        </w:rPr>
      </w:pPr>
      <w:r w:rsidRPr="00937820">
        <w:rPr>
          <w:lang w:val="es-AR"/>
        </w:rPr>
        <w:t>Falso</w:t>
      </w:r>
    </w:p>
    <w:p w14:paraId="78980DBD" w14:textId="17FB654E" w:rsidR="00C55915" w:rsidRPr="00937820" w:rsidRDefault="00C55915" w:rsidP="00937820">
      <w:pPr>
        <w:pStyle w:val="ListParagraph"/>
        <w:numPr>
          <w:ilvl w:val="0"/>
          <w:numId w:val="9"/>
        </w:numPr>
        <w:rPr>
          <w:b/>
          <w:bCs/>
          <w:lang w:val="es-AR"/>
        </w:rPr>
      </w:pPr>
      <w:r w:rsidRPr="00937820">
        <w:rPr>
          <w:b/>
          <w:bCs/>
          <w:lang w:val="es-AR"/>
        </w:rPr>
        <w:t>Verdadero</w:t>
      </w:r>
    </w:p>
    <w:p w14:paraId="0CD37677" w14:textId="277472EC" w:rsidR="00705ABB" w:rsidRDefault="00705ABB" w:rsidP="00C55915">
      <w:pPr>
        <w:rPr>
          <w:lang w:val="es-AR"/>
        </w:rPr>
      </w:pPr>
    </w:p>
    <w:p w14:paraId="39698A59" w14:textId="77777777" w:rsidR="00705ABB" w:rsidRPr="00C55915" w:rsidRDefault="00705ABB" w:rsidP="00C55915">
      <w:pPr>
        <w:rPr>
          <w:lang w:val="es-AR"/>
        </w:rPr>
      </w:pPr>
    </w:p>
    <w:p w14:paraId="7C2A8814" w14:textId="7A1CDBFE" w:rsidR="00C55915" w:rsidRPr="00C55915" w:rsidRDefault="00C55915" w:rsidP="00C55915">
      <w:pPr>
        <w:rPr>
          <w:lang w:val="es-AR"/>
        </w:rPr>
      </w:pPr>
      <w:r w:rsidRPr="00C55915">
        <w:rPr>
          <w:lang w:val="es-AR"/>
        </w:rPr>
        <w:t>10-</w:t>
      </w:r>
      <w:r w:rsidR="006E7E8A">
        <w:rPr>
          <w:lang w:val="es-AR"/>
        </w:rPr>
        <w:t xml:space="preserve"> </w:t>
      </w:r>
      <w:r w:rsidRPr="00C55915">
        <w:rPr>
          <w:lang w:val="es-AR"/>
        </w:rPr>
        <w:t>Los datos disociados se rigen por la ley de bancos de datos</w:t>
      </w:r>
    </w:p>
    <w:p w14:paraId="06B35A22" w14:textId="77777777" w:rsidR="00C55915" w:rsidRPr="00C55915" w:rsidRDefault="00C55915" w:rsidP="00C55915">
      <w:pPr>
        <w:rPr>
          <w:lang w:val="es-AR"/>
        </w:rPr>
      </w:pPr>
    </w:p>
    <w:p w14:paraId="69A9A16C" w14:textId="403090DD" w:rsidR="00C55915" w:rsidRPr="006D49A5" w:rsidRDefault="00C55915" w:rsidP="006D49A5">
      <w:pPr>
        <w:pStyle w:val="ListParagraph"/>
        <w:numPr>
          <w:ilvl w:val="0"/>
          <w:numId w:val="10"/>
        </w:numPr>
        <w:rPr>
          <w:b/>
          <w:bCs/>
          <w:lang w:val="es-AR"/>
        </w:rPr>
      </w:pPr>
      <w:r w:rsidRPr="006D49A5">
        <w:rPr>
          <w:b/>
          <w:bCs/>
          <w:lang w:val="es-AR"/>
        </w:rPr>
        <w:t>Falso</w:t>
      </w:r>
      <w:r w:rsidRPr="006D49A5">
        <w:rPr>
          <w:b/>
          <w:bCs/>
          <w:lang w:val="es-AR"/>
        </w:rPr>
        <w:tab/>
      </w:r>
    </w:p>
    <w:p w14:paraId="2BA2A6BE" w14:textId="22325636" w:rsidR="00C55915" w:rsidRPr="006D49A5" w:rsidRDefault="00C55915" w:rsidP="006D49A5">
      <w:pPr>
        <w:pStyle w:val="ListParagraph"/>
        <w:numPr>
          <w:ilvl w:val="0"/>
          <w:numId w:val="10"/>
        </w:numPr>
        <w:rPr>
          <w:lang w:val="es-AR"/>
        </w:rPr>
      </w:pPr>
      <w:r w:rsidRPr="006D49A5">
        <w:rPr>
          <w:lang w:val="es-AR"/>
        </w:rPr>
        <w:t>Verdadero</w:t>
      </w:r>
    </w:p>
    <w:p w14:paraId="6FD0222B" w14:textId="77777777" w:rsidR="00C55915" w:rsidRPr="00C55915" w:rsidRDefault="00C55915" w:rsidP="00C55915">
      <w:pPr>
        <w:rPr>
          <w:lang w:val="es-AR"/>
        </w:rPr>
      </w:pPr>
    </w:p>
    <w:p w14:paraId="2367E7EB" w14:textId="3A249172" w:rsidR="00C55915" w:rsidRPr="00C55915" w:rsidRDefault="00C55915" w:rsidP="00C55915">
      <w:pPr>
        <w:rPr>
          <w:lang w:val="es-AR"/>
        </w:rPr>
      </w:pPr>
      <w:r w:rsidRPr="00C55915">
        <w:rPr>
          <w:lang w:val="es-AR"/>
        </w:rPr>
        <w:lastRenderedPageBreak/>
        <w:t>11-</w:t>
      </w:r>
      <w:r w:rsidR="006E7E8A">
        <w:rPr>
          <w:lang w:val="es-AR"/>
        </w:rPr>
        <w:t xml:space="preserve"> </w:t>
      </w:r>
      <w:r w:rsidRPr="00C55915">
        <w:rPr>
          <w:lang w:val="es-AR"/>
        </w:rPr>
        <w:t>Ley de bancos de datos guarda silencio sobre la responsabilidad civil de los titulares de bancos de datos</w:t>
      </w:r>
    </w:p>
    <w:p w14:paraId="6438EEF2" w14:textId="77777777" w:rsidR="00C55915" w:rsidRPr="00C55915" w:rsidRDefault="00C55915" w:rsidP="00C55915">
      <w:pPr>
        <w:rPr>
          <w:lang w:val="es-AR"/>
        </w:rPr>
      </w:pPr>
    </w:p>
    <w:p w14:paraId="7112E4C3" w14:textId="75111C81" w:rsidR="00C55915" w:rsidRPr="00293265" w:rsidRDefault="00C55915" w:rsidP="00293265">
      <w:pPr>
        <w:pStyle w:val="ListParagraph"/>
        <w:numPr>
          <w:ilvl w:val="0"/>
          <w:numId w:val="11"/>
        </w:numPr>
        <w:rPr>
          <w:b/>
          <w:bCs/>
          <w:lang w:val="es-AR"/>
        </w:rPr>
      </w:pPr>
      <w:r w:rsidRPr="00293265">
        <w:rPr>
          <w:b/>
          <w:bCs/>
          <w:lang w:val="es-AR"/>
        </w:rPr>
        <w:t>Verdadero</w:t>
      </w:r>
    </w:p>
    <w:p w14:paraId="390A6DFF" w14:textId="2C7F6964" w:rsidR="00C55915" w:rsidRPr="00293265" w:rsidRDefault="00C55915" w:rsidP="00293265">
      <w:pPr>
        <w:pStyle w:val="ListParagraph"/>
        <w:numPr>
          <w:ilvl w:val="0"/>
          <w:numId w:val="11"/>
        </w:numPr>
        <w:rPr>
          <w:lang w:val="es-AR"/>
        </w:rPr>
      </w:pPr>
      <w:r w:rsidRPr="00293265">
        <w:rPr>
          <w:lang w:val="es-AR"/>
        </w:rPr>
        <w:t>Falso</w:t>
      </w:r>
    </w:p>
    <w:p w14:paraId="51E8FA91" w14:textId="2EFAE3CA" w:rsidR="00C55915" w:rsidRDefault="00C55915" w:rsidP="00C55915">
      <w:pPr>
        <w:rPr>
          <w:lang w:val="es-AR"/>
        </w:rPr>
      </w:pPr>
    </w:p>
    <w:p w14:paraId="6A019AA4" w14:textId="77777777" w:rsidR="00E06E01" w:rsidRPr="00C55915" w:rsidRDefault="00E06E01" w:rsidP="00C55915">
      <w:pPr>
        <w:rPr>
          <w:lang w:val="es-AR"/>
        </w:rPr>
      </w:pPr>
    </w:p>
    <w:p w14:paraId="6DFBB513" w14:textId="58BCFC2D" w:rsidR="00C55915" w:rsidRPr="00C55915" w:rsidRDefault="00C55915" w:rsidP="00C55915">
      <w:pPr>
        <w:rPr>
          <w:lang w:val="es-AR"/>
        </w:rPr>
      </w:pPr>
      <w:r w:rsidRPr="00C55915">
        <w:rPr>
          <w:lang w:val="es-AR"/>
        </w:rPr>
        <w:t>12-</w:t>
      </w:r>
      <w:r w:rsidR="00E06E01">
        <w:rPr>
          <w:lang w:val="es-AR"/>
        </w:rPr>
        <w:t xml:space="preserve"> </w:t>
      </w:r>
      <w:r w:rsidRPr="00C55915">
        <w:rPr>
          <w:lang w:val="es-AR"/>
        </w:rPr>
        <w:t>Los datos sensibles no pueden ser recolectados salvo excepciones previstas por la ley</w:t>
      </w:r>
    </w:p>
    <w:p w14:paraId="6C5E7A08" w14:textId="77777777" w:rsidR="00C55915" w:rsidRPr="00C55915" w:rsidRDefault="00C55915" w:rsidP="00C55915">
      <w:pPr>
        <w:rPr>
          <w:lang w:val="es-AR"/>
        </w:rPr>
      </w:pPr>
    </w:p>
    <w:p w14:paraId="675051D0" w14:textId="65232EAD" w:rsidR="00C55915" w:rsidRPr="00293265" w:rsidRDefault="00C55915" w:rsidP="00293265">
      <w:pPr>
        <w:pStyle w:val="ListParagraph"/>
        <w:numPr>
          <w:ilvl w:val="0"/>
          <w:numId w:val="12"/>
        </w:numPr>
        <w:rPr>
          <w:b/>
          <w:bCs/>
          <w:lang w:val="es-AR"/>
        </w:rPr>
      </w:pPr>
      <w:r w:rsidRPr="00293265">
        <w:rPr>
          <w:b/>
          <w:bCs/>
          <w:lang w:val="es-AR"/>
        </w:rPr>
        <w:t>Verdadero</w:t>
      </w:r>
      <w:r w:rsidRPr="00293265">
        <w:rPr>
          <w:b/>
          <w:bCs/>
          <w:lang w:val="es-AR"/>
        </w:rPr>
        <w:tab/>
      </w:r>
    </w:p>
    <w:p w14:paraId="3DEF2D41" w14:textId="2E044C58" w:rsidR="00C55915" w:rsidRPr="00293265" w:rsidRDefault="00C55915" w:rsidP="00293265">
      <w:pPr>
        <w:pStyle w:val="ListParagraph"/>
        <w:numPr>
          <w:ilvl w:val="0"/>
          <w:numId w:val="12"/>
        </w:numPr>
        <w:rPr>
          <w:lang w:val="es-AR"/>
        </w:rPr>
      </w:pPr>
      <w:r w:rsidRPr="00293265">
        <w:rPr>
          <w:lang w:val="es-AR"/>
        </w:rPr>
        <w:t>Falso</w:t>
      </w:r>
    </w:p>
    <w:p w14:paraId="0453B362" w14:textId="77777777" w:rsidR="006E1389" w:rsidRPr="00C55915" w:rsidRDefault="006E1389" w:rsidP="00C55915">
      <w:pPr>
        <w:rPr>
          <w:lang w:val="es-AR"/>
        </w:rPr>
      </w:pPr>
    </w:p>
    <w:p w14:paraId="571131AE" w14:textId="75786F81" w:rsidR="00C55915" w:rsidRPr="00C55915" w:rsidRDefault="00C55915" w:rsidP="00C55915">
      <w:pPr>
        <w:rPr>
          <w:lang w:val="es-AR"/>
        </w:rPr>
      </w:pPr>
      <w:r w:rsidRPr="00C55915">
        <w:rPr>
          <w:lang w:val="es-AR"/>
        </w:rPr>
        <w:t>13-</w:t>
      </w:r>
      <w:r w:rsidR="006E1389">
        <w:rPr>
          <w:lang w:val="es-AR"/>
        </w:rPr>
        <w:t xml:space="preserve"> </w:t>
      </w:r>
      <w:r w:rsidRPr="00C55915">
        <w:rPr>
          <w:lang w:val="es-AR"/>
        </w:rPr>
        <w:t xml:space="preserve">No es necesaria la autorización para recabar los datos si </w:t>
      </w:r>
      <w:r w:rsidR="00E25DE4" w:rsidRPr="00C55915">
        <w:rPr>
          <w:lang w:val="es-AR"/>
        </w:rPr>
        <w:t>tácitamente</w:t>
      </w:r>
      <w:r w:rsidRPr="00C55915">
        <w:rPr>
          <w:lang w:val="es-AR"/>
        </w:rPr>
        <w:t xml:space="preserve"> el titular de los datos presta su conformidad</w:t>
      </w:r>
    </w:p>
    <w:p w14:paraId="49ABCAC2" w14:textId="77777777" w:rsidR="00C55915" w:rsidRPr="00C55915" w:rsidRDefault="00C55915" w:rsidP="00C55915">
      <w:pPr>
        <w:rPr>
          <w:lang w:val="es-AR"/>
        </w:rPr>
      </w:pPr>
    </w:p>
    <w:p w14:paraId="160E77B4" w14:textId="37F1714E" w:rsidR="00C55915" w:rsidRPr="00293265" w:rsidRDefault="00C55915" w:rsidP="00293265">
      <w:pPr>
        <w:pStyle w:val="ListParagraph"/>
        <w:numPr>
          <w:ilvl w:val="0"/>
          <w:numId w:val="13"/>
        </w:numPr>
        <w:rPr>
          <w:b/>
          <w:bCs/>
        </w:rPr>
      </w:pPr>
      <w:proofErr w:type="spellStart"/>
      <w:r w:rsidRPr="00293265">
        <w:rPr>
          <w:b/>
          <w:bCs/>
        </w:rPr>
        <w:t>Falso</w:t>
      </w:r>
      <w:proofErr w:type="spellEnd"/>
      <w:r w:rsidRPr="00293265">
        <w:rPr>
          <w:b/>
          <w:bCs/>
        </w:rPr>
        <w:tab/>
      </w:r>
    </w:p>
    <w:p w14:paraId="4134ADF9" w14:textId="09F515C9" w:rsidR="000E145F" w:rsidRDefault="00C55915" w:rsidP="00293265">
      <w:pPr>
        <w:pStyle w:val="ListParagraph"/>
        <w:numPr>
          <w:ilvl w:val="0"/>
          <w:numId w:val="13"/>
        </w:numPr>
      </w:pPr>
      <w:proofErr w:type="spellStart"/>
      <w:r>
        <w:t>Verdadero</w:t>
      </w:r>
      <w:proofErr w:type="spellEnd"/>
    </w:p>
    <w:p w14:paraId="1A517C1D" w14:textId="6AEBD17C" w:rsidR="00FA3683" w:rsidRDefault="00FA3683" w:rsidP="00FA3683"/>
    <w:p w14:paraId="73D065D9" w14:textId="1152D6D8" w:rsidR="00FA3683" w:rsidRDefault="00FA3683" w:rsidP="00FA3683"/>
    <w:p w14:paraId="3208CE13" w14:textId="16D682D3" w:rsidR="00830327" w:rsidRDefault="00830327" w:rsidP="00FA3683"/>
    <w:p w14:paraId="3E659CEA" w14:textId="5B4182B1" w:rsidR="00830327" w:rsidRDefault="00830327" w:rsidP="00FA3683"/>
    <w:p w14:paraId="7B3F974A" w14:textId="77777777" w:rsidR="00830327" w:rsidRDefault="00830327" w:rsidP="00FA3683"/>
    <w:p w14:paraId="60354CA3" w14:textId="77C9E9DF" w:rsidR="00FA3683" w:rsidRDefault="00FA3683" w:rsidP="00FA3683"/>
    <w:p w14:paraId="181DF5FE" w14:textId="77777777" w:rsidR="00FA3683" w:rsidRDefault="00FA3683" w:rsidP="00FA3683"/>
    <w:sectPr w:rsidR="00FA36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FF22BC"/>
    <w:multiLevelType w:val="hybridMultilevel"/>
    <w:tmpl w:val="76A416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4108C"/>
    <w:multiLevelType w:val="hybridMultilevel"/>
    <w:tmpl w:val="F740164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A4E15"/>
    <w:multiLevelType w:val="hybridMultilevel"/>
    <w:tmpl w:val="68842CC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96353"/>
    <w:multiLevelType w:val="hybridMultilevel"/>
    <w:tmpl w:val="42D8CA5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D50E6"/>
    <w:multiLevelType w:val="hybridMultilevel"/>
    <w:tmpl w:val="A4DE4F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912C2"/>
    <w:multiLevelType w:val="hybridMultilevel"/>
    <w:tmpl w:val="8E0A9EB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A5921"/>
    <w:multiLevelType w:val="hybridMultilevel"/>
    <w:tmpl w:val="3CD06D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3E1C5E"/>
    <w:multiLevelType w:val="hybridMultilevel"/>
    <w:tmpl w:val="D71CE75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713A86"/>
    <w:multiLevelType w:val="hybridMultilevel"/>
    <w:tmpl w:val="B282C69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2418D0"/>
    <w:multiLevelType w:val="hybridMultilevel"/>
    <w:tmpl w:val="3D0A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57031D"/>
    <w:multiLevelType w:val="hybridMultilevel"/>
    <w:tmpl w:val="49162F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D25A65"/>
    <w:multiLevelType w:val="hybridMultilevel"/>
    <w:tmpl w:val="54FCC9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F369A8"/>
    <w:multiLevelType w:val="hybridMultilevel"/>
    <w:tmpl w:val="32985E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2"/>
  </w:num>
  <w:num w:numId="3">
    <w:abstractNumId w:val="2"/>
  </w:num>
  <w:num w:numId="4">
    <w:abstractNumId w:val="3"/>
  </w:num>
  <w:num w:numId="5">
    <w:abstractNumId w:val="5"/>
  </w:num>
  <w:num w:numId="6">
    <w:abstractNumId w:val="11"/>
  </w:num>
  <w:num w:numId="7">
    <w:abstractNumId w:val="0"/>
  </w:num>
  <w:num w:numId="8">
    <w:abstractNumId w:val="7"/>
  </w:num>
  <w:num w:numId="9">
    <w:abstractNumId w:val="4"/>
  </w:num>
  <w:num w:numId="10">
    <w:abstractNumId w:val="10"/>
  </w:num>
  <w:num w:numId="11">
    <w:abstractNumId w:val="1"/>
  </w:num>
  <w:num w:numId="12">
    <w:abstractNumId w:val="8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15"/>
    <w:rsid w:val="000120D4"/>
    <w:rsid w:val="000E145F"/>
    <w:rsid w:val="00293265"/>
    <w:rsid w:val="002F4767"/>
    <w:rsid w:val="003F4EA9"/>
    <w:rsid w:val="006410DE"/>
    <w:rsid w:val="006D49A5"/>
    <w:rsid w:val="006E1389"/>
    <w:rsid w:val="006E7E8A"/>
    <w:rsid w:val="00705ABB"/>
    <w:rsid w:val="007266B9"/>
    <w:rsid w:val="00830327"/>
    <w:rsid w:val="00937820"/>
    <w:rsid w:val="00977CBC"/>
    <w:rsid w:val="009D712D"/>
    <w:rsid w:val="00B3272B"/>
    <w:rsid w:val="00C52558"/>
    <w:rsid w:val="00C55915"/>
    <w:rsid w:val="00E06E01"/>
    <w:rsid w:val="00E220A8"/>
    <w:rsid w:val="00E25DE4"/>
    <w:rsid w:val="00FA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D74BF"/>
  <w15:chartTrackingRefBased/>
  <w15:docId w15:val="{6A412774-7700-4F68-B4D9-CC1741756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59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</dc:creator>
  <cp:keywords/>
  <dc:description/>
  <cp:lastModifiedBy>Gabriela</cp:lastModifiedBy>
  <cp:revision>21</cp:revision>
  <dcterms:created xsi:type="dcterms:W3CDTF">2020-07-13T23:52:00Z</dcterms:created>
  <dcterms:modified xsi:type="dcterms:W3CDTF">2020-07-14T00:03:00Z</dcterms:modified>
</cp:coreProperties>
</file>