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F53" w:rsidRDefault="00197531" w:rsidP="00197531">
      <w:pPr>
        <w:jc w:val="center"/>
        <w:rPr>
          <w:b/>
        </w:rPr>
      </w:pPr>
      <w:r>
        <w:rPr>
          <w:b/>
        </w:rPr>
        <w:t>GREEN UP</w:t>
      </w:r>
    </w:p>
    <w:p w:rsidR="00197531" w:rsidRDefault="00197531" w:rsidP="00197531">
      <w:pPr>
        <w:rPr>
          <w:b/>
        </w:rPr>
      </w:pPr>
    </w:p>
    <w:p w:rsidR="00F63C32" w:rsidRDefault="00F63C32" w:rsidP="00197531">
      <w:pPr>
        <w:rPr>
          <w:b/>
        </w:rPr>
      </w:pPr>
      <w:r>
        <w:rPr>
          <w:b/>
        </w:rPr>
        <w:t>Integrantes:</w:t>
      </w:r>
    </w:p>
    <w:p w:rsidR="00F63C32" w:rsidRDefault="00F63C32" w:rsidP="00F63C32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Pedro Hernando Marín Bernate</w:t>
      </w:r>
    </w:p>
    <w:p w:rsidR="00F63C32" w:rsidRDefault="00F63C32" w:rsidP="00F63C32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Carlos Esneider González Garcés</w:t>
      </w:r>
    </w:p>
    <w:p w:rsidR="00F63C32" w:rsidRDefault="00F63C32" w:rsidP="00F63C32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Manuel Ricardo Del Valle Prias</w:t>
      </w:r>
    </w:p>
    <w:p w:rsidR="00F63C32" w:rsidRPr="00F63C32" w:rsidRDefault="00F63C32" w:rsidP="00F63C32">
      <w:pPr>
        <w:pStyle w:val="Prrafodelista"/>
        <w:numPr>
          <w:ilvl w:val="0"/>
          <w:numId w:val="1"/>
        </w:numPr>
        <w:rPr>
          <w:b/>
        </w:rPr>
      </w:pPr>
    </w:p>
    <w:p w:rsidR="00197531" w:rsidRDefault="00197531" w:rsidP="00197531">
      <w:pPr>
        <w:rPr>
          <w:b/>
        </w:rPr>
      </w:pPr>
    </w:p>
    <w:p w:rsidR="00197531" w:rsidRPr="00197531" w:rsidRDefault="00197531" w:rsidP="00F63C32">
      <w:pPr>
        <w:jc w:val="both"/>
        <w:rPr>
          <w:b/>
          <w:u w:val="single"/>
        </w:rPr>
      </w:pPr>
      <w:r w:rsidRPr="00197531">
        <w:rPr>
          <w:b/>
          <w:u w:val="single"/>
        </w:rPr>
        <w:t>Reto</w:t>
      </w:r>
    </w:p>
    <w:p w:rsidR="00197531" w:rsidRDefault="00197531" w:rsidP="00F63C32">
      <w:pPr>
        <w:jc w:val="both"/>
        <w:rPr>
          <w:b/>
        </w:rPr>
      </w:pPr>
      <w:r w:rsidRPr="00197531">
        <w:rPr>
          <w:b/>
        </w:rPr>
        <w:t>¿Cómo podemos definir un sistema de reciclaje sostenible para la</w:t>
      </w:r>
      <w:r>
        <w:rPr>
          <w:b/>
        </w:rPr>
        <w:t xml:space="preserve"> </w:t>
      </w:r>
      <w:r w:rsidRPr="00197531">
        <w:rPr>
          <w:b/>
        </w:rPr>
        <w:t>comunidad?</w:t>
      </w:r>
    </w:p>
    <w:p w:rsidR="00197531" w:rsidRDefault="00197531" w:rsidP="00F63C32">
      <w:pPr>
        <w:jc w:val="both"/>
        <w:rPr>
          <w:b/>
        </w:rPr>
      </w:pPr>
    </w:p>
    <w:p w:rsidR="00197531" w:rsidRDefault="00197531" w:rsidP="00F63C32">
      <w:pPr>
        <w:jc w:val="both"/>
      </w:pPr>
      <w:r>
        <w:t xml:space="preserve">Rta\ Al tener claro la problemática que se presenta en la localidad de Barrios Unidos, Green Up tiene como propuesta brindarle a los ciudadanos residentes de dicha localidad, una Aplicación que les permita registrarse para realizar un curso básico sobre Reciclaje; que al finalizar reciban una certificación de haber realizado el curso y </w:t>
      </w:r>
      <w:r w:rsidR="002322FB">
        <w:t>puntos que serán acumulables con nuevos desarrollos que se realicen en la Aplicación.</w:t>
      </w:r>
    </w:p>
    <w:p w:rsidR="002322FB" w:rsidRDefault="002322FB" w:rsidP="00F63C32">
      <w:pPr>
        <w:jc w:val="both"/>
      </w:pPr>
      <w:r>
        <w:t xml:space="preserve">El usuario de la Aplicación podrá realizar consultas cada vez que requiera recordar cómo, cuándo y cuáles son las formas de reciclaje, para garantizar que cumple con la </w:t>
      </w:r>
      <w:r w:rsidRPr="002322FB">
        <w:t xml:space="preserve">Resolución 1326 de 2017 </w:t>
      </w:r>
      <w:r>
        <w:t xml:space="preserve">del </w:t>
      </w:r>
      <w:r w:rsidRPr="002322FB">
        <w:t>Ministe</w:t>
      </w:r>
      <w:r>
        <w:t>rio de Ambiente y Desarrollo Sostenible.</w:t>
      </w:r>
    </w:p>
    <w:p w:rsidR="00F63C32" w:rsidRDefault="00F63C32" w:rsidP="00F63C32">
      <w:pPr>
        <w:jc w:val="both"/>
      </w:pPr>
      <w:r>
        <w:t>Con el desarrollo de la Aplicación, Green Up tiene como objetivo motivar al usuario en el manejo adecuado de los residuos sólidos y así contribuir con el mejoramiento tanto del entorno en que vive cómo del medio ambiente.</w:t>
      </w:r>
    </w:p>
    <w:p w:rsidR="00AF297A" w:rsidRDefault="00AF297A" w:rsidP="00F63C32">
      <w:pPr>
        <w:jc w:val="both"/>
      </w:pPr>
    </w:p>
    <w:p w:rsidR="00AF297A" w:rsidRDefault="00AF297A" w:rsidP="00F63C32">
      <w:pPr>
        <w:jc w:val="both"/>
      </w:pPr>
      <w:r>
        <w:t>Git init= iniciar repositorio</w:t>
      </w:r>
    </w:p>
    <w:p w:rsidR="00AF297A" w:rsidRDefault="00AF297A" w:rsidP="00F63C32">
      <w:pPr>
        <w:jc w:val="both"/>
      </w:pPr>
      <w:r>
        <w:t>Git add= no finalizado pero tiene cambios</w:t>
      </w:r>
    </w:p>
    <w:p w:rsidR="00AF297A" w:rsidRDefault="00AF297A" w:rsidP="00F63C32">
      <w:pPr>
        <w:jc w:val="both"/>
      </w:pPr>
      <w:r>
        <w:t>Git commit= guarda los cambios sin subirlos</w:t>
      </w:r>
    </w:p>
    <w:p w:rsidR="00AF297A" w:rsidRDefault="00AF297A" w:rsidP="00F63C32">
      <w:pPr>
        <w:jc w:val="both"/>
      </w:pPr>
      <w:r>
        <w:t>Git push= sube todos los cambios confirmados</w:t>
      </w:r>
    </w:p>
    <w:p w:rsidR="00AF297A" w:rsidRDefault="00AF297A" w:rsidP="00F63C32">
      <w:pPr>
        <w:jc w:val="both"/>
      </w:pPr>
      <w:r>
        <w:t>Git hub=</w:t>
      </w:r>
    </w:p>
    <w:p w:rsidR="00AF297A" w:rsidRPr="00197531" w:rsidRDefault="00647B55" w:rsidP="00F63C32">
      <w:pPr>
        <w:jc w:val="both"/>
      </w:pPr>
      <w:r>
        <w:t>.gitignore</w:t>
      </w:r>
      <w:bookmarkStart w:id="0" w:name="_GoBack"/>
      <w:bookmarkEnd w:id="0"/>
    </w:p>
    <w:sectPr w:rsidR="00AF297A" w:rsidRPr="001975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E0B78"/>
    <w:multiLevelType w:val="hybridMultilevel"/>
    <w:tmpl w:val="83442AC4"/>
    <w:lvl w:ilvl="0" w:tplc="7D884E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531"/>
    <w:rsid w:val="00197531"/>
    <w:rsid w:val="002322FB"/>
    <w:rsid w:val="002E5F62"/>
    <w:rsid w:val="00372F53"/>
    <w:rsid w:val="00647B55"/>
    <w:rsid w:val="00AF297A"/>
    <w:rsid w:val="00F6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AD98F76-E9BC-4DAD-8C06-627BFD78F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3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1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ANDAP</dc:creator>
  <cp:keywords/>
  <dc:description/>
  <cp:lastModifiedBy>ANDAP</cp:lastModifiedBy>
  <cp:revision>4</cp:revision>
  <dcterms:created xsi:type="dcterms:W3CDTF">2018-09-19T23:33:00Z</dcterms:created>
  <dcterms:modified xsi:type="dcterms:W3CDTF">2018-09-20T01:36:00Z</dcterms:modified>
</cp:coreProperties>
</file>