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5A54" w14:textId="2EFC9089" w:rsidR="00AE733A" w:rsidRPr="001C14C9" w:rsidRDefault="00AE733A" w:rsidP="00AE733A">
      <w:pPr>
        <w:rPr>
          <w:lang w:val="en-US"/>
        </w:rPr>
      </w:pPr>
      <w:r w:rsidRPr="001C14C9">
        <w:rPr>
          <w:lang w:val="en-US"/>
        </w:rPr>
        <w:t>CHECKLIST FINAL (M02 completado)</w:t>
      </w:r>
    </w:p>
    <w:p w14:paraId="0AB5F507" w14:textId="448293F3" w:rsidR="00AE733A" w:rsidRPr="00AE733A" w:rsidRDefault="00AE733A" w:rsidP="00AE733A">
      <w:r w:rsidRPr="00AE733A">
        <w:rPr>
          <w:rFonts w:ascii="Segoe UI Emoji" w:hAnsi="Segoe UI Emoji" w:cs="Segoe UI Emoji"/>
        </w:rPr>
        <w:t>✅</w:t>
      </w:r>
      <w:r w:rsidRPr="00AE733A">
        <w:t xml:space="preserve"> Identifico </w:t>
      </w:r>
      <w:r w:rsidRPr="00AE733A">
        <w:rPr>
          <w:b/>
          <w:bCs/>
        </w:rPr>
        <w:t>Project, Hierarchy, Scene, Game e Inspector</w:t>
      </w:r>
      <w:r w:rsidRPr="00AE733A">
        <w:t xml:space="preserve"> en mi pantalla.</w:t>
      </w:r>
    </w:p>
    <w:p w14:paraId="0185BCFA" w14:textId="194D7D77" w:rsidR="00AE733A" w:rsidRPr="00AE733A" w:rsidRDefault="001C14C9" w:rsidP="00AE733A">
      <w:r w:rsidRPr="00AE733A">
        <w:rPr>
          <w:rFonts w:ascii="Segoe UI Emoji" w:hAnsi="Segoe UI Emoji" w:cs="Segoe UI Emoji"/>
        </w:rPr>
        <w:t>✅</w:t>
      </w:r>
      <w:r w:rsidRPr="00AE733A">
        <w:t xml:space="preserve"> Sé</w:t>
      </w:r>
      <w:r w:rsidR="00AE733A" w:rsidRPr="00AE733A">
        <w:t xml:space="preserve"> cambiar el </w:t>
      </w:r>
      <w:r w:rsidR="00AE733A" w:rsidRPr="00AE733A">
        <w:rPr>
          <w:b/>
          <w:bCs/>
        </w:rPr>
        <w:t>Layout</w:t>
      </w:r>
      <w:r w:rsidR="00AE733A" w:rsidRPr="00AE733A">
        <w:t xml:space="preserve"> (Default / Tall / Wide / 2 by 3 / 4 Split) y sé resetearlo.</w:t>
      </w:r>
    </w:p>
    <w:p w14:paraId="02AF757A" w14:textId="4B5F8B24" w:rsidR="00AE733A" w:rsidRPr="00AE733A" w:rsidRDefault="001C14C9" w:rsidP="00AE733A">
      <w:r w:rsidRPr="00AE733A">
        <w:rPr>
          <w:rFonts w:ascii="Segoe UI Emoji" w:hAnsi="Segoe UI Emoji" w:cs="Segoe UI Emoji"/>
        </w:rPr>
        <w:t>✅</w:t>
      </w:r>
      <w:r w:rsidRPr="00AE733A">
        <w:t xml:space="preserve"> Sé</w:t>
      </w:r>
      <w:r w:rsidR="00AE733A" w:rsidRPr="00AE733A">
        <w:t xml:space="preserve"> localizar la carpeta </w:t>
      </w:r>
      <w:r w:rsidR="00AE733A" w:rsidRPr="00AE733A">
        <w:rPr>
          <w:b/>
          <w:bCs/>
        </w:rPr>
        <w:t>Assets/_MAKER</w:t>
      </w:r>
      <w:r w:rsidR="00AE733A" w:rsidRPr="00AE733A">
        <w:t xml:space="preserve"> en Project.</w:t>
      </w:r>
    </w:p>
    <w:p w14:paraId="203A74B5" w14:textId="49DCD890" w:rsidR="00AE733A" w:rsidRPr="00AE733A" w:rsidRDefault="001C14C9" w:rsidP="00AE733A">
      <w:r w:rsidRPr="00AE733A">
        <w:rPr>
          <w:rFonts w:ascii="Segoe UI Emoji" w:hAnsi="Segoe UI Emoji" w:cs="Segoe UI Emoji"/>
        </w:rPr>
        <w:t>✅</w:t>
      </w:r>
      <w:r w:rsidRPr="00AE733A">
        <w:t xml:space="preserve"> Entiendo</w:t>
      </w:r>
      <w:r w:rsidR="00AE733A" w:rsidRPr="00AE733A">
        <w:t xml:space="preserve"> la diferencia entre </w:t>
      </w:r>
      <w:r w:rsidR="00AE733A" w:rsidRPr="00AE733A">
        <w:rPr>
          <w:b/>
          <w:bCs/>
        </w:rPr>
        <w:t>Scene</w:t>
      </w:r>
      <w:r w:rsidR="00AE733A" w:rsidRPr="00AE733A">
        <w:t xml:space="preserve"> (edición) y </w:t>
      </w:r>
      <w:r w:rsidR="00AE733A" w:rsidRPr="00AE733A">
        <w:rPr>
          <w:b/>
          <w:bCs/>
        </w:rPr>
        <w:t>Game</w:t>
      </w:r>
      <w:r w:rsidR="00AE733A" w:rsidRPr="00AE733A">
        <w:t xml:space="preserve"> (vista de ejecución).</w:t>
      </w:r>
    </w:p>
    <w:p w14:paraId="7D9C093E" w14:textId="1F4B8366" w:rsidR="00AE733A" w:rsidRDefault="001C14C9" w:rsidP="00AE733A">
      <w:r w:rsidRPr="00AE733A">
        <w:rPr>
          <w:rFonts w:ascii="Segoe UI Emoji" w:hAnsi="Segoe UI Emoji" w:cs="Segoe UI Emoji"/>
        </w:rPr>
        <w:t>✅</w:t>
      </w:r>
      <w:r w:rsidRPr="00AE733A">
        <w:t xml:space="preserve"> Sé</w:t>
      </w:r>
      <w:r w:rsidR="00AE733A" w:rsidRPr="00AE733A">
        <w:t xml:space="preserve"> que los cambios hechos en </w:t>
      </w:r>
      <w:r w:rsidR="00AE733A" w:rsidRPr="00AE733A">
        <w:rPr>
          <w:b/>
          <w:bCs/>
        </w:rPr>
        <w:t>Play Mode</w:t>
      </w:r>
      <w:r w:rsidR="00AE733A" w:rsidRPr="00AE733A">
        <w:t xml:space="preserve"> normalmente no se guardan al parar.</w:t>
      </w:r>
    </w:p>
    <w:p w14:paraId="06CDAFE8" w14:textId="77777777" w:rsidR="003F0587" w:rsidRPr="00764EB2" w:rsidRDefault="003F0587" w:rsidP="001C14C9">
      <w:pPr>
        <w:rPr>
          <w:lang w:val="en-US"/>
        </w:rPr>
      </w:pPr>
    </w:p>
    <w:p w14:paraId="1FAF1CBC" w14:textId="1B1ED329" w:rsidR="00764EB2" w:rsidRPr="00764EB2" w:rsidRDefault="00764EB2" w:rsidP="001C14C9">
      <w:r w:rsidRPr="00764EB2">
        <w:rPr>
          <w:b/>
          <w:bCs/>
        </w:rPr>
        <w:t>BNG Framework</w:t>
      </w:r>
      <w:r w:rsidRPr="00764EB2">
        <w:rPr>
          <w:b/>
          <w:bCs/>
        </w:rPr>
        <w:t>:</w:t>
      </w:r>
      <w:r w:rsidRPr="00764EB2">
        <w:t xml:space="preserve"> </w:t>
      </w:r>
      <w:r w:rsidRPr="00764EB2">
        <w:t>El framework de interacción VR: manos, agarre, SnapZone, puntero de interfaz</w:t>
      </w:r>
      <w:r w:rsidR="00023568">
        <w:t>.</w:t>
      </w:r>
    </w:p>
    <w:p w14:paraId="253ECF6A" w14:textId="620DF040" w:rsidR="00764EB2" w:rsidRPr="00764EB2" w:rsidRDefault="00764EB2" w:rsidP="001C14C9">
      <w:r w:rsidRPr="00764EB2">
        <w:rPr>
          <w:b/>
          <w:bCs/>
        </w:rPr>
        <w:t>Obi</w:t>
      </w:r>
      <w:r w:rsidRPr="00764EB2">
        <w:rPr>
          <w:b/>
          <w:bCs/>
        </w:rPr>
        <w:t>:</w:t>
      </w:r>
      <w:r w:rsidRPr="00764EB2">
        <w:t xml:space="preserve"> </w:t>
      </w:r>
      <w:r w:rsidRPr="00764EB2">
        <w:t>El simulador de cables (M11, apartado 13)</w:t>
      </w:r>
      <w:r w:rsidR="00023568">
        <w:t>.</w:t>
      </w:r>
    </w:p>
    <w:p w14:paraId="39F86FD6" w14:textId="4BC6B7CB" w:rsidR="00764EB2" w:rsidRPr="00764EB2" w:rsidRDefault="00764EB2" w:rsidP="001C14C9">
      <w:pPr>
        <w:rPr>
          <w:lang w:val="en-US"/>
        </w:rPr>
      </w:pPr>
      <w:r w:rsidRPr="00764EB2">
        <w:rPr>
          <w:b/>
          <w:bCs/>
          <w:lang w:val="en-US"/>
        </w:rPr>
        <w:t>MT Assets</w:t>
      </w:r>
      <w:r w:rsidRPr="00764EB2">
        <w:rPr>
          <w:b/>
          <w:bCs/>
          <w:lang w:val="en-US"/>
        </w:rPr>
        <w:t>:</w:t>
      </w:r>
      <w:r w:rsidRPr="00764EB2">
        <w:rPr>
          <w:lang w:val="en-US"/>
        </w:rPr>
        <w:t xml:space="preserve"> </w:t>
      </w:r>
      <w:r w:rsidRPr="00764EB2">
        <w:rPr>
          <w:lang w:val="en-US"/>
        </w:rPr>
        <w:t>Easy Mesh Combiner, para combinar mallas (M11)</w:t>
      </w:r>
      <w:r w:rsidR="00023568">
        <w:rPr>
          <w:lang w:val="en-US"/>
        </w:rPr>
        <w:t>.</w:t>
      </w:r>
    </w:p>
    <w:p w14:paraId="51E32A2A" w14:textId="2185B9D8" w:rsidR="00764EB2" w:rsidRPr="00764EB2" w:rsidRDefault="00764EB2" w:rsidP="001C14C9">
      <w:r w:rsidRPr="00764EB2">
        <w:rPr>
          <w:b/>
          <w:bCs/>
        </w:rPr>
        <w:t>MetaXR</w:t>
      </w:r>
      <w:r w:rsidRPr="00764EB2">
        <w:rPr>
          <w:b/>
          <w:bCs/>
        </w:rPr>
        <w:t>:</w:t>
      </w:r>
      <w:r w:rsidRPr="00764EB2">
        <w:rPr>
          <w:rFonts w:ascii="Calibri" w:eastAsia="Calibri" w:hAnsi="Calibri" w:cs="Calibri"/>
        </w:rPr>
        <w:t xml:space="preserve"> </w:t>
      </w:r>
      <w:r w:rsidRPr="00764EB2">
        <w:t>El SDK de Meta para las gafas Quest</w:t>
      </w:r>
      <w:r w:rsidR="00023568">
        <w:t>.</w:t>
      </w:r>
    </w:p>
    <w:p w14:paraId="4C4A490D" w14:textId="77777777" w:rsidR="003F0587" w:rsidRPr="00764EB2" w:rsidRDefault="003F0587" w:rsidP="001C14C9"/>
    <w:p w14:paraId="55F77F03" w14:textId="77777777" w:rsidR="003F0587" w:rsidRPr="00764EB2" w:rsidRDefault="003F0587" w:rsidP="001C14C9"/>
    <w:p w14:paraId="6143308E" w14:textId="77777777" w:rsidR="003F0587" w:rsidRPr="00764EB2" w:rsidRDefault="003F0587" w:rsidP="001C14C9"/>
    <w:p w14:paraId="5093E904" w14:textId="77777777" w:rsidR="003F0587" w:rsidRPr="00764EB2" w:rsidRDefault="003F0587" w:rsidP="001C14C9"/>
    <w:p w14:paraId="3FE57C5F" w14:textId="77777777" w:rsidR="003F0587" w:rsidRPr="00764EB2" w:rsidRDefault="003F0587" w:rsidP="001C14C9"/>
    <w:p w14:paraId="12E75FC7" w14:textId="77777777" w:rsidR="003F0587" w:rsidRPr="00764EB2" w:rsidRDefault="003F0587" w:rsidP="001C14C9"/>
    <w:p w14:paraId="55A282A8" w14:textId="77777777" w:rsidR="003F0587" w:rsidRPr="00764EB2" w:rsidRDefault="003F0587" w:rsidP="001C14C9"/>
    <w:p w14:paraId="52E18C42" w14:textId="77777777" w:rsidR="003F0587" w:rsidRPr="00764EB2" w:rsidRDefault="003F0587" w:rsidP="001C14C9"/>
    <w:p w14:paraId="5FEC81B5" w14:textId="77777777" w:rsidR="003F0587" w:rsidRPr="00764EB2" w:rsidRDefault="003F0587" w:rsidP="001C14C9"/>
    <w:p w14:paraId="1267F893" w14:textId="77777777" w:rsidR="003F0587" w:rsidRPr="00764EB2" w:rsidRDefault="003F0587" w:rsidP="001C14C9"/>
    <w:p w14:paraId="5E5819EE" w14:textId="77777777" w:rsidR="003F0587" w:rsidRPr="00764EB2" w:rsidRDefault="003F0587" w:rsidP="001C14C9"/>
    <w:p w14:paraId="78B0D9F0" w14:textId="77777777" w:rsidR="003F0587" w:rsidRPr="00764EB2" w:rsidRDefault="003F0587" w:rsidP="001C14C9"/>
    <w:p w14:paraId="7809C7D1" w14:textId="77777777" w:rsidR="003F0587" w:rsidRPr="00764EB2" w:rsidRDefault="003F0587" w:rsidP="001C14C9"/>
    <w:p w14:paraId="7E3AB4CE" w14:textId="77777777" w:rsidR="003F0587" w:rsidRPr="00764EB2" w:rsidRDefault="003F0587" w:rsidP="001C14C9"/>
    <w:p w14:paraId="4B768509" w14:textId="672F2E1A" w:rsidR="005546DE" w:rsidRPr="00A0036B" w:rsidRDefault="001C14C9" w:rsidP="0015601E">
      <w:pPr>
        <w:ind w:left="3540" w:firstLine="708"/>
        <w:rPr>
          <w:sz w:val="40"/>
          <w:szCs w:val="40"/>
        </w:rPr>
      </w:pPr>
      <w:r w:rsidRPr="00764EB2">
        <w:rPr>
          <w:sz w:val="40"/>
          <w:szCs w:val="40"/>
        </w:rPr>
        <w:t xml:space="preserve">Manuel </w:t>
      </w:r>
      <w:r w:rsidR="00A0036B" w:rsidRPr="00A0036B">
        <w:rPr>
          <w:sz w:val="40"/>
          <w:szCs w:val="40"/>
        </w:rPr>
        <w:t>Gómez</w:t>
      </w:r>
      <w:r w:rsidR="00A0036B" w:rsidRPr="00A0036B">
        <w:rPr>
          <w:sz w:val="40"/>
          <w:szCs w:val="40"/>
        </w:rPr>
        <w:t xml:space="preserve"> </w:t>
      </w:r>
      <w:r w:rsidRPr="00764EB2">
        <w:rPr>
          <w:sz w:val="40"/>
          <w:szCs w:val="40"/>
        </w:rPr>
        <w:t>Robles.</w:t>
      </w:r>
    </w:p>
    <w:sectPr w:rsidR="005546DE" w:rsidRPr="00A00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3A"/>
    <w:rsid w:val="00023568"/>
    <w:rsid w:val="0015601E"/>
    <w:rsid w:val="001C14C9"/>
    <w:rsid w:val="00294441"/>
    <w:rsid w:val="003F0587"/>
    <w:rsid w:val="00493CFA"/>
    <w:rsid w:val="005546DE"/>
    <w:rsid w:val="00763C6D"/>
    <w:rsid w:val="00764EB2"/>
    <w:rsid w:val="00A0036B"/>
    <w:rsid w:val="00AE733A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1E9C"/>
  <w15:chartTrackingRefBased/>
  <w15:docId w15:val="{18A0A941-BCC2-4EC7-BF7B-5B6ABE05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5</cp:revision>
  <cp:lastPrinted>2026-10-02T11:27:00Z</cp:lastPrinted>
  <dcterms:created xsi:type="dcterms:W3CDTF">2026-10-02T11:27:00Z</dcterms:created>
  <dcterms:modified xsi:type="dcterms:W3CDTF">2026-10-02T11:31:00Z</dcterms:modified>
</cp:coreProperties>
</file>