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AE17" w14:textId="77777777" w:rsidR="00FA4C7F" w:rsidRDefault="00FA4C7F" w:rsidP="00FA4C7F">
      <w:pPr>
        <w:tabs>
          <w:tab w:val="left" w:pos="262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281075AF" w14:textId="77777777" w:rsidR="00FA4C7F" w:rsidRDefault="00FA4C7F" w:rsidP="00FA4C7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AP07-AA8-EV04 Cartilla técnicas de cultura física en el desempeño laboral</w:t>
      </w:r>
    </w:p>
    <w:p w14:paraId="5B4C4199" w14:textId="77777777" w:rsidR="00CC4EE0" w:rsidRDefault="00CC4EE0" w:rsidP="00FA4C7F">
      <w:pPr>
        <w:jc w:val="center"/>
        <w:rPr>
          <w:rFonts w:ascii="Arial" w:hAnsi="Arial" w:cs="Arial"/>
          <w:sz w:val="24"/>
        </w:rPr>
      </w:pPr>
    </w:p>
    <w:p w14:paraId="3436A886" w14:textId="2FEBE523" w:rsidR="00CC4EE0" w:rsidRDefault="00CC4EE0" w:rsidP="00FA4C7F">
      <w:pPr>
        <w:rPr>
          <w:rFonts w:ascii="Arial" w:hAnsi="Arial" w:cs="Arial"/>
          <w:sz w:val="24"/>
        </w:rPr>
      </w:pPr>
      <w:bookmarkStart w:id="0" w:name="_GoBack"/>
      <w:bookmarkEnd w:id="0"/>
    </w:p>
    <w:p w14:paraId="43DDCE3D" w14:textId="1CA3265C" w:rsidR="00CC4EE0" w:rsidRDefault="00FA4C7F" w:rsidP="00FA4C7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</w:t>
      </w:r>
      <w:r>
        <w:rPr>
          <w:rFonts w:ascii="Arial" w:hAnsi="Arial" w:cs="Arial"/>
          <w:b/>
          <w:sz w:val="24"/>
        </w:rPr>
        <w:t>Tecnólogo en:</w:t>
      </w:r>
    </w:p>
    <w:p w14:paraId="6465AD7F" w14:textId="77777777" w:rsidR="00FA4C7F" w:rsidRPr="00FA4C7F" w:rsidRDefault="00FA4C7F" w:rsidP="00FA4C7F">
      <w:pPr>
        <w:rPr>
          <w:rFonts w:ascii="Arial" w:hAnsi="Arial" w:cs="Arial"/>
          <w:b/>
          <w:sz w:val="24"/>
        </w:rPr>
      </w:pPr>
    </w:p>
    <w:p w14:paraId="2F3DCEFB" w14:textId="77777777" w:rsidR="00CC4EE0" w:rsidRDefault="00CC4EE0" w:rsidP="006021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Análisis y Desarrollo de Sistemas de Información</w:t>
      </w:r>
    </w:p>
    <w:p w14:paraId="7D15FD8E" w14:textId="77777777" w:rsidR="00FA4C7F" w:rsidRDefault="00FA4C7F" w:rsidP="006021EE">
      <w:pPr>
        <w:jc w:val="center"/>
        <w:rPr>
          <w:rFonts w:ascii="Arial" w:hAnsi="Arial" w:cs="Arial"/>
          <w:b/>
          <w:sz w:val="24"/>
        </w:rPr>
      </w:pPr>
    </w:p>
    <w:p w14:paraId="713A3E56" w14:textId="77777777" w:rsidR="00CC4EE0" w:rsidRDefault="00CC4EE0" w:rsidP="006021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Ficha: 2374504</w:t>
      </w:r>
    </w:p>
    <w:p w14:paraId="6E6D7737" w14:textId="77777777" w:rsidR="00FA4C7F" w:rsidRDefault="00FA4C7F" w:rsidP="006021EE">
      <w:pPr>
        <w:jc w:val="center"/>
        <w:rPr>
          <w:rFonts w:ascii="Arial" w:hAnsi="Arial" w:cs="Arial"/>
          <w:b/>
          <w:sz w:val="24"/>
        </w:rPr>
      </w:pPr>
    </w:p>
    <w:p w14:paraId="4FAD2254" w14:textId="0C6088D1" w:rsidR="00FA4C7F" w:rsidRDefault="00FA4C7F" w:rsidP="006021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Aprendiz:</w:t>
      </w:r>
    </w:p>
    <w:p w14:paraId="62764A33" w14:textId="3C36DC4C" w:rsidR="00CC4EE0" w:rsidRDefault="006021EE" w:rsidP="006021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Manuel Enrique Ramos Perez</w:t>
      </w:r>
    </w:p>
    <w:p w14:paraId="412F5C31" w14:textId="77777777" w:rsidR="00FA4C7F" w:rsidRDefault="00FA4C7F" w:rsidP="00FA4C7F">
      <w:pPr>
        <w:jc w:val="center"/>
        <w:rPr>
          <w:rFonts w:ascii="Arial" w:hAnsi="Arial" w:cs="Arial"/>
          <w:b/>
          <w:sz w:val="24"/>
        </w:rPr>
      </w:pPr>
    </w:p>
    <w:p w14:paraId="22A3DB56" w14:textId="6A0A393B" w:rsidR="00C07684" w:rsidRPr="000C3FDD" w:rsidRDefault="00692E4B" w:rsidP="00692E4B">
      <w:pPr>
        <w:jc w:val="center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lastRenderedPageBreak/>
        <w:t>Diligenciamiento de test físico</w:t>
      </w:r>
    </w:p>
    <w:p w14:paraId="25428DD6" w14:textId="054818D2" w:rsidR="00692E4B" w:rsidRDefault="00692E4B" w:rsidP="00692E4B">
      <w:pPr>
        <w:jc w:val="center"/>
        <w:rPr>
          <w:rFonts w:ascii="Arial" w:hAnsi="Arial" w:cs="Arial"/>
          <w:b/>
          <w:bCs/>
        </w:rPr>
      </w:pPr>
    </w:p>
    <w:p w14:paraId="78836925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708C43A5" w14:textId="2C9B4A01" w:rsidR="00FA4C7F" w:rsidRDefault="00FA4C7F" w:rsidP="00692E4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5C72D64A" wp14:editId="3C93AB20">
            <wp:extent cx="790575" cy="714375"/>
            <wp:effectExtent l="0" t="0" r="9525" b="9525"/>
            <wp:docPr id="26" name="Imagen 26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Logotipo,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F68B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75FE1805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2FEC7CBE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1E7A417E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532F48A7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58030C41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07F9EE70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0DF606D8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327140C5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3DCE972A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3989F8AE" w14:textId="77777777" w:rsidR="00FA4C7F" w:rsidRDefault="00FA4C7F" w:rsidP="00692E4B">
      <w:pPr>
        <w:jc w:val="center"/>
        <w:rPr>
          <w:rFonts w:ascii="Arial" w:hAnsi="Arial" w:cs="Arial"/>
          <w:b/>
          <w:bCs/>
        </w:rPr>
      </w:pPr>
    </w:p>
    <w:p w14:paraId="1A3CE37B" w14:textId="77777777" w:rsidR="00FA4C7F" w:rsidRPr="000C3FDD" w:rsidRDefault="00FA4C7F" w:rsidP="00692E4B">
      <w:pPr>
        <w:jc w:val="center"/>
        <w:rPr>
          <w:rFonts w:ascii="Arial" w:hAnsi="Arial" w:cs="Arial"/>
          <w:b/>
          <w:bCs/>
        </w:rPr>
      </w:pPr>
    </w:p>
    <w:p w14:paraId="39ECEE1B" w14:textId="04FACEFA" w:rsidR="00692E4B" w:rsidRPr="000C3FDD" w:rsidRDefault="00692E4B" w:rsidP="00692E4B">
      <w:pPr>
        <w:rPr>
          <w:rFonts w:ascii="Arial" w:hAnsi="Arial" w:cs="Arial"/>
        </w:rPr>
      </w:pPr>
      <w:r w:rsidRPr="000C3FDD">
        <w:rPr>
          <w:rFonts w:ascii="Arial" w:hAnsi="Arial" w:cs="Arial"/>
          <w:b/>
          <w:bCs/>
        </w:rPr>
        <w:t xml:space="preserve">Nota: </w:t>
      </w:r>
      <w:r w:rsidRPr="000C3FDD">
        <w:rPr>
          <w:rFonts w:ascii="Arial" w:hAnsi="Arial" w:cs="Arial"/>
        </w:rPr>
        <w:t xml:space="preserve">teniendo en cuenta el material de formación para el diligenciamiento del test físico </w:t>
      </w:r>
    </w:p>
    <w:p w14:paraId="24E2F2E3" w14:textId="5654956D" w:rsidR="00692E4B" w:rsidRPr="000C3FDD" w:rsidRDefault="00692E4B" w:rsidP="00692E4B">
      <w:pPr>
        <w:rPr>
          <w:rFonts w:ascii="Arial" w:hAnsi="Arial" w:cs="Arial"/>
        </w:rPr>
      </w:pPr>
      <w:r w:rsidRPr="000C3FDD">
        <w:rPr>
          <w:rFonts w:ascii="Arial" w:hAnsi="Arial" w:cs="Arial"/>
        </w:rPr>
        <w:t>Se realiza el siguiente diagnostico</w:t>
      </w:r>
    </w:p>
    <w:p w14:paraId="05F56173" w14:textId="31A82D01" w:rsidR="00692E4B" w:rsidRPr="000C3FDD" w:rsidRDefault="00692E4B" w:rsidP="00692E4B">
      <w:pPr>
        <w:rPr>
          <w:rFonts w:ascii="Arial" w:hAnsi="Arial" w:cs="Arial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3226"/>
        <w:gridCol w:w="3227"/>
        <w:gridCol w:w="3229"/>
      </w:tblGrid>
      <w:tr w:rsidR="00692E4B" w:rsidRPr="000C3FDD" w14:paraId="0ACBB838" w14:textId="77777777" w:rsidTr="00B240BF">
        <w:trPr>
          <w:trHeight w:val="1043"/>
        </w:trPr>
        <w:tc>
          <w:tcPr>
            <w:tcW w:w="9682" w:type="dxa"/>
            <w:gridSpan w:val="3"/>
            <w:shd w:val="clear" w:color="auto" w:fill="E7E6E6" w:themeFill="background2"/>
          </w:tcPr>
          <w:p w14:paraId="1997B132" w14:textId="77777777" w:rsidR="00692E4B" w:rsidRPr="000C3FDD" w:rsidRDefault="00692E4B" w:rsidP="00692E4B">
            <w:pPr>
              <w:jc w:val="center"/>
              <w:rPr>
                <w:rFonts w:ascii="Arial" w:hAnsi="Arial" w:cs="Arial"/>
              </w:rPr>
            </w:pPr>
          </w:p>
          <w:p w14:paraId="646827CC" w14:textId="26E77C49" w:rsidR="00692E4B" w:rsidRPr="000C3FDD" w:rsidRDefault="00692E4B" w:rsidP="00692E4B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TEST FISICO</w:t>
            </w:r>
          </w:p>
        </w:tc>
      </w:tr>
      <w:tr w:rsidR="00B570C1" w:rsidRPr="000C3FDD" w14:paraId="791BD7EA" w14:textId="77777777" w:rsidTr="00B240BF">
        <w:trPr>
          <w:trHeight w:val="388"/>
        </w:trPr>
        <w:tc>
          <w:tcPr>
            <w:tcW w:w="9682" w:type="dxa"/>
            <w:gridSpan w:val="3"/>
            <w:shd w:val="clear" w:color="auto" w:fill="E7E6E6" w:themeFill="background2"/>
          </w:tcPr>
          <w:p w14:paraId="20B92060" w14:textId="55E64C56" w:rsidR="00B570C1" w:rsidRPr="000C3FDD" w:rsidRDefault="00B570C1" w:rsidP="00B570C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DATOS PERSONALES</w:t>
            </w:r>
          </w:p>
        </w:tc>
      </w:tr>
      <w:tr w:rsidR="00B570C1" w:rsidRPr="000C3FDD" w14:paraId="04981D45" w14:textId="77777777" w:rsidTr="00B240BF">
        <w:trPr>
          <w:trHeight w:val="366"/>
        </w:trPr>
        <w:tc>
          <w:tcPr>
            <w:tcW w:w="3226" w:type="dxa"/>
            <w:shd w:val="clear" w:color="auto" w:fill="E7E6E6" w:themeFill="background2"/>
          </w:tcPr>
          <w:p w14:paraId="3C37326E" w14:textId="09CBB44D" w:rsidR="00B570C1" w:rsidRPr="000C3FDD" w:rsidRDefault="00B570C1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Nombre</w:t>
            </w:r>
          </w:p>
        </w:tc>
        <w:tc>
          <w:tcPr>
            <w:tcW w:w="6455" w:type="dxa"/>
            <w:gridSpan w:val="2"/>
          </w:tcPr>
          <w:p w14:paraId="23EE35F1" w14:textId="71906071" w:rsidR="00B570C1" w:rsidRPr="000C3FDD" w:rsidRDefault="006021EE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Enrique Ramos Perez</w:t>
            </w:r>
          </w:p>
        </w:tc>
      </w:tr>
      <w:tr w:rsidR="00B570C1" w:rsidRPr="000C3FDD" w14:paraId="5E5A08C3" w14:textId="77777777" w:rsidTr="00B240BF">
        <w:trPr>
          <w:trHeight w:val="388"/>
        </w:trPr>
        <w:tc>
          <w:tcPr>
            <w:tcW w:w="3226" w:type="dxa"/>
            <w:shd w:val="clear" w:color="auto" w:fill="E7E6E6" w:themeFill="background2"/>
          </w:tcPr>
          <w:p w14:paraId="5AA794D1" w14:textId="1E3F181C" w:rsidR="00B570C1" w:rsidRPr="000C3FDD" w:rsidRDefault="00B570C1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Fecha de nacimiento</w:t>
            </w:r>
          </w:p>
        </w:tc>
        <w:tc>
          <w:tcPr>
            <w:tcW w:w="6455" w:type="dxa"/>
            <w:gridSpan w:val="2"/>
          </w:tcPr>
          <w:p w14:paraId="59B70C27" w14:textId="231F6D0D" w:rsidR="00B570C1" w:rsidRPr="000C3FDD" w:rsidRDefault="006021EE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de febrero de 2001</w:t>
            </w:r>
          </w:p>
        </w:tc>
      </w:tr>
      <w:tr w:rsidR="00692E4B" w:rsidRPr="000C3FDD" w14:paraId="04C1A881" w14:textId="77777777" w:rsidTr="00B240BF">
        <w:trPr>
          <w:trHeight w:val="366"/>
        </w:trPr>
        <w:tc>
          <w:tcPr>
            <w:tcW w:w="3226" w:type="dxa"/>
            <w:shd w:val="clear" w:color="auto" w:fill="E7E6E6" w:themeFill="background2"/>
          </w:tcPr>
          <w:p w14:paraId="3F0EFD74" w14:textId="29802508" w:rsidR="00692E4B" w:rsidRPr="000C3FDD" w:rsidRDefault="00B570C1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Estatura</w:t>
            </w:r>
          </w:p>
        </w:tc>
        <w:tc>
          <w:tcPr>
            <w:tcW w:w="3227" w:type="dxa"/>
          </w:tcPr>
          <w:p w14:paraId="3D1E1219" w14:textId="3A048D1A" w:rsidR="00692E4B" w:rsidRPr="000C3FDD" w:rsidRDefault="006021EE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Peso: 86</w:t>
            </w:r>
            <w:r w:rsidR="00E04053" w:rsidRPr="000C3FDD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3227" w:type="dxa"/>
          </w:tcPr>
          <w:p w14:paraId="45A92372" w14:textId="058124BE" w:rsidR="00692E4B" w:rsidRPr="000C3FDD" w:rsidRDefault="00E04053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Edad:</w:t>
            </w:r>
            <w:r w:rsidR="006021EE">
              <w:rPr>
                <w:rFonts w:ascii="Arial" w:hAnsi="Arial" w:cs="Arial"/>
              </w:rPr>
              <w:t xml:space="preserve"> 21</w:t>
            </w:r>
            <w:r w:rsidRPr="000C3FDD">
              <w:rPr>
                <w:rFonts w:ascii="Arial" w:hAnsi="Arial" w:cs="Arial"/>
              </w:rPr>
              <w:t xml:space="preserve"> Años</w:t>
            </w:r>
          </w:p>
        </w:tc>
      </w:tr>
      <w:tr w:rsidR="00692E4B" w:rsidRPr="000C3FDD" w14:paraId="33CA6DD6" w14:textId="77777777" w:rsidTr="00B240BF">
        <w:trPr>
          <w:trHeight w:val="388"/>
        </w:trPr>
        <w:tc>
          <w:tcPr>
            <w:tcW w:w="3226" w:type="dxa"/>
            <w:shd w:val="clear" w:color="auto" w:fill="E7E6E6" w:themeFill="background2"/>
          </w:tcPr>
          <w:p w14:paraId="146A1969" w14:textId="77777777" w:rsidR="00692E4B" w:rsidRPr="000C3FDD" w:rsidRDefault="00692E4B" w:rsidP="00692E4B">
            <w:pPr>
              <w:rPr>
                <w:rFonts w:ascii="Arial" w:hAnsi="Arial" w:cs="Arial"/>
              </w:rPr>
            </w:pPr>
          </w:p>
        </w:tc>
        <w:tc>
          <w:tcPr>
            <w:tcW w:w="3227" w:type="dxa"/>
          </w:tcPr>
          <w:p w14:paraId="455D7BA1" w14:textId="0DF2FB81" w:rsidR="00692E4B" w:rsidRPr="000C3FDD" w:rsidRDefault="00E04053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Tipo de sangre O+</w:t>
            </w:r>
          </w:p>
        </w:tc>
        <w:tc>
          <w:tcPr>
            <w:tcW w:w="3227" w:type="dxa"/>
          </w:tcPr>
          <w:p w14:paraId="2E5CA8F4" w14:textId="1D7C0A51" w:rsidR="00692E4B" w:rsidRPr="000C3FDD" w:rsidRDefault="006021EE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TEL: 3022221170</w:t>
            </w:r>
          </w:p>
        </w:tc>
      </w:tr>
      <w:tr w:rsidR="00B570C1" w:rsidRPr="000C3FDD" w14:paraId="5699F91C" w14:textId="77777777" w:rsidTr="00B240BF">
        <w:trPr>
          <w:trHeight w:val="366"/>
        </w:trPr>
        <w:tc>
          <w:tcPr>
            <w:tcW w:w="9682" w:type="dxa"/>
            <w:gridSpan w:val="3"/>
            <w:shd w:val="clear" w:color="auto" w:fill="E7E6E6" w:themeFill="background2"/>
          </w:tcPr>
          <w:p w14:paraId="55772381" w14:textId="078F56A3" w:rsidR="00B570C1" w:rsidRPr="000C3FDD" w:rsidRDefault="00B570C1" w:rsidP="00B570C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Pruebas para realizar (Lo puede realizar en dos intentos)</w:t>
            </w:r>
          </w:p>
        </w:tc>
      </w:tr>
      <w:tr w:rsidR="00692E4B" w:rsidRPr="000C3FDD" w14:paraId="649E2738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6BF67A91" w14:textId="6671B361" w:rsidR="00692E4B" w:rsidRPr="000C3FDD" w:rsidRDefault="00B570C1" w:rsidP="00B570C1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Prueba</w:t>
            </w:r>
          </w:p>
        </w:tc>
        <w:tc>
          <w:tcPr>
            <w:tcW w:w="3227" w:type="dxa"/>
          </w:tcPr>
          <w:p w14:paraId="69C8ECE2" w14:textId="52BBDC39" w:rsidR="00692E4B" w:rsidRPr="000C3FDD" w:rsidRDefault="00B570C1" w:rsidP="00B570C1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Resultado</w:t>
            </w:r>
          </w:p>
        </w:tc>
        <w:tc>
          <w:tcPr>
            <w:tcW w:w="3227" w:type="dxa"/>
          </w:tcPr>
          <w:p w14:paraId="5C347CA2" w14:textId="69DBE527" w:rsidR="00692E4B" w:rsidRPr="000C3FDD" w:rsidRDefault="00B570C1" w:rsidP="00B570C1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Resultado</w:t>
            </w:r>
          </w:p>
        </w:tc>
      </w:tr>
      <w:tr w:rsidR="00692E4B" w:rsidRPr="000C3FDD" w14:paraId="743AF9AF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567EBD9A" w14:textId="13BA1C07" w:rsidR="00692E4B" w:rsidRPr="000C3FDD" w:rsidRDefault="00D54449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Flexión de brazos 10</w:t>
            </w:r>
            <w:r w:rsidR="002B5B65" w:rsidRPr="000C3FDD">
              <w:rPr>
                <w:rFonts w:ascii="Arial" w:hAnsi="Arial" w:cs="Arial"/>
              </w:rPr>
              <w:t>M</w:t>
            </w:r>
          </w:p>
        </w:tc>
        <w:tc>
          <w:tcPr>
            <w:tcW w:w="3227" w:type="dxa"/>
          </w:tcPr>
          <w:p w14:paraId="573CAE16" w14:textId="578A705E" w:rsidR="00692E4B" w:rsidRPr="000C3FDD" w:rsidRDefault="006021EE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3227" w:type="dxa"/>
          </w:tcPr>
          <w:p w14:paraId="4DEF6678" w14:textId="3885E2D1" w:rsidR="00692E4B" w:rsidRPr="000C3FDD" w:rsidRDefault="00D54449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692E4B" w:rsidRPr="000C3FDD" w14:paraId="6B09F7A7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6229EBCD" w14:textId="65D1E1E7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Abdominales 1</w:t>
            </w:r>
            <w:r w:rsidR="00D54449">
              <w:rPr>
                <w:rFonts w:ascii="Arial" w:hAnsi="Arial" w:cs="Arial"/>
              </w:rPr>
              <w:t>0</w:t>
            </w:r>
            <w:r w:rsidRPr="000C3FDD">
              <w:rPr>
                <w:rFonts w:ascii="Arial" w:hAnsi="Arial" w:cs="Arial"/>
              </w:rPr>
              <w:t>m</w:t>
            </w:r>
          </w:p>
        </w:tc>
        <w:tc>
          <w:tcPr>
            <w:tcW w:w="3227" w:type="dxa"/>
          </w:tcPr>
          <w:p w14:paraId="7D47F62E" w14:textId="5D1ABE32" w:rsidR="00692E4B" w:rsidRPr="000C3FDD" w:rsidRDefault="00D54449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3227" w:type="dxa"/>
          </w:tcPr>
          <w:p w14:paraId="4CBC3354" w14:textId="5FBECFE1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692E4B" w:rsidRPr="000C3FDD" w14:paraId="39429DBF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1DEFEE1F" w14:textId="65F43CDC" w:rsidR="00692E4B" w:rsidRPr="000C3FDD" w:rsidRDefault="00FA4C7F" w:rsidP="00692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Lumbares 10</w:t>
            </w:r>
            <w:r w:rsidR="002B5B65" w:rsidRPr="000C3FDD">
              <w:rPr>
                <w:rFonts w:ascii="Arial" w:hAnsi="Arial" w:cs="Arial"/>
              </w:rPr>
              <w:t>M</w:t>
            </w:r>
          </w:p>
        </w:tc>
        <w:tc>
          <w:tcPr>
            <w:tcW w:w="3227" w:type="dxa"/>
          </w:tcPr>
          <w:p w14:paraId="188EDE2D" w14:textId="6CA9E80E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227" w:type="dxa"/>
          </w:tcPr>
          <w:p w14:paraId="3BEE1FB1" w14:textId="065DEC9E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692E4B" w:rsidRPr="000C3FDD" w14:paraId="565708F8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28A26886" w14:textId="7916F06D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Agilidad</w:t>
            </w:r>
          </w:p>
        </w:tc>
        <w:tc>
          <w:tcPr>
            <w:tcW w:w="3227" w:type="dxa"/>
          </w:tcPr>
          <w:p w14:paraId="79909C11" w14:textId="01F8697D" w:rsidR="00692E4B" w:rsidRPr="000C3FDD" w:rsidRDefault="006021EE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</w:p>
        </w:tc>
        <w:tc>
          <w:tcPr>
            <w:tcW w:w="3227" w:type="dxa"/>
          </w:tcPr>
          <w:p w14:paraId="3BC02BA4" w14:textId="487470FD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10.9</w:t>
            </w:r>
          </w:p>
        </w:tc>
      </w:tr>
      <w:tr w:rsidR="00692E4B" w:rsidRPr="000C3FDD" w14:paraId="2E30C521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3D5DCC3B" w14:textId="5156A658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Lanz. Balón Medicinal</w:t>
            </w:r>
          </w:p>
        </w:tc>
        <w:tc>
          <w:tcPr>
            <w:tcW w:w="3227" w:type="dxa"/>
          </w:tcPr>
          <w:p w14:paraId="5270C21C" w14:textId="6D5B18EE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2B5B65" w:rsidRPr="000C3FDD">
              <w:rPr>
                <w:rFonts w:ascii="Arial" w:hAnsi="Arial" w:cs="Arial"/>
              </w:rPr>
              <w:t xml:space="preserve"> cm</w:t>
            </w:r>
          </w:p>
        </w:tc>
        <w:tc>
          <w:tcPr>
            <w:tcW w:w="3227" w:type="dxa"/>
          </w:tcPr>
          <w:p w14:paraId="4AD37B5F" w14:textId="3A5C44C9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B5B65" w:rsidRPr="000C3FDD">
              <w:rPr>
                <w:rFonts w:ascii="Arial" w:hAnsi="Arial" w:cs="Arial"/>
              </w:rPr>
              <w:t xml:space="preserve"> cm</w:t>
            </w:r>
          </w:p>
        </w:tc>
      </w:tr>
      <w:tr w:rsidR="00692E4B" w:rsidRPr="000C3FDD" w14:paraId="66A81D04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29EA1D12" w14:textId="34776102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Velocidad 50 Metros</w:t>
            </w:r>
          </w:p>
        </w:tc>
        <w:tc>
          <w:tcPr>
            <w:tcW w:w="3227" w:type="dxa"/>
          </w:tcPr>
          <w:p w14:paraId="1569F89C" w14:textId="22AD17B8" w:rsidR="00692E4B" w:rsidRPr="000C3FDD" w:rsidRDefault="006021EE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  <w:r w:rsidR="002B5B65" w:rsidRPr="000C3FDD">
              <w:rPr>
                <w:rFonts w:ascii="Arial" w:hAnsi="Arial" w:cs="Arial"/>
              </w:rPr>
              <w:t xml:space="preserve"> minutos</w:t>
            </w:r>
          </w:p>
        </w:tc>
        <w:tc>
          <w:tcPr>
            <w:tcW w:w="3227" w:type="dxa"/>
          </w:tcPr>
          <w:p w14:paraId="1D732D93" w14:textId="041789F0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  <w:r w:rsidR="006021EE">
              <w:rPr>
                <w:rFonts w:ascii="Arial" w:hAnsi="Arial" w:cs="Arial"/>
              </w:rPr>
              <w:t xml:space="preserve"> segundos</w:t>
            </w:r>
          </w:p>
        </w:tc>
      </w:tr>
      <w:tr w:rsidR="00692E4B" w:rsidRPr="000C3FDD" w14:paraId="62D4A68E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3CD2B368" w14:textId="794FD1DA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Test de escalón</w:t>
            </w:r>
          </w:p>
        </w:tc>
        <w:tc>
          <w:tcPr>
            <w:tcW w:w="3227" w:type="dxa"/>
          </w:tcPr>
          <w:p w14:paraId="7A397AE3" w14:textId="2C5BA168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27" w:type="dxa"/>
          </w:tcPr>
          <w:p w14:paraId="0A2C5C11" w14:textId="40F8D887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9,7</w:t>
            </w:r>
          </w:p>
        </w:tc>
      </w:tr>
      <w:tr w:rsidR="00692E4B" w:rsidRPr="000C3FDD" w14:paraId="38B0DC56" w14:textId="77777777" w:rsidTr="00B240BF">
        <w:trPr>
          <w:trHeight w:val="470"/>
        </w:trPr>
        <w:tc>
          <w:tcPr>
            <w:tcW w:w="3226" w:type="dxa"/>
            <w:shd w:val="clear" w:color="auto" w:fill="E7E6E6" w:themeFill="background2"/>
          </w:tcPr>
          <w:p w14:paraId="0EAB6DF3" w14:textId="76661517" w:rsidR="00692E4B" w:rsidRPr="000C3FDD" w:rsidRDefault="002B5B65" w:rsidP="00692E4B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Test de Cooper</w:t>
            </w:r>
          </w:p>
        </w:tc>
        <w:tc>
          <w:tcPr>
            <w:tcW w:w="3227" w:type="dxa"/>
          </w:tcPr>
          <w:p w14:paraId="61A5BCF8" w14:textId="40949C54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2850</w:t>
            </w:r>
          </w:p>
        </w:tc>
        <w:tc>
          <w:tcPr>
            <w:tcW w:w="3227" w:type="dxa"/>
          </w:tcPr>
          <w:p w14:paraId="2E4F710D" w14:textId="08517210" w:rsidR="00692E4B" w:rsidRPr="000C3FDD" w:rsidRDefault="00FA4C7F" w:rsidP="00E040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2850</w:t>
            </w:r>
          </w:p>
        </w:tc>
      </w:tr>
    </w:tbl>
    <w:p w14:paraId="1BD349FF" w14:textId="77777777" w:rsidR="00692E4B" w:rsidRPr="000C3FDD" w:rsidRDefault="00692E4B" w:rsidP="00692E4B">
      <w:pPr>
        <w:rPr>
          <w:rFonts w:ascii="Arial" w:hAnsi="Arial" w:cs="Arial"/>
        </w:rPr>
      </w:pPr>
    </w:p>
    <w:p w14:paraId="0B7E125B" w14:textId="77777777" w:rsidR="003E7783" w:rsidRPr="000C3FDD" w:rsidRDefault="003E7783" w:rsidP="003E7783">
      <w:pPr>
        <w:rPr>
          <w:rFonts w:ascii="Arial" w:hAnsi="Arial" w:cs="Arial"/>
          <w:b/>
          <w:bCs/>
        </w:rPr>
      </w:pPr>
    </w:p>
    <w:p w14:paraId="2A330094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6F4F40E1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109C038C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6EEA42DD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19472D3B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6EE16634" w14:textId="2C1413C5" w:rsidR="00692E4B" w:rsidRPr="000C3FDD" w:rsidRDefault="003E7783" w:rsidP="00D54449">
      <w:pPr>
        <w:jc w:val="center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lastRenderedPageBreak/>
        <w:t>Diligenciamiento de ficha antropométrica</w:t>
      </w:r>
    </w:p>
    <w:p w14:paraId="20F2A145" w14:textId="17219781" w:rsidR="006605DE" w:rsidRPr="000C3FDD" w:rsidRDefault="006605DE" w:rsidP="003E7783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9"/>
        <w:gridCol w:w="1122"/>
        <w:gridCol w:w="1405"/>
        <w:gridCol w:w="141"/>
        <w:gridCol w:w="1684"/>
        <w:gridCol w:w="2287"/>
      </w:tblGrid>
      <w:tr w:rsidR="006605DE" w:rsidRPr="000C3FDD" w14:paraId="1E900B8B" w14:textId="77777777" w:rsidTr="00B240BF">
        <w:trPr>
          <w:trHeight w:val="793"/>
        </w:trPr>
        <w:tc>
          <w:tcPr>
            <w:tcW w:w="8828" w:type="dxa"/>
            <w:gridSpan w:val="6"/>
            <w:shd w:val="clear" w:color="auto" w:fill="E7E6E6" w:themeFill="background2"/>
          </w:tcPr>
          <w:p w14:paraId="78A2ED37" w14:textId="77777777" w:rsidR="006605DE" w:rsidRPr="000C3FDD" w:rsidRDefault="006605DE" w:rsidP="006605D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8DAD7A8" w14:textId="2EB19971" w:rsidR="006605DE" w:rsidRPr="000C3FDD" w:rsidRDefault="006605DE" w:rsidP="006605D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FICHA ATROPOMETRICA</w:t>
            </w:r>
          </w:p>
        </w:tc>
      </w:tr>
      <w:tr w:rsidR="006605DE" w:rsidRPr="000C3FDD" w14:paraId="200D05FD" w14:textId="77777777" w:rsidTr="00B240BF">
        <w:tc>
          <w:tcPr>
            <w:tcW w:w="8828" w:type="dxa"/>
            <w:gridSpan w:val="6"/>
            <w:shd w:val="clear" w:color="auto" w:fill="E7E6E6" w:themeFill="background2"/>
          </w:tcPr>
          <w:p w14:paraId="3BB168C4" w14:textId="72B8A5EE" w:rsidR="006605DE" w:rsidRPr="000C3FDD" w:rsidRDefault="006605DE" w:rsidP="006605D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DATOS PERSONALES</w:t>
            </w:r>
          </w:p>
        </w:tc>
      </w:tr>
      <w:tr w:rsidR="003E2961" w:rsidRPr="000C3FDD" w14:paraId="08DFF301" w14:textId="77777777" w:rsidTr="00B240BF">
        <w:tc>
          <w:tcPr>
            <w:tcW w:w="2197" w:type="dxa"/>
            <w:shd w:val="clear" w:color="auto" w:fill="E7E6E6" w:themeFill="background2"/>
          </w:tcPr>
          <w:p w14:paraId="2EAB8C22" w14:textId="2F2D27A1" w:rsidR="003E2961" w:rsidRPr="000C3FDD" w:rsidRDefault="003E2961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631" w:type="dxa"/>
            <w:gridSpan w:val="5"/>
          </w:tcPr>
          <w:p w14:paraId="20DE3D3C" w14:textId="79D9611B" w:rsidR="003E2961" w:rsidRPr="000C3FDD" w:rsidRDefault="00B240BF" w:rsidP="003E7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Enrique Ramos Perez</w:t>
            </w:r>
          </w:p>
        </w:tc>
      </w:tr>
      <w:tr w:rsidR="003E2961" w:rsidRPr="000C3FDD" w14:paraId="10E5B620" w14:textId="77777777" w:rsidTr="00B240BF">
        <w:tc>
          <w:tcPr>
            <w:tcW w:w="2197" w:type="dxa"/>
            <w:shd w:val="clear" w:color="auto" w:fill="E7E6E6" w:themeFill="background2"/>
          </w:tcPr>
          <w:p w14:paraId="127A166D" w14:textId="14AA82C5" w:rsidR="003E2961" w:rsidRPr="000C3FDD" w:rsidRDefault="003E2961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 xml:space="preserve">Fecha de nacimiento </w:t>
            </w:r>
          </w:p>
        </w:tc>
        <w:tc>
          <w:tcPr>
            <w:tcW w:w="6631" w:type="dxa"/>
            <w:gridSpan w:val="5"/>
          </w:tcPr>
          <w:p w14:paraId="4A7BF7FE" w14:textId="4C188494" w:rsidR="003E2961" w:rsidRPr="000C3FDD" w:rsidRDefault="00B240BF" w:rsidP="003E7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de febrero de 2001</w:t>
            </w:r>
          </w:p>
        </w:tc>
      </w:tr>
      <w:tr w:rsidR="003E2961" w:rsidRPr="000C3FDD" w14:paraId="5CDB37FD" w14:textId="77777777" w:rsidTr="00B240BF">
        <w:tc>
          <w:tcPr>
            <w:tcW w:w="2197" w:type="dxa"/>
            <w:shd w:val="clear" w:color="auto" w:fill="E7E6E6" w:themeFill="background2"/>
          </w:tcPr>
          <w:p w14:paraId="57889DD9" w14:textId="27591FC0" w:rsidR="003E2961" w:rsidRPr="000C3FDD" w:rsidRDefault="003E2961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Estatura: 1.70</w:t>
            </w:r>
          </w:p>
        </w:tc>
        <w:tc>
          <w:tcPr>
            <w:tcW w:w="2476" w:type="dxa"/>
            <w:gridSpan w:val="2"/>
          </w:tcPr>
          <w:p w14:paraId="1BFDBF23" w14:textId="001F4987" w:rsidR="003E2961" w:rsidRPr="000C3FDD" w:rsidRDefault="00B240BF" w:rsidP="003E2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Peso: 86</w:t>
            </w:r>
            <w:r w:rsidR="003E2961" w:rsidRPr="000C3FDD">
              <w:rPr>
                <w:rFonts w:ascii="Arial" w:hAnsi="Arial" w:cs="Arial"/>
              </w:rPr>
              <w:t xml:space="preserve"> kl</w:t>
            </w:r>
          </w:p>
        </w:tc>
        <w:tc>
          <w:tcPr>
            <w:tcW w:w="4155" w:type="dxa"/>
            <w:gridSpan w:val="3"/>
          </w:tcPr>
          <w:p w14:paraId="39ADD543" w14:textId="7EEC8900" w:rsidR="003E2961" w:rsidRPr="000C3FDD" w:rsidRDefault="00B240BF" w:rsidP="003E2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 21</w:t>
            </w:r>
            <w:r w:rsidR="003E2961" w:rsidRPr="000C3FDD">
              <w:rPr>
                <w:rFonts w:ascii="Arial" w:hAnsi="Arial" w:cs="Arial"/>
              </w:rPr>
              <w:t xml:space="preserve"> Años</w:t>
            </w:r>
          </w:p>
        </w:tc>
      </w:tr>
      <w:tr w:rsidR="003E2961" w:rsidRPr="000C3FDD" w14:paraId="357019F0" w14:textId="77777777" w:rsidTr="00B240BF">
        <w:tc>
          <w:tcPr>
            <w:tcW w:w="2197" w:type="dxa"/>
            <w:shd w:val="clear" w:color="auto" w:fill="E7E6E6" w:themeFill="background2"/>
          </w:tcPr>
          <w:p w14:paraId="60FFDE24" w14:textId="3A117A98" w:rsidR="003E2961" w:rsidRPr="000C3FDD" w:rsidRDefault="003E2961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 xml:space="preserve">Grado: </w:t>
            </w:r>
          </w:p>
        </w:tc>
        <w:tc>
          <w:tcPr>
            <w:tcW w:w="2476" w:type="dxa"/>
            <w:gridSpan w:val="2"/>
          </w:tcPr>
          <w:p w14:paraId="26593A50" w14:textId="70631FCA" w:rsidR="003E2961" w:rsidRPr="000C3FDD" w:rsidRDefault="003E2961" w:rsidP="003E2961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Tipo de sangre O+</w:t>
            </w:r>
          </w:p>
        </w:tc>
        <w:tc>
          <w:tcPr>
            <w:tcW w:w="4155" w:type="dxa"/>
            <w:gridSpan w:val="3"/>
          </w:tcPr>
          <w:p w14:paraId="7C7F29B6" w14:textId="5A73E730" w:rsidR="003E2961" w:rsidRPr="000C3FDD" w:rsidRDefault="00B240BF" w:rsidP="003E2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Tel: 3022221170</w:t>
            </w:r>
          </w:p>
        </w:tc>
      </w:tr>
      <w:tr w:rsidR="00CC4BD6" w:rsidRPr="000C3FDD" w14:paraId="01BBAD1B" w14:textId="77777777" w:rsidTr="00B240BF">
        <w:trPr>
          <w:trHeight w:val="453"/>
        </w:trPr>
        <w:tc>
          <w:tcPr>
            <w:tcW w:w="8828" w:type="dxa"/>
            <w:gridSpan w:val="6"/>
            <w:shd w:val="clear" w:color="auto" w:fill="E7E6E6" w:themeFill="background2"/>
          </w:tcPr>
          <w:p w14:paraId="1B1B4F3E" w14:textId="7EDFBD1A" w:rsidR="00CC4BD6" w:rsidRPr="000C3FDD" w:rsidRDefault="00CC4BD6" w:rsidP="00CC4BD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PRINCIPALES MEDIDAS CORPORALES</w:t>
            </w:r>
          </w:p>
        </w:tc>
      </w:tr>
      <w:tr w:rsidR="00CC4BD6" w:rsidRPr="000C3FDD" w14:paraId="51D17B95" w14:textId="77777777" w:rsidTr="00B240BF">
        <w:trPr>
          <w:trHeight w:val="302"/>
        </w:trPr>
        <w:tc>
          <w:tcPr>
            <w:tcW w:w="2197" w:type="dxa"/>
            <w:shd w:val="clear" w:color="auto" w:fill="E7E6E6" w:themeFill="background2"/>
          </w:tcPr>
          <w:p w14:paraId="17ECA566" w14:textId="23C27EFF" w:rsidR="00CC4BD6" w:rsidRPr="000C3FDD" w:rsidRDefault="00CC4BD6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 del cráneo</w:t>
            </w:r>
          </w:p>
        </w:tc>
        <w:tc>
          <w:tcPr>
            <w:tcW w:w="2618" w:type="dxa"/>
            <w:gridSpan w:val="3"/>
          </w:tcPr>
          <w:p w14:paraId="389F7D0F" w14:textId="67C47A5F" w:rsidR="00CC4BD6" w:rsidRPr="000C3FDD" w:rsidRDefault="00B240BF" w:rsidP="00CC4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  <w:r w:rsidR="00CC4BD6" w:rsidRPr="000C3FDD">
              <w:rPr>
                <w:rFonts w:ascii="Arial" w:hAnsi="Arial" w:cs="Arial"/>
              </w:rPr>
              <w:t xml:space="preserve"> cm</w:t>
            </w:r>
          </w:p>
        </w:tc>
        <w:tc>
          <w:tcPr>
            <w:tcW w:w="1701" w:type="dxa"/>
          </w:tcPr>
          <w:p w14:paraId="25C9172D" w14:textId="77777777" w:rsidR="00CC4BD6" w:rsidRPr="000C3FDD" w:rsidRDefault="00CC4BD6" w:rsidP="003E7783">
            <w:pPr>
              <w:rPr>
                <w:rFonts w:ascii="Arial" w:hAnsi="Arial" w:cs="Arial"/>
              </w:rPr>
            </w:pPr>
          </w:p>
        </w:tc>
        <w:tc>
          <w:tcPr>
            <w:tcW w:w="2312" w:type="dxa"/>
          </w:tcPr>
          <w:p w14:paraId="20F428E4" w14:textId="77777777" w:rsidR="00CC4BD6" w:rsidRPr="000C3FDD" w:rsidRDefault="00CC4BD6" w:rsidP="003E7783">
            <w:pPr>
              <w:rPr>
                <w:rFonts w:ascii="Arial" w:hAnsi="Arial" w:cs="Arial"/>
              </w:rPr>
            </w:pPr>
          </w:p>
        </w:tc>
      </w:tr>
      <w:tr w:rsidR="00CC4BD6" w:rsidRPr="000C3FDD" w14:paraId="0DF40263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63A6DCB5" w14:textId="5648649C" w:rsidR="00CC4BD6" w:rsidRPr="000C3FDD" w:rsidRDefault="00CC4BD6" w:rsidP="00CC4BD6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 torácico</w:t>
            </w:r>
          </w:p>
        </w:tc>
        <w:tc>
          <w:tcPr>
            <w:tcW w:w="2476" w:type="dxa"/>
            <w:gridSpan w:val="2"/>
          </w:tcPr>
          <w:p w14:paraId="28995144" w14:textId="21B0DCF3" w:rsidR="00CC4BD6" w:rsidRPr="000C3FDD" w:rsidRDefault="00CC4BD6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Normal</w:t>
            </w:r>
          </w:p>
        </w:tc>
        <w:tc>
          <w:tcPr>
            <w:tcW w:w="4155" w:type="dxa"/>
            <w:gridSpan w:val="3"/>
          </w:tcPr>
          <w:p w14:paraId="52E09D01" w14:textId="63DCE850" w:rsidR="00CC4BD6" w:rsidRPr="000C3FDD" w:rsidRDefault="00B240BF" w:rsidP="003E7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CC4BD6" w:rsidRPr="000C3FDD">
              <w:rPr>
                <w:rFonts w:ascii="Arial" w:hAnsi="Arial" w:cs="Arial"/>
              </w:rPr>
              <w:t>5</w:t>
            </w:r>
          </w:p>
        </w:tc>
      </w:tr>
      <w:tr w:rsidR="00CC4BD6" w:rsidRPr="000C3FDD" w14:paraId="5FAC859F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609D286A" w14:textId="77777777" w:rsidR="00CC4BD6" w:rsidRPr="000C3FDD" w:rsidRDefault="00CC4BD6" w:rsidP="003E77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6" w:type="dxa"/>
            <w:gridSpan w:val="2"/>
          </w:tcPr>
          <w:p w14:paraId="43A75EE7" w14:textId="557DA644" w:rsidR="00CC4BD6" w:rsidRPr="000C3FDD" w:rsidRDefault="00CC4BD6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Inspiración</w:t>
            </w:r>
          </w:p>
        </w:tc>
        <w:tc>
          <w:tcPr>
            <w:tcW w:w="4155" w:type="dxa"/>
            <w:gridSpan w:val="3"/>
          </w:tcPr>
          <w:p w14:paraId="0EA80AA1" w14:textId="3D84D521" w:rsidR="00CC4BD6" w:rsidRPr="000C3FDD" w:rsidRDefault="00B240BF" w:rsidP="003E7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</w:tr>
      <w:tr w:rsidR="000316C3" w:rsidRPr="000C3FDD" w14:paraId="43F10A8C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726E687D" w14:textId="736DD383" w:rsidR="000316C3" w:rsidRPr="000C3FDD" w:rsidRDefault="000316C3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 de bíceps</w:t>
            </w:r>
          </w:p>
        </w:tc>
        <w:tc>
          <w:tcPr>
            <w:tcW w:w="1059" w:type="dxa"/>
          </w:tcPr>
          <w:p w14:paraId="10AB6EC9" w14:textId="7E52B013" w:rsidR="000316C3" w:rsidRPr="000C3FDD" w:rsidRDefault="000316C3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Derecho</w:t>
            </w:r>
          </w:p>
        </w:tc>
        <w:tc>
          <w:tcPr>
            <w:tcW w:w="1559" w:type="dxa"/>
            <w:gridSpan w:val="2"/>
          </w:tcPr>
          <w:p w14:paraId="1BC5D3BD" w14:textId="5C3F2D48" w:rsidR="000316C3" w:rsidRPr="000C3FDD" w:rsidRDefault="000316C3" w:rsidP="003E7783">
            <w:pPr>
              <w:rPr>
                <w:rFonts w:ascii="Arial" w:hAnsi="Arial" w:cs="Arial"/>
              </w:rPr>
            </w:pPr>
            <w:proofErr w:type="spellStart"/>
            <w:r w:rsidRPr="000C3FDD">
              <w:rPr>
                <w:rFonts w:ascii="Arial" w:hAnsi="Arial" w:cs="Arial"/>
              </w:rPr>
              <w:t>Nor</w:t>
            </w:r>
            <w:proofErr w:type="spellEnd"/>
            <w:r w:rsidRPr="000C3FDD">
              <w:rPr>
                <w:rFonts w:ascii="Arial" w:hAnsi="Arial" w:cs="Arial"/>
              </w:rPr>
              <w:t>. Cont.</w:t>
            </w:r>
          </w:p>
        </w:tc>
        <w:tc>
          <w:tcPr>
            <w:tcW w:w="1701" w:type="dxa"/>
          </w:tcPr>
          <w:p w14:paraId="5827C730" w14:textId="5E76F101" w:rsidR="000316C3" w:rsidRPr="000C3FDD" w:rsidRDefault="00B240BF" w:rsidP="00031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312" w:type="dxa"/>
          </w:tcPr>
          <w:p w14:paraId="7A1648BA" w14:textId="21D78B0E" w:rsidR="000316C3" w:rsidRPr="000C3FDD" w:rsidRDefault="00B240BF" w:rsidP="00031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0316C3" w:rsidRPr="000C3FDD" w14:paraId="120F46C3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28B9585C" w14:textId="77777777" w:rsidR="000316C3" w:rsidRPr="000C3FDD" w:rsidRDefault="000316C3" w:rsidP="003E77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9" w:type="dxa"/>
          </w:tcPr>
          <w:p w14:paraId="697F8E25" w14:textId="4DC5C27C" w:rsidR="000316C3" w:rsidRPr="000C3FDD" w:rsidRDefault="000316C3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Izquierdo</w:t>
            </w:r>
          </w:p>
        </w:tc>
        <w:tc>
          <w:tcPr>
            <w:tcW w:w="1559" w:type="dxa"/>
            <w:gridSpan w:val="2"/>
          </w:tcPr>
          <w:p w14:paraId="5D7D21A4" w14:textId="305B917C" w:rsidR="000316C3" w:rsidRPr="000C3FDD" w:rsidRDefault="000316C3" w:rsidP="003E7783">
            <w:pPr>
              <w:rPr>
                <w:rFonts w:ascii="Arial" w:hAnsi="Arial" w:cs="Arial"/>
              </w:rPr>
            </w:pPr>
            <w:proofErr w:type="spellStart"/>
            <w:r w:rsidRPr="000C3FDD">
              <w:rPr>
                <w:rFonts w:ascii="Arial" w:hAnsi="Arial" w:cs="Arial"/>
              </w:rPr>
              <w:t>Nor</w:t>
            </w:r>
            <w:proofErr w:type="spellEnd"/>
            <w:r w:rsidRPr="000C3FDD">
              <w:rPr>
                <w:rFonts w:ascii="Arial" w:hAnsi="Arial" w:cs="Arial"/>
              </w:rPr>
              <w:t>. Cont.</w:t>
            </w:r>
          </w:p>
        </w:tc>
        <w:tc>
          <w:tcPr>
            <w:tcW w:w="1701" w:type="dxa"/>
          </w:tcPr>
          <w:p w14:paraId="7205C86C" w14:textId="2A84CE61" w:rsidR="000316C3" w:rsidRPr="000C3FDD" w:rsidRDefault="00B240BF" w:rsidP="00031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312" w:type="dxa"/>
          </w:tcPr>
          <w:p w14:paraId="4B262968" w14:textId="0F5A0ECD" w:rsidR="000316C3" w:rsidRPr="000C3FDD" w:rsidRDefault="00B240BF" w:rsidP="00031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0316C3" w:rsidRPr="000C3FDD" w14:paraId="35FF1249" w14:textId="77777777" w:rsidTr="00B240BF">
        <w:tc>
          <w:tcPr>
            <w:tcW w:w="2197" w:type="dxa"/>
            <w:shd w:val="clear" w:color="auto" w:fill="E7E6E6" w:themeFill="background2"/>
          </w:tcPr>
          <w:p w14:paraId="50D2B43A" w14:textId="33B1FBC8" w:rsidR="000316C3" w:rsidRPr="000C3FDD" w:rsidRDefault="000316C3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Diámetro Biacromial</w:t>
            </w:r>
          </w:p>
        </w:tc>
        <w:tc>
          <w:tcPr>
            <w:tcW w:w="6631" w:type="dxa"/>
            <w:gridSpan w:val="5"/>
          </w:tcPr>
          <w:p w14:paraId="551C33E1" w14:textId="5C0D958C" w:rsidR="000316C3" w:rsidRPr="000C3FDD" w:rsidRDefault="000316C3" w:rsidP="000316C3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38 Cm</w:t>
            </w:r>
          </w:p>
        </w:tc>
      </w:tr>
      <w:tr w:rsidR="00F26527" w:rsidRPr="000C3FDD" w14:paraId="47242EE9" w14:textId="77777777" w:rsidTr="00B240BF">
        <w:tc>
          <w:tcPr>
            <w:tcW w:w="2197" w:type="dxa"/>
            <w:shd w:val="clear" w:color="auto" w:fill="E7E6E6" w:themeFill="background2"/>
          </w:tcPr>
          <w:p w14:paraId="192EB27D" w14:textId="0E80BCB6" w:rsidR="00F26527" w:rsidRPr="000C3FDD" w:rsidRDefault="00F26527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 de cintura</w:t>
            </w:r>
          </w:p>
        </w:tc>
        <w:tc>
          <w:tcPr>
            <w:tcW w:w="6631" w:type="dxa"/>
            <w:gridSpan w:val="5"/>
          </w:tcPr>
          <w:p w14:paraId="7E561302" w14:textId="580AAB15" w:rsidR="00F26527" w:rsidRPr="000C3FDD" w:rsidRDefault="00D54449" w:rsidP="00F26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  <w:r w:rsidR="00F26527" w:rsidRPr="000C3FDD">
              <w:rPr>
                <w:rFonts w:ascii="Arial" w:hAnsi="Arial" w:cs="Arial"/>
              </w:rPr>
              <w:t xml:space="preserve"> cm</w:t>
            </w:r>
          </w:p>
        </w:tc>
      </w:tr>
      <w:tr w:rsidR="00AB6CF9" w:rsidRPr="000C3FDD" w14:paraId="62BABAEF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3DAEF005" w14:textId="741CFF0B" w:rsidR="00AB6CF9" w:rsidRPr="000C3FDD" w:rsidRDefault="00AB6CF9" w:rsidP="003E7783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Log. Extremidades Superiores</w:t>
            </w:r>
          </w:p>
        </w:tc>
        <w:tc>
          <w:tcPr>
            <w:tcW w:w="4319" w:type="dxa"/>
            <w:gridSpan w:val="4"/>
          </w:tcPr>
          <w:p w14:paraId="69B87EC1" w14:textId="6D3AAA92" w:rsidR="00AB6CF9" w:rsidRPr="000C3FDD" w:rsidRDefault="00AB6CF9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Derecha</w:t>
            </w:r>
          </w:p>
        </w:tc>
        <w:tc>
          <w:tcPr>
            <w:tcW w:w="2312" w:type="dxa"/>
          </w:tcPr>
          <w:p w14:paraId="693CF61E" w14:textId="13BA20A0" w:rsidR="00AB6CF9" w:rsidRPr="000C3FDD" w:rsidRDefault="00AB6CF9" w:rsidP="00211789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100</w:t>
            </w:r>
          </w:p>
        </w:tc>
      </w:tr>
      <w:tr w:rsidR="00AB6CF9" w:rsidRPr="000C3FDD" w14:paraId="416E9335" w14:textId="77777777" w:rsidTr="00B240BF">
        <w:trPr>
          <w:trHeight w:val="124"/>
        </w:trPr>
        <w:tc>
          <w:tcPr>
            <w:tcW w:w="2197" w:type="dxa"/>
            <w:vMerge/>
            <w:shd w:val="clear" w:color="auto" w:fill="E7E6E6" w:themeFill="background2"/>
          </w:tcPr>
          <w:p w14:paraId="4EAE6DF7" w14:textId="77777777" w:rsidR="00AB6CF9" w:rsidRPr="000C3FDD" w:rsidRDefault="00AB6CF9" w:rsidP="003E77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9" w:type="dxa"/>
            <w:gridSpan w:val="4"/>
          </w:tcPr>
          <w:p w14:paraId="39AAAA42" w14:textId="43EBBDF2" w:rsidR="00AB6CF9" w:rsidRPr="000C3FDD" w:rsidRDefault="00AB6CF9" w:rsidP="003E7783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Izquierda</w:t>
            </w:r>
          </w:p>
        </w:tc>
        <w:tc>
          <w:tcPr>
            <w:tcW w:w="2312" w:type="dxa"/>
          </w:tcPr>
          <w:p w14:paraId="6FCA5D6A" w14:textId="70E3BAB3" w:rsidR="00AB6CF9" w:rsidRPr="000C3FDD" w:rsidRDefault="00AB6CF9" w:rsidP="00211789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100</w:t>
            </w:r>
          </w:p>
        </w:tc>
      </w:tr>
      <w:tr w:rsidR="00AB6CF9" w:rsidRPr="000C3FDD" w14:paraId="2CEF0BBC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016933E4" w14:textId="4260F2A8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 del musculo</w:t>
            </w:r>
          </w:p>
        </w:tc>
        <w:tc>
          <w:tcPr>
            <w:tcW w:w="4319" w:type="dxa"/>
            <w:gridSpan w:val="4"/>
          </w:tcPr>
          <w:p w14:paraId="587CFC11" w14:textId="33A1BC20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Derecha</w:t>
            </w:r>
          </w:p>
        </w:tc>
        <w:tc>
          <w:tcPr>
            <w:tcW w:w="2312" w:type="dxa"/>
          </w:tcPr>
          <w:p w14:paraId="018380C1" w14:textId="6673073C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AB6CF9" w:rsidRPr="000C3FDD" w14:paraId="0715E4EF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12E360E7" w14:textId="77777777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9" w:type="dxa"/>
            <w:gridSpan w:val="4"/>
          </w:tcPr>
          <w:p w14:paraId="0B449277" w14:textId="23522FF7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Izquierda</w:t>
            </w:r>
          </w:p>
        </w:tc>
        <w:tc>
          <w:tcPr>
            <w:tcW w:w="2312" w:type="dxa"/>
          </w:tcPr>
          <w:p w14:paraId="65D06740" w14:textId="4B36B6CD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AB6CF9" w:rsidRPr="000C3FDD" w14:paraId="7328BCDB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12FB2FD5" w14:textId="5CB2CCBE" w:rsidR="00AB6CF9" w:rsidRPr="000C3FDD" w:rsidRDefault="00211789" w:rsidP="00AB6CF9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perímetro</w:t>
            </w:r>
            <w:r w:rsidR="00AB6CF9" w:rsidRPr="000C3FDD">
              <w:rPr>
                <w:rFonts w:ascii="Arial" w:hAnsi="Arial" w:cs="Arial"/>
                <w:b/>
                <w:bCs/>
              </w:rPr>
              <w:t xml:space="preserve"> Pantorrilla</w:t>
            </w:r>
          </w:p>
        </w:tc>
        <w:tc>
          <w:tcPr>
            <w:tcW w:w="4319" w:type="dxa"/>
            <w:gridSpan w:val="4"/>
          </w:tcPr>
          <w:p w14:paraId="0A442EF7" w14:textId="18E8BC71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Derecha</w:t>
            </w:r>
          </w:p>
        </w:tc>
        <w:tc>
          <w:tcPr>
            <w:tcW w:w="2312" w:type="dxa"/>
          </w:tcPr>
          <w:p w14:paraId="148FFEA5" w14:textId="2E789866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AB6CF9" w:rsidRPr="000C3FDD" w14:paraId="72566981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3B9EAA0B" w14:textId="77777777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9" w:type="dxa"/>
            <w:gridSpan w:val="4"/>
          </w:tcPr>
          <w:p w14:paraId="207F2A2F" w14:textId="3EC42719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Izquierda</w:t>
            </w:r>
          </w:p>
        </w:tc>
        <w:tc>
          <w:tcPr>
            <w:tcW w:w="2312" w:type="dxa"/>
          </w:tcPr>
          <w:p w14:paraId="1C4A882A" w14:textId="0CC5871A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AB6CF9" w:rsidRPr="000C3FDD" w14:paraId="1BB37D61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6F9AA421" w14:textId="5BD94DCD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Log. Extremidades Inferiores</w:t>
            </w:r>
          </w:p>
        </w:tc>
        <w:tc>
          <w:tcPr>
            <w:tcW w:w="4319" w:type="dxa"/>
            <w:gridSpan w:val="4"/>
          </w:tcPr>
          <w:p w14:paraId="09245847" w14:textId="066CA037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Derecha</w:t>
            </w:r>
          </w:p>
        </w:tc>
        <w:tc>
          <w:tcPr>
            <w:tcW w:w="2312" w:type="dxa"/>
          </w:tcPr>
          <w:p w14:paraId="13F43C21" w14:textId="7C4FBD7B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</w:tr>
      <w:tr w:rsidR="00AB6CF9" w:rsidRPr="000C3FDD" w14:paraId="50E04EFE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3EB3421F" w14:textId="77777777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9" w:type="dxa"/>
            <w:gridSpan w:val="4"/>
          </w:tcPr>
          <w:p w14:paraId="56B30E4E" w14:textId="1E04A18E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Izquierda</w:t>
            </w:r>
          </w:p>
        </w:tc>
        <w:tc>
          <w:tcPr>
            <w:tcW w:w="2312" w:type="dxa"/>
          </w:tcPr>
          <w:p w14:paraId="4EDB5F35" w14:textId="19A26D5A" w:rsidR="00AB6CF9" w:rsidRPr="000C3FDD" w:rsidRDefault="00D54449" w:rsidP="00211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</w:tr>
      <w:tr w:rsidR="00AB6CF9" w:rsidRPr="000C3FDD" w14:paraId="0EE0773A" w14:textId="77777777" w:rsidTr="00B240BF">
        <w:tc>
          <w:tcPr>
            <w:tcW w:w="2197" w:type="dxa"/>
            <w:vMerge w:val="restart"/>
            <w:shd w:val="clear" w:color="auto" w:fill="E7E6E6" w:themeFill="background2"/>
          </w:tcPr>
          <w:p w14:paraId="3FB2E718" w14:textId="0340731B" w:rsidR="00AB6CF9" w:rsidRPr="000C3FDD" w:rsidRDefault="00AB6CF9" w:rsidP="00AB6CF9">
            <w:pPr>
              <w:rPr>
                <w:rFonts w:ascii="Arial" w:hAnsi="Arial" w:cs="Arial"/>
                <w:b/>
                <w:bCs/>
              </w:rPr>
            </w:pPr>
            <w:r w:rsidRPr="000C3FDD">
              <w:rPr>
                <w:rFonts w:ascii="Arial" w:hAnsi="Arial" w:cs="Arial"/>
                <w:b/>
                <w:bCs/>
              </w:rPr>
              <w:t>Altura del pie</w:t>
            </w:r>
          </w:p>
        </w:tc>
        <w:tc>
          <w:tcPr>
            <w:tcW w:w="4319" w:type="dxa"/>
            <w:gridSpan w:val="4"/>
          </w:tcPr>
          <w:p w14:paraId="3266C826" w14:textId="690A9FDB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Derecha</w:t>
            </w:r>
          </w:p>
        </w:tc>
        <w:tc>
          <w:tcPr>
            <w:tcW w:w="2312" w:type="dxa"/>
          </w:tcPr>
          <w:p w14:paraId="5DFEB130" w14:textId="1200BA1E" w:rsidR="00AB6CF9" w:rsidRPr="000C3FDD" w:rsidRDefault="00AB6CF9" w:rsidP="00211789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36</w:t>
            </w:r>
          </w:p>
        </w:tc>
      </w:tr>
      <w:tr w:rsidR="00AB6CF9" w:rsidRPr="000C3FDD" w14:paraId="76910078" w14:textId="77777777" w:rsidTr="00B240BF">
        <w:tc>
          <w:tcPr>
            <w:tcW w:w="2197" w:type="dxa"/>
            <w:vMerge/>
            <w:shd w:val="clear" w:color="auto" w:fill="E7E6E6" w:themeFill="background2"/>
          </w:tcPr>
          <w:p w14:paraId="2B2BEB95" w14:textId="77777777" w:rsidR="00AB6CF9" w:rsidRPr="000C3FDD" w:rsidRDefault="00AB6CF9" w:rsidP="00AB6CF9">
            <w:pPr>
              <w:rPr>
                <w:rFonts w:ascii="Arial" w:hAnsi="Arial" w:cs="Arial"/>
              </w:rPr>
            </w:pPr>
          </w:p>
        </w:tc>
        <w:tc>
          <w:tcPr>
            <w:tcW w:w="4319" w:type="dxa"/>
            <w:gridSpan w:val="4"/>
          </w:tcPr>
          <w:p w14:paraId="7EEDC2DB" w14:textId="010209CA" w:rsidR="00AB6CF9" w:rsidRPr="000C3FDD" w:rsidRDefault="00AB6CF9" w:rsidP="00AB6CF9">
            <w:pPr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Izquierda</w:t>
            </w:r>
          </w:p>
        </w:tc>
        <w:tc>
          <w:tcPr>
            <w:tcW w:w="2312" w:type="dxa"/>
          </w:tcPr>
          <w:p w14:paraId="35075D3F" w14:textId="6E3D58F8" w:rsidR="00AB6CF9" w:rsidRPr="000C3FDD" w:rsidRDefault="00AB6CF9" w:rsidP="00211789">
            <w:pPr>
              <w:jc w:val="center"/>
              <w:rPr>
                <w:rFonts w:ascii="Arial" w:hAnsi="Arial" w:cs="Arial"/>
              </w:rPr>
            </w:pPr>
            <w:r w:rsidRPr="000C3FDD">
              <w:rPr>
                <w:rFonts w:ascii="Arial" w:hAnsi="Arial" w:cs="Arial"/>
              </w:rPr>
              <w:t>36</w:t>
            </w:r>
          </w:p>
        </w:tc>
      </w:tr>
    </w:tbl>
    <w:p w14:paraId="7EBDF59E" w14:textId="77777777" w:rsidR="006605DE" w:rsidRPr="000C3FDD" w:rsidRDefault="006605DE" w:rsidP="003E7783">
      <w:pPr>
        <w:rPr>
          <w:rFonts w:ascii="Arial" w:hAnsi="Arial" w:cs="Arial"/>
          <w:b/>
          <w:bCs/>
        </w:rPr>
      </w:pPr>
    </w:p>
    <w:p w14:paraId="1616215A" w14:textId="14FCE57F" w:rsidR="00692E4B" w:rsidRPr="000C3FDD" w:rsidRDefault="00692E4B" w:rsidP="003E7783">
      <w:pPr>
        <w:rPr>
          <w:rFonts w:ascii="Arial" w:hAnsi="Arial" w:cs="Arial"/>
          <w:b/>
          <w:bCs/>
        </w:rPr>
      </w:pPr>
    </w:p>
    <w:p w14:paraId="44FD0603" w14:textId="39DC88DE" w:rsidR="00211789" w:rsidRPr="000C3FDD" w:rsidRDefault="00211789" w:rsidP="003E7783">
      <w:pPr>
        <w:rPr>
          <w:rFonts w:ascii="Arial" w:hAnsi="Arial" w:cs="Arial"/>
          <w:b/>
          <w:bCs/>
        </w:rPr>
      </w:pPr>
    </w:p>
    <w:p w14:paraId="5C7B7614" w14:textId="0DB0069E" w:rsidR="00211789" w:rsidRPr="000C3FDD" w:rsidRDefault="00211789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Plan de acondicionamiento Físico</w:t>
      </w:r>
    </w:p>
    <w:p w14:paraId="21BB2370" w14:textId="05D81304" w:rsidR="00211789" w:rsidRPr="000C3FDD" w:rsidRDefault="00211789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Llevar un plan de </w:t>
      </w:r>
      <w:r w:rsidR="00482857" w:rsidRPr="000C3FDD">
        <w:rPr>
          <w:rFonts w:ascii="Arial" w:hAnsi="Arial" w:cs="Arial"/>
        </w:rPr>
        <w:t>acondicionamiento</w:t>
      </w:r>
      <w:r w:rsidRPr="000C3FDD">
        <w:rPr>
          <w:rFonts w:ascii="Arial" w:hAnsi="Arial" w:cs="Arial"/>
        </w:rPr>
        <w:t xml:space="preserve"> </w:t>
      </w:r>
      <w:r w:rsidR="00482857" w:rsidRPr="000C3FDD">
        <w:rPr>
          <w:rFonts w:ascii="Arial" w:hAnsi="Arial" w:cs="Arial"/>
        </w:rPr>
        <w:t xml:space="preserve">físico </w:t>
      </w:r>
      <w:r w:rsidRPr="000C3FDD">
        <w:rPr>
          <w:rFonts w:ascii="Arial" w:hAnsi="Arial" w:cs="Arial"/>
        </w:rPr>
        <w:t xml:space="preserve">de gran importancia para la salud ya que promueve actividades que hará que te sientas mejor contigo mismo </w:t>
      </w:r>
      <w:r w:rsidR="00482857" w:rsidRPr="000C3FDD">
        <w:rPr>
          <w:rFonts w:ascii="Arial" w:hAnsi="Arial" w:cs="Arial"/>
        </w:rPr>
        <w:t>y además</w:t>
      </w:r>
      <w:r w:rsidRPr="000C3FDD">
        <w:rPr>
          <w:rFonts w:ascii="Arial" w:hAnsi="Arial" w:cs="Arial"/>
        </w:rPr>
        <w:t xml:space="preserve"> conseguirás una serie de beneficios para tu salud,</w:t>
      </w:r>
    </w:p>
    <w:p w14:paraId="646DC2E1" w14:textId="542423C2" w:rsidR="00211789" w:rsidRPr="000C3FDD" w:rsidRDefault="00211789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Con el fin de obtener a través del tiempo buenos resultados, Este plan de acondicionamiento </w:t>
      </w:r>
      <w:r w:rsidR="00482857" w:rsidRPr="000C3FDD">
        <w:rPr>
          <w:rFonts w:ascii="Arial" w:hAnsi="Arial" w:cs="Arial"/>
        </w:rPr>
        <w:t>físico</w:t>
      </w:r>
      <w:r w:rsidRPr="000C3FDD">
        <w:rPr>
          <w:rFonts w:ascii="Arial" w:hAnsi="Arial" w:cs="Arial"/>
        </w:rPr>
        <w:t xml:space="preserve"> </w:t>
      </w:r>
      <w:r w:rsidR="00482857" w:rsidRPr="000C3FDD">
        <w:rPr>
          <w:rFonts w:ascii="Arial" w:hAnsi="Arial" w:cs="Arial"/>
        </w:rPr>
        <w:t>a su vez sirve para prevenir las enfermedades cardiovasculares y por ende minimizar las tazas de mortalidad, a si mismo disminuyen las actividades sedentarias a las que comúnmente estamos expuestos.</w:t>
      </w:r>
    </w:p>
    <w:p w14:paraId="097CBDFE" w14:textId="0B9584FE" w:rsidR="00482857" w:rsidRPr="000C3FDD" w:rsidRDefault="00482857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Para la realización del plan de acondicionamiento </w:t>
      </w:r>
      <w:r w:rsidR="00A05A11" w:rsidRPr="000C3FDD">
        <w:rPr>
          <w:rFonts w:ascii="Arial" w:hAnsi="Arial" w:cs="Arial"/>
        </w:rPr>
        <w:t>físico</w:t>
      </w:r>
      <w:r w:rsidRPr="000C3FDD">
        <w:rPr>
          <w:rFonts w:ascii="Arial" w:hAnsi="Arial" w:cs="Arial"/>
        </w:rPr>
        <w:t xml:space="preserve"> nos motivaron aspectos como los resultados obtenidos </w:t>
      </w:r>
      <w:r w:rsidR="00A05A11" w:rsidRPr="000C3FDD">
        <w:rPr>
          <w:rFonts w:ascii="Arial" w:hAnsi="Arial" w:cs="Arial"/>
        </w:rPr>
        <w:t>en la ficha antropométrica y el aumentar el nivel de resistencia,</w:t>
      </w:r>
    </w:p>
    <w:p w14:paraId="021BABD7" w14:textId="0B8F2132" w:rsidR="00A05A11" w:rsidRPr="000C3FDD" w:rsidRDefault="00A05A11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Alimentación saludable y adecuada 1 hora antes del ejercicio.</w:t>
      </w:r>
    </w:p>
    <w:p w14:paraId="0CF9426D" w14:textId="0D4EEB4E" w:rsidR="00A05A11" w:rsidRPr="000C3FDD" w:rsidRDefault="00A05A11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Hidratación constante y regular durante y después del ejercicio.</w:t>
      </w:r>
    </w:p>
    <w:p w14:paraId="27A5DA6A" w14:textId="2F26598F" w:rsidR="00A05A11" w:rsidRPr="000C3FDD" w:rsidRDefault="00A05A11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Usar la protección necesaria que requiere el ambiente.</w:t>
      </w:r>
    </w:p>
    <w:p w14:paraId="6D469871" w14:textId="5D3B40CB" w:rsidR="00A05A11" w:rsidRPr="000C3FDD" w:rsidRDefault="00A05A11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Mantener la higiene corporal para evitar que se presenten incomodidades como los malos olores.</w:t>
      </w:r>
    </w:p>
    <w:p w14:paraId="45319CBD" w14:textId="206569FB" w:rsidR="00A05A11" w:rsidRPr="000C3FDD" w:rsidRDefault="00A05A11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Automotivación y por cada actividad o ejercicio para generar una mejora continua y excelentes resultados.</w:t>
      </w:r>
    </w:p>
    <w:p w14:paraId="6D9F89D0" w14:textId="4DF92E02" w:rsidR="00A05A11" w:rsidRPr="000C3FDD" w:rsidRDefault="006D3C8C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Comenzar</w:t>
      </w:r>
      <w:r w:rsidR="00A05A11" w:rsidRPr="000C3FDD">
        <w:rPr>
          <w:rFonts w:ascii="Arial" w:hAnsi="Arial" w:cs="Arial"/>
        </w:rPr>
        <w:t xml:space="preserve"> un calentamiento </w:t>
      </w:r>
      <w:r w:rsidRPr="000C3FDD">
        <w:rPr>
          <w:rFonts w:ascii="Arial" w:hAnsi="Arial" w:cs="Arial"/>
        </w:rPr>
        <w:t>físico</w:t>
      </w:r>
      <w:r w:rsidR="00A05A11" w:rsidRPr="000C3FDD">
        <w:rPr>
          <w:rFonts w:ascii="Arial" w:hAnsi="Arial" w:cs="Arial"/>
        </w:rPr>
        <w:t xml:space="preserve"> y entrenamientos leves</w:t>
      </w:r>
      <w:r w:rsidRPr="000C3FDD">
        <w:rPr>
          <w:rFonts w:ascii="Arial" w:hAnsi="Arial" w:cs="Arial"/>
        </w:rPr>
        <w:t>, luego aumentar proporcionalmente para a si tener nuevos resultados y mayor resistencia.</w:t>
      </w:r>
    </w:p>
    <w:p w14:paraId="7A6C4306" w14:textId="7FDAE44F" w:rsidR="006D3C8C" w:rsidRPr="000C3FDD" w:rsidRDefault="006D3C8C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Tener una intensidad moderada en cada uno de los ejercicios para que no lleguemos a un sobre entrenamiento que le causara daños a nuestra salud.</w:t>
      </w:r>
    </w:p>
    <w:p w14:paraId="0B75B878" w14:textId="6316526B" w:rsidR="006D3C8C" w:rsidRPr="000C3FDD" w:rsidRDefault="001B48DA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Análisis de riesgos que nos pronostiquen que falencias y posibles incidentes podemos minimizar para evitar que no vayan a haber lesiones durante el entrenamiento</w:t>
      </w:r>
    </w:p>
    <w:p w14:paraId="6A64C50F" w14:textId="31BFC1A0" w:rsidR="001B48DA" w:rsidRPr="000C3FDD" w:rsidRDefault="001B48DA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Ser constantes en el horario que disponga para el entrenamiento</w:t>
      </w:r>
    </w:p>
    <w:p w14:paraId="2473E26E" w14:textId="13D037CF" w:rsidR="001B48DA" w:rsidRPr="000C3FDD" w:rsidRDefault="001B48DA" w:rsidP="000C3F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Utilizar ropa cómoda para la realización de múltiples ejercicios</w:t>
      </w:r>
    </w:p>
    <w:p w14:paraId="35F9C848" w14:textId="77777777" w:rsidR="00341702" w:rsidRPr="000C3FDD" w:rsidRDefault="00341702" w:rsidP="000C3FDD">
      <w:pPr>
        <w:jc w:val="both"/>
        <w:rPr>
          <w:rFonts w:ascii="Arial" w:hAnsi="Arial" w:cs="Arial"/>
        </w:rPr>
      </w:pPr>
    </w:p>
    <w:p w14:paraId="449814EA" w14:textId="48C50B13" w:rsidR="001B48DA" w:rsidRPr="000C3FDD" w:rsidRDefault="001B48DA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Desarrollo del plan</w:t>
      </w:r>
    </w:p>
    <w:p w14:paraId="218E9E34" w14:textId="77777777" w:rsidR="00C1235D" w:rsidRPr="000C3FDD" w:rsidRDefault="001B48DA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Crear un plan de actividades que contribuyan </w:t>
      </w:r>
      <w:r w:rsidR="00C1235D" w:rsidRPr="000C3FDD">
        <w:rPr>
          <w:rFonts w:ascii="Arial" w:hAnsi="Arial" w:cs="Arial"/>
        </w:rPr>
        <w:t>al mejoramiento de la resistencia aeróbica.</w:t>
      </w:r>
    </w:p>
    <w:p w14:paraId="27536894" w14:textId="77777777" w:rsidR="00C1235D" w:rsidRPr="000C3FDD" w:rsidRDefault="00C1235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Analizar cuales son las actividades físicas adecuadas para aumentar la resistencia</w:t>
      </w:r>
    </w:p>
    <w:p w14:paraId="17188EB5" w14:textId="77777777" w:rsidR="00C1235D" w:rsidRPr="000C3FDD" w:rsidRDefault="00C1235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Desarrollo de las actividades en diferentes entornos y ambientes </w:t>
      </w:r>
    </w:p>
    <w:p w14:paraId="4A46B483" w14:textId="6FA6A994" w:rsidR="001B48DA" w:rsidRPr="000C3FDD" w:rsidRDefault="00C1235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Implementar el plan de acondicionamiento físico que fortalezca el nivel de resistencia física</w:t>
      </w:r>
      <w:r w:rsidR="001B48DA" w:rsidRPr="000C3FDD">
        <w:rPr>
          <w:rFonts w:ascii="Arial" w:hAnsi="Arial" w:cs="Arial"/>
        </w:rPr>
        <w:t xml:space="preserve"> </w:t>
      </w:r>
    </w:p>
    <w:p w14:paraId="67C486FA" w14:textId="2DA3F882" w:rsidR="00C1235D" w:rsidRPr="000C3FDD" w:rsidRDefault="00C1235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Analizar comparativo de los resultados obtenidos durante </w:t>
      </w:r>
      <w:r w:rsidR="00341702" w:rsidRPr="000C3FDD">
        <w:rPr>
          <w:rFonts w:ascii="Arial" w:hAnsi="Arial" w:cs="Arial"/>
        </w:rPr>
        <w:t>la realización de este plan de acondicionamiento físico enfocado en la resistencia.</w:t>
      </w:r>
    </w:p>
    <w:p w14:paraId="1A23AB87" w14:textId="77777777" w:rsidR="00341702" w:rsidRPr="000C3FDD" w:rsidRDefault="00341702" w:rsidP="000C3FDD">
      <w:pPr>
        <w:jc w:val="both"/>
        <w:rPr>
          <w:rFonts w:ascii="Arial" w:hAnsi="Arial" w:cs="Arial"/>
          <w:b/>
          <w:bCs/>
        </w:rPr>
      </w:pPr>
    </w:p>
    <w:p w14:paraId="06815FA8" w14:textId="6578165C" w:rsidR="00341702" w:rsidRPr="000C3FDD" w:rsidRDefault="00341702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Estrategias en actividades físicas, Deportivas y culturales en contextos sociales</w:t>
      </w:r>
    </w:p>
    <w:p w14:paraId="4AFEA9BA" w14:textId="26C22A66" w:rsidR="00341702" w:rsidRPr="000C3FDD" w:rsidRDefault="00341702" w:rsidP="000C3FDD">
      <w:pPr>
        <w:jc w:val="both"/>
        <w:rPr>
          <w:rFonts w:ascii="Arial" w:hAnsi="Arial" w:cs="Arial"/>
          <w:b/>
          <w:bCs/>
        </w:rPr>
      </w:pPr>
    </w:p>
    <w:p w14:paraId="01E15F21" w14:textId="42BCBC9C" w:rsidR="00341702" w:rsidRPr="000C3FDD" w:rsidRDefault="00341702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La realización de entrenamientos y actividades físicas en el contorno </w:t>
      </w:r>
      <w:r w:rsidR="00427046" w:rsidRPr="000C3FDD">
        <w:rPr>
          <w:rFonts w:ascii="Arial" w:hAnsi="Arial" w:cs="Arial"/>
        </w:rPr>
        <w:t>social</w:t>
      </w:r>
      <w:r w:rsidRPr="000C3FDD">
        <w:rPr>
          <w:rFonts w:ascii="Arial" w:hAnsi="Arial" w:cs="Arial"/>
        </w:rPr>
        <w:t xml:space="preserve"> contribuye de manera emocional a las actividades físicas brindando a si un mejor desempeño y un apoyo en los resultados</w:t>
      </w:r>
      <w:r w:rsidR="00427046" w:rsidRPr="000C3FDD">
        <w:rPr>
          <w:rFonts w:ascii="Arial" w:hAnsi="Arial" w:cs="Arial"/>
        </w:rPr>
        <w:t>, puedes socializar mejoras y realizar pautas entre los diversos grupos los cuales desarrollaran estas actividades.</w:t>
      </w:r>
    </w:p>
    <w:p w14:paraId="5D9C79EC" w14:textId="2CDC2B83" w:rsidR="00427046" w:rsidRPr="000C3FDD" w:rsidRDefault="00427046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Interactuar entre la comunidad y la comunicación, tomando decisiones comunitarias para fortalecer de esta manera la identidad y pertenencia en barrios.</w:t>
      </w:r>
    </w:p>
    <w:p w14:paraId="157E0BBF" w14:textId="57681564" w:rsidR="00427046" w:rsidRPr="000C3FDD" w:rsidRDefault="00427046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</w:t>
      </w:r>
      <w:r w:rsidR="006F33C3" w:rsidRPr="000C3FDD">
        <w:rPr>
          <w:rFonts w:ascii="Arial" w:hAnsi="Arial" w:cs="Arial"/>
        </w:rPr>
        <w:t>Facilitar el acceso a las dotaciones, equipamiento y centros de trabajo y la reducción de las necesidades de desplazamiento.</w:t>
      </w:r>
    </w:p>
    <w:p w14:paraId="4F097A04" w14:textId="3675C73D" w:rsidR="006F33C3" w:rsidRPr="000C3FDD" w:rsidRDefault="006F33C3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Valorizar el espacio publico como espacio con diversas funciones (de estancia, de socialización, de intercambio, de juego) no exclusivamente destinado al movimiento </w:t>
      </w:r>
    </w:p>
    <w:p w14:paraId="5F693C1C" w14:textId="7BED26D1" w:rsidR="006F33C3" w:rsidRPr="000C3FDD" w:rsidRDefault="006F33C3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Se recomienda a los niños y jóvenes de 5 a 17 años que inviertan como mínimo 60 minutos diarios </w:t>
      </w:r>
      <w:r w:rsidR="00C32552" w:rsidRPr="000C3FDD">
        <w:rPr>
          <w:rFonts w:ascii="Arial" w:hAnsi="Arial" w:cs="Arial"/>
        </w:rPr>
        <w:t>en actividades físicas.</w:t>
      </w:r>
    </w:p>
    <w:p w14:paraId="53F71CFB" w14:textId="53875FE8" w:rsidR="00C32552" w:rsidRPr="000C3FDD" w:rsidRDefault="00C32552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La actividad física por un tiempo mayor a los 60 minutos diarios reportara un beneficio aun mayor para la salud.</w:t>
      </w:r>
    </w:p>
    <w:p w14:paraId="0B773188" w14:textId="77777777" w:rsidR="00C32552" w:rsidRPr="000C3FDD" w:rsidRDefault="00C32552" w:rsidP="000C3FDD">
      <w:pPr>
        <w:jc w:val="both"/>
        <w:rPr>
          <w:rFonts w:ascii="Arial" w:hAnsi="Arial" w:cs="Arial"/>
        </w:rPr>
      </w:pPr>
    </w:p>
    <w:p w14:paraId="3137BC5F" w14:textId="76B3F79C" w:rsidR="00C32552" w:rsidRPr="000C3FDD" w:rsidRDefault="00C32552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Pausa Activas Para Prevenir Riesgos Ergonómicos y Psicosociales</w:t>
      </w:r>
    </w:p>
    <w:p w14:paraId="712F0744" w14:textId="48887F16" w:rsidR="00C32552" w:rsidRPr="000C3FDD" w:rsidRDefault="00C32552" w:rsidP="000C3FDD">
      <w:pPr>
        <w:jc w:val="both"/>
        <w:rPr>
          <w:rFonts w:ascii="Arial" w:hAnsi="Arial" w:cs="Arial"/>
        </w:rPr>
      </w:pPr>
    </w:p>
    <w:p w14:paraId="37803FFE" w14:textId="308E8C14" w:rsidR="00C32552" w:rsidRPr="000C3FDD" w:rsidRDefault="00C32552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La higiene postural es ideal en el mundo laboral y el diario vivir ya que permite adaptar el trabajo a las capacidades </w:t>
      </w:r>
      <w:r w:rsidR="006E10D8" w:rsidRPr="000C3FDD">
        <w:rPr>
          <w:rFonts w:ascii="Arial" w:hAnsi="Arial" w:cs="Arial"/>
        </w:rPr>
        <w:t>y las posibilidades del ser humano, ya que también con una correcta posición y las debidas normas de la higiene postural podemos minimizar y evitar una serie de trastornos o lesiones: es lo que denominamos riesgos ergonómicos.</w:t>
      </w:r>
    </w:p>
    <w:p w14:paraId="67A0A31F" w14:textId="189EBD85" w:rsidR="006E10D8" w:rsidRPr="000C3FDD" w:rsidRDefault="006E10D8" w:rsidP="000C3FDD">
      <w:pPr>
        <w:jc w:val="both"/>
        <w:rPr>
          <w:rFonts w:ascii="Arial" w:hAnsi="Arial" w:cs="Arial"/>
          <w:b/>
          <w:bCs/>
        </w:rPr>
      </w:pPr>
    </w:p>
    <w:p w14:paraId="1CD96851" w14:textId="67D5ACCB" w:rsidR="006E10D8" w:rsidRPr="000C3FDD" w:rsidRDefault="006E10D8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Medidas para evitar los riesgos ergonómicos relacionados con la carga física</w:t>
      </w:r>
    </w:p>
    <w:p w14:paraId="31E20FE4" w14:textId="77777777" w:rsidR="00C32552" w:rsidRPr="000C3FDD" w:rsidRDefault="00C32552" w:rsidP="000C3FDD">
      <w:pPr>
        <w:jc w:val="both"/>
        <w:rPr>
          <w:rFonts w:ascii="Arial" w:hAnsi="Arial" w:cs="Arial"/>
        </w:rPr>
      </w:pPr>
    </w:p>
    <w:p w14:paraId="783825B1" w14:textId="23291D78" w:rsidR="006F33C3" w:rsidRPr="000C3FDD" w:rsidRDefault="006E10D8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Es aconsejable alternar tareas y realizar pausas, que se deberán establecer según la persona y el tipo de </w:t>
      </w:r>
      <w:r w:rsidR="007D2B24" w:rsidRPr="000C3FDD">
        <w:rPr>
          <w:rFonts w:ascii="Arial" w:hAnsi="Arial" w:cs="Arial"/>
        </w:rPr>
        <w:t>trabajo, El peso máximo recomendado en trabajos habituales de manipulación de cargas es de 25 kg</w:t>
      </w:r>
    </w:p>
    <w:p w14:paraId="45B51C15" w14:textId="30FB7880" w:rsidR="007D2B24" w:rsidRPr="000C3FDD" w:rsidRDefault="007D2B24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Se aconseja alternar puestos donde se manipule carga pesada por tiempos prolongados, a si se evita un desgaste físico y una posible lesión por manipulación de carga pesada.</w:t>
      </w:r>
    </w:p>
    <w:p w14:paraId="3A4A9EEB" w14:textId="099D5BEB" w:rsidR="007D2B24" w:rsidRPr="000C3FDD" w:rsidRDefault="007D2B24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Realizar pausas en el trabajo para cambiar de postura y cambiar de postura periódicamente, si el esfuerzo requiere movimientos </w:t>
      </w:r>
      <w:r w:rsidR="00025395" w:rsidRPr="000C3FDD">
        <w:rPr>
          <w:rFonts w:ascii="Arial" w:hAnsi="Arial" w:cs="Arial"/>
        </w:rPr>
        <w:t xml:space="preserve">excesivamente </w:t>
      </w:r>
      <w:r w:rsidRPr="000C3FDD">
        <w:rPr>
          <w:rFonts w:ascii="Arial" w:hAnsi="Arial" w:cs="Arial"/>
        </w:rPr>
        <w:t>repetitivos</w:t>
      </w:r>
      <w:r w:rsidR="00025395" w:rsidRPr="000C3FDD">
        <w:rPr>
          <w:rFonts w:ascii="Arial" w:hAnsi="Arial" w:cs="Arial"/>
        </w:rPr>
        <w:t>.</w:t>
      </w:r>
    </w:p>
    <w:p w14:paraId="74DC0216" w14:textId="683FD599" w:rsidR="00025395" w:rsidRPr="000C3FDD" w:rsidRDefault="00025395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Manejar un puesto de trabajo acorde al trabajador y como se usa cada cosa, evitar posturas y movimientos inapropiados donde se pueda ver afectada la salud física.</w:t>
      </w:r>
    </w:p>
    <w:p w14:paraId="73F2372E" w14:textId="0F1360D7" w:rsidR="00025395" w:rsidRPr="000C3FDD" w:rsidRDefault="00025395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Hacer uso apropiado de cada herramienta adecuada para cada tipo de trabajo, mantenerlas igualmente en buenas condiciones y sin desperfectos.</w:t>
      </w:r>
    </w:p>
    <w:p w14:paraId="7576CBA7" w14:textId="44E3A908" w:rsidR="00025395" w:rsidRPr="000C3FDD" w:rsidRDefault="00025395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Evitar las tareas repetitivas, no permitir el mismo movimiento </w:t>
      </w:r>
      <w:r w:rsidR="00530CC8" w:rsidRPr="000C3FDD">
        <w:rPr>
          <w:rFonts w:ascii="Arial" w:hAnsi="Arial" w:cs="Arial"/>
        </w:rPr>
        <w:t>durante mas del 50% de la duración del ciclo de trabajo.</w:t>
      </w:r>
    </w:p>
    <w:p w14:paraId="6CD86CB9" w14:textId="646B5D60" w:rsidR="00530CC8" w:rsidRPr="000C3FDD" w:rsidRDefault="00530CC8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Tener una conducta de cuidado, es recomendable hacerse chequeos médicos, para determinar el estado de nuestra salud y a si llevar un control de esta.</w:t>
      </w:r>
    </w:p>
    <w:p w14:paraId="05EA0B1D" w14:textId="4870CF10" w:rsidR="00530CC8" w:rsidRPr="000C3FDD" w:rsidRDefault="00530CC8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Supervisar los métodos de manipulación, manejar cargas pesadas entre dos o mas personas y sustituir la manipulación manual por la mecánica en la medida que sea posible.</w:t>
      </w:r>
    </w:p>
    <w:p w14:paraId="2AC46BD6" w14:textId="4C69AE1C" w:rsidR="00530CC8" w:rsidRPr="000C3FDD" w:rsidRDefault="00530CC8" w:rsidP="000C3FDD">
      <w:pPr>
        <w:jc w:val="both"/>
        <w:rPr>
          <w:rFonts w:ascii="Arial" w:hAnsi="Arial" w:cs="Arial"/>
        </w:rPr>
      </w:pPr>
    </w:p>
    <w:p w14:paraId="0D4938F3" w14:textId="3CBA7831" w:rsidR="00530CC8" w:rsidRPr="000C3FDD" w:rsidRDefault="00530CC8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 xml:space="preserve">Riesgos psicosociales </w:t>
      </w:r>
    </w:p>
    <w:p w14:paraId="58A1C631" w14:textId="513D3033" w:rsidR="00530CC8" w:rsidRPr="000C3FDD" w:rsidRDefault="00530CC8" w:rsidP="000C3FDD">
      <w:pPr>
        <w:jc w:val="both"/>
        <w:rPr>
          <w:rFonts w:ascii="Arial" w:hAnsi="Arial" w:cs="Arial"/>
          <w:b/>
          <w:bCs/>
        </w:rPr>
      </w:pPr>
    </w:p>
    <w:p w14:paraId="336EEBAC" w14:textId="2365BFB5" w:rsidR="00530CC8" w:rsidRPr="000C3FDD" w:rsidRDefault="00F14A4C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</w:t>
      </w:r>
      <w:r w:rsidR="00530CC8" w:rsidRPr="000C3FDD">
        <w:rPr>
          <w:rFonts w:ascii="Arial" w:hAnsi="Arial" w:cs="Arial"/>
        </w:rPr>
        <w:t xml:space="preserve">Demarcar de manera adecuada visible </w:t>
      </w:r>
      <w:r w:rsidRPr="000C3FDD">
        <w:rPr>
          <w:rFonts w:ascii="Arial" w:hAnsi="Arial" w:cs="Arial"/>
        </w:rPr>
        <w:t>y que sea posible entender cada señal</w:t>
      </w:r>
    </w:p>
    <w:p w14:paraId="11784119" w14:textId="37782CD2" w:rsidR="00F14A4C" w:rsidRPr="000C3FDD" w:rsidRDefault="00F14A4C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Adecuar el lugar de trabajo, mejorando espacios, excelente iluminación, sonoridad, entre otros</w:t>
      </w:r>
    </w:p>
    <w:p w14:paraId="53B7C9B5" w14:textId="09254EFB" w:rsidR="00F14A4C" w:rsidRPr="000C3FDD" w:rsidRDefault="00F14A4C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Generar un ambiente de trabajo, dando interés y motivación creciente</w:t>
      </w:r>
    </w:p>
    <w:p w14:paraId="7753A169" w14:textId="1BB10E17" w:rsidR="00F14A4C" w:rsidRPr="000C3FDD" w:rsidRDefault="00F14A4C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Establecer medidas en el plano personal como, por ejemplo; incentivar la autoconfianza, aplicar técnicas de relajación, desarrollar la autoestima.</w:t>
      </w:r>
    </w:p>
    <w:p w14:paraId="72765AA0" w14:textId="674BCFCC" w:rsidR="00F14A4C" w:rsidRPr="000C3FDD" w:rsidRDefault="00F14A4C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. </w:t>
      </w:r>
      <w:r w:rsidR="00F9400D" w:rsidRPr="000C3FDD">
        <w:rPr>
          <w:rFonts w:ascii="Arial" w:hAnsi="Arial" w:cs="Arial"/>
        </w:rPr>
        <w:t>Capacitaciones</w:t>
      </w:r>
      <w:r w:rsidRPr="000C3FDD">
        <w:rPr>
          <w:rFonts w:ascii="Arial" w:hAnsi="Arial" w:cs="Arial"/>
        </w:rPr>
        <w:t xml:space="preserve"> constantes y reuniones </w:t>
      </w:r>
      <w:r w:rsidR="00F9400D" w:rsidRPr="000C3FDD">
        <w:rPr>
          <w:rFonts w:ascii="Arial" w:hAnsi="Arial" w:cs="Arial"/>
        </w:rPr>
        <w:t>donde se puedan exponer mejoras generar más confianza al trabajador.</w:t>
      </w:r>
    </w:p>
    <w:p w14:paraId="746A263F" w14:textId="626FB5F3" w:rsidR="00F9400D" w:rsidRPr="000C3FDD" w:rsidRDefault="00F9400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>. Hacer al trabajador participe de las decisiones y el funcionamiento de la empresa, Para conseguir que se integre de manera perfecta en la filosofía de la compañía.</w:t>
      </w:r>
    </w:p>
    <w:p w14:paraId="72A41A3E" w14:textId="1C8FBD1A" w:rsidR="00F9400D" w:rsidRPr="000C3FDD" w:rsidRDefault="00F9400D" w:rsidP="000C3FDD">
      <w:pPr>
        <w:jc w:val="both"/>
        <w:rPr>
          <w:rFonts w:ascii="Arial" w:hAnsi="Arial" w:cs="Arial"/>
        </w:rPr>
      </w:pPr>
    </w:p>
    <w:p w14:paraId="51565C98" w14:textId="2BF6F0CB" w:rsidR="00F9400D" w:rsidRPr="000C3FDD" w:rsidRDefault="00F9400D" w:rsidP="000C3FDD">
      <w:pPr>
        <w:jc w:val="both"/>
        <w:rPr>
          <w:rFonts w:ascii="Arial" w:hAnsi="Arial" w:cs="Arial"/>
          <w:b/>
          <w:bCs/>
        </w:rPr>
      </w:pPr>
      <w:r w:rsidRPr="000C3FDD">
        <w:rPr>
          <w:rFonts w:ascii="Arial" w:hAnsi="Arial" w:cs="Arial"/>
          <w:b/>
          <w:bCs/>
        </w:rPr>
        <w:t>Conclusiones</w:t>
      </w:r>
    </w:p>
    <w:p w14:paraId="2D1461F5" w14:textId="2E97184A" w:rsidR="00F14A4C" w:rsidRPr="000C3FDD" w:rsidRDefault="00F9400D" w:rsidP="000C3FDD">
      <w:pPr>
        <w:jc w:val="both"/>
        <w:rPr>
          <w:rFonts w:ascii="Arial" w:hAnsi="Arial" w:cs="Arial"/>
        </w:rPr>
      </w:pPr>
      <w:r w:rsidRPr="000C3FDD">
        <w:rPr>
          <w:rFonts w:ascii="Arial" w:hAnsi="Arial" w:cs="Arial"/>
        </w:rPr>
        <w:t xml:space="preserve">De acuerdo a lo determinado anteriormente se puede concluir que aparte de ser necesario llevar un régimen de cultura física en el trabajo y el diario vivires indispensable para la salud ya que las actividades constantes sin el debido cuidado generan </w:t>
      </w:r>
      <w:r w:rsidR="000C3FDD" w:rsidRPr="000C3FDD">
        <w:rPr>
          <w:rFonts w:ascii="Arial" w:hAnsi="Arial" w:cs="Arial"/>
        </w:rPr>
        <w:t>un riesgo en nuestra integridad, lo cual minimizamos manteniendo un estado físico en excelentes condiciones y también sabiendo manipular pesos y posiciones los cuales con una conducta adecuada y una higiene postural podemos evitar, los ejercicios y actividades fiscas constantemente y de manera responsable ayudan a nuestra salud física y mental un cuerpo sano da mayores posibilidades en el diario vivir ya sea de realizar actividades como de mejorar continuamente.</w:t>
      </w:r>
    </w:p>
    <w:p w14:paraId="4CC07751" w14:textId="77777777" w:rsidR="00F14A4C" w:rsidRPr="00530CC8" w:rsidRDefault="00F14A4C" w:rsidP="001B48DA"/>
    <w:p w14:paraId="29747ABC" w14:textId="77777777" w:rsidR="00025395" w:rsidRDefault="00025395" w:rsidP="001B48DA"/>
    <w:p w14:paraId="57AB01AF" w14:textId="77777777" w:rsidR="00025395" w:rsidRDefault="00025395" w:rsidP="001B48DA"/>
    <w:p w14:paraId="1DCC684A" w14:textId="77777777" w:rsidR="00427046" w:rsidRPr="00341702" w:rsidRDefault="00427046" w:rsidP="001B48DA"/>
    <w:p w14:paraId="1F7D3F1C" w14:textId="22EACF18" w:rsidR="00341702" w:rsidRDefault="00341702" w:rsidP="001B48DA"/>
    <w:p w14:paraId="25178EDB" w14:textId="77777777" w:rsidR="00341702" w:rsidRPr="00C1235D" w:rsidRDefault="00341702" w:rsidP="001B48DA"/>
    <w:p w14:paraId="1B7EAF03" w14:textId="77777777" w:rsidR="001B48DA" w:rsidRPr="001B48DA" w:rsidRDefault="001B48DA" w:rsidP="001B48DA">
      <w:pPr>
        <w:rPr>
          <w:b/>
          <w:bCs/>
        </w:rPr>
      </w:pPr>
    </w:p>
    <w:p w14:paraId="4178AD39" w14:textId="4D9A3D65" w:rsidR="001B48DA" w:rsidRDefault="001B48DA" w:rsidP="001B48DA"/>
    <w:p w14:paraId="313235CB" w14:textId="77777777" w:rsidR="001B48DA" w:rsidRDefault="001B48DA" w:rsidP="001B48DA"/>
    <w:p w14:paraId="3D7326F2" w14:textId="77777777" w:rsidR="00A05A11" w:rsidRPr="00211789" w:rsidRDefault="00A05A11" w:rsidP="003E7783"/>
    <w:sectPr w:rsidR="00A05A11" w:rsidRPr="00211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3F98"/>
    <w:multiLevelType w:val="hybridMultilevel"/>
    <w:tmpl w:val="984AFD78"/>
    <w:lvl w:ilvl="0" w:tplc="8B84D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E0"/>
    <w:rsid w:val="00025395"/>
    <w:rsid w:val="000316C3"/>
    <w:rsid w:val="000C3FDD"/>
    <w:rsid w:val="001B48DA"/>
    <w:rsid w:val="00211789"/>
    <w:rsid w:val="002B5B65"/>
    <w:rsid w:val="00341702"/>
    <w:rsid w:val="003E2961"/>
    <w:rsid w:val="003E7783"/>
    <w:rsid w:val="00427046"/>
    <w:rsid w:val="004317D4"/>
    <w:rsid w:val="00482857"/>
    <w:rsid w:val="004A4BFC"/>
    <w:rsid w:val="00530CC8"/>
    <w:rsid w:val="006021EE"/>
    <w:rsid w:val="006605DE"/>
    <w:rsid w:val="00692E4B"/>
    <w:rsid w:val="006D3C8C"/>
    <w:rsid w:val="006E10D8"/>
    <w:rsid w:val="006F33C3"/>
    <w:rsid w:val="007D2B24"/>
    <w:rsid w:val="00A05A11"/>
    <w:rsid w:val="00AB6CF9"/>
    <w:rsid w:val="00B240BF"/>
    <w:rsid w:val="00B570C1"/>
    <w:rsid w:val="00C07684"/>
    <w:rsid w:val="00C1235D"/>
    <w:rsid w:val="00C32552"/>
    <w:rsid w:val="00CC4BD6"/>
    <w:rsid w:val="00CC4EE0"/>
    <w:rsid w:val="00D34EC8"/>
    <w:rsid w:val="00D54449"/>
    <w:rsid w:val="00D72FF6"/>
    <w:rsid w:val="00E04053"/>
    <w:rsid w:val="00F14A4C"/>
    <w:rsid w:val="00F26527"/>
    <w:rsid w:val="00F9400D"/>
    <w:rsid w:val="00F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7D76"/>
  <w15:chartTrackingRefBased/>
  <w15:docId w15:val="{C9A2D4CD-50A9-4A97-8A57-8B97E0C2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 Monitoreo 2</dc:creator>
  <cp:keywords/>
  <dc:description/>
  <cp:lastModifiedBy>Manuel Enrique Ramos Perez</cp:lastModifiedBy>
  <cp:revision>2</cp:revision>
  <dcterms:created xsi:type="dcterms:W3CDTF">2022-09-22T02:48:00Z</dcterms:created>
  <dcterms:modified xsi:type="dcterms:W3CDTF">2022-09-22T02:48:00Z</dcterms:modified>
</cp:coreProperties>
</file>