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44E995" w14:textId="77777777" w:rsidR="00144C1A" w:rsidRPr="00C74493" w:rsidRDefault="00144C1A">
      <w:pPr>
        <w:spacing w:after="2400"/>
      </w:pPr>
    </w:p>
    <w:p w14:paraId="17C1CD80" w14:textId="77777777" w:rsidR="00144C1A" w:rsidRPr="00C74493" w:rsidRDefault="00000000">
      <w:pPr>
        <w:spacing w:line="480" w:lineRule="auto"/>
        <w:jc w:val="center"/>
      </w:pPr>
      <w:r w:rsidRPr="00C74493">
        <w:rPr>
          <w:b/>
          <w:bCs/>
          <w:sz w:val="24"/>
          <w:szCs w:val="24"/>
        </w:rPr>
        <w:t>Diagrama de Casos de Uso y Especificación de Casos de Uso</w:t>
      </w:r>
    </w:p>
    <w:p w14:paraId="00F56F36" w14:textId="77777777" w:rsidR="00144C1A" w:rsidRPr="00C74493" w:rsidRDefault="00000000">
      <w:pPr>
        <w:spacing w:line="480" w:lineRule="auto"/>
        <w:jc w:val="center"/>
      </w:pPr>
      <w:r w:rsidRPr="00C74493">
        <w:rPr>
          <w:b/>
          <w:bCs/>
          <w:sz w:val="24"/>
          <w:szCs w:val="24"/>
        </w:rPr>
        <w:t>Plataforma Web para la Gestión de Servicios y Clientes de Talleres Automotrices de Santa Cruz de la Sierra</w:t>
      </w:r>
    </w:p>
    <w:p w14:paraId="62B81793" w14:textId="77777777" w:rsidR="00144C1A" w:rsidRPr="00C74493" w:rsidRDefault="00144C1A">
      <w:pPr>
        <w:spacing w:after="1600"/>
      </w:pPr>
    </w:p>
    <w:p w14:paraId="4B6D3BA5" w14:textId="77777777" w:rsidR="00144C1A" w:rsidRPr="00C74493" w:rsidRDefault="00000000">
      <w:pPr>
        <w:spacing w:line="480" w:lineRule="auto"/>
        <w:jc w:val="center"/>
      </w:pPr>
      <w:r w:rsidRPr="00C74493">
        <w:rPr>
          <w:sz w:val="24"/>
          <w:szCs w:val="24"/>
        </w:rPr>
        <w:t>Nombre del Estudiante</w:t>
      </w:r>
    </w:p>
    <w:p w14:paraId="3895F4B2" w14:textId="4A2F5A61" w:rsidR="00144C1A" w:rsidRPr="00C74493" w:rsidRDefault="00000000">
      <w:pPr>
        <w:spacing w:line="480" w:lineRule="auto"/>
        <w:jc w:val="center"/>
      </w:pPr>
      <w:r w:rsidRPr="00C74493">
        <w:rPr>
          <w:sz w:val="24"/>
          <w:szCs w:val="24"/>
        </w:rPr>
        <w:t>Facultad de Ingeniería</w:t>
      </w:r>
      <w:r w:rsidR="00C74493">
        <w:rPr>
          <w:sz w:val="24"/>
          <w:szCs w:val="24"/>
        </w:rPr>
        <w:t xml:space="preserve"> de Sistemas</w:t>
      </w:r>
      <w:r w:rsidRPr="00C74493">
        <w:rPr>
          <w:sz w:val="24"/>
          <w:szCs w:val="24"/>
        </w:rPr>
        <w:t>,</w:t>
      </w:r>
      <w:r w:rsidR="00C74493">
        <w:rPr>
          <w:sz w:val="24"/>
          <w:szCs w:val="24"/>
        </w:rPr>
        <w:t xml:space="preserve"> UPDS</w:t>
      </w:r>
      <w:r w:rsidRPr="00C74493">
        <w:rPr>
          <w:sz w:val="24"/>
          <w:szCs w:val="24"/>
        </w:rPr>
        <w:t xml:space="preserve"> </w:t>
      </w:r>
    </w:p>
    <w:p w14:paraId="6BD91CA4" w14:textId="77777777" w:rsidR="00144C1A" w:rsidRDefault="00000000">
      <w:pPr>
        <w:spacing w:line="480" w:lineRule="auto"/>
        <w:jc w:val="center"/>
        <w:rPr>
          <w:sz w:val="24"/>
          <w:szCs w:val="24"/>
        </w:rPr>
      </w:pPr>
      <w:r w:rsidRPr="00C74493">
        <w:rPr>
          <w:sz w:val="24"/>
          <w:szCs w:val="24"/>
        </w:rPr>
        <w:t>Programación Web II — Grupo Noche</w:t>
      </w:r>
    </w:p>
    <w:p w14:paraId="19D7BF68" w14:textId="77777777" w:rsidR="00C74493" w:rsidRDefault="00C74493">
      <w:pPr>
        <w:spacing w:line="480" w:lineRule="auto"/>
        <w:jc w:val="center"/>
        <w:rPr>
          <w:sz w:val="24"/>
          <w:szCs w:val="24"/>
        </w:rPr>
      </w:pPr>
    </w:p>
    <w:p w14:paraId="75DA53A2" w14:textId="445CB65E" w:rsidR="00C74493" w:rsidRDefault="00C74493">
      <w:pPr>
        <w:spacing w:line="480" w:lineRule="auto"/>
        <w:jc w:val="center"/>
        <w:rPr>
          <w:sz w:val="24"/>
          <w:szCs w:val="24"/>
        </w:rPr>
      </w:pPr>
      <w:r>
        <w:rPr>
          <w:sz w:val="24"/>
          <w:szCs w:val="24"/>
        </w:rPr>
        <w:t>Integrantes:</w:t>
      </w:r>
      <w:r>
        <w:rPr>
          <w:sz w:val="24"/>
          <w:szCs w:val="24"/>
        </w:rPr>
        <w:br/>
        <w:t xml:space="preserve">Manuel Paul Quispe Choque </w:t>
      </w:r>
    </w:p>
    <w:p w14:paraId="5F3676B5" w14:textId="066E2BBC" w:rsidR="00C74493" w:rsidRDefault="00C74493">
      <w:pPr>
        <w:spacing w:line="480" w:lineRule="auto"/>
        <w:jc w:val="center"/>
        <w:rPr>
          <w:sz w:val="24"/>
          <w:szCs w:val="24"/>
        </w:rPr>
      </w:pPr>
      <w:proofErr w:type="spellStart"/>
      <w:r>
        <w:rPr>
          <w:sz w:val="24"/>
          <w:szCs w:val="24"/>
        </w:rPr>
        <w:t>Jose</w:t>
      </w:r>
      <w:proofErr w:type="spellEnd"/>
      <w:r>
        <w:rPr>
          <w:sz w:val="24"/>
          <w:szCs w:val="24"/>
        </w:rPr>
        <w:t xml:space="preserve"> Manuel Callecusi</w:t>
      </w:r>
    </w:p>
    <w:p w14:paraId="01E91D45" w14:textId="77777777" w:rsidR="00C74493" w:rsidRPr="00C74493" w:rsidRDefault="00C74493">
      <w:pPr>
        <w:spacing w:line="480" w:lineRule="auto"/>
        <w:jc w:val="center"/>
      </w:pPr>
    </w:p>
    <w:p w14:paraId="032CA077" w14:textId="77777777" w:rsidR="00144C1A" w:rsidRDefault="00000000">
      <w:pPr>
        <w:spacing w:line="480" w:lineRule="auto"/>
        <w:jc w:val="center"/>
        <w:rPr>
          <w:sz w:val="24"/>
          <w:szCs w:val="24"/>
        </w:rPr>
      </w:pPr>
      <w:r w:rsidRPr="00C74493">
        <w:rPr>
          <w:sz w:val="24"/>
          <w:szCs w:val="24"/>
        </w:rPr>
        <w:t>Nombre del Docente</w:t>
      </w:r>
    </w:p>
    <w:p w14:paraId="5D94061C" w14:textId="4E19A722" w:rsidR="00C74493" w:rsidRDefault="00C74493">
      <w:pPr>
        <w:spacing w:line="480" w:lineRule="auto"/>
        <w:jc w:val="center"/>
        <w:rPr>
          <w:sz w:val="24"/>
          <w:szCs w:val="24"/>
        </w:rPr>
      </w:pPr>
      <w:r>
        <w:rPr>
          <w:sz w:val="24"/>
          <w:szCs w:val="24"/>
        </w:rPr>
        <w:t>Paul Melgar</w:t>
      </w:r>
    </w:p>
    <w:p w14:paraId="0F6DF522" w14:textId="77777777" w:rsidR="00C74493" w:rsidRDefault="00C74493">
      <w:pPr>
        <w:spacing w:line="480" w:lineRule="auto"/>
        <w:jc w:val="center"/>
      </w:pPr>
    </w:p>
    <w:p w14:paraId="70BAA7E7" w14:textId="77777777" w:rsidR="00C74493" w:rsidRPr="00C74493" w:rsidRDefault="00C74493">
      <w:pPr>
        <w:spacing w:line="480" w:lineRule="auto"/>
        <w:jc w:val="center"/>
      </w:pPr>
    </w:p>
    <w:p w14:paraId="4CCFC27B" w14:textId="2BA82AEE" w:rsidR="00144C1A" w:rsidRPr="00C74493" w:rsidRDefault="00000000" w:rsidP="00C74493">
      <w:pPr>
        <w:spacing w:line="480" w:lineRule="auto"/>
        <w:jc w:val="center"/>
      </w:pPr>
      <w:r w:rsidRPr="00C74493">
        <w:rPr>
          <w:sz w:val="24"/>
          <w:szCs w:val="24"/>
        </w:rPr>
        <w:t>9 de julio de 2026</w:t>
      </w:r>
    </w:p>
    <w:p w14:paraId="5964C6A4" w14:textId="77777777" w:rsidR="00144C1A" w:rsidRPr="00C74493" w:rsidRDefault="00000000">
      <w:pPr>
        <w:pStyle w:val="Ttulo1"/>
        <w:spacing w:before="240" w:after="240" w:line="480" w:lineRule="auto"/>
        <w:jc w:val="center"/>
        <w:rPr>
          <w:color w:val="auto"/>
        </w:rPr>
      </w:pPr>
      <w:r w:rsidRPr="00C74493">
        <w:rPr>
          <w:b/>
          <w:bCs/>
          <w:color w:val="auto"/>
          <w:sz w:val="24"/>
          <w:szCs w:val="24"/>
        </w:rPr>
        <w:lastRenderedPageBreak/>
        <w:t>Especificación de Casos de Uso</w:t>
      </w:r>
    </w:p>
    <w:p w14:paraId="0A25793E" w14:textId="7AC828E2" w:rsidR="00144C1A" w:rsidRPr="00C74493" w:rsidRDefault="00000000">
      <w:pPr>
        <w:spacing w:after="240" w:line="480" w:lineRule="auto"/>
      </w:pPr>
      <w:r w:rsidRPr="00C74493">
        <w:rPr>
          <w:sz w:val="24"/>
          <w:szCs w:val="24"/>
        </w:rPr>
        <w:t>El presente documento corresponde a la Actividad Práctica de la Clase 3 de la asignatura Programación Web II, cuyo objetivo es elaborar el diagrama de casos de uso del proyecto "Desarrollo de una Plataforma Web para Mejorar la Gestión de Servicios y Clientes de Talleres Automotrices de Santa Cruz de la Sierra", identificando actores, funcionalidades y requerimientos principales del sistema.</w:t>
      </w:r>
    </w:p>
    <w:p w14:paraId="5AA8F612" w14:textId="77777777" w:rsidR="00144C1A" w:rsidRPr="00C74493" w:rsidRDefault="00000000">
      <w:pPr>
        <w:spacing w:after="240" w:line="480" w:lineRule="auto"/>
      </w:pPr>
      <w:r w:rsidRPr="00C74493">
        <w:rPr>
          <w:sz w:val="24"/>
          <w:szCs w:val="24"/>
        </w:rPr>
        <w:t>Se identificaron cuatro actores principales: Cliente, Recepcionista, Mecánico y Administrador, así como dieciocho casos de uso relacionados con la gestión de citas, órdenes de trabajo, inventario, pagos, garantías y reportes. A continuación, conforme a la Parte 4 de la consigna, se documentan en detalle diez de estos casos de uso, incluyendo actor principal, descripción, precondiciones, flujo principal, flujo alternativo y postcondición de cada uno.</w:t>
      </w:r>
    </w:p>
    <w:p w14:paraId="1EF4F35F" w14:textId="77777777" w:rsidR="00144C1A" w:rsidRPr="00C74493" w:rsidRDefault="00000000">
      <w:pPr>
        <w:pStyle w:val="Ttulo2"/>
        <w:spacing w:before="240" w:after="120" w:line="480" w:lineRule="auto"/>
        <w:rPr>
          <w:color w:val="auto"/>
        </w:rPr>
      </w:pPr>
      <w:r w:rsidRPr="00C74493">
        <w:rPr>
          <w:b/>
          <w:bCs/>
          <w:color w:val="auto"/>
          <w:sz w:val="24"/>
          <w:szCs w:val="24"/>
        </w:rPr>
        <w:t>Caso de Uso 1: Agendar Cita</w:t>
      </w:r>
    </w:p>
    <w:tbl>
      <w:tblPr>
        <w:tblW w:w="936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144C1A" w:rsidRPr="00C74493" w14:paraId="0DCA2FD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D9D9D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294D64" w14:textId="77777777" w:rsidR="00144C1A" w:rsidRPr="00C74493" w:rsidRDefault="00000000">
            <w:r w:rsidRPr="00C74493">
              <w:rPr>
                <w:b/>
                <w:bCs/>
                <w:sz w:val="22"/>
                <w:szCs w:val="22"/>
              </w:rPr>
              <w:t>Nombre del caso de uso</w:t>
            </w:r>
          </w:p>
        </w:tc>
        <w:tc>
          <w:tcPr>
            <w:tcW w:w="69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8AD2E9" w14:textId="77777777" w:rsidR="00144C1A" w:rsidRPr="00C74493" w:rsidRDefault="00000000">
            <w:r w:rsidRPr="00C74493">
              <w:rPr>
                <w:sz w:val="22"/>
                <w:szCs w:val="22"/>
              </w:rPr>
              <w:t>Agendar Cita</w:t>
            </w:r>
          </w:p>
        </w:tc>
      </w:tr>
      <w:tr w:rsidR="00144C1A" w:rsidRPr="00C74493" w14:paraId="724BCE4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D9D9D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99A32C" w14:textId="77777777" w:rsidR="00144C1A" w:rsidRPr="00C74493" w:rsidRDefault="00000000">
            <w:r w:rsidRPr="00C74493">
              <w:rPr>
                <w:b/>
                <w:bCs/>
                <w:sz w:val="22"/>
                <w:szCs w:val="22"/>
              </w:rPr>
              <w:t>Actor principal</w:t>
            </w:r>
          </w:p>
        </w:tc>
        <w:tc>
          <w:tcPr>
            <w:tcW w:w="69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158994" w14:textId="77777777" w:rsidR="00144C1A" w:rsidRPr="00C74493" w:rsidRDefault="00000000">
            <w:r w:rsidRPr="00C74493">
              <w:rPr>
                <w:sz w:val="22"/>
                <w:szCs w:val="22"/>
              </w:rPr>
              <w:t>Cliente</w:t>
            </w:r>
          </w:p>
        </w:tc>
      </w:tr>
      <w:tr w:rsidR="00144C1A" w:rsidRPr="00C74493" w14:paraId="79D1371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D9D9D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346522" w14:textId="77777777" w:rsidR="00144C1A" w:rsidRPr="00C74493" w:rsidRDefault="00000000">
            <w:r w:rsidRPr="00C74493">
              <w:rPr>
                <w:b/>
                <w:bCs/>
                <w:sz w:val="22"/>
                <w:szCs w:val="22"/>
              </w:rPr>
              <w:t>Descripción</w:t>
            </w:r>
          </w:p>
        </w:tc>
        <w:tc>
          <w:tcPr>
            <w:tcW w:w="69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218BB2B" w14:textId="77777777" w:rsidR="00144C1A" w:rsidRPr="00C74493" w:rsidRDefault="00000000">
            <w:r w:rsidRPr="00C74493">
              <w:rPr>
                <w:sz w:val="22"/>
                <w:szCs w:val="22"/>
              </w:rPr>
              <w:t>Permite al cliente solicitar y programar una cita para llevar su vehículo al taller, seleccionando fecha, hora y motivo del servicio.</w:t>
            </w:r>
          </w:p>
        </w:tc>
      </w:tr>
      <w:tr w:rsidR="00144C1A" w:rsidRPr="00C74493" w14:paraId="206B115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D9D9D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A3B385B" w14:textId="77777777" w:rsidR="00144C1A" w:rsidRPr="00C74493" w:rsidRDefault="00000000">
            <w:r w:rsidRPr="00C74493">
              <w:rPr>
                <w:b/>
                <w:bCs/>
                <w:sz w:val="22"/>
                <w:szCs w:val="22"/>
              </w:rPr>
              <w:t>Precondiciones</w:t>
            </w:r>
          </w:p>
        </w:tc>
        <w:tc>
          <w:tcPr>
            <w:tcW w:w="69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EDF484" w14:textId="77777777" w:rsidR="00144C1A" w:rsidRPr="00C74493" w:rsidRDefault="00000000">
            <w:pPr>
              <w:spacing w:after="60"/>
            </w:pPr>
            <w:r w:rsidRPr="00C74493">
              <w:rPr>
                <w:sz w:val="22"/>
                <w:szCs w:val="22"/>
              </w:rPr>
              <w:t>1. El cliente debe estar registrado en el sistema o proporcionar sus datos básicos.</w:t>
            </w:r>
          </w:p>
          <w:p w14:paraId="4FCA56A6" w14:textId="77777777" w:rsidR="00144C1A" w:rsidRPr="00C74493" w:rsidRDefault="00000000">
            <w:r w:rsidRPr="00C74493">
              <w:rPr>
                <w:sz w:val="22"/>
                <w:szCs w:val="22"/>
              </w:rPr>
              <w:t>2. El taller debe tener disponibilidad de horarios habilitada en el sistema.</w:t>
            </w:r>
          </w:p>
        </w:tc>
      </w:tr>
      <w:tr w:rsidR="00144C1A" w:rsidRPr="00C74493" w14:paraId="4C7ABEC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D9D9D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8449A9" w14:textId="77777777" w:rsidR="00144C1A" w:rsidRPr="00C74493" w:rsidRDefault="00000000">
            <w:r w:rsidRPr="00C74493">
              <w:rPr>
                <w:b/>
                <w:bCs/>
                <w:sz w:val="22"/>
                <w:szCs w:val="22"/>
              </w:rPr>
              <w:t>Flujo principal</w:t>
            </w:r>
          </w:p>
        </w:tc>
        <w:tc>
          <w:tcPr>
            <w:tcW w:w="69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0AAE30" w14:textId="77777777" w:rsidR="00144C1A" w:rsidRPr="00C74493" w:rsidRDefault="00000000">
            <w:pPr>
              <w:spacing w:after="60"/>
            </w:pPr>
            <w:r w:rsidRPr="00C74493">
              <w:rPr>
                <w:sz w:val="22"/>
                <w:szCs w:val="22"/>
              </w:rPr>
              <w:t>1. El cliente accede al módulo de agendamiento de citas.</w:t>
            </w:r>
          </w:p>
          <w:p w14:paraId="20C94074" w14:textId="77777777" w:rsidR="00144C1A" w:rsidRPr="00C74493" w:rsidRDefault="00000000">
            <w:pPr>
              <w:spacing w:after="60"/>
            </w:pPr>
            <w:r w:rsidRPr="00C74493">
              <w:rPr>
                <w:sz w:val="22"/>
                <w:szCs w:val="22"/>
              </w:rPr>
              <w:t>2. El sistema muestra los horarios disponibles.</w:t>
            </w:r>
          </w:p>
          <w:p w14:paraId="63BA73E3" w14:textId="77777777" w:rsidR="00144C1A" w:rsidRPr="00C74493" w:rsidRDefault="00000000">
            <w:pPr>
              <w:spacing w:after="60"/>
            </w:pPr>
            <w:r w:rsidRPr="00C74493">
              <w:rPr>
                <w:sz w:val="22"/>
                <w:szCs w:val="22"/>
              </w:rPr>
              <w:t>3. El cliente selecciona fecha, hora y describe el motivo de la visita.</w:t>
            </w:r>
          </w:p>
          <w:p w14:paraId="02FCABD4" w14:textId="77777777" w:rsidR="00144C1A" w:rsidRPr="00C74493" w:rsidRDefault="00000000">
            <w:pPr>
              <w:spacing w:after="60"/>
            </w:pPr>
            <w:r w:rsidRPr="00C74493">
              <w:rPr>
                <w:sz w:val="22"/>
                <w:szCs w:val="22"/>
              </w:rPr>
              <w:t>4. El sistema valida la disponibilidad del horario seleccionado.</w:t>
            </w:r>
          </w:p>
          <w:p w14:paraId="325887C2" w14:textId="77777777" w:rsidR="00144C1A" w:rsidRPr="00C74493" w:rsidRDefault="00000000">
            <w:pPr>
              <w:spacing w:after="60"/>
            </w:pPr>
            <w:r w:rsidRPr="00C74493">
              <w:rPr>
                <w:sz w:val="22"/>
                <w:szCs w:val="22"/>
              </w:rPr>
              <w:t>5. El sistema registra la cita y muestra un mensaje de confirmación.</w:t>
            </w:r>
          </w:p>
          <w:p w14:paraId="095CE99C" w14:textId="77777777" w:rsidR="00144C1A" w:rsidRPr="00C74493" w:rsidRDefault="00000000">
            <w:r w:rsidRPr="00C74493">
              <w:rPr>
                <w:sz w:val="22"/>
                <w:szCs w:val="22"/>
              </w:rPr>
              <w:t>6. El sistema envía una notificación de confirmación al cliente.</w:t>
            </w:r>
          </w:p>
        </w:tc>
      </w:tr>
      <w:tr w:rsidR="00144C1A" w:rsidRPr="00C74493" w14:paraId="29E2D96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D9D9D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F54EC8" w14:textId="77777777" w:rsidR="00144C1A" w:rsidRPr="00C74493" w:rsidRDefault="00000000">
            <w:r w:rsidRPr="00C74493">
              <w:rPr>
                <w:b/>
                <w:bCs/>
                <w:sz w:val="22"/>
                <w:szCs w:val="22"/>
              </w:rPr>
              <w:lastRenderedPageBreak/>
              <w:t>Flujo alternativo</w:t>
            </w:r>
          </w:p>
        </w:tc>
        <w:tc>
          <w:tcPr>
            <w:tcW w:w="69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DBFF83" w14:textId="77777777" w:rsidR="00144C1A" w:rsidRPr="00C74493" w:rsidRDefault="00000000">
            <w:pPr>
              <w:spacing w:after="60"/>
            </w:pPr>
            <w:r w:rsidRPr="00C74493">
              <w:rPr>
                <w:sz w:val="22"/>
                <w:szCs w:val="22"/>
              </w:rPr>
              <w:t>1. Si el horario seleccionado ya no está disponible, el sistema muestra un mensaje de error y solicita elegir otro horario.</w:t>
            </w:r>
          </w:p>
          <w:p w14:paraId="0EE6088E" w14:textId="77777777" w:rsidR="00144C1A" w:rsidRPr="00C74493" w:rsidRDefault="00000000">
            <w:r w:rsidRPr="00C74493">
              <w:rPr>
                <w:sz w:val="22"/>
                <w:szCs w:val="22"/>
              </w:rPr>
              <w:t>2. Si el cliente no está registrado, el sistema lo redirige al caso de uso Registrar Cliente antes de continuar.</w:t>
            </w:r>
          </w:p>
        </w:tc>
      </w:tr>
      <w:tr w:rsidR="00144C1A" w:rsidRPr="00C74493" w14:paraId="25BBC0C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D9D9D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BADF2A" w14:textId="77777777" w:rsidR="00144C1A" w:rsidRPr="00C74493" w:rsidRDefault="00000000">
            <w:r w:rsidRPr="00C74493">
              <w:rPr>
                <w:b/>
                <w:bCs/>
                <w:sz w:val="22"/>
                <w:szCs w:val="22"/>
              </w:rPr>
              <w:t>Postcondición</w:t>
            </w:r>
          </w:p>
        </w:tc>
        <w:tc>
          <w:tcPr>
            <w:tcW w:w="69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10488A" w14:textId="77777777" w:rsidR="00144C1A" w:rsidRPr="00C74493" w:rsidRDefault="00000000">
            <w:r w:rsidRPr="00C74493">
              <w:rPr>
                <w:sz w:val="22"/>
                <w:szCs w:val="22"/>
              </w:rPr>
              <w:t>La cita queda registrada en el sistema con estado "Pendiente" y visible para el recepcionista.</w:t>
            </w:r>
          </w:p>
        </w:tc>
      </w:tr>
    </w:tbl>
    <w:p w14:paraId="2EDE9829" w14:textId="77777777" w:rsidR="00144C1A" w:rsidRPr="00C74493" w:rsidRDefault="00144C1A">
      <w:pPr>
        <w:spacing w:after="200"/>
      </w:pPr>
    </w:p>
    <w:p w14:paraId="2C8033E3" w14:textId="77777777" w:rsidR="00144C1A" w:rsidRPr="00C74493" w:rsidRDefault="00000000">
      <w:pPr>
        <w:pStyle w:val="Ttulo2"/>
        <w:spacing w:before="240" w:after="120" w:line="480" w:lineRule="auto"/>
        <w:rPr>
          <w:color w:val="auto"/>
        </w:rPr>
      </w:pPr>
      <w:r w:rsidRPr="00C74493">
        <w:rPr>
          <w:b/>
          <w:bCs/>
          <w:color w:val="auto"/>
          <w:sz w:val="24"/>
          <w:szCs w:val="24"/>
        </w:rPr>
        <w:t>Caso de Uso 2: Registrar Cliente</w:t>
      </w:r>
    </w:p>
    <w:tbl>
      <w:tblPr>
        <w:tblW w:w="936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144C1A" w:rsidRPr="00C74493" w14:paraId="4F11459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D9D9D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D5360E2" w14:textId="77777777" w:rsidR="00144C1A" w:rsidRPr="00C74493" w:rsidRDefault="00000000">
            <w:r w:rsidRPr="00C74493">
              <w:rPr>
                <w:b/>
                <w:bCs/>
                <w:sz w:val="22"/>
                <w:szCs w:val="22"/>
              </w:rPr>
              <w:t>Nombre del caso de uso</w:t>
            </w:r>
          </w:p>
        </w:tc>
        <w:tc>
          <w:tcPr>
            <w:tcW w:w="69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B89AA4" w14:textId="77777777" w:rsidR="00144C1A" w:rsidRPr="00C74493" w:rsidRDefault="00000000">
            <w:r w:rsidRPr="00C74493">
              <w:rPr>
                <w:sz w:val="22"/>
                <w:szCs w:val="22"/>
              </w:rPr>
              <w:t>Registrar Cliente</w:t>
            </w:r>
          </w:p>
        </w:tc>
      </w:tr>
      <w:tr w:rsidR="00144C1A" w:rsidRPr="00C74493" w14:paraId="2B689AB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D9D9D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A6AA29" w14:textId="77777777" w:rsidR="00144C1A" w:rsidRPr="00C74493" w:rsidRDefault="00000000">
            <w:r w:rsidRPr="00C74493">
              <w:rPr>
                <w:b/>
                <w:bCs/>
                <w:sz w:val="22"/>
                <w:szCs w:val="22"/>
              </w:rPr>
              <w:t>Actor principal</w:t>
            </w:r>
          </w:p>
        </w:tc>
        <w:tc>
          <w:tcPr>
            <w:tcW w:w="69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DAC29B" w14:textId="77777777" w:rsidR="00144C1A" w:rsidRPr="00C74493" w:rsidRDefault="00000000">
            <w:r w:rsidRPr="00C74493">
              <w:rPr>
                <w:sz w:val="22"/>
                <w:szCs w:val="22"/>
              </w:rPr>
              <w:t>Recepcionista</w:t>
            </w:r>
          </w:p>
        </w:tc>
      </w:tr>
      <w:tr w:rsidR="00144C1A" w:rsidRPr="00C74493" w14:paraId="79AC546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D9D9D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0503BF" w14:textId="77777777" w:rsidR="00144C1A" w:rsidRPr="00C74493" w:rsidRDefault="00000000">
            <w:r w:rsidRPr="00C74493">
              <w:rPr>
                <w:b/>
                <w:bCs/>
                <w:sz w:val="22"/>
                <w:szCs w:val="22"/>
              </w:rPr>
              <w:t>Descripción</w:t>
            </w:r>
          </w:p>
        </w:tc>
        <w:tc>
          <w:tcPr>
            <w:tcW w:w="69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6DB457" w14:textId="77777777" w:rsidR="00144C1A" w:rsidRPr="00C74493" w:rsidRDefault="00000000">
            <w:r w:rsidRPr="00C74493">
              <w:rPr>
                <w:sz w:val="22"/>
                <w:szCs w:val="22"/>
              </w:rPr>
              <w:t>Permite al recepcionista registrar los datos personales y de contacto de un nuevo cliente en el sistema.</w:t>
            </w:r>
          </w:p>
        </w:tc>
      </w:tr>
      <w:tr w:rsidR="00144C1A" w:rsidRPr="00C74493" w14:paraId="06F1758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D9D9D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2EFBB6" w14:textId="77777777" w:rsidR="00144C1A" w:rsidRPr="00C74493" w:rsidRDefault="00000000">
            <w:r w:rsidRPr="00C74493">
              <w:rPr>
                <w:b/>
                <w:bCs/>
                <w:sz w:val="22"/>
                <w:szCs w:val="22"/>
              </w:rPr>
              <w:t>Precondiciones</w:t>
            </w:r>
          </w:p>
        </w:tc>
        <w:tc>
          <w:tcPr>
            <w:tcW w:w="69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C7B5E8B" w14:textId="77777777" w:rsidR="00144C1A" w:rsidRPr="00C74493" w:rsidRDefault="00000000">
            <w:pPr>
              <w:spacing w:after="60"/>
            </w:pPr>
            <w:r w:rsidRPr="00C74493">
              <w:rPr>
                <w:sz w:val="22"/>
                <w:szCs w:val="22"/>
              </w:rPr>
              <w:t>1. El recepcionista debe haber iniciado sesión en el sistema.</w:t>
            </w:r>
          </w:p>
          <w:p w14:paraId="43E6C3C7" w14:textId="77777777" w:rsidR="00144C1A" w:rsidRPr="00C74493" w:rsidRDefault="00000000">
            <w:r w:rsidRPr="00C74493">
              <w:rPr>
                <w:sz w:val="22"/>
                <w:szCs w:val="22"/>
              </w:rPr>
              <w:t>2. El cliente no debe encontrarse previamente registrado.</w:t>
            </w:r>
          </w:p>
        </w:tc>
      </w:tr>
      <w:tr w:rsidR="00144C1A" w:rsidRPr="00C74493" w14:paraId="445870E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D9D9D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35588F" w14:textId="77777777" w:rsidR="00144C1A" w:rsidRPr="00C74493" w:rsidRDefault="00000000">
            <w:r w:rsidRPr="00C74493">
              <w:rPr>
                <w:b/>
                <w:bCs/>
                <w:sz w:val="22"/>
                <w:szCs w:val="22"/>
              </w:rPr>
              <w:t>Flujo principal</w:t>
            </w:r>
          </w:p>
        </w:tc>
        <w:tc>
          <w:tcPr>
            <w:tcW w:w="69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1935478" w14:textId="77777777" w:rsidR="00144C1A" w:rsidRPr="00C74493" w:rsidRDefault="00000000">
            <w:pPr>
              <w:spacing w:after="60"/>
            </w:pPr>
            <w:r w:rsidRPr="00C74493">
              <w:rPr>
                <w:sz w:val="22"/>
                <w:szCs w:val="22"/>
              </w:rPr>
              <w:t>1. El recepcionista accede al módulo de registro de clientes.</w:t>
            </w:r>
          </w:p>
          <w:p w14:paraId="7C1C566F" w14:textId="77777777" w:rsidR="00144C1A" w:rsidRPr="00C74493" w:rsidRDefault="00000000">
            <w:pPr>
              <w:spacing w:after="60"/>
            </w:pPr>
            <w:r w:rsidRPr="00C74493">
              <w:rPr>
                <w:sz w:val="22"/>
                <w:szCs w:val="22"/>
              </w:rPr>
              <w:t>2. El sistema solicita los datos personales del cliente (nombre, teléfono, correo, dirección).</w:t>
            </w:r>
          </w:p>
          <w:p w14:paraId="662CCE2B" w14:textId="77777777" w:rsidR="00144C1A" w:rsidRPr="00C74493" w:rsidRDefault="00000000">
            <w:pPr>
              <w:spacing w:after="60"/>
            </w:pPr>
            <w:r w:rsidRPr="00C74493">
              <w:rPr>
                <w:sz w:val="22"/>
                <w:szCs w:val="22"/>
              </w:rPr>
              <w:t>3. El recepcionista ingresa la información solicitada.</w:t>
            </w:r>
          </w:p>
          <w:p w14:paraId="5FEE2C8C" w14:textId="77777777" w:rsidR="00144C1A" w:rsidRPr="00C74493" w:rsidRDefault="00000000">
            <w:pPr>
              <w:spacing w:after="60"/>
            </w:pPr>
            <w:r w:rsidRPr="00C74493">
              <w:rPr>
                <w:sz w:val="22"/>
                <w:szCs w:val="22"/>
              </w:rPr>
              <w:t>4. El sistema valida que los datos obligatorios estén completos.</w:t>
            </w:r>
          </w:p>
          <w:p w14:paraId="4F2FEA66" w14:textId="77777777" w:rsidR="00144C1A" w:rsidRPr="00C74493" w:rsidRDefault="00000000">
            <w:pPr>
              <w:spacing w:after="60"/>
            </w:pPr>
            <w:r w:rsidRPr="00C74493">
              <w:rPr>
                <w:sz w:val="22"/>
                <w:szCs w:val="22"/>
              </w:rPr>
              <w:t>5. El sistema guarda el nuevo registro de cliente.</w:t>
            </w:r>
          </w:p>
          <w:p w14:paraId="7C402856" w14:textId="77777777" w:rsidR="00144C1A" w:rsidRPr="00C74493" w:rsidRDefault="00000000">
            <w:r w:rsidRPr="00C74493">
              <w:rPr>
                <w:sz w:val="22"/>
                <w:szCs w:val="22"/>
              </w:rPr>
              <w:t>6. El sistema muestra un mensaje de confirmación.</w:t>
            </w:r>
          </w:p>
        </w:tc>
      </w:tr>
      <w:tr w:rsidR="00144C1A" w:rsidRPr="00C74493" w14:paraId="3ADC4EB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D9D9D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F09CA6" w14:textId="77777777" w:rsidR="00144C1A" w:rsidRPr="00C74493" w:rsidRDefault="00000000">
            <w:r w:rsidRPr="00C74493">
              <w:rPr>
                <w:b/>
                <w:bCs/>
                <w:sz w:val="22"/>
                <w:szCs w:val="22"/>
              </w:rPr>
              <w:t>Flujo alternativo</w:t>
            </w:r>
          </w:p>
        </w:tc>
        <w:tc>
          <w:tcPr>
            <w:tcW w:w="69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CB64567" w14:textId="77777777" w:rsidR="00144C1A" w:rsidRPr="00C74493" w:rsidRDefault="00000000">
            <w:pPr>
              <w:spacing w:after="60"/>
            </w:pPr>
            <w:r w:rsidRPr="00C74493">
              <w:rPr>
                <w:sz w:val="22"/>
                <w:szCs w:val="22"/>
              </w:rPr>
              <w:t>1. Si el cliente ya existe en el sistema (mismo número de documento), el sistema muestra una alerta de duplicidad y cancela el registro.</w:t>
            </w:r>
          </w:p>
          <w:p w14:paraId="179143A2" w14:textId="77777777" w:rsidR="00144C1A" w:rsidRPr="00C74493" w:rsidRDefault="00000000">
            <w:r w:rsidRPr="00C74493">
              <w:rPr>
                <w:sz w:val="22"/>
                <w:szCs w:val="22"/>
              </w:rPr>
              <w:t>2. Si faltan datos obligatorios, el sistema resalta los campos incompletos y no permite guardar.</w:t>
            </w:r>
          </w:p>
        </w:tc>
      </w:tr>
      <w:tr w:rsidR="00144C1A" w:rsidRPr="00C74493" w14:paraId="20D17B2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D9D9D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C439B7" w14:textId="77777777" w:rsidR="00144C1A" w:rsidRPr="00C74493" w:rsidRDefault="00000000">
            <w:r w:rsidRPr="00C74493">
              <w:rPr>
                <w:b/>
                <w:bCs/>
                <w:sz w:val="22"/>
                <w:szCs w:val="22"/>
              </w:rPr>
              <w:t>Postcondición</w:t>
            </w:r>
          </w:p>
        </w:tc>
        <w:tc>
          <w:tcPr>
            <w:tcW w:w="69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E6F1A7" w14:textId="77777777" w:rsidR="00144C1A" w:rsidRPr="00C74493" w:rsidRDefault="00000000">
            <w:r w:rsidRPr="00C74493">
              <w:rPr>
                <w:sz w:val="22"/>
                <w:szCs w:val="22"/>
              </w:rPr>
              <w:t>El cliente queda registrado en la base de datos y disponible para asociarlo a vehículos, citas y órdenes de trabajo.</w:t>
            </w:r>
          </w:p>
        </w:tc>
      </w:tr>
    </w:tbl>
    <w:p w14:paraId="1F6E0E70" w14:textId="77777777" w:rsidR="00144C1A" w:rsidRPr="00C74493" w:rsidRDefault="00144C1A">
      <w:pPr>
        <w:spacing w:after="200"/>
      </w:pPr>
    </w:p>
    <w:p w14:paraId="5C2CA9EA" w14:textId="77777777" w:rsidR="00144C1A" w:rsidRPr="00C74493" w:rsidRDefault="00000000">
      <w:pPr>
        <w:pStyle w:val="Ttulo2"/>
        <w:spacing w:before="240" w:after="120" w:line="480" w:lineRule="auto"/>
        <w:rPr>
          <w:color w:val="auto"/>
        </w:rPr>
      </w:pPr>
      <w:r w:rsidRPr="00C74493">
        <w:rPr>
          <w:b/>
          <w:bCs/>
          <w:color w:val="auto"/>
          <w:sz w:val="24"/>
          <w:szCs w:val="24"/>
        </w:rPr>
        <w:t>Caso de Uso 3: Registrar Vehículo</w:t>
      </w:r>
    </w:p>
    <w:tbl>
      <w:tblPr>
        <w:tblW w:w="936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144C1A" w:rsidRPr="00C74493" w14:paraId="7B5A36B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D9D9D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7F5DEF" w14:textId="77777777" w:rsidR="00144C1A" w:rsidRPr="00C74493" w:rsidRDefault="00000000">
            <w:r w:rsidRPr="00C74493">
              <w:rPr>
                <w:b/>
                <w:bCs/>
                <w:sz w:val="22"/>
                <w:szCs w:val="22"/>
              </w:rPr>
              <w:t>Nombre del caso de uso</w:t>
            </w:r>
          </w:p>
        </w:tc>
        <w:tc>
          <w:tcPr>
            <w:tcW w:w="69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9437132" w14:textId="77777777" w:rsidR="00144C1A" w:rsidRPr="00C74493" w:rsidRDefault="00000000">
            <w:r w:rsidRPr="00C74493">
              <w:rPr>
                <w:sz w:val="22"/>
                <w:szCs w:val="22"/>
              </w:rPr>
              <w:t>Registrar Vehículo</w:t>
            </w:r>
          </w:p>
        </w:tc>
      </w:tr>
      <w:tr w:rsidR="00144C1A" w:rsidRPr="00C74493" w14:paraId="33735F5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D9D9D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F138F5" w14:textId="77777777" w:rsidR="00144C1A" w:rsidRPr="00C74493" w:rsidRDefault="00000000">
            <w:r w:rsidRPr="00C74493">
              <w:rPr>
                <w:b/>
                <w:bCs/>
                <w:sz w:val="22"/>
                <w:szCs w:val="22"/>
              </w:rPr>
              <w:t>Actor principal</w:t>
            </w:r>
          </w:p>
        </w:tc>
        <w:tc>
          <w:tcPr>
            <w:tcW w:w="69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22F73B" w14:textId="77777777" w:rsidR="00144C1A" w:rsidRPr="00C74493" w:rsidRDefault="00000000">
            <w:r w:rsidRPr="00C74493">
              <w:rPr>
                <w:sz w:val="22"/>
                <w:szCs w:val="22"/>
              </w:rPr>
              <w:t>Recepcionista</w:t>
            </w:r>
          </w:p>
        </w:tc>
      </w:tr>
      <w:tr w:rsidR="00144C1A" w:rsidRPr="00C74493" w14:paraId="4F24D5E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D9D9D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1C4179" w14:textId="77777777" w:rsidR="00144C1A" w:rsidRPr="00C74493" w:rsidRDefault="00000000">
            <w:r w:rsidRPr="00C74493">
              <w:rPr>
                <w:b/>
                <w:bCs/>
                <w:sz w:val="22"/>
                <w:szCs w:val="22"/>
              </w:rPr>
              <w:lastRenderedPageBreak/>
              <w:t>Descripción</w:t>
            </w:r>
          </w:p>
        </w:tc>
        <w:tc>
          <w:tcPr>
            <w:tcW w:w="69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08AEC1" w14:textId="77777777" w:rsidR="00144C1A" w:rsidRPr="00C74493" w:rsidRDefault="00000000">
            <w:r w:rsidRPr="00C74493">
              <w:rPr>
                <w:sz w:val="22"/>
                <w:szCs w:val="22"/>
              </w:rPr>
              <w:t>Permite al recepcionista registrar los datos del vehículo perteneciente a un cliente, incluyendo placa, marca, modelo y año.</w:t>
            </w:r>
          </w:p>
        </w:tc>
      </w:tr>
      <w:tr w:rsidR="00144C1A" w:rsidRPr="00C74493" w14:paraId="5039CD7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D9D9D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2E5302" w14:textId="77777777" w:rsidR="00144C1A" w:rsidRPr="00C74493" w:rsidRDefault="00000000">
            <w:r w:rsidRPr="00C74493">
              <w:rPr>
                <w:b/>
                <w:bCs/>
                <w:sz w:val="22"/>
                <w:szCs w:val="22"/>
              </w:rPr>
              <w:t>Precondiciones</w:t>
            </w:r>
          </w:p>
        </w:tc>
        <w:tc>
          <w:tcPr>
            <w:tcW w:w="69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3362FF" w14:textId="77777777" w:rsidR="00144C1A" w:rsidRPr="00C74493" w:rsidRDefault="00000000">
            <w:pPr>
              <w:spacing w:after="60"/>
            </w:pPr>
            <w:r w:rsidRPr="00C74493">
              <w:rPr>
                <w:sz w:val="22"/>
                <w:szCs w:val="22"/>
              </w:rPr>
              <w:t>1. El cliente propietario del vehículo debe estar previamente registrado en el sistema.</w:t>
            </w:r>
          </w:p>
          <w:p w14:paraId="5569A05C" w14:textId="77777777" w:rsidR="00144C1A" w:rsidRPr="00C74493" w:rsidRDefault="00000000">
            <w:r w:rsidRPr="00C74493">
              <w:rPr>
                <w:sz w:val="22"/>
                <w:szCs w:val="22"/>
              </w:rPr>
              <w:t>2. El recepcionista debe haber iniciado sesión.</w:t>
            </w:r>
          </w:p>
        </w:tc>
      </w:tr>
      <w:tr w:rsidR="00144C1A" w:rsidRPr="00C74493" w14:paraId="0FC42E1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D9D9D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8BA16C" w14:textId="77777777" w:rsidR="00144C1A" w:rsidRPr="00C74493" w:rsidRDefault="00000000">
            <w:r w:rsidRPr="00C74493">
              <w:rPr>
                <w:b/>
                <w:bCs/>
                <w:sz w:val="22"/>
                <w:szCs w:val="22"/>
              </w:rPr>
              <w:t>Flujo principal</w:t>
            </w:r>
          </w:p>
        </w:tc>
        <w:tc>
          <w:tcPr>
            <w:tcW w:w="69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BC949D" w14:textId="77777777" w:rsidR="00144C1A" w:rsidRPr="00C74493" w:rsidRDefault="00000000">
            <w:pPr>
              <w:spacing w:after="60"/>
            </w:pPr>
            <w:r w:rsidRPr="00C74493">
              <w:rPr>
                <w:sz w:val="22"/>
                <w:szCs w:val="22"/>
              </w:rPr>
              <w:t>1. El recepcionista selecciona al cliente propietario.</w:t>
            </w:r>
          </w:p>
          <w:p w14:paraId="5C9DFF7C" w14:textId="77777777" w:rsidR="00144C1A" w:rsidRPr="00C74493" w:rsidRDefault="00000000">
            <w:pPr>
              <w:spacing w:after="60"/>
            </w:pPr>
            <w:r w:rsidRPr="00C74493">
              <w:rPr>
                <w:sz w:val="22"/>
                <w:szCs w:val="22"/>
              </w:rPr>
              <w:t>2. El sistema muestra el formulario de registro de vehículo.</w:t>
            </w:r>
          </w:p>
          <w:p w14:paraId="345F1795" w14:textId="77777777" w:rsidR="00144C1A" w:rsidRPr="00C74493" w:rsidRDefault="00000000">
            <w:pPr>
              <w:spacing w:after="60"/>
            </w:pPr>
            <w:r w:rsidRPr="00C74493">
              <w:rPr>
                <w:sz w:val="22"/>
                <w:szCs w:val="22"/>
              </w:rPr>
              <w:t>3. El recepcionista ingresa placa, marca, modelo, año y kilometraje.</w:t>
            </w:r>
          </w:p>
          <w:p w14:paraId="3F18794F" w14:textId="77777777" w:rsidR="00144C1A" w:rsidRPr="00C74493" w:rsidRDefault="00000000">
            <w:pPr>
              <w:spacing w:after="60"/>
            </w:pPr>
            <w:r w:rsidRPr="00C74493">
              <w:rPr>
                <w:sz w:val="22"/>
                <w:szCs w:val="22"/>
              </w:rPr>
              <w:t>4. El sistema valida que la placa no esté duplicada.</w:t>
            </w:r>
          </w:p>
          <w:p w14:paraId="28F29ECC" w14:textId="77777777" w:rsidR="00144C1A" w:rsidRPr="00C74493" w:rsidRDefault="00000000">
            <w:pPr>
              <w:spacing w:after="60"/>
            </w:pPr>
            <w:r w:rsidRPr="00C74493">
              <w:rPr>
                <w:sz w:val="22"/>
                <w:szCs w:val="22"/>
              </w:rPr>
              <w:t>5. El sistema guarda el vehículo asociado al cliente.</w:t>
            </w:r>
          </w:p>
          <w:p w14:paraId="7EC2BC71" w14:textId="77777777" w:rsidR="00144C1A" w:rsidRPr="00C74493" w:rsidRDefault="00000000">
            <w:r w:rsidRPr="00C74493">
              <w:rPr>
                <w:sz w:val="22"/>
                <w:szCs w:val="22"/>
              </w:rPr>
              <w:t>6. El sistema confirma el registro exitoso.</w:t>
            </w:r>
          </w:p>
        </w:tc>
      </w:tr>
      <w:tr w:rsidR="00144C1A" w:rsidRPr="00C74493" w14:paraId="08BDD4C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D9D9D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28151E" w14:textId="77777777" w:rsidR="00144C1A" w:rsidRPr="00C74493" w:rsidRDefault="00000000">
            <w:r w:rsidRPr="00C74493">
              <w:rPr>
                <w:b/>
                <w:bCs/>
                <w:sz w:val="22"/>
                <w:szCs w:val="22"/>
              </w:rPr>
              <w:t>Flujo alternativo</w:t>
            </w:r>
          </w:p>
        </w:tc>
        <w:tc>
          <w:tcPr>
            <w:tcW w:w="69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BF2306" w14:textId="77777777" w:rsidR="00144C1A" w:rsidRPr="00C74493" w:rsidRDefault="00000000">
            <w:pPr>
              <w:spacing w:after="60"/>
            </w:pPr>
            <w:r w:rsidRPr="00C74493">
              <w:rPr>
                <w:sz w:val="22"/>
                <w:szCs w:val="22"/>
              </w:rPr>
              <w:t>1. Si la placa ya existe en el sistema, se muestra un mensaje de error y se solicita verificar el dato.</w:t>
            </w:r>
          </w:p>
          <w:p w14:paraId="7FAF7238" w14:textId="77777777" w:rsidR="00144C1A" w:rsidRPr="00C74493" w:rsidRDefault="00000000">
            <w:r w:rsidRPr="00C74493">
              <w:rPr>
                <w:sz w:val="22"/>
                <w:szCs w:val="22"/>
              </w:rPr>
              <w:t>2. Si el cliente no está registrado, el sistema deriva al caso de uso Registrar Cliente.</w:t>
            </w:r>
          </w:p>
        </w:tc>
      </w:tr>
      <w:tr w:rsidR="00144C1A" w:rsidRPr="00C74493" w14:paraId="06EE791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D9D9D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9837F2" w14:textId="77777777" w:rsidR="00144C1A" w:rsidRPr="00C74493" w:rsidRDefault="00000000">
            <w:r w:rsidRPr="00C74493">
              <w:rPr>
                <w:b/>
                <w:bCs/>
                <w:sz w:val="22"/>
                <w:szCs w:val="22"/>
              </w:rPr>
              <w:t>Postcondición</w:t>
            </w:r>
          </w:p>
        </w:tc>
        <w:tc>
          <w:tcPr>
            <w:tcW w:w="69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A72976" w14:textId="77777777" w:rsidR="00144C1A" w:rsidRPr="00C74493" w:rsidRDefault="00000000">
            <w:r w:rsidRPr="00C74493">
              <w:rPr>
                <w:sz w:val="22"/>
                <w:szCs w:val="22"/>
              </w:rPr>
              <w:t>El vehículo queda registrado y vinculado al historial del cliente, disponible para la creación de órdenes de trabajo.</w:t>
            </w:r>
          </w:p>
        </w:tc>
      </w:tr>
    </w:tbl>
    <w:p w14:paraId="05A876D9" w14:textId="77777777" w:rsidR="00144C1A" w:rsidRPr="00C74493" w:rsidRDefault="00144C1A">
      <w:pPr>
        <w:spacing w:after="200"/>
      </w:pPr>
    </w:p>
    <w:p w14:paraId="2AE4103D" w14:textId="77777777" w:rsidR="00144C1A" w:rsidRPr="00C74493" w:rsidRDefault="00000000">
      <w:pPr>
        <w:pStyle w:val="Ttulo2"/>
        <w:spacing w:before="240" w:after="120" w:line="480" w:lineRule="auto"/>
        <w:rPr>
          <w:color w:val="auto"/>
        </w:rPr>
      </w:pPr>
      <w:r w:rsidRPr="00C74493">
        <w:rPr>
          <w:b/>
          <w:bCs/>
          <w:color w:val="auto"/>
          <w:sz w:val="24"/>
          <w:szCs w:val="24"/>
        </w:rPr>
        <w:t>Caso de Uso 4: Crear Orden de Trabajo</w:t>
      </w:r>
    </w:p>
    <w:tbl>
      <w:tblPr>
        <w:tblW w:w="936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144C1A" w:rsidRPr="00C74493" w14:paraId="6A0702B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D9D9D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4FD0DA" w14:textId="77777777" w:rsidR="00144C1A" w:rsidRPr="00C74493" w:rsidRDefault="00000000">
            <w:r w:rsidRPr="00C74493">
              <w:rPr>
                <w:b/>
                <w:bCs/>
                <w:sz w:val="22"/>
                <w:szCs w:val="22"/>
              </w:rPr>
              <w:t>Nombre del caso de uso</w:t>
            </w:r>
          </w:p>
        </w:tc>
        <w:tc>
          <w:tcPr>
            <w:tcW w:w="69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0BE2C2" w14:textId="77777777" w:rsidR="00144C1A" w:rsidRPr="00C74493" w:rsidRDefault="00000000">
            <w:r w:rsidRPr="00C74493">
              <w:rPr>
                <w:sz w:val="22"/>
                <w:szCs w:val="22"/>
              </w:rPr>
              <w:t>Crear Orden de Trabajo</w:t>
            </w:r>
          </w:p>
        </w:tc>
      </w:tr>
      <w:tr w:rsidR="00144C1A" w:rsidRPr="00C74493" w14:paraId="47B3997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D9D9D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00294F" w14:textId="77777777" w:rsidR="00144C1A" w:rsidRPr="00C74493" w:rsidRDefault="00000000">
            <w:r w:rsidRPr="00C74493">
              <w:rPr>
                <w:b/>
                <w:bCs/>
                <w:sz w:val="22"/>
                <w:szCs w:val="22"/>
              </w:rPr>
              <w:t>Actor principal</w:t>
            </w:r>
          </w:p>
        </w:tc>
        <w:tc>
          <w:tcPr>
            <w:tcW w:w="69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3D74B8" w14:textId="77777777" w:rsidR="00144C1A" w:rsidRPr="00C74493" w:rsidRDefault="00000000">
            <w:r w:rsidRPr="00C74493">
              <w:rPr>
                <w:sz w:val="22"/>
                <w:szCs w:val="22"/>
              </w:rPr>
              <w:t>Recepcionista</w:t>
            </w:r>
          </w:p>
        </w:tc>
      </w:tr>
      <w:tr w:rsidR="00144C1A" w:rsidRPr="00C74493" w14:paraId="7BD56EB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D9D9D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12AC1D" w14:textId="77777777" w:rsidR="00144C1A" w:rsidRPr="00C74493" w:rsidRDefault="00000000">
            <w:r w:rsidRPr="00C74493">
              <w:rPr>
                <w:b/>
                <w:bCs/>
                <w:sz w:val="22"/>
                <w:szCs w:val="22"/>
              </w:rPr>
              <w:t>Descripción</w:t>
            </w:r>
          </w:p>
        </w:tc>
        <w:tc>
          <w:tcPr>
            <w:tcW w:w="69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761BE7B" w14:textId="77777777" w:rsidR="00144C1A" w:rsidRPr="00C74493" w:rsidRDefault="00000000">
            <w:r w:rsidRPr="00C74493">
              <w:rPr>
                <w:sz w:val="22"/>
                <w:szCs w:val="22"/>
              </w:rPr>
              <w:t>Permite generar una orden de trabajo para un vehículo ingresado al taller, especificando los servicios requeridos y el mecánico asignado. Incluye ("</w:t>
            </w:r>
            <w:proofErr w:type="spellStart"/>
            <w:r w:rsidRPr="00C74493">
              <w:rPr>
                <w:sz w:val="22"/>
                <w:szCs w:val="22"/>
              </w:rPr>
              <w:t>include</w:t>
            </w:r>
            <w:proofErr w:type="spellEnd"/>
            <w:r w:rsidRPr="00C74493">
              <w:rPr>
                <w:sz w:val="22"/>
                <w:szCs w:val="22"/>
              </w:rPr>
              <w:t>") los casos de uso Registrar Cliente y Asignar Servicios a Orden.</w:t>
            </w:r>
          </w:p>
        </w:tc>
      </w:tr>
      <w:tr w:rsidR="00144C1A" w:rsidRPr="00C74493" w14:paraId="438DCED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D9D9D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0644D1" w14:textId="77777777" w:rsidR="00144C1A" w:rsidRPr="00C74493" w:rsidRDefault="00000000">
            <w:r w:rsidRPr="00C74493">
              <w:rPr>
                <w:b/>
                <w:bCs/>
                <w:sz w:val="22"/>
                <w:szCs w:val="22"/>
              </w:rPr>
              <w:t>Precondiciones</w:t>
            </w:r>
          </w:p>
        </w:tc>
        <w:tc>
          <w:tcPr>
            <w:tcW w:w="69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8ADF03" w14:textId="77777777" w:rsidR="00144C1A" w:rsidRPr="00C74493" w:rsidRDefault="00000000">
            <w:pPr>
              <w:spacing w:after="60"/>
            </w:pPr>
            <w:r w:rsidRPr="00C74493">
              <w:rPr>
                <w:sz w:val="22"/>
                <w:szCs w:val="22"/>
              </w:rPr>
              <w:t>1. El vehículo y el cliente deben estar registrados en el sistema.</w:t>
            </w:r>
          </w:p>
          <w:p w14:paraId="5F9A752B" w14:textId="77777777" w:rsidR="00144C1A" w:rsidRPr="00C74493" w:rsidRDefault="00000000">
            <w:r w:rsidRPr="00C74493">
              <w:rPr>
                <w:sz w:val="22"/>
                <w:szCs w:val="22"/>
              </w:rPr>
              <w:t>2. El recepcionista debe haber iniciado sesión.</w:t>
            </w:r>
          </w:p>
        </w:tc>
      </w:tr>
      <w:tr w:rsidR="00144C1A" w:rsidRPr="00C74493" w14:paraId="7CD0C07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D9D9D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2459867" w14:textId="77777777" w:rsidR="00144C1A" w:rsidRPr="00C74493" w:rsidRDefault="00000000">
            <w:r w:rsidRPr="00C74493">
              <w:rPr>
                <w:b/>
                <w:bCs/>
                <w:sz w:val="22"/>
                <w:szCs w:val="22"/>
              </w:rPr>
              <w:t>Flujo principal</w:t>
            </w:r>
          </w:p>
        </w:tc>
        <w:tc>
          <w:tcPr>
            <w:tcW w:w="69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2F47006" w14:textId="77777777" w:rsidR="00144C1A" w:rsidRPr="00C74493" w:rsidRDefault="00000000">
            <w:pPr>
              <w:spacing w:after="60"/>
            </w:pPr>
            <w:r w:rsidRPr="00C74493">
              <w:rPr>
                <w:sz w:val="22"/>
                <w:szCs w:val="22"/>
              </w:rPr>
              <w:t>1. El recepcionista selecciona el vehículo y el cliente asociado.</w:t>
            </w:r>
          </w:p>
          <w:p w14:paraId="667A7064" w14:textId="77777777" w:rsidR="00144C1A" w:rsidRPr="00C74493" w:rsidRDefault="00000000">
            <w:pPr>
              <w:spacing w:after="60"/>
            </w:pPr>
            <w:r w:rsidRPr="00C74493">
              <w:rPr>
                <w:sz w:val="22"/>
                <w:szCs w:val="22"/>
              </w:rPr>
              <w:t>2. El sistema crea una nueva orden de trabajo con estado "Abierta".</w:t>
            </w:r>
          </w:p>
          <w:p w14:paraId="0236A0D9" w14:textId="77777777" w:rsidR="00144C1A" w:rsidRPr="00C74493" w:rsidRDefault="00000000">
            <w:pPr>
              <w:spacing w:after="60"/>
            </w:pPr>
            <w:r w:rsidRPr="00C74493">
              <w:rPr>
                <w:sz w:val="22"/>
                <w:szCs w:val="22"/>
              </w:rPr>
              <w:t>3. El sistema ejecuta el caso de uso Asignar Servicios a Orden.</w:t>
            </w:r>
          </w:p>
          <w:p w14:paraId="04C54342" w14:textId="77777777" w:rsidR="00144C1A" w:rsidRPr="00C74493" w:rsidRDefault="00000000">
            <w:pPr>
              <w:spacing w:after="60"/>
            </w:pPr>
            <w:r w:rsidRPr="00C74493">
              <w:rPr>
                <w:sz w:val="22"/>
                <w:szCs w:val="22"/>
              </w:rPr>
              <w:t>4. El recepcionista asigna un mecánico responsable.</w:t>
            </w:r>
          </w:p>
          <w:p w14:paraId="1EB1E4B7" w14:textId="77777777" w:rsidR="00144C1A" w:rsidRPr="00C74493" w:rsidRDefault="00000000">
            <w:pPr>
              <w:spacing w:after="60"/>
            </w:pPr>
            <w:r w:rsidRPr="00C74493">
              <w:rPr>
                <w:sz w:val="22"/>
                <w:szCs w:val="22"/>
              </w:rPr>
              <w:t>5. El sistema guarda la orden de trabajo.</w:t>
            </w:r>
          </w:p>
          <w:p w14:paraId="29A0119F" w14:textId="77777777" w:rsidR="00144C1A" w:rsidRPr="00C74493" w:rsidRDefault="00000000">
            <w:r w:rsidRPr="00C74493">
              <w:rPr>
                <w:sz w:val="22"/>
                <w:szCs w:val="22"/>
              </w:rPr>
              <w:t>6. El sistema genera un número de orden y lo muestra al recepcionista.</w:t>
            </w:r>
          </w:p>
        </w:tc>
      </w:tr>
      <w:tr w:rsidR="00144C1A" w:rsidRPr="00C74493" w14:paraId="503BA12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D9D9D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7554AF" w14:textId="77777777" w:rsidR="00144C1A" w:rsidRPr="00C74493" w:rsidRDefault="00000000">
            <w:r w:rsidRPr="00C74493">
              <w:rPr>
                <w:b/>
                <w:bCs/>
                <w:sz w:val="22"/>
                <w:szCs w:val="22"/>
              </w:rPr>
              <w:t>Flujo alternativo</w:t>
            </w:r>
          </w:p>
        </w:tc>
        <w:tc>
          <w:tcPr>
            <w:tcW w:w="69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3EBAEF" w14:textId="77777777" w:rsidR="00144C1A" w:rsidRPr="00C74493" w:rsidRDefault="00000000">
            <w:pPr>
              <w:spacing w:after="60"/>
            </w:pPr>
            <w:r w:rsidRPr="00C74493">
              <w:rPr>
                <w:sz w:val="22"/>
                <w:szCs w:val="22"/>
              </w:rPr>
              <w:t>1. Si el cliente no está registrado, el sistema ejecuta el caso de uso Registrar Cliente antes de continuar.</w:t>
            </w:r>
          </w:p>
          <w:p w14:paraId="189611F5" w14:textId="77777777" w:rsidR="00144C1A" w:rsidRPr="00C74493" w:rsidRDefault="00000000">
            <w:r w:rsidRPr="00C74493">
              <w:rPr>
                <w:sz w:val="22"/>
                <w:szCs w:val="22"/>
              </w:rPr>
              <w:lastRenderedPageBreak/>
              <w:t>2. Si no hay mecánicos disponibles, el sistema permite guardar la orden sin asignación y notifica al administrador.</w:t>
            </w:r>
          </w:p>
        </w:tc>
      </w:tr>
      <w:tr w:rsidR="00144C1A" w:rsidRPr="00C74493" w14:paraId="7BF5AF9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D9D9D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A201AE" w14:textId="77777777" w:rsidR="00144C1A" w:rsidRPr="00C74493" w:rsidRDefault="00000000">
            <w:r w:rsidRPr="00C74493">
              <w:rPr>
                <w:b/>
                <w:bCs/>
                <w:sz w:val="22"/>
                <w:szCs w:val="22"/>
              </w:rPr>
              <w:t>Postcondición</w:t>
            </w:r>
          </w:p>
        </w:tc>
        <w:tc>
          <w:tcPr>
            <w:tcW w:w="69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271FA4" w14:textId="77777777" w:rsidR="00144C1A" w:rsidRPr="00C74493" w:rsidRDefault="00000000">
            <w:r w:rsidRPr="00C74493">
              <w:rPr>
                <w:sz w:val="22"/>
                <w:szCs w:val="22"/>
              </w:rPr>
              <w:t>La orden de trabajo queda creada con estado "Abierta", asociada al vehículo, cliente y servicios seleccionados.</w:t>
            </w:r>
          </w:p>
        </w:tc>
      </w:tr>
    </w:tbl>
    <w:p w14:paraId="1B5E2BF8" w14:textId="77777777" w:rsidR="00144C1A" w:rsidRPr="00C74493" w:rsidRDefault="00144C1A">
      <w:pPr>
        <w:spacing w:after="200"/>
      </w:pPr>
    </w:p>
    <w:p w14:paraId="06C9832B" w14:textId="77777777" w:rsidR="00144C1A" w:rsidRPr="00C74493" w:rsidRDefault="00000000">
      <w:pPr>
        <w:pStyle w:val="Ttulo2"/>
        <w:spacing w:before="240" w:after="120" w:line="480" w:lineRule="auto"/>
        <w:rPr>
          <w:color w:val="auto"/>
        </w:rPr>
      </w:pPr>
      <w:r w:rsidRPr="00C74493">
        <w:rPr>
          <w:b/>
          <w:bCs/>
          <w:color w:val="auto"/>
          <w:sz w:val="24"/>
          <w:szCs w:val="24"/>
        </w:rPr>
        <w:t>Caso de Uso 5: Actualizar Estado Orden</w:t>
      </w:r>
    </w:p>
    <w:tbl>
      <w:tblPr>
        <w:tblW w:w="936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144C1A" w:rsidRPr="00C74493" w14:paraId="08004C6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D9D9D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B9B354" w14:textId="77777777" w:rsidR="00144C1A" w:rsidRPr="00C74493" w:rsidRDefault="00000000">
            <w:r w:rsidRPr="00C74493">
              <w:rPr>
                <w:b/>
                <w:bCs/>
                <w:sz w:val="22"/>
                <w:szCs w:val="22"/>
              </w:rPr>
              <w:t>Nombre del caso de uso</w:t>
            </w:r>
          </w:p>
        </w:tc>
        <w:tc>
          <w:tcPr>
            <w:tcW w:w="69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218BE3" w14:textId="77777777" w:rsidR="00144C1A" w:rsidRPr="00C74493" w:rsidRDefault="00000000">
            <w:r w:rsidRPr="00C74493">
              <w:rPr>
                <w:sz w:val="22"/>
                <w:szCs w:val="22"/>
              </w:rPr>
              <w:t>Actualizar Estado Orden</w:t>
            </w:r>
          </w:p>
        </w:tc>
      </w:tr>
      <w:tr w:rsidR="00144C1A" w:rsidRPr="00C74493" w14:paraId="6CFF304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D9D9D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7EA83D" w14:textId="77777777" w:rsidR="00144C1A" w:rsidRPr="00C74493" w:rsidRDefault="00000000">
            <w:r w:rsidRPr="00C74493">
              <w:rPr>
                <w:b/>
                <w:bCs/>
                <w:sz w:val="22"/>
                <w:szCs w:val="22"/>
              </w:rPr>
              <w:t>Actor principal</w:t>
            </w:r>
          </w:p>
        </w:tc>
        <w:tc>
          <w:tcPr>
            <w:tcW w:w="69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08E9D4" w14:textId="77777777" w:rsidR="00144C1A" w:rsidRPr="00C74493" w:rsidRDefault="00000000">
            <w:r w:rsidRPr="00C74493">
              <w:rPr>
                <w:sz w:val="22"/>
                <w:szCs w:val="22"/>
              </w:rPr>
              <w:t>Mecánico</w:t>
            </w:r>
          </w:p>
        </w:tc>
      </w:tr>
      <w:tr w:rsidR="00144C1A" w:rsidRPr="00C74493" w14:paraId="38E2C1D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D9D9D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ECBBFD" w14:textId="77777777" w:rsidR="00144C1A" w:rsidRPr="00C74493" w:rsidRDefault="00000000">
            <w:r w:rsidRPr="00C74493">
              <w:rPr>
                <w:b/>
                <w:bCs/>
                <w:sz w:val="22"/>
                <w:szCs w:val="22"/>
              </w:rPr>
              <w:t>Descripción</w:t>
            </w:r>
          </w:p>
        </w:tc>
        <w:tc>
          <w:tcPr>
            <w:tcW w:w="69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F48D6F" w14:textId="77777777" w:rsidR="00144C1A" w:rsidRPr="00C74493" w:rsidRDefault="00000000">
            <w:r w:rsidRPr="00C74493">
              <w:rPr>
                <w:sz w:val="22"/>
                <w:szCs w:val="22"/>
              </w:rPr>
              <w:t>Permite al mecánico actualizar el estado de avance de una orden de trabajo (por ejemplo: en proceso, en espera de repuestos, finalizada).</w:t>
            </w:r>
          </w:p>
        </w:tc>
      </w:tr>
      <w:tr w:rsidR="00144C1A" w:rsidRPr="00C74493" w14:paraId="52C2091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D9D9D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32A812" w14:textId="77777777" w:rsidR="00144C1A" w:rsidRPr="00C74493" w:rsidRDefault="00000000">
            <w:r w:rsidRPr="00C74493">
              <w:rPr>
                <w:b/>
                <w:bCs/>
                <w:sz w:val="22"/>
                <w:szCs w:val="22"/>
              </w:rPr>
              <w:t>Precondiciones</w:t>
            </w:r>
          </w:p>
        </w:tc>
        <w:tc>
          <w:tcPr>
            <w:tcW w:w="69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866B460" w14:textId="77777777" w:rsidR="00144C1A" w:rsidRPr="00C74493" w:rsidRDefault="00000000">
            <w:pPr>
              <w:spacing w:after="60"/>
            </w:pPr>
            <w:r w:rsidRPr="00C74493">
              <w:rPr>
                <w:sz w:val="22"/>
                <w:szCs w:val="22"/>
              </w:rPr>
              <w:t>1. El mecánico debe haber iniciado sesión en el sistema.</w:t>
            </w:r>
          </w:p>
          <w:p w14:paraId="072287D7" w14:textId="77777777" w:rsidR="00144C1A" w:rsidRPr="00C74493" w:rsidRDefault="00000000">
            <w:r w:rsidRPr="00C74493">
              <w:rPr>
                <w:sz w:val="22"/>
                <w:szCs w:val="22"/>
              </w:rPr>
              <w:t>2. Debe existir una orden de trabajo previamente asignada al mecánico.</w:t>
            </w:r>
          </w:p>
        </w:tc>
      </w:tr>
      <w:tr w:rsidR="00144C1A" w:rsidRPr="00C74493" w14:paraId="6883484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D9D9D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E383DB" w14:textId="77777777" w:rsidR="00144C1A" w:rsidRPr="00C74493" w:rsidRDefault="00000000">
            <w:r w:rsidRPr="00C74493">
              <w:rPr>
                <w:b/>
                <w:bCs/>
                <w:sz w:val="22"/>
                <w:szCs w:val="22"/>
              </w:rPr>
              <w:t>Flujo principal</w:t>
            </w:r>
          </w:p>
        </w:tc>
        <w:tc>
          <w:tcPr>
            <w:tcW w:w="69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4653DB" w14:textId="77777777" w:rsidR="00144C1A" w:rsidRPr="00C74493" w:rsidRDefault="00000000">
            <w:pPr>
              <w:spacing w:after="60"/>
            </w:pPr>
            <w:r w:rsidRPr="00C74493">
              <w:rPr>
                <w:sz w:val="22"/>
                <w:szCs w:val="22"/>
              </w:rPr>
              <w:t>1. El mecánico accede a la lista de órdenes asignadas.</w:t>
            </w:r>
          </w:p>
          <w:p w14:paraId="640BD697" w14:textId="77777777" w:rsidR="00144C1A" w:rsidRPr="00C74493" w:rsidRDefault="00000000">
            <w:pPr>
              <w:spacing w:after="60"/>
            </w:pPr>
            <w:r w:rsidRPr="00C74493">
              <w:rPr>
                <w:sz w:val="22"/>
                <w:szCs w:val="22"/>
              </w:rPr>
              <w:t>2. El mecánico selecciona la orden de trabajo a actualizar.</w:t>
            </w:r>
          </w:p>
          <w:p w14:paraId="35345D7C" w14:textId="77777777" w:rsidR="00144C1A" w:rsidRPr="00C74493" w:rsidRDefault="00000000">
            <w:pPr>
              <w:spacing w:after="60"/>
            </w:pPr>
            <w:r w:rsidRPr="00C74493">
              <w:rPr>
                <w:sz w:val="22"/>
                <w:szCs w:val="22"/>
              </w:rPr>
              <w:t>3. El sistema muestra los estados disponibles.</w:t>
            </w:r>
          </w:p>
          <w:p w14:paraId="34F336D7" w14:textId="77777777" w:rsidR="00144C1A" w:rsidRPr="00C74493" w:rsidRDefault="00000000">
            <w:pPr>
              <w:spacing w:after="60"/>
            </w:pPr>
            <w:r w:rsidRPr="00C74493">
              <w:rPr>
                <w:sz w:val="22"/>
                <w:szCs w:val="22"/>
              </w:rPr>
              <w:t>4. El mecánico selecciona el nuevo estado y agrega observaciones.</w:t>
            </w:r>
          </w:p>
          <w:p w14:paraId="718B92F2" w14:textId="77777777" w:rsidR="00144C1A" w:rsidRPr="00C74493" w:rsidRDefault="00000000">
            <w:pPr>
              <w:spacing w:after="60"/>
            </w:pPr>
            <w:r w:rsidRPr="00C74493">
              <w:rPr>
                <w:sz w:val="22"/>
                <w:szCs w:val="22"/>
              </w:rPr>
              <w:t>5. El sistema guarda el cambio de estado con fecha y hora.</w:t>
            </w:r>
          </w:p>
          <w:p w14:paraId="12913AA3" w14:textId="77777777" w:rsidR="00144C1A" w:rsidRPr="00C74493" w:rsidRDefault="00000000">
            <w:r w:rsidRPr="00C74493">
              <w:rPr>
                <w:sz w:val="22"/>
                <w:szCs w:val="22"/>
              </w:rPr>
              <w:t>6. El sistema notifica al recepcionista sobre el cambio.</w:t>
            </w:r>
          </w:p>
        </w:tc>
      </w:tr>
      <w:tr w:rsidR="00144C1A" w:rsidRPr="00C74493" w14:paraId="2A14BB7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D9D9D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785CBB" w14:textId="77777777" w:rsidR="00144C1A" w:rsidRPr="00C74493" w:rsidRDefault="00000000">
            <w:r w:rsidRPr="00C74493">
              <w:rPr>
                <w:b/>
                <w:bCs/>
                <w:sz w:val="22"/>
                <w:szCs w:val="22"/>
              </w:rPr>
              <w:t>Flujo alternativo</w:t>
            </w:r>
          </w:p>
        </w:tc>
        <w:tc>
          <w:tcPr>
            <w:tcW w:w="69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8A275C" w14:textId="77777777" w:rsidR="00144C1A" w:rsidRPr="00C74493" w:rsidRDefault="00000000">
            <w:r w:rsidRPr="00C74493">
              <w:rPr>
                <w:sz w:val="22"/>
                <w:szCs w:val="22"/>
              </w:rPr>
              <w:t>1. Si el mecánico intenta marcar la orden como "Finalizada" sin haber registrado los servicios realizados, el sistema solicita completar dicha información antes de continuar.</w:t>
            </w:r>
          </w:p>
        </w:tc>
      </w:tr>
      <w:tr w:rsidR="00144C1A" w:rsidRPr="00C74493" w14:paraId="531FF82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D9D9D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683278" w14:textId="77777777" w:rsidR="00144C1A" w:rsidRPr="00C74493" w:rsidRDefault="00000000">
            <w:r w:rsidRPr="00C74493">
              <w:rPr>
                <w:b/>
                <w:bCs/>
                <w:sz w:val="22"/>
                <w:szCs w:val="22"/>
              </w:rPr>
              <w:t>Postcondición</w:t>
            </w:r>
          </w:p>
        </w:tc>
        <w:tc>
          <w:tcPr>
            <w:tcW w:w="69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6523EC" w14:textId="77777777" w:rsidR="00144C1A" w:rsidRPr="00C74493" w:rsidRDefault="00000000">
            <w:r w:rsidRPr="00C74493">
              <w:rPr>
                <w:sz w:val="22"/>
                <w:szCs w:val="22"/>
              </w:rPr>
              <w:t>El estado de la orden de trabajo queda actualizado y visible para recepcionista y administrador.</w:t>
            </w:r>
          </w:p>
        </w:tc>
      </w:tr>
    </w:tbl>
    <w:p w14:paraId="0C803E86" w14:textId="77777777" w:rsidR="00144C1A" w:rsidRPr="00C74493" w:rsidRDefault="00144C1A">
      <w:pPr>
        <w:spacing w:after="200"/>
      </w:pPr>
    </w:p>
    <w:p w14:paraId="2EEB574C" w14:textId="77777777" w:rsidR="00144C1A" w:rsidRPr="00C74493" w:rsidRDefault="00000000">
      <w:pPr>
        <w:pStyle w:val="Ttulo2"/>
        <w:spacing w:before="240" w:after="120" w:line="480" w:lineRule="auto"/>
        <w:rPr>
          <w:color w:val="auto"/>
        </w:rPr>
      </w:pPr>
      <w:r w:rsidRPr="00C74493">
        <w:rPr>
          <w:b/>
          <w:bCs/>
          <w:color w:val="auto"/>
          <w:sz w:val="24"/>
          <w:szCs w:val="24"/>
        </w:rPr>
        <w:t>Caso de Uso 6: Registrar Uso de Repuesto</w:t>
      </w:r>
    </w:p>
    <w:tbl>
      <w:tblPr>
        <w:tblW w:w="936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144C1A" w:rsidRPr="00C74493" w14:paraId="732B3B1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D9D9D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80D66E" w14:textId="77777777" w:rsidR="00144C1A" w:rsidRPr="00C74493" w:rsidRDefault="00000000">
            <w:r w:rsidRPr="00C74493">
              <w:rPr>
                <w:b/>
                <w:bCs/>
                <w:sz w:val="22"/>
                <w:szCs w:val="22"/>
              </w:rPr>
              <w:t>Nombre del caso de uso</w:t>
            </w:r>
          </w:p>
        </w:tc>
        <w:tc>
          <w:tcPr>
            <w:tcW w:w="69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AEE8F2" w14:textId="77777777" w:rsidR="00144C1A" w:rsidRPr="00C74493" w:rsidRDefault="00000000">
            <w:r w:rsidRPr="00C74493">
              <w:rPr>
                <w:sz w:val="22"/>
                <w:szCs w:val="22"/>
              </w:rPr>
              <w:t>Registrar Uso de Repuesto</w:t>
            </w:r>
          </w:p>
        </w:tc>
      </w:tr>
      <w:tr w:rsidR="00144C1A" w:rsidRPr="00C74493" w14:paraId="12FC9CD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D9D9D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87D85F" w14:textId="77777777" w:rsidR="00144C1A" w:rsidRPr="00C74493" w:rsidRDefault="00000000">
            <w:r w:rsidRPr="00C74493">
              <w:rPr>
                <w:b/>
                <w:bCs/>
                <w:sz w:val="22"/>
                <w:szCs w:val="22"/>
              </w:rPr>
              <w:t>Actor principal</w:t>
            </w:r>
          </w:p>
        </w:tc>
        <w:tc>
          <w:tcPr>
            <w:tcW w:w="69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8492B2" w14:textId="77777777" w:rsidR="00144C1A" w:rsidRPr="00C74493" w:rsidRDefault="00000000">
            <w:r w:rsidRPr="00C74493">
              <w:rPr>
                <w:sz w:val="22"/>
                <w:szCs w:val="22"/>
              </w:rPr>
              <w:t>Mecánico</w:t>
            </w:r>
          </w:p>
        </w:tc>
      </w:tr>
      <w:tr w:rsidR="00144C1A" w:rsidRPr="00C74493" w14:paraId="4C83879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D9D9D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1AC133" w14:textId="77777777" w:rsidR="00144C1A" w:rsidRPr="00C74493" w:rsidRDefault="00000000">
            <w:r w:rsidRPr="00C74493">
              <w:rPr>
                <w:b/>
                <w:bCs/>
                <w:sz w:val="22"/>
                <w:szCs w:val="22"/>
              </w:rPr>
              <w:t>Descripción</w:t>
            </w:r>
          </w:p>
        </w:tc>
        <w:tc>
          <w:tcPr>
            <w:tcW w:w="69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727F1F" w14:textId="77777777" w:rsidR="00144C1A" w:rsidRPr="00C74493" w:rsidRDefault="00000000">
            <w:r w:rsidRPr="00C74493">
              <w:rPr>
                <w:sz w:val="22"/>
                <w:szCs w:val="22"/>
              </w:rPr>
              <w:t>Permite al mecánico registrar los repuestos utilizados durante la ejecución de un servicio dentro de una orden de trabajo. Incluye ("</w:t>
            </w:r>
            <w:proofErr w:type="spellStart"/>
            <w:r w:rsidRPr="00C74493">
              <w:rPr>
                <w:sz w:val="22"/>
                <w:szCs w:val="22"/>
              </w:rPr>
              <w:t>include</w:t>
            </w:r>
            <w:proofErr w:type="spellEnd"/>
            <w:r w:rsidRPr="00C74493">
              <w:rPr>
                <w:sz w:val="22"/>
                <w:szCs w:val="22"/>
              </w:rPr>
              <w:t>") el caso de uso Verificar Stock.</w:t>
            </w:r>
          </w:p>
        </w:tc>
      </w:tr>
      <w:tr w:rsidR="00144C1A" w:rsidRPr="00C74493" w14:paraId="1D19521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D9D9D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F50D48" w14:textId="77777777" w:rsidR="00144C1A" w:rsidRPr="00C74493" w:rsidRDefault="00000000">
            <w:r w:rsidRPr="00C74493">
              <w:rPr>
                <w:b/>
                <w:bCs/>
                <w:sz w:val="22"/>
                <w:szCs w:val="22"/>
              </w:rPr>
              <w:t>Precondiciones</w:t>
            </w:r>
          </w:p>
        </w:tc>
        <w:tc>
          <w:tcPr>
            <w:tcW w:w="69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0B7F2A" w14:textId="77777777" w:rsidR="00144C1A" w:rsidRPr="00C74493" w:rsidRDefault="00000000">
            <w:pPr>
              <w:spacing w:after="60"/>
            </w:pPr>
            <w:r w:rsidRPr="00C74493">
              <w:rPr>
                <w:sz w:val="22"/>
                <w:szCs w:val="22"/>
              </w:rPr>
              <w:t>1. Debe existir una orden de trabajo en estado "En proceso".</w:t>
            </w:r>
          </w:p>
          <w:p w14:paraId="241A396A" w14:textId="77777777" w:rsidR="00144C1A" w:rsidRPr="00C74493" w:rsidRDefault="00000000">
            <w:r w:rsidRPr="00C74493">
              <w:rPr>
                <w:sz w:val="22"/>
                <w:szCs w:val="22"/>
              </w:rPr>
              <w:lastRenderedPageBreak/>
              <w:t>2. El mecánico debe haber iniciado sesión.</w:t>
            </w:r>
          </w:p>
        </w:tc>
      </w:tr>
      <w:tr w:rsidR="00144C1A" w:rsidRPr="00C74493" w14:paraId="4E12D9A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D9D9D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6F8AEE" w14:textId="77777777" w:rsidR="00144C1A" w:rsidRPr="00C74493" w:rsidRDefault="00000000">
            <w:r w:rsidRPr="00C74493">
              <w:rPr>
                <w:b/>
                <w:bCs/>
                <w:sz w:val="22"/>
                <w:szCs w:val="22"/>
              </w:rPr>
              <w:t>Flujo principal</w:t>
            </w:r>
          </w:p>
        </w:tc>
        <w:tc>
          <w:tcPr>
            <w:tcW w:w="69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31C459" w14:textId="77777777" w:rsidR="00144C1A" w:rsidRPr="00C74493" w:rsidRDefault="00000000">
            <w:pPr>
              <w:spacing w:after="60"/>
            </w:pPr>
            <w:r w:rsidRPr="00C74493">
              <w:rPr>
                <w:sz w:val="22"/>
                <w:szCs w:val="22"/>
              </w:rPr>
              <w:t>1. El mecánico selecciona la orden de trabajo correspondiente.</w:t>
            </w:r>
          </w:p>
          <w:p w14:paraId="014655CA" w14:textId="77777777" w:rsidR="00144C1A" w:rsidRPr="00C74493" w:rsidRDefault="00000000">
            <w:pPr>
              <w:spacing w:after="60"/>
            </w:pPr>
            <w:r w:rsidRPr="00C74493">
              <w:rPr>
                <w:sz w:val="22"/>
                <w:szCs w:val="22"/>
              </w:rPr>
              <w:t>2. El mecánico busca el repuesto a utilizar.</w:t>
            </w:r>
          </w:p>
          <w:p w14:paraId="0255D67E" w14:textId="77777777" w:rsidR="00144C1A" w:rsidRPr="00C74493" w:rsidRDefault="00000000">
            <w:pPr>
              <w:spacing w:after="60"/>
            </w:pPr>
            <w:r w:rsidRPr="00C74493">
              <w:rPr>
                <w:sz w:val="22"/>
                <w:szCs w:val="22"/>
              </w:rPr>
              <w:t>3. El sistema ejecuta el caso de uso Verificar Stock.</w:t>
            </w:r>
          </w:p>
          <w:p w14:paraId="3212446A" w14:textId="77777777" w:rsidR="00144C1A" w:rsidRPr="00C74493" w:rsidRDefault="00000000">
            <w:pPr>
              <w:spacing w:after="60"/>
            </w:pPr>
            <w:r w:rsidRPr="00C74493">
              <w:rPr>
                <w:sz w:val="22"/>
                <w:szCs w:val="22"/>
              </w:rPr>
              <w:t>4. El mecánico indica la cantidad utilizada.</w:t>
            </w:r>
          </w:p>
          <w:p w14:paraId="01D77508" w14:textId="77777777" w:rsidR="00144C1A" w:rsidRPr="00C74493" w:rsidRDefault="00000000">
            <w:pPr>
              <w:spacing w:after="60"/>
            </w:pPr>
            <w:r w:rsidRPr="00C74493">
              <w:rPr>
                <w:sz w:val="22"/>
                <w:szCs w:val="22"/>
              </w:rPr>
              <w:t>5. El sistema descuenta el repuesto del inventario y lo asocia a la orden.</w:t>
            </w:r>
          </w:p>
          <w:p w14:paraId="41B168EB" w14:textId="77777777" w:rsidR="00144C1A" w:rsidRPr="00C74493" w:rsidRDefault="00000000">
            <w:r w:rsidRPr="00C74493">
              <w:rPr>
                <w:sz w:val="22"/>
                <w:szCs w:val="22"/>
              </w:rPr>
              <w:t>6. El sistema confirma el registro del repuesto utilizado.</w:t>
            </w:r>
          </w:p>
        </w:tc>
      </w:tr>
      <w:tr w:rsidR="00144C1A" w:rsidRPr="00C74493" w14:paraId="7F312A4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D9D9D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33A48B" w14:textId="77777777" w:rsidR="00144C1A" w:rsidRPr="00C74493" w:rsidRDefault="00000000">
            <w:r w:rsidRPr="00C74493">
              <w:rPr>
                <w:b/>
                <w:bCs/>
                <w:sz w:val="22"/>
                <w:szCs w:val="22"/>
              </w:rPr>
              <w:t>Flujo alternativo</w:t>
            </w:r>
          </w:p>
        </w:tc>
        <w:tc>
          <w:tcPr>
            <w:tcW w:w="69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C3C4509" w14:textId="77777777" w:rsidR="00144C1A" w:rsidRPr="00C74493" w:rsidRDefault="00000000">
            <w:r w:rsidRPr="00C74493">
              <w:rPr>
                <w:sz w:val="22"/>
                <w:szCs w:val="22"/>
              </w:rPr>
              <w:t>1. Si el stock verificado es insuficiente, el sistema muestra una alerta y no permite continuar hasta que el administrador reponga el inventario.</w:t>
            </w:r>
          </w:p>
        </w:tc>
      </w:tr>
      <w:tr w:rsidR="00144C1A" w:rsidRPr="00C74493" w14:paraId="50983A1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D9D9D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C2F0477" w14:textId="77777777" w:rsidR="00144C1A" w:rsidRPr="00C74493" w:rsidRDefault="00000000">
            <w:r w:rsidRPr="00C74493">
              <w:rPr>
                <w:b/>
                <w:bCs/>
                <w:sz w:val="22"/>
                <w:szCs w:val="22"/>
              </w:rPr>
              <w:t>Postcondición</w:t>
            </w:r>
          </w:p>
        </w:tc>
        <w:tc>
          <w:tcPr>
            <w:tcW w:w="69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CAFEA7" w14:textId="77777777" w:rsidR="00144C1A" w:rsidRPr="00C74493" w:rsidRDefault="00000000">
            <w:r w:rsidRPr="00C74493">
              <w:rPr>
                <w:sz w:val="22"/>
                <w:szCs w:val="22"/>
              </w:rPr>
              <w:t>El repuesto queda descontado del inventario y registrado como parte de los costos de la orden de trabajo.</w:t>
            </w:r>
          </w:p>
        </w:tc>
      </w:tr>
    </w:tbl>
    <w:p w14:paraId="7AF85924" w14:textId="77777777" w:rsidR="00144C1A" w:rsidRPr="00C74493" w:rsidRDefault="00144C1A">
      <w:pPr>
        <w:spacing w:after="200"/>
      </w:pPr>
    </w:p>
    <w:p w14:paraId="2480B869" w14:textId="77777777" w:rsidR="00144C1A" w:rsidRPr="00C74493" w:rsidRDefault="00000000">
      <w:pPr>
        <w:pStyle w:val="Ttulo2"/>
        <w:spacing w:before="240" w:after="120" w:line="480" w:lineRule="auto"/>
        <w:rPr>
          <w:color w:val="auto"/>
        </w:rPr>
      </w:pPr>
      <w:r w:rsidRPr="00C74493">
        <w:rPr>
          <w:b/>
          <w:bCs/>
          <w:color w:val="auto"/>
          <w:sz w:val="24"/>
          <w:szCs w:val="24"/>
        </w:rPr>
        <w:t>Caso de Uso 7: Registrar Pago</w:t>
      </w:r>
    </w:p>
    <w:tbl>
      <w:tblPr>
        <w:tblW w:w="936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144C1A" w:rsidRPr="00C74493" w14:paraId="11AA1DD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D9D9D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2F5135" w14:textId="77777777" w:rsidR="00144C1A" w:rsidRPr="00C74493" w:rsidRDefault="00000000">
            <w:r w:rsidRPr="00C74493">
              <w:rPr>
                <w:b/>
                <w:bCs/>
                <w:sz w:val="22"/>
                <w:szCs w:val="22"/>
              </w:rPr>
              <w:t>Nombre del caso de uso</w:t>
            </w:r>
          </w:p>
        </w:tc>
        <w:tc>
          <w:tcPr>
            <w:tcW w:w="69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4B5FE2" w14:textId="77777777" w:rsidR="00144C1A" w:rsidRPr="00C74493" w:rsidRDefault="00000000">
            <w:r w:rsidRPr="00C74493">
              <w:rPr>
                <w:sz w:val="22"/>
                <w:szCs w:val="22"/>
              </w:rPr>
              <w:t>Registrar Pago</w:t>
            </w:r>
          </w:p>
        </w:tc>
      </w:tr>
      <w:tr w:rsidR="00144C1A" w:rsidRPr="00C74493" w14:paraId="0D861BA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D9D9D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48B367" w14:textId="77777777" w:rsidR="00144C1A" w:rsidRPr="00C74493" w:rsidRDefault="00000000">
            <w:r w:rsidRPr="00C74493">
              <w:rPr>
                <w:b/>
                <w:bCs/>
                <w:sz w:val="22"/>
                <w:szCs w:val="22"/>
              </w:rPr>
              <w:t>Actor principal</w:t>
            </w:r>
          </w:p>
        </w:tc>
        <w:tc>
          <w:tcPr>
            <w:tcW w:w="69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174384" w14:textId="77777777" w:rsidR="00144C1A" w:rsidRPr="00C74493" w:rsidRDefault="00000000">
            <w:r w:rsidRPr="00C74493">
              <w:rPr>
                <w:sz w:val="22"/>
                <w:szCs w:val="22"/>
              </w:rPr>
              <w:t>Recepcionista / Cliente</w:t>
            </w:r>
          </w:p>
        </w:tc>
      </w:tr>
      <w:tr w:rsidR="00144C1A" w:rsidRPr="00C74493" w14:paraId="55185E0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D9D9D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DEF947" w14:textId="77777777" w:rsidR="00144C1A" w:rsidRPr="00C74493" w:rsidRDefault="00000000">
            <w:r w:rsidRPr="00C74493">
              <w:rPr>
                <w:b/>
                <w:bCs/>
                <w:sz w:val="22"/>
                <w:szCs w:val="22"/>
              </w:rPr>
              <w:t>Descripción</w:t>
            </w:r>
          </w:p>
        </w:tc>
        <w:tc>
          <w:tcPr>
            <w:tcW w:w="69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0E1A6B" w14:textId="77777777" w:rsidR="00144C1A" w:rsidRPr="00C74493" w:rsidRDefault="00000000">
            <w:r w:rsidRPr="00C74493">
              <w:rPr>
                <w:sz w:val="22"/>
                <w:szCs w:val="22"/>
              </w:rPr>
              <w:t>Permite registrar el pago realizado por el cliente correspondiente a una orden de trabajo finalizada. Puede ser extendido ("</w:t>
            </w:r>
            <w:proofErr w:type="spellStart"/>
            <w:r w:rsidRPr="00C74493">
              <w:rPr>
                <w:sz w:val="22"/>
                <w:szCs w:val="22"/>
              </w:rPr>
              <w:t>extend</w:t>
            </w:r>
            <w:proofErr w:type="spellEnd"/>
            <w:r w:rsidRPr="00C74493">
              <w:rPr>
                <w:sz w:val="22"/>
                <w:szCs w:val="22"/>
              </w:rPr>
              <w:t>") por el caso de uso Aplicar Promoción.</w:t>
            </w:r>
          </w:p>
        </w:tc>
      </w:tr>
      <w:tr w:rsidR="00144C1A" w:rsidRPr="00C74493" w14:paraId="1AEF030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D9D9D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DB0BC1" w14:textId="77777777" w:rsidR="00144C1A" w:rsidRPr="00C74493" w:rsidRDefault="00000000">
            <w:r w:rsidRPr="00C74493">
              <w:rPr>
                <w:b/>
                <w:bCs/>
                <w:sz w:val="22"/>
                <w:szCs w:val="22"/>
              </w:rPr>
              <w:t>Precondiciones</w:t>
            </w:r>
          </w:p>
        </w:tc>
        <w:tc>
          <w:tcPr>
            <w:tcW w:w="69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5EB837" w14:textId="77777777" w:rsidR="00144C1A" w:rsidRPr="00C74493" w:rsidRDefault="00000000">
            <w:pPr>
              <w:spacing w:after="60"/>
            </w:pPr>
            <w:r w:rsidRPr="00C74493">
              <w:rPr>
                <w:sz w:val="22"/>
                <w:szCs w:val="22"/>
              </w:rPr>
              <w:t>1. La orden de trabajo debe estar en estado "Finalizada".</w:t>
            </w:r>
          </w:p>
          <w:p w14:paraId="74CDEC4C" w14:textId="77777777" w:rsidR="00144C1A" w:rsidRPr="00C74493" w:rsidRDefault="00000000">
            <w:r w:rsidRPr="00C74493">
              <w:rPr>
                <w:sz w:val="22"/>
                <w:szCs w:val="22"/>
              </w:rPr>
              <w:t>2. Debe existir un monto total calculado para la orden.</w:t>
            </w:r>
          </w:p>
        </w:tc>
      </w:tr>
      <w:tr w:rsidR="00144C1A" w:rsidRPr="00C74493" w14:paraId="204C40C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D9D9D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5471F8" w14:textId="77777777" w:rsidR="00144C1A" w:rsidRPr="00C74493" w:rsidRDefault="00000000">
            <w:r w:rsidRPr="00C74493">
              <w:rPr>
                <w:b/>
                <w:bCs/>
                <w:sz w:val="22"/>
                <w:szCs w:val="22"/>
              </w:rPr>
              <w:t>Flujo principal</w:t>
            </w:r>
          </w:p>
        </w:tc>
        <w:tc>
          <w:tcPr>
            <w:tcW w:w="69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A5210A" w14:textId="77777777" w:rsidR="00144C1A" w:rsidRPr="00C74493" w:rsidRDefault="00000000">
            <w:pPr>
              <w:spacing w:after="60"/>
            </w:pPr>
            <w:r w:rsidRPr="00C74493">
              <w:rPr>
                <w:sz w:val="22"/>
                <w:szCs w:val="22"/>
              </w:rPr>
              <w:t>1. El recepcionista selecciona la orden de trabajo a cobrar.</w:t>
            </w:r>
          </w:p>
          <w:p w14:paraId="21F176B1" w14:textId="77777777" w:rsidR="00144C1A" w:rsidRPr="00C74493" w:rsidRDefault="00000000">
            <w:pPr>
              <w:spacing w:after="60"/>
            </w:pPr>
            <w:r w:rsidRPr="00C74493">
              <w:rPr>
                <w:sz w:val="22"/>
                <w:szCs w:val="22"/>
              </w:rPr>
              <w:t>2. El sistema muestra el monto total a pagar.</w:t>
            </w:r>
          </w:p>
          <w:p w14:paraId="47633A05" w14:textId="77777777" w:rsidR="00144C1A" w:rsidRPr="00C74493" w:rsidRDefault="00000000">
            <w:pPr>
              <w:spacing w:after="60"/>
            </w:pPr>
            <w:r w:rsidRPr="00C74493">
              <w:rPr>
                <w:sz w:val="22"/>
                <w:szCs w:val="22"/>
              </w:rPr>
              <w:t>3. El recepcionista selecciona el método de pago.</w:t>
            </w:r>
          </w:p>
          <w:p w14:paraId="44B5A3DD" w14:textId="77777777" w:rsidR="00144C1A" w:rsidRPr="00C74493" w:rsidRDefault="00000000">
            <w:pPr>
              <w:spacing w:after="60"/>
            </w:pPr>
            <w:r w:rsidRPr="00C74493">
              <w:rPr>
                <w:sz w:val="22"/>
                <w:szCs w:val="22"/>
              </w:rPr>
              <w:t>4. El cliente realiza el pago.</w:t>
            </w:r>
          </w:p>
          <w:p w14:paraId="075C2B28" w14:textId="77777777" w:rsidR="00144C1A" w:rsidRPr="00C74493" w:rsidRDefault="00000000">
            <w:pPr>
              <w:spacing w:after="60"/>
            </w:pPr>
            <w:r w:rsidRPr="00C74493">
              <w:rPr>
                <w:sz w:val="22"/>
                <w:szCs w:val="22"/>
              </w:rPr>
              <w:t>5. El sistema registra el pago y actualiza el saldo de la orden.</w:t>
            </w:r>
          </w:p>
          <w:p w14:paraId="75F05726" w14:textId="77777777" w:rsidR="00144C1A" w:rsidRPr="00C74493" w:rsidRDefault="00000000">
            <w:r w:rsidRPr="00C74493">
              <w:rPr>
                <w:sz w:val="22"/>
                <w:szCs w:val="22"/>
              </w:rPr>
              <w:t>6. El sistema habilita la generación de la factura.</w:t>
            </w:r>
          </w:p>
        </w:tc>
      </w:tr>
      <w:tr w:rsidR="00144C1A" w:rsidRPr="00C74493" w14:paraId="4A71DA2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D9D9D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85E8C7B" w14:textId="77777777" w:rsidR="00144C1A" w:rsidRPr="00C74493" w:rsidRDefault="00000000">
            <w:r w:rsidRPr="00C74493">
              <w:rPr>
                <w:b/>
                <w:bCs/>
                <w:sz w:val="22"/>
                <w:szCs w:val="22"/>
              </w:rPr>
              <w:t>Flujo alternativo</w:t>
            </w:r>
          </w:p>
        </w:tc>
        <w:tc>
          <w:tcPr>
            <w:tcW w:w="69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401144" w14:textId="77777777" w:rsidR="00144C1A" w:rsidRPr="00C74493" w:rsidRDefault="00000000">
            <w:pPr>
              <w:spacing w:after="60"/>
            </w:pPr>
            <w:r w:rsidRPr="00C74493">
              <w:rPr>
                <w:sz w:val="22"/>
                <w:szCs w:val="22"/>
              </w:rPr>
              <w:t>1. Si existe una promoción vigente aplicable, el sistema ejecuta opcionalmente el caso de uso Aplicar Promoción antes de calcular el monto final.</w:t>
            </w:r>
          </w:p>
          <w:p w14:paraId="0AE33B98" w14:textId="77777777" w:rsidR="00144C1A" w:rsidRPr="00C74493" w:rsidRDefault="00000000">
            <w:r w:rsidRPr="00C74493">
              <w:rPr>
                <w:sz w:val="22"/>
                <w:szCs w:val="22"/>
              </w:rPr>
              <w:t>2. Si el pago es parcial, el sistema registra el abono y mantiene la orden con saldo pendiente.</w:t>
            </w:r>
          </w:p>
        </w:tc>
      </w:tr>
      <w:tr w:rsidR="00144C1A" w:rsidRPr="00C74493" w14:paraId="13FB021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D9D9D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CCC1E1C" w14:textId="77777777" w:rsidR="00144C1A" w:rsidRPr="00C74493" w:rsidRDefault="00000000">
            <w:r w:rsidRPr="00C74493">
              <w:rPr>
                <w:b/>
                <w:bCs/>
                <w:sz w:val="22"/>
                <w:szCs w:val="22"/>
              </w:rPr>
              <w:t>Postcondición</w:t>
            </w:r>
          </w:p>
        </w:tc>
        <w:tc>
          <w:tcPr>
            <w:tcW w:w="69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DABD445" w14:textId="77777777" w:rsidR="00144C1A" w:rsidRPr="00C74493" w:rsidRDefault="00000000">
            <w:r w:rsidRPr="00C74493">
              <w:rPr>
                <w:sz w:val="22"/>
                <w:szCs w:val="22"/>
              </w:rPr>
              <w:t>El pago queda registrado, el saldo de la orden se actualiza y el sistema queda habilitado para generar la factura correspondiente.</w:t>
            </w:r>
          </w:p>
        </w:tc>
      </w:tr>
    </w:tbl>
    <w:p w14:paraId="1F8C91A3" w14:textId="77777777" w:rsidR="00144C1A" w:rsidRPr="00C74493" w:rsidRDefault="00144C1A">
      <w:pPr>
        <w:spacing w:after="200"/>
      </w:pPr>
    </w:p>
    <w:p w14:paraId="6EBBED28" w14:textId="77777777" w:rsidR="00144C1A" w:rsidRPr="00C74493" w:rsidRDefault="00000000">
      <w:pPr>
        <w:pStyle w:val="Ttulo2"/>
        <w:spacing w:before="240" w:after="120" w:line="480" w:lineRule="auto"/>
        <w:rPr>
          <w:color w:val="auto"/>
        </w:rPr>
      </w:pPr>
      <w:r w:rsidRPr="00C74493">
        <w:rPr>
          <w:b/>
          <w:bCs/>
          <w:color w:val="auto"/>
          <w:sz w:val="24"/>
          <w:szCs w:val="24"/>
        </w:rPr>
        <w:lastRenderedPageBreak/>
        <w:t>Caso de Uso 8: Generar Factura</w:t>
      </w:r>
    </w:p>
    <w:tbl>
      <w:tblPr>
        <w:tblW w:w="936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144C1A" w:rsidRPr="00C74493" w14:paraId="76A6DCF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D9D9D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861AA8" w14:textId="77777777" w:rsidR="00144C1A" w:rsidRPr="00C74493" w:rsidRDefault="00000000">
            <w:r w:rsidRPr="00C74493">
              <w:rPr>
                <w:b/>
                <w:bCs/>
                <w:sz w:val="22"/>
                <w:szCs w:val="22"/>
              </w:rPr>
              <w:t>Nombre del caso de uso</w:t>
            </w:r>
          </w:p>
        </w:tc>
        <w:tc>
          <w:tcPr>
            <w:tcW w:w="69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B97413" w14:textId="77777777" w:rsidR="00144C1A" w:rsidRPr="00C74493" w:rsidRDefault="00000000">
            <w:r w:rsidRPr="00C74493">
              <w:rPr>
                <w:sz w:val="22"/>
                <w:szCs w:val="22"/>
              </w:rPr>
              <w:t>Generar Factura</w:t>
            </w:r>
          </w:p>
        </w:tc>
      </w:tr>
      <w:tr w:rsidR="00144C1A" w:rsidRPr="00C74493" w14:paraId="778EBE1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D9D9D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A779DF5" w14:textId="77777777" w:rsidR="00144C1A" w:rsidRPr="00C74493" w:rsidRDefault="00000000">
            <w:r w:rsidRPr="00C74493">
              <w:rPr>
                <w:b/>
                <w:bCs/>
                <w:sz w:val="22"/>
                <w:szCs w:val="22"/>
              </w:rPr>
              <w:t>Actor principal</w:t>
            </w:r>
          </w:p>
        </w:tc>
        <w:tc>
          <w:tcPr>
            <w:tcW w:w="69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F3C30D" w14:textId="77777777" w:rsidR="00144C1A" w:rsidRPr="00C74493" w:rsidRDefault="00000000">
            <w:r w:rsidRPr="00C74493">
              <w:rPr>
                <w:sz w:val="22"/>
                <w:szCs w:val="22"/>
              </w:rPr>
              <w:t>Recepcionista</w:t>
            </w:r>
          </w:p>
        </w:tc>
      </w:tr>
      <w:tr w:rsidR="00144C1A" w:rsidRPr="00C74493" w14:paraId="3AF5D53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D9D9D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1F2F34" w14:textId="77777777" w:rsidR="00144C1A" w:rsidRPr="00C74493" w:rsidRDefault="00000000">
            <w:r w:rsidRPr="00C74493">
              <w:rPr>
                <w:b/>
                <w:bCs/>
                <w:sz w:val="22"/>
                <w:szCs w:val="22"/>
              </w:rPr>
              <w:t>Descripción</w:t>
            </w:r>
          </w:p>
        </w:tc>
        <w:tc>
          <w:tcPr>
            <w:tcW w:w="69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62B63B" w14:textId="77777777" w:rsidR="00144C1A" w:rsidRPr="00C74493" w:rsidRDefault="00000000">
            <w:r w:rsidRPr="00C74493">
              <w:rPr>
                <w:sz w:val="22"/>
                <w:szCs w:val="22"/>
              </w:rPr>
              <w:t>Permite generar el comprobante fiscal (factura) correspondiente a una orden de trabajo pagada.</w:t>
            </w:r>
          </w:p>
        </w:tc>
      </w:tr>
      <w:tr w:rsidR="00144C1A" w:rsidRPr="00C74493" w14:paraId="50CA26F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D9D9D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0097E4" w14:textId="77777777" w:rsidR="00144C1A" w:rsidRPr="00C74493" w:rsidRDefault="00000000">
            <w:r w:rsidRPr="00C74493">
              <w:rPr>
                <w:b/>
                <w:bCs/>
                <w:sz w:val="22"/>
                <w:szCs w:val="22"/>
              </w:rPr>
              <w:t>Precondiciones</w:t>
            </w:r>
          </w:p>
        </w:tc>
        <w:tc>
          <w:tcPr>
            <w:tcW w:w="69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CFA633" w14:textId="77777777" w:rsidR="00144C1A" w:rsidRPr="00C74493" w:rsidRDefault="00000000">
            <w:pPr>
              <w:spacing w:after="60"/>
            </w:pPr>
            <w:r w:rsidRPr="00C74493">
              <w:rPr>
                <w:sz w:val="22"/>
                <w:szCs w:val="22"/>
              </w:rPr>
              <w:t>1. El pago de la orden de trabajo debe estar registrado en su totalidad.</w:t>
            </w:r>
          </w:p>
          <w:p w14:paraId="2A27B7FD" w14:textId="77777777" w:rsidR="00144C1A" w:rsidRPr="00C74493" w:rsidRDefault="00000000">
            <w:r w:rsidRPr="00C74493">
              <w:rPr>
                <w:sz w:val="22"/>
                <w:szCs w:val="22"/>
              </w:rPr>
              <w:t>2. El cliente debe contar con datos de facturación válidos.</w:t>
            </w:r>
          </w:p>
        </w:tc>
      </w:tr>
      <w:tr w:rsidR="00144C1A" w:rsidRPr="00C74493" w14:paraId="362EF70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D9D9D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46E66A" w14:textId="77777777" w:rsidR="00144C1A" w:rsidRPr="00C74493" w:rsidRDefault="00000000">
            <w:r w:rsidRPr="00C74493">
              <w:rPr>
                <w:b/>
                <w:bCs/>
                <w:sz w:val="22"/>
                <w:szCs w:val="22"/>
              </w:rPr>
              <w:t>Flujo principal</w:t>
            </w:r>
          </w:p>
        </w:tc>
        <w:tc>
          <w:tcPr>
            <w:tcW w:w="69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027249" w14:textId="77777777" w:rsidR="00144C1A" w:rsidRPr="00C74493" w:rsidRDefault="00000000">
            <w:pPr>
              <w:spacing w:after="60"/>
            </w:pPr>
            <w:r w:rsidRPr="00C74493">
              <w:rPr>
                <w:sz w:val="22"/>
                <w:szCs w:val="22"/>
              </w:rPr>
              <w:t>1. El recepcionista selecciona la orden de trabajo pagada.</w:t>
            </w:r>
          </w:p>
          <w:p w14:paraId="0DE72514" w14:textId="77777777" w:rsidR="00144C1A" w:rsidRPr="00C74493" w:rsidRDefault="00000000">
            <w:pPr>
              <w:spacing w:after="60"/>
            </w:pPr>
            <w:r w:rsidRPr="00C74493">
              <w:rPr>
                <w:sz w:val="22"/>
                <w:szCs w:val="22"/>
              </w:rPr>
              <w:t>2. El sistema calcula el detalle de servicios y repuestos a facturar.</w:t>
            </w:r>
          </w:p>
          <w:p w14:paraId="77861979" w14:textId="77777777" w:rsidR="00144C1A" w:rsidRPr="00C74493" w:rsidRDefault="00000000">
            <w:pPr>
              <w:spacing w:after="60"/>
            </w:pPr>
            <w:r w:rsidRPr="00C74493">
              <w:rPr>
                <w:sz w:val="22"/>
                <w:szCs w:val="22"/>
              </w:rPr>
              <w:t>3. El recepcionista confirma los datos de facturación del cliente.</w:t>
            </w:r>
          </w:p>
          <w:p w14:paraId="6E8C3369" w14:textId="77777777" w:rsidR="00144C1A" w:rsidRPr="00C74493" w:rsidRDefault="00000000">
            <w:pPr>
              <w:spacing w:after="60"/>
            </w:pPr>
            <w:r w:rsidRPr="00C74493">
              <w:rPr>
                <w:sz w:val="22"/>
                <w:szCs w:val="22"/>
              </w:rPr>
              <w:t>4. El sistema genera la factura electrónica.</w:t>
            </w:r>
          </w:p>
          <w:p w14:paraId="139D381C" w14:textId="77777777" w:rsidR="00144C1A" w:rsidRPr="00C74493" w:rsidRDefault="00000000">
            <w:pPr>
              <w:spacing w:after="60"/>
            </w:pPr>
            <w:r w:rsidRPr="00C74493">
              <w:rPr>
                <w:sz w:val="22"/>
                <w:szCs w:val="22"/>
              </w:rPr>
              <w:t>5. El sistema almacena la factura en el historial del cliente.</w:t>
            </w:r>
          </w:p>
          <w:p w14:paraId="117E527B" w14:textId="77777777" w:rsidR="00144C1A" w:rsidRPr="00C74493" w:rsidRDefault="00000000">
            <w:r w:rsidRPr="00C74493">
              <w:rPr>
                <w:sz w:val="22"/>
                <w:szCs w:val="22"/>
              </w:rPr>
              <w:t>6. El sistema permite imprimir o enviar la factura por correo electrónico.</w:t>
            </w:r>
          </w:p>
        </w:tc>
      </w:tr>
      <w:tr w:rsidR="00144C1A" w:rsidRPr="00C74493" w14:paraId="7D9C4DC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D9D9D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C77FD0" w14:textId="77777777" w:rsidR="00144C1A" w:rsidRPr="00C74493" w:rsidRDefault="00000000">
            <w:r w:rsidRPr="00C74493">
              <w:rPr>
                <w:b/>
                <w:bCs/>
                <w:sz w:val="22"/>
                <w:szCs w:val="22"/>
              </w:rPr>
              <w:t>Flujo alternativo</w:t>
            </w:r>
          </w:p>
        </w:tc>
        <w:tc>
          <w:tcPr>
            <w:tcW w:w="69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A7F3835" w14:textId="77777777" w:rsidR="00144C1A" w:rsidRPr="00C74493" w:rsidRDefault="00000000">
            <w:r w:rsidRPr="00C74493">
              <w:rPr>
                <w:sz w:val="22"/>
                <w:szCs w:val="22"/>
              </w:rPr>
              <w:t>1. Si los datos de facturación del cliente son inválidos o están incompletos, el sistema solicita corregirlos antes de emitir la factura.</w:t>
            </w:r>
          </w:p>
        </w:tc>
      </w:tr>
      <w:tr w:rsidR="00144C1A" w:rsidRPr="00C74493" w14:paraId="18A0887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D9D9D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6197BF" w14:textId="77777777" w:rsidR="00144C1A" w:rsidRPr="00C74493" w:rsidRDefault="00000000">
            <w:r w:rsidRPr="00C74493">
              <w:rPr>
                <w:b/>
                <w:bCs/>
                <w:sz w:val="22"/>
                <w:szCs w:val="22"/>
              </w:rPr>
              <w:t>Postcondición</w:t>
            </w:r>
          </w:p>
        </w:tc>
        <w:tc>
          <w:tcPr>
            <w:tcW w:w="69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077857" w14:textId="77777777" w:rsidR="00144C1A" w:rsidRPr="00C74493" w:rsidRDefault="00000000">
            <w:r w:rsidRPr="00C74493">
              <w:rPr>
                <w:sz w:val="22"/>
                <w:szCs w:val="22"/>
              </w:rPr>
              <w:t>La factura queda generada, almacenada y asociada a la orden de trabajo y al historial del cliente.</w:t>
            </w:r>
          </w:p>
        </w:tc>
      </w:tr>
    </w:tbl>
    <w:p w14:paraId="61A0BFA8" w14:textId="77777777" w:rsidR="00144C1A" w:rsidRPr="00C74493" w:rsidRDefault="00144C1A">
      <w:pPr>
        <w:spacing w:after="200"/>
      </w:pPr>
    </w:p>
    <w:p w14:paraId="6EE57C3A" w14:textId="77777777" w:rsidR="00144C1A" w:rsidRPr="00C74493" w:rsidRDefault="00000000">
      <w:pPr>
        <w:pStyle w:val="Ttulo2"/>
        <w:spacing w:before="240" w:after="120" w:line="480" w:lineRule="auto"/>
        <w:rPr>
          <w:color w:val="auto"/>
        </w:rPr>
      </w:pPr>
      <w:r w:rsidRPr="00C74493">
        <w:rPr>
          <w:b/>
          <w:bCs/>
          <w:color w:val="auto"/>
          <w:sz w:val="24"/>
          <w:szCs w:val="24"/>
        </w:rPr>
        <w:t>Caso de Uso 9: Registrar Reclamo Garantía</w:t>
      </w:r>
    </w:p>
    <w:tbl>
      <w:tblPr>
        <w:tblW w:w="936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144C1A" w:rsidRPr="00C74493" w14:paraId="1A37269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D9D9D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DBA1FF" w14:textId="77777777" w:rsidR="00144C1A" w:rsidRPr="00C74493" w:rsidRDefault="00000000">
            <w:r w:rsidRPr="00C74493">
              <w:rPr>
                <w:b/>
                <w:bCs/>
                <w:sz w:val="22"/>
                <w:szCs w:val="22"/>
              </w:rPr>
              <w:t>Nombre del caso de uso</w:t>
            </w:r>
          </w:p>
        </w:tc>
        <w:tc>
          <w:tcPr>
            <w:tcW w:w="69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8E2A741" w14:textId="77777777" w:rsidR="00144C1A" w:rsidRPr="00C74493" w:rsidRDefault="00000000">
            <w:r w:rsidRPr="00C74493">
              <w:rPr>
                <w:sz w:val="22"/>
                <w:szCs w:val="22"/>
              </w:rPr>
              <w:t>Registrar Reclamo Garantía</w:t>
            </w:r>
          </w:p>
        </w:tc>
      </w:tr>
      <w:tr w:rsidR="00144C1A" w:rsidRPr="00C74493" w14:paraId="6FE39C6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D9D9D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CFDDEC" w14:textId="77777777" w:rsidR="00144C1A" w:rsidRPr="00C74493" w:rsidRDefault="00000000">
            <w:r w:rsidRPr="00C74493">
              <w:rPr>
                <w:b/>
                <w:bCs/>
                <w:sz w:val="22"/>
                <w:szCs w:val="22"/>
              </w:rPr>
              <w:t>Actor principal</w:t>
            </w:r>
          </w:p>
        </w:tc>
        <w:tc>
          <w:tcPr>
            <w:tcW w:w="69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817EA0" w14:textId="77777777" w:rsidR="00144C1A" w:rsidRPr="00C74493" w:rsidRDefault="00000000">
            <w:r w:rsidRPr="00C74493">
              <w:rPr>
                <w:sz w:val="22"/>
                <w:szCs w:val="22"/>
              </w:rPr>
              <w:t>Recepcionista</w:t>
            </w:r>
          </w:p>
        </w:tc>
      </w:tr>
      <w:tr w:rsidR="00144C1A" w:rsidRPr="00C74493" w14:paraId="3D566BF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D9D9D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9F54623" w14:textId="77777777" w:rsidR="00144C1A" w:rsidRPr="00C74493" w:rsidRDefault="00000000">
            <w:r w:rsidRPr="00C74493">
              <w:rPr>
                <w:b/>
                <w:bCs/>
                <w:sz w:val="22"/>
                <w:szCs w:val="22"/>
              </w:rPr>
              <w:t>Descripción</w:t>
            </w:r>
          </w:p>
        </w:tc>
        <w:tc>
          <w:tcPr>
            <w:tcW w:w="69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1907147" w14:textId="77777777" w:rsidR="00144C1A" w:rsidRPr="00C74493" w:rsidRDefault="00000000">
            <w:r w:rsidRPr="00C74493">
              <w:rPr>
                <w:sz w:val="22"/>
                <w:szCs w:val="22"/>
              </w:rPr>
              <w:t>Permite registrar un reclamo de garantía presentado por un cliente sobre un servicio o repuesto previamente facturado. Incluye ("</w:t>
            </w:r>
            <w:proofErr w:type="spellStart"/>
            <w:r w:rsidRPr="00C74493">
              <w:rPr>
                <w:sz w:val="22"/>
                <w:szCs w:val="22"/>
              </w:rPr>
              <w:t>include</w:t>
            </w:r>
            <w:proofErr w:type="spellEnd"/>
            <w:r w:rsidRPr="00C74493">
              <w:rPr>
                <w:sz w:val="22"/>
                <w:szCs w:val="22"/>
              </w:rPr>
              <w:t>") el caso de uso Verificar Vigencia Garantía.</w:t>
            </w:r>
          </w:p>
        </w:tc>
      </w:tr>
      <w:tr w:rsidR="00144C1A" w:rsidRPr="00C74493" w14:paraId="440A950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D9D9D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798F6B" w14:textId="77777777" w:rsidR="00144C1A" w:rsidRPr="00C74493" w:rsidRDefault="00000000">
            <w:r w:rsidRPr="00C74493">
              <w:rPr>
                <w:b/>
                <w:bCs/>
                <w:sz w:val="22"/>
                <w:szCs w:val="22"/>
              </w:rPr>
              <w:t>Precondiciones</w:t>
            </w:r>
          </w:p>
        </w:tc>
        <w:tc>
          <w:tcPr>
            <w:tcW w:w="69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D7FD2CA" w14:textId="77777777" w:rsidR="00144C1A" w:rsidRPr="00C74493" w:rsidRDefault="00000000">
            <w:pPr>
              <w:spacing w:after="60"/>
            </w:pPr>
            <w:r w:rsidRPr="00C74493">
              <w:rPr>
                <w:sz w:val="22"/>
                <w:szCs w:val="22"/>
              </w:rPr>
              <w:t>1. Debe existir una orden de trabajo facturada previamente para el vehículo.</w:t>
            </w:r>
          </w:p>
          <w:p w14:paraId="3BC65DD5" w14:textId="77777777" w:rsidR="00144C1A" w:rsidRPr="00C74493" w:rsidRDefault="00000000">
            <w:r w:rsidRPr="00C74493">
              <w:rPr>
                <w:sz w:val="22"/>
                <w:szCs w:val="22"/>
              </w:rPr>
              <w:t>2. El cliente debe presentar el motivo del reclamo.</w:t>
            </w:r>
          </w:p>
        </w:tc>
      </w:tr>
      <w:tr w:rsidR="00144C1A" w:rsidRPr="00C74493" w14:paraId="0D184CD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D9D9D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04603F" w14:textId="77777777" w:rsidR="00144C1A" w:rsidRPr="00C74493" w:rsidRDefault="00000000">
            <w:r w:rsidRPr="00C74493">
              <w:rPr>
                <w:b/>
                <w:bCs/>
                <w:sz w:val="22"/>
                <w:szCs w:val="22"/>
              </w:rPr>
              <w:t>Flujo principal</w:t>
            </w:r>
          </w:p>
        </w:tc>
        <w:tc>
          <w:tcPr>
            <w:tcW w:w="69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ED32E4" w14:textId="77777777" w:rsidR="00144C1A" w:rsidRPr="00C74493" w:rsidRDefault="00000000">
            <w:pPr>
              <w:spacing w:after="60"/>
            </w:pPr>
            <w:r w:rsidRPr="00C74493">
              <w:rPr>
                <w:sz w:val="22"/>
                <w:szCs w:val="22"/>
              </w:rPr>
              <w:t>1. El recepcionista selecciona la orden de trabajo relacionada con el reclamo.</w:t>
            </w:r>
          </w:p>
          <w:p w14:paraId="6DC64525" w14:textId="77777777" w:rsidR="00144C1A" w:rsidRPr="00C74493" w:rsidRDefault="00000000">
            <w:pPr>
              <w:spacing w:after="60"/>
            </w:pPr>
            <w:r w:rsidRPr="00C74493">
              <w:rPr>
                <w:sz w:val="22"/>
                <w:szCs w:val="22"/>
              </w:rPr>
              <w:t>2. El sistema ejecuta el caso de uso Verificar Vigencia Garantía.</w:t>
            </w:r>
          </w:p>
          <w:p w14:paraId="6A578111" w14:textId="77777777" w:rsidR="00144C1A" w:rsidRPr="00C74493" w:rsidRDefault="00000000">
            <w:pPr>
              <w:spacing w:after="60"/>
            </w:pPr>
            <w:r w:rsidRPr="00C74493">
              <w:rPr>
                <w:sz w:val="22"/>
                <w:szCs w:val="22"/>
              </w:rPr>
              <w:t>3. El recepcionista registra la descripción del reclamo.</w:t>
            </w:r>
          </w:p>
          <w:p w14:paraId="39FF6748" w14:textId="77777777" w:rsidR="00144C1A" w:rsidRPr="00C74493" w:rsidRDefault="00000000">
            <w:pPr>
              <w:spacing w:after="60"/>
            </w:pPr>
            <w:r w:rsidRPr="00C74493">
              <w:rPr>
                <w:sz w:val="22"/>
                <w:szCs w:val="22"/>
              </w:rPr>
              <w:t>4. El sistema genera un caso de garantía con estado "En revisión".</w:t>
            </w:r>
          </w:p>
          <w:p w14:paraId="162A0389" w14:textId="77777777" w:rsidR="00144C1A" w:rsidRPr="00C74493" w:rsidRDefault="00000000">
            <w:pPr>
              <w:spacing w:after="60"/>
            </w:pPr>
            <w:r w:rsidRPr="00C74493">
              <w:rPr>
                <w:sz w:val="22"/>
                <w:szCs w:val="22"/>
              </w:rPr>
              <w:t>5. El sistema asigna el caso a un mecánico para su evaluación.</w:t>
            </w:r>
          </w:p>
          <w:p w14:paraId="64D65218" w14:textId="77777777" w:rsidR="00144C1A" w:rsidRPr="00C74493" w:rsidRDefault="00000000">
            <w:r w:rsidRPr="00C74493">
              <w:rPr>
                <w:sz w:val="22"/>
                <w:szCs w:val="22"/>
              </w:rPr>
              <w:lastRenderedPageBreak/>
              <w:t>6. El sistema notifica al cliente el número de seguimiento del reclamo.</w:t>
            </w:r>
          </w:p>
        </w:tc>
      </w:tr>
      <w:tr w:rsidR="00144C1A" w:rsidRPr="00C74493" w14:paraId="70831E8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D9D9D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47CF8E" w14:textId="77777777" w:rsidR="00144C1A" w:rsidRPr="00C74493" w:rsidRDefault="00000000">
            <w:r w:rsidRPr="00C74493">
              <w:rPr>
                <w:b/>
                <w:bCs/>
                <w:sz w:val="22"/>
                <w:szCs w:val="22"/>
              </w:rPr>
              <w:lastRenderedPageBreak/>
              <w:t>Flujo alternativo</w:t>
            </w:r>
          </w:p>
        </w:tc>
        <w:tc>
          <w:tcPr>
            <w:tcW w:w="69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F26E6C" w14:textId="77777777" w:rsidR="00144C1A" w:rsidRPr="00C74493" w:rsidRDefault="00000000">
            <w:r w:rsidRPr="00C74493">
              <w:rPr>
                <w:sz w:val="22"/>
                <w:szCs w:val="22"/>
              </w:rPr>
              <w:t>1. Si la garantía se encuentra vencida, el sistema informa al cliente que el reclamo no procede bajo garantía y ofrece la opción de generar una nueva orden de trabajo.</w:t>
            </w:r>
          </w:p>
        </w:tc>
      </w:tr>
      <w:tr w:rsidR="00144C1A" w:rsidRPr="00C74493" w14:paraId="5828EDF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D9D9D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379754" w14:textId="77777777" w:rsidR="00144C1A" w:rsidRPr="00C74493" w:rsidRDefault="00000000">
            <w:r w:rsidRPr="00C74493">
              <w:rPr>
                <w:b/>
                <w:bCs/>
                <w:sz w:val="22"/>
                <w:szCs w:val="22"/>
              </w:rPr>
              <w:t>Postcondición</w:t>
            </w:r>
          </w:p>
        </w:tc>
        <w:tc>
          <w:tcPr>
            <w:tcW w:w="69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B573D0" w14:textId="77777777" w:rsidR="00144C1A" w:rsidRPr="00C74493" w:rsidRDefault="00000000">
            <w:r w:rsidRPr="00C74493">
              <w:rPr>
                <w:sz w:val="22"/>
                <w:szCs w:val="22"/>
              </w:rPr>
              <w:t>El reclamo queda registrado en el sistema con un estado de seguimiento y vinculado a la orden de trabajo original.</w:t>
            </w:r>
          </w:p>
        </w:tc>
      </w:tr>
    </w:tbl>
    <w:p w14:paraId="353E233A" w14:textId="77777777" w:rsidR="00144C1A" w:rsidRPr="00C74493" w:rsidRDefault="00144C1A">
      <w:pPr>
        <w:spacing w:after="200"/>
      </w:pPr>
    </w:p>
    <w:p w14:paraId="2BDA43A2" w14:textId="77777777" w:rsidR="00144C1A" w:rsidRPr="00C74493" w:rsidRDefault="00000000">
      <w:pPr>
        <w:pStyle w:val="Ttulo2"/>
        <w:spacing w:before="240" w:after="120" w:line="480" w:lineRule="auto"/>
        <w:rPr>
          <w:color w:val="auto"/>
        </w:rPr>
      </w:pPr>
      <w:r w:rsidRPr="00C74493">
        <w:rPr>
          <w:b/>
          <w:bCs/>
          <w:color w:val="auto"/>
          <w:sz w:val="24"/>
          <w:szCs w:val="24"/>
        </w:rPr>
        <w:t>Caso de Uso 10: Gestionar Inventario</w:t>
      </w:r>
    </w:p>
    <w:tbl>
      <w:tblPr>
        <w:tblW w:w="936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144C1A" w:rsidRPr="00C74493" w14:paraId="3FD4C1D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D9D9D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617657" w14:textId="77777777" w:rsidR="00144C1A" w:rsidRPr="00C74493" w:rsidRDefault="00000000">
            <w:r w:rsidRPr="00C74493">
              <w:rPr>
                <w:b/>
                <w:bCs/>
                <w:sz w:val="22"/>
                <w:szCs w:val="22"/>
              </w:rPr>
              <w:t>Nombre del caso de uso</w:t>
            </w:r>
          </w:p>
        </w:tc>
        <w:tc>
          <w:tcPr>
            <w:tcW w:w="69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905D54E" w14:textId="77777777" w:rsidR="00144C1A" w:rsidRPr="00C74493" w:rsidRDefault="00000000">
            <w:r w:rsidRPr="00C74493">
              <w:rPr>
                <w:sz w:val="22"/>
                <w:szCs w:val="22"/>
              </w:rPr>
              <w:t>Gestionar Inventario</w:t>
            </w:r>
          </w:p>
        </w:tc>
      </w:tr>
      <w:tr w:rsidR="00144C1A" w:rsidRPr="00C74493" w14:paraId="429B0B8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D9D9D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1C3668" w14:textId="77777777" w:rsidR="00144C1A" w:rsidRPr="00C74493" w:rsidRDefault="00000000">
            <w:r w:rsidRPr="00C74493">
              <w:rPr>
                <w:b/>
                <w:bCs/>
                <w:sz w:val="22"/>
                <w:szCs w:val="22"/>
              </w:rPr>
              <w:t>Actor principal</w:t>
            </w:r>
          </w:p>
        </w:tc>
        <w:tc>
          <w:tcPr>
            <w:tcW w:w="69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5601890" w14:textId="77777777" w:rsidR="00144C1A" w:rsidRPr="00C74493" w:rsidRDefault="00000000">
            <w:r w:rsidRPr="00C74493">
              <w:rPr>
                <w:sz w:val="22"/>
                <w:szCs w:val="22"/>
              </w:rPr>
              <w:t>Administrador</w:t>
            </w:r>
          </w:p>
        </w:tc>
      </w:tr>
      <w:tr w:rsidR="00144C1A" w:rsidRPr="00C74493" w14:paraId="0C553A6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D9D9D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1705C0" w14:textId="77777777" w:rsidR="00144C1A" w:rsidRPr="00C74493" w:rsidRDefault="00000000">
            <w:r w:rsidRPr="00C74493">
              <w:rPr>
                <w:b/>
                <w:bCs/>
                <w:sz w:val="22"/>
                <w:szCs w:val="22"/>
              </w:rPr>
              <w:t>Descripción</w:t>
            </w:r>
          </w:p>
        </w:tc>
        <w:tc>
          <w:tcPr>
            <w:tcW w:w="69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44754E" w14:textId="77777777" w:rsidR="00144C1A" w:rsidRPr="00C74493" w:rsidRDefault="00000000">
            <w:r w:rsidRPr="00C74493">
              <w:rPr>
                <w:sz w:val="22"/>
                <w:szCs w:val="22"/>
              </w:rPr>
              <w:t>Permite al administrador consultar, actualizar y reponer el inventario de repuestos e insumos disponibles en el taller.</w:t>
            </w:r>
          </w:p>
        </w:tc>
      </w:tr>
      <w:tr w:rsidR="00144C1A" w:rsidRPr="00C74493" w14:paraId="707FDC1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D9D9D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AD7D9F" w14:textId="77777777" w:rsidR="00144C1A" w:rsidRPr="00C74493" w:rsidRDefault="00000000">
            <w:r w:rsidRPr="00C74493">
              <w:rPr>
                <w:b/>
                <w:bCs/>
                <w:sz w:val="22"/>
                <w:szCs w:val="22"/>
              </w:rPr>
              <w:t>Precondiciones</w:t>
            </w:r>
          </w:p>
        </w:tc>
        <w:tc>
          <w:tcPr>
            <w:tcW w:w="69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B90331" w14:textId="77777777" w:rsidR="00144C1A" w:rsidRPr="00C74493" w:rsidRDefault="00000000">
            <w:pPr>
              <w:spacing w:after="60"/>
            </w:pPr>
            <w:r w:rsidRPr="00C74493">
              <w:rPr>
                <w:sz w:val="22"/>
                <w:szCs w:val="22"/>
              </w:rPr>
              <w:t>1. El administrador debe haber iniciado sesión en el sistema.</w:t>
            </w:r>
          </w:p>
          <w:p w14:paraId="62BC651C" w14:textId="77777777" w:rsidR="00144C1A" w:rsidRPr="00C74493" w:rsidRDefault="00000000">
            <w:r w:rsidRPr="00C74493">
              <w:rPr>
                <w:sz w:val="22"/>
                <w:szCs w:val="22"/>
              </w:rPr>
              <w:t>2. Debe existir un catálogo de repuestos previamente configurado.</w:t>
            </w:r>
          </w:p>
        </w:tc>
      </w:tr>
      <w:tr w:rsidR="00144C1A" w:rsidRPr="00C74493" w14:paraId="39401E5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D9D9D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2BD817" w14:textId="77777777" w:rsidR="00144C1A" w:rsidRPr="00C74493" w:rsidRDefault="00000000">
            <w:r w:rsidRPr="00C74493">
              <w:rPr>
                <w:b/>
                <w:bCs/>
                <w:sz w:val="22"/>
                <w:szCs w:val="22"/>
              </w:rPr>
              <w:t>Flujo principal</w:t>
            </w:r>
          </w:p>
        </w:tc>
        <w:tc>
          <w:tcPr>
            <w:tcW w:w="69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0DD3EE" w14:textId="77777777" w:rsidR="00144C1A" w:rsidRPr="00C74493" w:rsidRDefault="00000000">
            <w:pPr>
              <w:spacing w:after="60"/>
            </w:pPr>
            <w:r w:rsidRPr="00C74493">
              <w:rPr>
                <w:sz w:val="22"/>
                <w:szCs w:val="22"/>
              </w:rPr>
              <w:t>1. El administrador accede al módulo de inventario.</w:t>
            </w:r>
          </w:p>
          <w:p w14:paraId="1A8828C1" w14:textId="77777777" w:rsidR="00144C1A" w:rsidRPr="00C74493" w:rsidRDefault="00000000">
            <w:pPr>
              <w:spacing w:after="60"/>
            </w:pPr>
            <w:r w:rsidRPr="00C74493">
              <w:rPr>
                <w:sz w:val="22"/>
                <w:szCs w:val="22"/>
              </w:rPr>
              <w:t>2. El sistema muestra el listado de repuestos con su stock actual.</w:t>
            </w:r>
          </w:p>
          <w:p w14:paraId="74903F0A" w14:textId="77777777" w:rsidR="00144C1A" w:rsidRPr="00C74493" w:rsidRDefault="00000000">
            <w:pPr>
              <w:spacing w:after="60"/>
            </w:pPr>
            <w:r w:rsidRPr="00C74493">
              <w:rPr>
                <w:sz w:val="22"/>
                <w:szCs w:val="22"/>
              </w:rPr>
              <w:t>3. El administrador selecciona un repuesto para actualizar cantidad o precio.</w:t>
            </w:r>
          </w:p>
          <w:p w14:paraId="5CCF550C" w14:textId="77777777" w:rsidR="00144C1A" w:rsidRPr="00C74493" w:rsidRDefault="00000000">
            <w:pPr>
              <w:spacing w:after="60"/>
            </w:pPr>
            <w:r w:rsidRPr="00C74493">
              <w:rPr>
                <w:sz w:val="22"/>
                <w:szCs w:val="22"/>
              </w:rPr>
              <w:t>4. El sistema valida los datos ingresados.</w:t>
            </w:r>
          </w:p>
          <w:p w14:paraId="18FE954A" w14:textId="77777777" w:rsidR="00144C1A" w:rsidRPr="00C74493" w:rsidRDefault="00000000">
            <w:pPr>
              <w:spacing w:after="60"/>
            </w:pPr>
            <w:r w:rsidRPr="00C74493">
              <w:rPr>
                <w:sz w:val="22"/>
                <w:szCs w:val="22"/>
              </w:rPr>
              <w:t>5. El sistema actualiza el inventario.</w:t>
            </w:r>
          </w:p>
          <w:p w14:paraId="79B1E8E2" w14:textId="77777777" w:rsidR="00144C1A" w:rsidRPr="00C74493" w:rsidRDefault="00000000">
            <w:r w:rsidRPr="00C74493">
              <w:rPr>
                <w:sz w:val="22"/>
                <w:szCs w:val="22"/>
              </w:rPr>
              <w:t>6. El sistema registra el movimiento en el historial de inventario.</w:t>
            </w:r>
          </w:p>
        </w:tc>
      </w:tr>
      <w:tr w:rsidR="00144C1A" w:rsidRPr="00C74493" w14:paraId="3290197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D9D9D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D99DCA" w14:textId="77777777" w:rsidR="00144C1A" w:rsidRPr="00C74493" w:rsidRDefault="00000000">
            <w:r w:rsidRPr="00C74493">
              <w:rPr>
                <w:b/>
                <w:bCs/>
                <w:sz w:val="22"/>
                <w:szCs w:val="22"/>
              </w:rPr>
              <w:t>Flujo alternativo</w:t>
            </w:r>
          </w:p>
        </w:tc>
        <w:tc>
          <w:tcPr>
            <w:tcW w:w="69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6873D94" w14:textId="77777777" w:rsidR="00144C1A" w:rsidRPr="00C74493" w:rsidRDefault="00000000">
            <w:pPr>
              <w:spacing w:after="60"/>
            </w:pPr>
            <w:r w:rsidRPr="00C74493">
              <w:rPr>
                <w:sz w:val="22"/>
                <w:szCs w:val="22"/>
              </w:rPr>
              <w:t>1. Si el repuesto no existe en el catálogo, el sistema permite crear un nuevo registro de repuesto.</w:t>
            </w:r>
          </w:p>
          <w:p w14:paraId="5D521F85" w14:textId="77777777" w:rsidR="00144C1A" w:rsidRPr="00C74493" w:rsidRDefault="00000000">
            <w:r w:rsidRPr="00C74493">
              <w:rPr>
                <w:sz w:val="22"/>
                <w:szCs w:val="22"/>
              </w:rPr>
              <w:t>2. Si la cantidad ingresada es inválida (negativa o no numérica), el sistema rechaza la operación y solicita corrección.</w:t>
            </w:r>
          </w:p>
        </w:tc>
      </w:tr>
      <w:tr w:rsidR="00144C1A" w:rsidRPr="00C74493" w14:paraId="639C8A1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D9D9D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2DD680" w14:textId="77777777" w:rsidR="00144C1A" w:rsidRPr="00C74493" w:rsidRDefault="00000000">
            <w:r w:rsidRPr="00C74493">
              <w:rPr>
                <w:b/>
                <w:bCs/>
                <w:sz w:val="22"/>
                <w:szCs w:val="22"/>
              </w:rPr>
              <w:t>Postcondición</w:t>
            </w:r>
          </w:p>
        </w:tc>
        <w:tc>
          <w:tcPr>
            <w:tcW w:w="69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8AD866" w14:textId="77777777" w:rsidR="00144C1A" w:rsidRPr="00C74493" w:rsidRDefault="00000000">
            <w:r w:rsidRPr="00C74493">
              <w:rPr>
                <w:sz w:val="22"/>
                <w:szCs w:val="22"/>
              </w:rPr>
              <w:t>El inventario queda actualizado y disponible para su verificación en otros casos de uso, como Registrar Uso de Repuesto.</w:t>
            </w:r>
          </w:p>
        </w:tc>
      </w:tr>
    </w:tbl>
    <w:p w14:paraId="076B31D6" w14:textId="77777777" w:rsidR="00144C1A" w:rsidRDefault="00144C1A">
      <w:pPr>
        <w:spacing w:after="200"/>
      </w:pPr>
    </w:p>
    <w:p w14:paraId="4B6C4B3C" w14:textId="77777777" w:rsidR="00C74493" w:rsidRDefault="00C74493">
      <w:pPr>
        <w:spacing w:after="200"/>
      </w:pPr>
    </w:p>
    <w:p w14:paraId="5363BA5B" w14:textId="77777777" w:rsidR="00C74493" w:rsidRDefault="00C74493">
      <w:pPr>
        <w:spacing w:after="200"/>
      </w:pPr>
    </w:p>
    <w:p w14:paraId="4398AAEC" w14:textId="77777777" w:rsidR="00C74493" w:rsidRDefault="00C74493">
      <w:pPr>
        <w:spacing w:after="200"/>
      </w:pPr>
    </w:p>
    <w:p w14:paraId="42E565ED" w14:textId="77777777" w:rsidR="00C74493" w:rsidRDefault="00C74493">
      <w:pPr>
        <w:spacing w:after="200"/>
      </w:pPr>
    </w:p>
    <w:p w14:paraId="6782B03E" w14:textId="77777777" w:rsidR="00C74493" w:rsidRDefault="00C74493">
      <w:pPr>
        <w:spacing w:after="200"/>
      </w:pPr>
    </w:p>
    <w:p w14:paraId="51EF4D12" w14:textId="77777777" w:rsidR="00C74493" w:rsidRDefault="00C74493">
      <w:pPr>
        <w:spacing w:after="200"/>
      </w:pPr>
    </w:p>
    <w:p w14:paraId="13B5AE95" w14:textId="1BB03509" w:rsidR="00C74493" w:rsidRDefault="00C74493">
      <w:pPr>
        <w:spacing w:after="200"/>
      </w:pPr>
      <w:r>
        <w:lastRenderedPageBreak/>
        <w:t>Imagen del diagrama de caso de Uso:</w:t>
      </w:r>
    </w:p>
    <w:p w14:paraId="76493451" w14:textId="4837467E" w:rsidR="00C74493" w:rsidRPr="00C74493" w:rsidRDefault="00C74493">
      <w:pPr>
        <w:spacing w:after="200"/>
      </w:pPr>
      <w:r w:rsidRPr="00C74493">
        <w:drawing>
          <wp:inline distT="0" distB="0" distL="0" distR="0" wp14:anchorId="75D4AA46" wp14:editId="2662179B">
            <wp:extent cx="4198620" cy="7921696"/>
            <wp:effectExtent l="0" t="0" r="0" b="3175"/>
            <wp:docPr id="1677930156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6698" cy="79369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74493" w:rsidRPr="00C74493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9807D0"/>
    <w:multiLevelType w:val="hybridMultilevel"/>
    <w:tmpl w:val="726E6B48"/>
    <w:lvl w:ilvl="0" w:tplc="0B566742">
      <w:start w:val="1"/>
      <w:numFmt w:val="bullet"/>
      <w:lvlText w:val="●"/>
      <w:lvlJc w:val="left"/>
      <w:pPr>
        <w:ind w:left="720" w:hanging="360"/>
      </w:pPr>
    </w:lvl>
    <w:lvl w:ilvl="1" w:tplc="F03E3100">
      <w:start w:val="1"/>
      <w:numFmt w:val="bullet"/>
      <w:lvlText w:val="○"/>
      <w:lvlJc w:val="left"/>
      <w:pPr>
        <w:ind w:left="1440" w:hanging="360"/>
      </w:pPr>
    </w:lvl>
    <w:lvl w:ilvl="2" w:tplc="32D696FE">
      <w:start w:val="1"/>
      <w:numFmt w:val="bullet"/>
      <w:lvlText w:val="■"/>
      <w:lvlJc w:val="left"/>
      <w:pPr>
        <w:ind w:left="2160" w:hanging="360"/>
      </w:pPr>
    </w:lvl>
    <w:lvl w:ilvl="3" w:tplc="0CEE62C2">
      <w:start w:val="1"/>
      <w:numFmt w:val="bullet"/>
      <w:lvlText w:val="●"/>
      <w:lvlJc w:val="left"/>
      <w:pPr>
        <w:ind w:left="2880" w:hanging="360"/>
      </w:pPr>
    </w:lvl>
    <w:lvl w:ilvl="4" w:tplc="3D7E6B30">
      <w:start w:val="1"/>
      <w:numFmt w:val="bullet"/>
      <w:lvlText w:val="○"/>
      <w:lvlJc w:val="left"/>
      <w:pPr>
        <w:ind w:left="3600" w:hanging="360"/>
      </w:pPr>
    </w:lvl>
    <w:lvl w:ilvl="5" w:tplc="8056085A">
      <w:start w:val="1"/>
      <w:numFmt w:val="bullet"/>
      <w:lvlText w:val="■"/>
      <w:lvlJc w:val="left"/>
      <w:pPr>
        <w:ind w:left="4320" w:hanging="360"/>
      </w:pPr>
    </w:lvl>
    <w:lvl w:ilvl="6" w:tplc="BD7E10A6">
      <w:start w:val="1"/>
      <w:numFmt w:val="bullet"/>
      <w:lvlText w:val="●"/>
      <w:lvlJc w:val="left"/>
      <w:pPr>
        <w:ind w:left="5040" w:hanging="360"/>
      </w:pPr>
    </w:lvl>
    <w:lvl w:ilvl="7" w:tplc="1A0A6FB4">
      <w:start w:val="1"/>
      <w:numFmt w:val="bullet"/>
      <w:lvlText w:val="●"/>
      <w:lvlJc w:val="left"/>
      <w:pPr>
        <w:ind w:left="5760" w:hanging="360"/>
      </w:pPr>
    </w:lvl>
    <w:lvl w:ilvl="8" w:tplc="B3A66B20">
      <w:start w:val="1"/>
      <w:numFmt w:val="bullet"/>
      <w:lvlText w:val="●"/>
      <w:lvlJc w:val="left"/>
      <w:pPr>
        <w:ind w:left="6480" w:hanging="360"/>
      </w:pPr>
    </w:lvl>
  </w:abstractNum>
  <w:num w:numId="1" w16cid:durableId="23451208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44C1A"/>
    <w:rsid w:val="00144C1A"/>
    <w:rsid w:val="00B52890"/>
    <w:rsid w:val="00BB79A1"/>
    <w:rsid w:val="00C744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42FBF8"/>
  <w15:docId w15:val="{B5BB7C87-7D36-47ED-BEFF-B8AB5BD5D0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9</Pages>
  <Words>1940</Words>
  <Characters>10672</Characters>
  <Application>Microsoft Office Word</Application>
  <DocSecurity>0</DocSecurity>
  <Lines>88</Lines>
  <Paragraphs>25</Paragraphs>
  <ScaleCrop>false</ScaleCrop>
  <Company/>
  <LinksUpToDate>false</LinksUpToDate>
  <CharactersWithSpaces>12587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Manuel Paul Quispe Choque</cp:lastModifiedBy>
  <cp:revision>3</cp:revision>
  <dcterms:created xsi:type="dcterms:W3CDTF">2026-07-09T13:36:00Z</dcterms:created>
  <dcterms:modified xsi:type="dcterms:W3CDTF">2026-07-09T14:23:00Z</dcterms:modified>
</cp:coreProperties>
</file>