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6B848" w14:textId="0B3652A9" w:rsidR="00206AB2" w:rsidRDefault="00A062E1">
      <w:r>
        <w:t>Mucho texto</w:t>
      </w:r>
    </w:p>
    <w:sectPr w:rsidR="00206A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AD"/>
    <w:rsid w:val="000810A9"/>
    <w:rsid w:val="00206AB2"/>
    <w:rsid w:val="007F5651"/>
    <w:rsid w:val="0087258A"/>
    <w:rsid w:val="009E03FE"/>
    <w:rsid w:val="00A062E1"/>
    <w:rsid w:val="00C04C52"/>
    <w:rsid w:val="00C3207B"/>
    <w:rsid w:val="00C87323"/>
    <w:rsid w:val="00D523C5"/>
    <w:rsid w:val="00DB0648"/>
    <w:rsid w:val="00F8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1C569"/>
  <w15:chartTrackingRefBased/>
  <w15:docId w15:val="{729574A3-025E-4AAC-83B8-3DED2756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REYES MONTAÑO</dc:creator>
  <cp:keywords/>
  <dc:description/>
  <cp:lastModifiedBy>LUIS ANTONIO REYES MONTAÑO</cp:lastModifiedBy>
  <cp:revision>3</cp:revision>
  <dcterms:created xsi:type="dcterms:W3CDTF">2023-02-03T22:17:00Z</dcterms:created>
  <dcterms:modified xsi:type="dcterms:W3CDTF">2023-02-03T22:17:00Z</dcterms:modified>
</cp:coreProperties>
</file>