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E6BD" w14:textId="40BB7544" w:rsidR="001359B4" w:rsidRPr="00066D5F" w:rsidRDefault="001359B4" w:rsidP="001359B4">
      <w:pPr>
        <w:jc w:val="center"/>
        <w:rPr>
          <w:b/>
          <w:bCs/>
          <w:u w:val="single"/>
        </w:rPr>
      </w:pPr>
      <w:r>
        <w:rPr>
          <w:b/>
          <w:bCs/>
        </w:rPr>
        <w:t>RELAZIONE</w:t>
      </w:r>
    </w:p>
    <w:p w14:paraId="6135E90C" w14:textId="4A811895" w:rsidR="001359B4" w:rsidRPr="001359B4" w:rsidRDefault="001359B4" w:rsidP="001359B4">
      <w:r w:rsidRPr="001359B4">
        <w:t>Indice:</w:t>
      </w:r>
    </w:p>
    <w:p w14:paraId="6E3880D5" w14:textId="77777777" w:rsidR="00507099" w:rsidRDefault="001359B4" w:rsidP="00507099">
      <w:pPr>
        <w:pStyle w:val="ListParagraph"/>
        <w:numPr>
          <w:ilvl w:val="0"/>
          <w:numId w:val="3"/>
        </w:numPr>
      </w:pPr>
      <w:r w:rsidRPr="001359B4">
        <w:t>De</w:t>
      </w:r>
      <w:r>
        <w:t>scrizione formale del dominio e</w:t>
      </w:r>
      <w:r w:rsidRPr="001359B4">
        <w:t xml:space="preserve"> dei vincoli </w:t>
      </w:r>
    </w:p>
    <w:p w14:paraId="7835D668" w14:textId="53333301" w:rsidR="001359B4" w:rsidRDefault="001359B4" w:rsidP="00507099">
      <w:pPr>
        <w:pStyle w:val="ListParagraph"/>
        <w:numPr>
          <w:ilvl w:val="0"/>
          <w:numId w:val="3"/>
        </w:numPr>
      </w:pPr>
      <w:r>
        <w:t>Acquisizione e classificazione degli input, stato iniziale e goal</w:t>
      </w:r>
    </w:p>
    <w:p w14:paraId="41DAF926" w14:textId="47869508" w:rsidR="001359B4" w:rsidRDefault="001359B4" w:rsidP="001359B4">
      <w:pPr>
        <w:pStyle w:val="ListParagraph"/>
        <w:numPr>
          <w:ilvl w:val="0"/>
          <w:numId w:val="3"/>
        </w:numPr>
      </w:pPr>
      <w:r>
        <w:t>Esecuzione e prestazion</w:t>
      </w:r>
      <w:r w:rsidR="00A719C8">
        <w:t>i</w:t>
      </w:r>
    </w:p>
    <w:p w14:paraId="04363018" w14:textId="77777777" w:rsidR="001359B4" w:rsidRDefault="001359B4" w:rsidP="001359B4"/>
    <w:p w14:paraId="6361BCB7" w14:textId="3BC6A81C" w:rsidR="001359B4" w:rsidRDefault="001359B4" w:rsidP="001359B4">
      <w:pPr>
        <w:rPr>
          <w:b/>
          <w:bCs/>
        </w:rPr>
      </w:pPr>
      <w:r w:rsidRPr="001359B4">
        <w:rPr>
          <w:b/>
          <w:bCs/>
        </w:rPr>
        <w:t>Descrizione formale del dominio e dei vincoli</w:t>
      </w:r>
    </w:p>
    <w:p w14:paraId="484F3BB5" w14:textId="77904C48" w:rsidR="001359B4" w:rsidRDefault="001359B4" w:rsidP="001359B4">
      <w:r w:rsidRPr="00E0222A">
        <w:t xml:space="preserve">Per risolvere questo problema di </w:t>
      </w:r>
      <w:proofErr w:type="spellStart"/>
      <w:proofErr w:type="gramStart"/>
      <w:r w:rsidR="008A5297">
        <w:t>Smart</w:t>
      </w:r>
      <w:r w:rsidRPr="00E0222A">
        <w:t>Vacuum</w:t>
      </w:r>
      <w:proofErr w:type="spellEnd"/>
      <w:proofErr w:type="gramEnd"/>
      <w:r w:rsidRPr="00E0222A">
        <w:t xml:space="preserve">, proponiamo l'utilizzo di un algoritmo di ricerca informata </w:t>
      </w:r>
      <w:r>
        <w:t>A*</w:t>
      </w:r>
      <w:r w:rsidRPr="00E0222A">
        <w:t xml:space="preserve">, che permette di trovare la sequenza di azioni ottimale per il nostro robot aspirapolvere. </w:t>
      </w:r>
    </w:p>
    <w:p w14:paraId="3BE3DC96" w14:textId="22B262AD" w:rsidR="001359B4" w:rsidRDefault="001359B4" w:rsidP="001359B4">
      <w:r w:rsidRPr="00E0222A">
        <w:t>Definiamo la nostra ricerca come uno spazio degli stati, in cui ogni stato è definito dalla disposizione delle stanze e la posizione del robot.</w:t>
      </w:r>
      <w:r>
        <w:t xml:space="preserve"> </w:t>
      </w:r>
    </w:p>
    <w:p w14:paraId="024F34B6" w14:textId="1C2799AB" w:rsidR="001359B4" w:rsidRDefault="001359B4" w:rsidP="001359B4">
      <w:r>
        <w:t xml:space="preserve">Per la rappresentazione delle stanze utilizzeremo una matrice in cui ogni cella rappresenta una stanza. Ogni cella conterrà una lettera, che rappresenta la condizione della stanza; in particolare: </w:t>
      </w:r>
    </w:p>
    <w:tbl>
      <w:tblPr>
        <w:tblStyle w:val="TableGrid"/>
        <w:tblW w:w="0" w:type="auto"/>
        <w:tblLook w:val="04A0" w:firstRow="1" w:lastRow="0" w:firstColumn="1" w:lastColumn="0" w:noHBand="0" w:noVBand="1"/>
      </w:tblPr>
      <w:tblGrid>
        <w:gridCol w:w="3209"/>
        <w:gridCol w:w="3209"/>
        <w:gridCol w:w="3210"/>
      </w:tblGrid>
      <w:tr w:rsidR="001359B4" w14:paraId="3AD27B07" w14:textId="77777777" w:rsidTr="00D37362">
        <w:tc>
          <w:tcPr>
            <w:tcW w:w="3209" w:type="dxa"/>
            <w:shd w:val="clear" w:color="auto" w:fill="FFFF00"/>
          </w:tcPr>
          <w:p w14:paraId="6875B6F4" w14:textId="6B38AB9B" w:rsidR="001359B4" w:rsidRDefault="001359B4" w:rsidP="001359B4">
            <w:pPr>
              <w:jc w:val="center"/>
            </w:pPr>
            <w:r>
              <w:t xml:space="preserve">Lettera </w:t>
            </w:r>
          </w:p>
        </w:tc>
        <w:tc>
          <w:tcPr>
            <w:tcW w:w="3209" w:type="dxa"/>
            <w:shd w:val="clear" w:color="auto" w:fill="FFFF00"/>
          </w:tcPr>
          <w:p w14:paraId="06F8AA5A" w14:textId="01CE3999" w:rsidR="001359B4" w:rsidRDefault="001359B4" w:rsidP="001359B4">
            <w:pPr>
              <w:jc w:val="center"/>
            </w:pPr>
            <w:r>
              <w:t>Numeri per l’assegnazione</w:t>
            </w:r>
          </w:p>
        </w:tc>
        <w:tc>
          <w:tcPr>
            <w:tcW w:w="3210" w:type="dxa"/>
            <w:shd w:val="clear" w:color="auto" w:fill="FFFF00"/>
          </w:tcPr>
          <w:p w14:paraId="0CABEDE7" w14:textId="57CA0E4C" w:rsidR="001359B4" w:rsidRDefault="001359B4" w:rsidP="001359B4">
            <w:pPr>
              <w:jc w:val="center"/>
            </w:pPr>
            <w:r>
              <w:t xml:space="preserve">Descrizione </w:t>
            </w:r>
          </w:p>
        </w:tc>
      </w:tr>
      <w:tr w:rsidR="001359B4" w14:paraId="05869213" w14:textId="77777777" w:rsidTr="001359B4">
        <w:tc>
          <w:tcPr>
            <w:tcW w:w="3209" w:type="dxa"/>
          </w:tcPr>
          <w:p w14:paraId="37C699A7" w14:textId="7D935DDC" w:rsidR="001359B4" w:rsidRDefault="001359B4" w:rsidP="001359B4">
            <w:pPr>
              <w:jc w:val="center"/>
            </w:pPr>
            <w:r>
              <w:t>S</w:t>
            </w:r>
          </w:p>
        </w:tc>
        <w:tc>
          <w:tcPr>
            <w:tcW w:w="3209" w:type="dxa"/>
          </w:tcPr>
          <w:p w14:paraId="59017AE7" w14:textId="1984C27A" w:rsidR="001359B4" w:rsidRDefault="001359B4" w:rsidP="001359B4">
            <w:pPr>
              <w:jc w:val="center"/>
            </w:pPr>
            <w:r>
              <w:t>0</w:t>
            </w:r>
          </w:p>
        </w:tc>
        <w:tc>
          <w:tcPr>
            <w:tcW w:w="3210" w:type="dxa"/>
          </w:tcPr>
          <w:p w14:paraId="28D4C497" w14:textId="36D3DF94" w:rsidR="001359B4" w:rsidRDefault="001359B4" w:rsidP="001359B4">
            <w:pPr>
              <w:jc w:val="center"/>
            </w:pPr>
            <w:r>
              <w:t>Stanza iniziale</w:t>
            </w:r>
          </w:p>
        </w:tc>
      </w:tr>
      <w:tr w:rsidR="001359B4" w14:paraId="4ED12D10" w14:textId="77777777" w:rsidTr="001359B4">
        <w:tc>
          <w:tcPr>
            <w:tcW w:w="3209" w:type="dxa"/>
          </w:tcPr>
          <w:p w14:paraId="169EA5BE" w14:textId="59CA0A77" w:rsidR="001359B4" w:rsidRDefault="001359B4" w:rsidP="001359B4">
            <w:pPr>
              <w:jc w:val="center"/>
            </w:pPr>
            <w:r>
              <w:t>C</w:t>
            </w:r>
          </w:p>
        </w:tc>
        <w:tc>
          <w:tcPr>
            <w:tcW w:w="3209" w:type="dxa"/>
          </w:tcPr>
          <w:p w14:paraId="5F491E66" w14:textId="3700539E" w:rsidR="001359B4" w:rsidRDefault="001359B4" w:rsidP="001359B4">
            <w:pPr>
              <w:jc w:val="center"/>
            </w:pPr>
            <w:r>
              <w:t>1</w:t>
            </w:r>
          </w:p>
        </w:tc>
        <w:tc>
          <w:tcPr>
            <w:tcW w:w="3210" w:type="dxa"/>
          </w:tcPr>
          <w:p w14:paraId="1320079F" w14:textId="5DCCD44C" w:rsidR="001359B4" w:rsidRDefault="001359B4" w:rsidP="001359B4">
            <w:pPr>
              <w:jc w:val="center"/>
            </w:pPr>
            <w:r>
              <w:t>Stanza pulita</w:t>
            </w:r>
          </w:p>
        </w:tc>
      </w:tr>
      <w:tr w:rsidR="001359B4" w14:paraId="7A67EB99" w14:textId="77777777" w:rsidTr="001359B4">
        <w:tc>
          <w:tcPr>
            <w:tcW w:w="3209" w:type="dxa"/>
          </w:tcPr>
          <w:p w14:paraId="49BA9188" w14:textId="15F95156" w:rsidR="001359B4" w:rsidRDefault="001359B4" w:rsidP="001359B4">
            <w:pPr>
              <w:jc w:val="center"/>
            </w:pPr>
            <w:r>
              <w:t>D</w:t>
            </w:r>
          </w:p>
        </w:tc>
        <w:tc>
          <w:tcPr>
            <w:tcW w:w="3209" w:type="dxa"/>
          </w:tcPr>
          <w:p w14:paraId="156DFCA1" w14:textId="18B20F09" w:rsidR="001359B4" w:rsidRDefault="001359B4" w:rsidP="001359B4">
            <w:pPr>
              <w:jc w:val="center"/>
            </w:pPr>
            <w:r>
              <w:t>2</w:t>
            </w:r>
          </w:p>
        </w:tc>
        <w:tc>
          <w:tcPr>
            <w:tcW w:w="3210" w:type="dxa"/>
          </w:tcPr>
          <w:p w14:paraId="37816762" w14:textId="1B9B9386" w:rsidR="001359B4" w:rsidRDefault="001359B4" w:rsidP="001359B4">
            <w:pPr>
              <w:jc w:val="center"/>
            </w:pPr>
            <w:r>
              <w:t>Stanza sporca</w:t>
            </w:r>
          </w:p>
        </w:tc>
      </w:tr>
      <w:tr w:rsidR="001359B4" w14:paraId="330BF05B" w14:textId="77777777" w:rsidTr="001359B4">
        <w:tc>
          <w:tcPr>
            <w:tcW w:w="3209" w:type="dxa"/>
          </w:tcPr>
          <w:p w14:paraId="7FC633FB" w14:textId="3A77470F" w:rsidR="001359B4" w:rsidRDefault="001359B4" w:rsidP="001359B4">
            <w:pPr>
              <w:jc w:val="center"/>
            </w:pPr>
            <w:r>
              <w:t>V</w:t>
            </w:r>
          </w:p>
        </w:tc>
        <w:tc>
          <w:tcPr>
            <w:tcW w:w="3209" w:type="dxa"/>
          </w:tcPr>
          <w:p w14:paraId="71C5177F" w14:textId="0CEDD9F4" w:rsidR="001359B4" w:rsidRDefault="001359B4" w:rsidP="001359B4">
            <w:pPr>
              <w:jc w:val="center"/>
            </w:pPr>
            <w:r>
              <w:t>3</w:t>
            </w:r>
          </w:p>
        </w:tc>
        <w:tc>
          <w:tcPr>
            <w:tcW w:w="3210" w:type="dxa"/>
          </w:tcPr>
          <w:p w14:paraId="312351F5" w14:textId="4DB1E244" w:rsidR="001359B4" w:rsidRDefault="001359B4" w:rsidP="001359B4">
            <w:pPr>
              <w:jc w:val="center"/>
            </w:pPr>
            <w:r>
              <w:t>Stanza molto sporca</w:t>
            </w:r>
          </w:p>
        </w:tc>
      </w:tr>
      <w:tr w:rsidR="001359B4" w14:paraId="5E2BE57E" w14:textId="77777777" w:rsidTr="001359B4">
        <w:tc>
          <w:tcPr>
            <w:tcW w:w="3209" w:type="dxa"/>
          </w:tcPr>
          <w:p w14:paraId="6C10B06B" w14:textId="3C422405" w:rsidR="001359B4" w:rsidRDefault="001359B4" w:rsidP="001359B4">
            <w:pPr>
              <w:jc w:val="center"/>
            </w:pPr>
            <w:r>
              <w:t>X</w:t>
            </w:r>
          </w:p>
        </w:tc>
        <w:tc>
          <w:tcPr>
            <w:tcW w:w="3209" w:type="dxa"/>
          </w:tcPr>
          <w:p w14:paraId="574CDF26" w14:textId="506C9B13" w:rsidR="001359B4" w:rsidRDefault="001359B4" w:rsidP="001359B4">
            <w:pPr>
              <w:jc w:val="center"/>
            </w:pPr>
            <w:r>
              <w:t>4</w:t>
            </w:r>
          </w:p>
        </w:tc>
        <w:tc>
          <w:tcPr>
            <w:tcW w:w="3210" w:type="dxa"/>
          </w:tcPr>
          <w:p w14:paraId="3B198C66" w14:textId="5A473C3D" w:rsidR="001359B4" w:rsidRDefault="001359B4" w:rsidP="001359B4">
            <w:pPr>
              <w:jc w:val="center"/>
            </w:pPr>
            <w:r>
              <w:t>Stanza non accessibile</w:t>
            </w:r>
          </w:p>
        </w:tc>
      </w:tr>
      <w:tr w:rsidR="001359B4" w14:paraId="35F05891" w14:textId="77777777" w:rsidTr="001359B4">
        <w:tc>
          <w:tcPr>
            <w:tcW w:w="3209" w:type="dxa"/>
          </w:tcPr>
          <w:p w14:paraId="550FF4B4" w14:textId="79DED755" w:rsidR="001359B4" w:rsidRDefault="001359B4" w:rsidP="001359B4">
            <w:pPr>
              <w:jc w:val="center"/>
            </w:pPr>
            <w:r>
              <w:t>F</w:t>
            </w:r>
          </w:p>
        </w:tc>
        <w:tc>
          <w:tcPr>
            <w:tcW w:w="3209" w:type="dxa"/>
          </w:tcPr>
          <w:p w14:paraId="602B86BD" w14:textId="74F7DCA6" w:rsidR="001359B4" w:rsidRDefault="001359B4" w:rsidP="001359B4">
            <w:pPr>
              <w:jc w:val="center"/>
            </w:pPr>
            <w:r>
              <w:t>5</w:t>
            </w:r>
          </w:p>
        </w:tc>
        <w:tc>
          <w:tcPr>
            <w:tcW w:w="3210" w:type="dxa"/>
          </w:tcPr>
          <w:p w14:paraId="00DCE957" w14:textId="3EEA1D00" w:rsidR="001359B4" w:rsidRDefault="001359B4" w:rsidP="001359B4">
            <w:pPr>
              <w:jc w:val="center"/>
            </w:pPr>
            <w:r>
              <w:t>Stanza finale</w:t>
            </w:r>
          </w:p>
        </w:tc>
      </w:tr>
    </w:tbl>
    <w:p w14:paraId="653E9D82" w14:textId="77777777" w:rsidR="001359B4" w:rsidRDefault="001359B4" w:rsidP="001359B4"/>
    <w:p w14:paraId="58A68941" w14:textId="5E3141B5" w:rsidR="001359B4" w:rsidRDefault="007C10FD" w:rsidP="001359B4">
      <w:r>
        <w:t>Per quanto riguarda le azioni che il robot può compiere definiamo:</w:t>
      </w:r>
      <w:r w:rsidR="001359B4">
        <w:t xml:space="preserve"> </w:t>
      </w:r>
    </w:p>
    <w:tbl>
      <w:tblPr>
        <w:tblStyle w:val="TableGrid"/>
        <w:tblW w:w="0" w:type="auto"/>
        <w:tblLook w:val="04A0" w:firstRow="1" w:lastRow="0" w:firstColumn="1" w:lastColumn="0" w:noHBand="0" w:noVBand="1"/>
      </w:tblPr>
      <w:tblGrid>
        <w:gridCol w:w="3209"/>
        <w:gridCol w:w="3209"/>
        <w:gridCol w:w="3210"/>
      </w:tblGrid>
      <w:tr w:rsidR="008A5297" w14:paraId="3F4C2D78" w14:textId="77777777" w:rsidTr="00D37362">
        <w:tc>
          <w:tcPr>
            <w:tcW w:w="3209" w:type="dxa"/>
            <w:shd w:val="clear" w:color="auto" w:fill="FFFF00"/>
          </w:tcPr>
          <w:p w14:paraId="36AB1A77" w14:textId="66408891" w:rsidR="008A5297" w:rsidRDefault="008A5297" w:rsidP="008A5297">
            <w:pPr>
              <w:jc w:val="center"/>
            </w:pPr>
            <w:r>
              <w:t>Azione</w:t>
            </w:r>
          </w:p>
        </w:tc>
        <w:tc>
          <w:tcPr>
            <w:tcW w:w="3209" w:type="dxa"/>
            <w:shd w:val="clear" w:color="auto" w:fill="FFFF00"/>
          </w:tcPr>
          <w:p w14:paraId="5D2313BB" w14:textId="20BD35FE" w:rsidR="008A5297" w:rsidRDefault="008A5297" w:rsidP="008A5297">
            <w:pPr>
              <w:jc w:val="center"/>
            </w:pPr>
            <w:r>
              <w:t xml:space="preserve">Spiegazione </w:t>
            </w:r>
          </w:p>
        </w:tc>
        <w:tc>
          <w:tcPr>
            <w:tcW w:w="3210" w:type="dxa"/>
            <w:shd w:val="clear" w:color="auto" w:fill="FFFF00"/>
          </w:tcPr>
          <w:p w14:paraId="25B8D83C" w14:textId="78B3CCF8" w:rsidR="008A5297" w:rsidRDefault="008A5297" w:rsidP="008A5297">
            <w:pPr>
              <w:jc w:val="center"/>
            </w:pPr>
            <w:r>
              <w:t>Peso</w:t>
            </w:r>
          </w:p>
        </w:tc>
      </w:tr>
      <w:tr w:rsidR="008A5297" w14:paraId="410C4783" w14:textId="77777777" w:rsidTr="008A5297">
        <w:tc>
          <w:tcPr>
            <w:tcW w:w="3209" w:type="dxa"/>
          </w:tcPr>
          <w:p w14:paraId="68792CDB" w14:textId="5D1D989E" w:rsidR="008A5297" w:rsidRDefault="008A5297" w:rsidP="008A5297">
            <w:pPr>
              <w:jc w:val="center"/>
            </w:pPr>
            <w:r>
              <w:t>Up</w:t>
            </w:r>
          </w:p>
        </w:tc>
        <w:tc>
          <w:tcPr>
            <w:tcW w:w="3209" w:type="dxa"/>
          </w:tcPr>
          <w:p w14:paraId="0BBACCB7" w14:textId="228B0EF0" w:rsidR="008A5297" w:rsidRDefault="008A5297" w:rsidP="008A5297">
            <w:pPr>
              <w:jc w:val="center"/>
            </w:pPr>
            <w:r>
              <w:t>Movimento verso l’alto</w:t>
            </w:r>
          </w:p>
        </w:tc>
        <w:tc>
          <w:tcPr>
            <w:tcW w:w="3210" w:type="dxa"/>
          </w:tcPr>
          <w:p w14:paraId="184C4553" w14:textId="78129D89" w:rsidR="008A5297" w:rsidRDefault="008A5297" w:rsidP="008A5297">
            <w:pPr>
              <w:jc w:val="center"/>
            </w:pPr>
            <w:r>
              <w:t>1</w:t>
            </w:r>
          </w:p>
        </w:tc>
      </w:tr>
      <w:tr w:rsidR="008A5297" w14:paraId="276C0E21" w14:textId="77777777" w:rsidTr="008A5297">
        <w:tc>
          <w:tcPr>
            <w:tcW w:w="3209" w:type="dxa"/>
          </w:tcPr>
          <w:p w14:paraId="0F203593" w14:textId="00E43279" w:rsidR="008A5297" w:rsidRDefault="008A5297" w:rsidP="008A5297">
            <w:pPr>
              <w:jc w:val="center"/>
            </w:pPr>
            <w:r>
              <w:t>Down</w:t>
            </w:r>
          </w:p>
        </w:tc>
        <w:tc>
          <w:tcPr>
            <w:tcW w:w="3209" w:type="dxa"/>
          </w:tcPr>
          <w:p w14:paraId="61B3F8BB" w14:textId="4BC8CDDA" w:rsidR="008A5297" w:rsidRDefault="008A5297" w:rsidP="008A5297">
            <w:pPr>
              <w:jc w:val="center"/>
            </w:pPr>
            <w:r>
              <w:t>Movimento verso il basso</w:t>
            </w:r>
          </w:p>
        </w:tc>
        <w:tc>
          <w:tcPr>
            <w:tcW w:w="3210" w:type="dxa"/>
          </w:tcPr>
          <w:p w14:paraId="5059FDD7" w14:textId="0A51A9EE" w:rsidR="008A5297" w:rsidRDefault="008A5297" w:rsidP="008A5297">
            <w:pPr>
              <w:jc w:val="center"/>
            </w:pPr>
            <w:r>
              <w:t>1</w:t>
            </w:r>
          </w:p>
        </w:tc>
      </w:tr>
      <w:tr w:rsidR="008A5297" w14:paraId="698DCA99" w14:textId="77777777" w:rsidTr="008A5297">
        <w:tc>
          <w:tcPr>
            <w:tcW w:w="3209" w:type="dxa"/>
          </w:tcPr>
          <w:p w14:paraId="7766C67A" w14:textId="718DF4AA" w:rsidR="008A5297" w:rsidRDefault="008A5297" w:rsidP="008A5297">
            <w:pPr>
              <w:jc w:val="center"/>
            </w:pPr>
            <w:proofErr w:type="spellStart"/>
            <w:r>
              <w:t>Right</w:t>
            </w:r>
            <w:proofErr w:type="spellEnd"/>
          </w:p>
        </w:tc>
        <w:tc>
          <w:tcPr>
            <w:tcW w:w="3209" w:type="dxa"/>
          </w:tcPr>
          <w:p w14:paraId="3CD922E4" w14:textId="2EFD42E2" w:rsidR="008A5297" w:rsidRDefault="008A5297" w:rsidP="008A5297">
            <w:pPr>
              <w:jc w:val="center"/>
            </w:pPr>
            <w:r>
              <w:t>Movimento verso destra</w:t>
            </w:r>
          </w:p>
        </w:tc>
        <w:tc>
          <w:tcPr>
            <w:tcW w:w="3210" w:type="dxa"/>
          </w:tcPr>
          <w:p w14:paraId="711C664F" w14:textId="44FBAC52" w:rsidR="008A5297" w:rsidRDefault="008A5297" w:rsidP="008A5297">
            <w:pPr>
              <w:jc w:val="center"/>
            </w:pPr>
            <w:r>
              <w:t>1</w:t>
            </w:r>
          </w:p>
        </w:tc>
      </w:tr>
      <w:tr w:rsidR="008A5297" w14:paraId="06239584" w14:textId="77777777" w:rsidTr="008A5297">
        <w:tc>
          <w:tcPr>
            <w:tcW w:w="3209" w:type="dxa"/>
          </w:tcPr>
          <w:p w14:paraId="7FA250FB" w14:textId="6DF0211B" w:rsidR="008A5297" w:rsidRDefault="008A5297" w:rsidP="008A5297">
            <w:pPr>
              <w:jc w:val="center"/>
            </w:pPr>
            <w:r>
              <w:t>Left</w:t>
            </w:r>
          </w:p>
        </w:tc>
        <w:tc>
          <w:tcPr>
            <w:tcW w:w="3209" w:type="dxa"/>
          </w:tcPr>
          <w:p w14:paraId="1109A1A0" w14:textId="3032F2AF" w:rsidR="008A5297" w:rsidRDefault="008A5297" w:rsidP="008A5297">
            <w:pPr>
              <w:jc w:val="center"/>
            </w:pPr>
            <w:r>
              <w:t>Movimento verso sinistra</w:t>
            </w:r>
          </w:p>
        </w:tc>
        <w:tc>
          <w:tcPr>
            <w:tcW w:w="3210" w:type="dxa"/>
          </w:tcPr>
          <w:p w14:paraId="398A3517" w14:textId="09E6B843" w:rsidR="008A5297" w:rsidRDefault="008A5297" w:rsidP="008A5297">
            <w:pPr>
              <w:jc w:val="center"/>
            </w:pPr>
            <w:r>
              <w:t>1</w:t>
            </w:r>
          </w:p>
        </w:tc>
      </w:tr>
      <w:tr w:rsidR="008A5297" w14:paraId="4027147A" w14:textId="77777777" w:rsidTr="008A5297">
        <w:tc>
          <w:tcPr>
            <w:tcW w:w="3209" w:type="dxa"/>
          </w:tcPr>
          <w:p w14:paraId="1E2B9A7C" w14:textId="20838BEE" w:rsidR="008A5297" w:rsidRDefault="008A5297" w:rsidP="008A5297">
            <w:pPr>
              <w:jc w:val="center"/>
            </w:pPr>
            <w:r>
              <w:t>Clear</w:t>
            </w:r>
          </w:p>
        </w:tc>
        <w:tc>
          <w:tcPr>
            <w:tcW w:w="3209" w:type="dxa"/>
          </w:tcPr>
          <w:p w14:paraId="09D23D00" w14:textId="33707FFD" w:rsidR="008A5297" w:rsidRDefault="008A5297" w:rsidP="008A5297">
            <w:pPr>
              <w:jc w:val="center"/>
            </w:pPr>
            <w:r>
              <w:t>Pulisce la stanza sporca</w:t>
            </w:r>
          </w:p>
        </w:tc>
        <w:tc>
          <w:tcPr>
            <w:tcW w:w="3210" w:type="dxa"/>
          </w:tcPr>
          <w:p w14:paraId="617AD415" w14:textId="5E06114F" w:rsidR="008A5297" w:rsidRDefault="008A5297" w:rsidP="008A5297">
            <w:pPr>
              <w:jc w:val="center"/>
            </w:pPr>
            <w:r>
              <w:t>1</w:t>
            </w:r>
          </w:p>
        </w:tc>
      </w:tr>
      <w:tr w:rsidR="008A5297" w14:paraId="7E32646D" w14:textId="77777777" w:rsidTr="008A5297">
        <w:tc>
          <w:tcPr>
            <w:tcW w:w="3209" w:type="dxa"/>
          </w:tcPr>
          <w:p w14:paraId="364966E9" w14:textId="054B359E" w:rsidR="008A5297" w:rsidRDefault="008A5297" w:rsidP="008A5297">
            <w:pPr>
              <w:jc w:val="center"/>
            </w:pPr>
            <w:proofErr w:type="spellStart"/>
            <w:r>
              <w:t>Sclear</w:t>
            </w:r>
            <w:proofErr w:type="spellEnd"/>
          </w:p>
        </w:tc>
        <w:tc>
          <w:tcPr>
            <w:tcW w:w="3209" w:type="dxa"/>
          </w:tcPr>
          <w:p w14:paraId="38FDC346" w14:textId="7113E026" w:rsidR="008A5297" w:rsidRDefault="008A5297" w:rsidP="008A5297">
            <w:pPr>
              <w:jc w:val="center"/>
            </w:pPr>
            <w:r>
              <w:t>Pulisce la stanza molto sporca</w:t>
            </w:r>
          </w:p>
        </w:tc>
        <w:tc>
          <w:tcPr>
            <w:tcW w:w="3210" w:type="dxa"/>
          </w:tcPr>
          <w:p w14:paraId="7A392AF8" w14:textId="386CD1B7" w:rsidR="008A5297" w:rsidRDefault="008A5297" w:rsidP="008A5297">
            <w:pPr>
              <w:jc w:val="center"/>
            </w:pPr>
            <w:r>
              <w:t>2</w:t>
            </w:r>
          </w:p>
        </w:tc>
      </w:tr>
    </w:tbl>
    <w:p w14:paraId="6A0694B2" w14:textId="303FD57A" w:rsidR="007C10FD" w:rsidRDefault="007C10FD" w:rsidP="007C10FD"/>
    <w:p w14:paraId="06D1FE51" w14:textId="5C8B4E35" w:rsidR="007C10FD" w:rsidRDefault="007C10FD" w:rsidP="007C10FD">
      <w:r>
        <w:t>Sulla base delle azioni e della posizione dello smart vacuum, definiamo dei vincoli:</w:t>
      </w:r>
    </w:p>
    <w:p w14:paraId="3FD837CD" w14:textId="2EFC32F8" w:rsidR="007C10FD" w:rsidRDefault="007C10FD" w:rsidP="007C10FD">
      <w:pPr>
        <w:pStyle w:val="ListParagraph"/>
        <w:numPr>
          <w:ilvl w:val="0"/>
          <w:numId w:val="4"/>
        </w:numPr>
      </w:pPr>
      <w:r>
        <w:t>Il robot ha la possibilità di muoversi solo tra stanze adiacenti e compiere un solo passo alla volta</w:t>
      </w:r>
    </w:p>
    <w:p w14:paraId="7661BC90" w14:textId="447E288C" w:rsidR="007C10FD" w:rsidRDefault="007C10FD" w:rsidP="007C10FD">
      <w:pPr>
        <w:pStyle w:val="ListParagraph"/>
        <w:numPr>
          <w:ilvl w:val="0"/>
          <w:numId w:val="4"/>
        </w:numPr>
      </w:pPr>
      <w:r>
        <w:t xml:space="preserve">Quando ci si trova in una stanza sporca (D) o molto sporca (V) il robot non può spostarsi fino al completamento di pulizia della stanza. </w:t>
      </w:r>
    </w:p>
    <w:p w14:paraId="73E28AFE" w14:textId="26EC4CE8" w:rsidR="007C10FD" w:rsidRDefault="007C10FD" w:rsidP="007C10FD">
      <w:pPr>
        <w:pStyle w:val="ListParagraph"/>
        <w:numPr>
          <w:ilvl w:val="0"/>
          <w:numId w:val="4"/>
        </w:numPr>
      </w:pPr>
      <w:r>
        <w:t xml:space="preserve">Se si incontra una stanza inaccessibile (X), il robot non potrà muoversi in quella stanza, quindi non avrà la possibilità di compiere il movimento che gli permette di entrare (se ad esempio la stanza inaccessibile si trova a destra il robot potrà muoversi solo in alto, in basso o a sinistra). </w:t>
      </w:r>
    </w:p>
    <w:p w14:paraId="38907B64" w14:textId="77777777" w:rsidR="008A5297" w:rsidRDefault="008A5297" w:rsidP="00507099"/>
    <w:p w14:paraId="3C9386D0" w14:textId="2CB7C3D7" w:rsidR="007C10FD" w:rsidRPr="00E0222A" w:rsidRDefault="00507099" w:rsidP="00507099">
      <w:r w:rsidRPr="00454DDA">
        <w:t xml:space="preserve">Lo stato del sistema può essere rappresentato come una </w:t>
      </w:r>
      <w:proofErr w:type="spellStart"/>
      <w:r w:rsidRPr="00454DDA">
        <w:t>tupla</w:t>
      </w:r>
      <w:proofErr w:type="spellEnd"/>
      <w:r w:rsidRPr="00454DDA">
        <w:t xml:space="preserve"> (</w:t>
      </w:r>
      <w:r>
        <w:t xml:space="preserve">s, </w:t>
      </w:r>
      <w:r w:rsidRPr="00454DDA">
        <w:t xml:space="preserve">r) dove </w:t>
      </w:r>
      <w:proofErr w:type="gramStart"/>
      <w:r w:rsidR="008A5297" w:rsidRPr="00454DDA">
        <w:t>s</w:t>
      </w:r>
      <w:proofErr w:type="gramEnd"/>
      <w:r w:rsidR="008A5297" w:rsidRPr="00454DDA">
        <w:t xml:space="preserve"> rappresenta lo stato delle stanze</w:t>
      </w:r>
      <w:r w:rsidR="008A5297" w:rsidRPr="00454DDA">
        <w:t xml:space="preserve"> </w:t>
      </w:r>
      <w:r w:rsidR="008A5297">
        <w:t xml:space="preserve">e </w:t>
      </w:r>
      <w:r w:rsidRPr="00454DDA">
        <w:t>r è la posizione attuale del robot</w:t>
      </w:r>
      <w:r>
        <w:t xml:space="preserve">. </w:t>
      </w:r>
    </w:p>
    <w:p w14:paraId="1F11DC1E" w14:textId="7C2A20E8" w:rsidR="00507099" w:rsidRPr="00507099" w:rsidRDefault="00507099" w:rsidP="00507099">
      <w:pPr>
        <w:rPr>
          <w:b/>
          <w:bCs/>
        </w:rPr>
      </w:pPr>
      <w:r w:rsidRPr="00507099">
        <w:rPr>
          <w:b/>
          <w:bCs/>
        </w:rPr>
        <w:lastRenderedPageBreak/>
        <w:t>Acquisizione e classificazione degli input, stato iniziale e goal</w:t>
      </w:r>
    </w:p>
    <w:p w14:paraId="0B27A512" w14:textId="733C0BA1" w:rsidR="00507099" w:rsidRDefault="00507099" w:rsidP="00507099">
      <w:r>
        <w:t xml:space="preserve">In questo problema gli input sono rappresentati da una matrice con al suo interno delle lettere. </w:t>
      </w:r>
    </w:p>
    <w:p w14:paraId="7B79F422" w14:textId="62544A8A" w:rsidR="00507099" w:rsidRDefault="00507099" w:rsidP="00507099">
      <w:r>
        <w:t xml:space="preserve">L’acquisizione della matrice può avvenire in due modi: </w:t>
      </w:r>
    </w:p>
    <w:p w14:paraId="181B95EC" w14:textId="1657F682" w:rsidR="00507099" w:rsidRDefault="00507099" w:rsidP="00507099">
      <w:pPr>
        <w:pStyle w:val="ListParagraph"/>
        <w:numPr>
          <w:ilvl w:val="0"/>
          <w:numId w:val="4"/>
        </w:numPr>
      </w:pPr>
      <w:r>
        <w:t>Scattando una foto della matrice</w:t>
      </w:r>
    </w:p>
    <w:p w14:paraId="7D549A73" w14:textId="6D7B5A17" w:rsidR="00507099" w:rsidRDefault="00507099" w:rsidP="00507099">
      <w:pPr>
        <w:pStyle w:val="ListParagraph"/>
        <w:numPr>
          <w:ilvl w:val="0"/>
          <w:numId w:val="4"/>
        </w:numPr>
      </w:pPr>
      <w:r>
        <w:t>Caricando l’immagine</w:t>
      </w:r>
    </w:p>
    <w:p w14:paraId="0B28B82B" w14:textId="257D95C3" w:rsidR="00507099" w:rsidRDefault="00507099" w:rsidP="00507099">
      <w:r>
        <w:t xml:space="preserve">In entrambi i casi l’immagine deve avere la griglia disegnata a computer mentre le lettere possono essere scritte sia manualmente che a computer. </w:t>
      </w:r>
    </w:p>
    <w:p w14:paraId="51C7C351" w14:textId="61B89779" w:rsidR="00087CE6" w:rsidRDefault="00087CE6" w:rsidP="00507099">
      <w:r>
        <w:t xml:space="preserve">Per la classificazione degli input utilizziamo </w:t>
      </w:r>
      <w:proofErr w:type="spellStart"/>
      <w:r>
        <w:t>eMNIST</w:t>
      </w:r>
      <w:proofErr w:type="spellEnd"/>
      <w:r>
        <w:t xml:space="preserve">, </w:t>
      </w:r>
      <w:r w:rsidRPr="00087CE6">
        <w:t xml:space="preserve">un dataset contenente immagini di lettere minuscole e maiuscole scritte a mano, </w:t>
      </w:r>
      <w:r>
        <w:t>che fornisce</w:t>
      </w:r>
      <w:r w:rsidRPr="00087CE6">
        <w:t xml:space="preserve"> un ampio spettro di dati per l'addestramento e la verifica di modelli di apprendimento automatico.</w:t>
      </w:r>
    </w:p>
    <w:p w14:paraId="075FFF3F" w14:textId="789C514E" w:rsidR="00087CE6" w:rsidRDefault="00087CE6" w:rsidP="00507099">
      <w:r>
        <w:t xml:space="preserve">In particolare, nel progetto da noi realizzato per l’allenamento del modello da utilizzare per il riconoscimento delle lettere abbiamo utilizzato il 70% del dataset </w:t>
      </w:r>
      <w:proofErr w:type="spellStart"/>
      <w:r>
        <w:t>eMNIST</w:t>
      </w:r>
      <w:proofErr w:type="spellEnd"/>
      <w:r>
        <w:t xml:space="preserve"> per la fase di training e il restante 30% per la fase di test. </w:t>
      </w:r>
    </w:p>
    <w:p w14:paraId="76B51F3B" w14:textId="6C13C317" w:rsidR="00293486" w:rsidRDefault="003B7894">
      <w:r>
        <w:t xml:space="preserve">Il modello è stato allenato per un totale di </w:t>
      </w:r>
      <w:proofErr w:type="gramStart"/>
      <w:r>
        <w:t>10</w:t>
      </w:r>
      <w:proofErr w:type="gramEnd"/>
      <w:r>
        <w:t xml:space="preserve"> epoche</w:t>
      </w:r>
      <w:r w:rsidR="00293486">
        <w:t xml:space="preserve">, di seguito sono riportati i grafici della funzione </w:t>
      </w:r>
      <w:r w:rsidR="008A5297">
        <w:t>Loss</w:t>
      </w:r>
      <w:r w:rsidR="00293486">
        <w:t xml:space="preserve"> e l’accuratezza del modello.</w:t>
      </w:r>
    </w:p>
    <w:p w14:paraId="0F9B82BE" w14:textId="77777777" w:rsidR="00293486" w:rsidRDefault="003B7894" w:rsidP="00293486">
      <w:pPr>
        <w:jc w:val="center"/>
      </w:pPr>
      <w:r w:rsidRPr="003B7894">
        <w:rPr>
          <w:noProof/>
        </w:rPr>
        <w:drawing>
          <wp:inline distT="0" distB="0" distL="0" distR="0" wp14:anchorId="0110D5AC" wp14:editId="7DE1E1C6">
            <wp:extent cx="4543425" cy="3588990"/>
            <wp:effectExtent l="0" t="0" r="0" b="0"/>
            <wp:docPr id="56205243"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5243" name="Immagine 1" descr="Immagine che contiene testo, diagramma, linea, schermat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5498" cy="3590627"/>
                    </a:xfrm>
                    <a:prstGeom prst="rect">
                      <a:avLst/>
                    </a:prstGeom>
                    <a:noFill/>
                    <a:ln>
                      <a:noFill/>
                    </a:ln>
                  </pic:spPr>
                </pic:pic>
              </a:graphicData>
            </a:graphic>
          </wp:inline>
        </w:drawing>
      </w:r>
    </w:p>
    <w:p w14:paraId="268F9F13" w14:textId="77777777" w:rsidR="00293486" w:rsidRDefault="00293486" w:rsidP="00293486"/>
    <w:p w14:paraId="04C63659" w14:textId="77777777" w:rsidR="00CA7A68" w:rsidRDefault="00293486" w:rsidP="00CA7A68">
      <w:pPr>
        <w:spacing w:after="0"/>
      </w:pPr>
      <w:r>
        <w:t xml:space="preserve">La scelta di allenare il modello in </w:t>
      </w:r>
      <w:proofErr w:type="gramStart"/>
      <w:r>
        <w:t>10</w:t>
      </w:r>
      <w:proofErr w:type="gramEnd"/>
      <w:r>
        <w:t xml:space="preserve"> epoche è conseguente all’andamento del grafico; se avessimo allenato ulteriormente il modello si sarebbe infatti verificato overfitting; i valori di training avrebbero</w:t>
      </w:r>
    </w:p>
    <w:p w14:paraId="7134C4CE" w14:textId="77777777" w:rsidR="00CA7A68" w:rsidRDefault="00293486" w:rsidP="00CA7A68">
      <w:pPr>
        <w:spacing w:after="0"/>
      </w:pPr>
      <w:r>
        <w:t xml:space="preserve">superato quelli di test. </w:t>
      </w:r>
    </w:p>
    <w:p w14:paraId="0E2F0FEC" w14:textId="77777777" w:rsidR="00CA7A68" w:rsidRDefault="00CA7A68" w:rsidP="00CA7A68">
      <w:pPr>
        <w:spacing w:after="0"/>
      </w:pPr>
    </w:p>
    <w:p w14:paraId="2E7BCFC9" w14:textId="77777777" w:rsidR="00CA7A68" w:rsidRDefault="00CA7A68" w:rsidP="00CA7A68">
      <w:pPr>
        <w:spacing w:after="0"/>
      </w:pPr>
    </w:p>
    <w:p w14:paraId="2EE533A9" w14:textId="77777777" w:rsidR="00CA7A68" w:rsidRDefault="00CA7A68" w:rsidP="00CA7A68">
      <w:pPr>
        <w:spacing w:after="0"/>
      </w:pPr>
    </w:p>
    <w:p w14:paraId="36DCA360" w14:textId="77777777" w:rsidR="00CA7A68" w:rsidRDefault="00CA7A68" w:rsidP="00CA7A68">
      <w:pPr>
        <w:spacing w:after="0"/>
      </w:pPr>
    </w:p>
    <w:p w14:paraId="14B017D6" w14:textId="77777777" w:rsidR="00CA7A68" w:rsidRDefault="00CA7A68" w:rsidP="00CA7A68">
      <w:pPr>
        <w:spacing w:after="0"/>
      </w:pPr>
    </w:p>
    <w:p w14:paraId="611DDE39" w14:textId="40D4AF6B" w:rsidR="003B7894" w:rsidRDefault="00293486" w:rsidP="00CA7A68">
      <w:pPr>
        <w:spacing w:after="0"/>
        <w:jc w:val="center"/>
      </w:pPr>
      <w:r w:rsidRPr="003B7894">
        <w:rPr>
          <w:noProof/>
        </w:rPr>
        <w:lastRenderedPageBreak/>
        <w:drawing>
          <wp:inline distT="0" distB="0" distL="0" distR="0" wp14:anchorId="40F2E38C" wp14:editId="4110403C">
            <wp:extent cx="4449410" cy="3514725"/>
            <wp:effectExtent l="0" t="0" r="8890" b="0"/>
            <wp:docPr id="1314789858" name="Immagine 2"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89858" name="Immagine 2" descr="Immagine che contiene testo, diagramma, schermat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462" cy="3516346"/>
                    </a:xfrm>
                    <a:prstGeom prst="rect">
                      <a:avLst/>
                    </a:prstGeom>
                    <a:noFill/>
                    <a:ln>
                      <a:noFill/>
                    </a:ln>
                  </pic:spPr>
                </pic:pic>
              </a:graphicData>
            </a:graphic>
          </wp:inline>
        </w:drawing>
      </w:r>
    </w:p>
    <w:p w14:paraId="3BFAF1EF" w14:textId="77777777" w:rsidR="00CA7A68" w:rsidRDefault="00CA7A68" w:rsidP="00CA7A68">
      <w:pPr>
        <w:spacing w:after="0"/>
        <w:jc w:val="center"/>
      </w:pPr>
    </w:p>
    <w:p w14:paraId="32958109" w14:textId="442AFC56" w:rsidR="00293486" w:rsidRDefault="00CA7A68" w:rsidP="00CA7A68">
      <w:r>
        <w:t>In questo grafico possiamo vedere la m</w:t>
      </w:r>
      <w:r w:rsidR="00293486">
        <w:t>isura di errore tra le previsioni effettuate dal modello e i valori reali dei dati</w:t>
      </w:r>
      <w:r>
        <w:t xml:space="preserve">. </w:t>
      </w:r>
    </w:p>
    <w:p w14:paraId="61B652E6" w14:textId="35208700" w:rsidR="00CA7A68" w:rsidRDefault="00CA7A68" w:rsidP="00CA7A68"/>
    <w:p w14:paraId="0156A4DB" w14:textId="51B29DAF" w:rsidR="00414224" w:rsidRPr="00A719C8" w:rsidRDefault="00414224" w:rsidP="00CA7A68">
      <w:pPr>
        <w:rPr>
          <w:u w:val="single"/>
        </w:rPr>
      </w:pPr>
      <w:r w:rsidRPr="00A719C8">
        <w:rPr>
          <w:u w:val="single"/>
        </w:rPr>
        <w:t>Stato goal</w:t>
      </w:r>
    </w:p>
    <w:p w14:paraId="494BA8E6" w14:textId="64BD4E81" w:rsidR="00414224" w:rsidRDefault="00414224" w:rsidP="00CA7A68">
      <w:r w:rsidRPr="00454DDA">
        <w:t>L'obiettivo della ricerca è trovare una sequenza di azioni che porti il robot a pulire tutte le stanze e raggiungere la posizione finale.</w:t>
      </w:r>
    </w:p>
    <w:p w14:paraId="71C426BE" w14:textId="0A4E04AE" w:rsidR="00414224" w:rsidRDefault="00414224" w:rsidP="00CA7A68">
      <w:r>
        <w:t>Per la risoluzione del problema partiamo dall’identificazione dello stato iniziale; lo stato sarà ora costituito da tutti gli elementi della matrice, e la testina che corrisponde alla posizione di “S” nella matrice (</w:t>
      </w:r>
      <w:proofErr w:type="spellStart"/>
      <w:proofErr w:type="gramStart"/>
      <w:r>
        <w:t>problem.initial</w:t>
      </w:r>
      <w:proofErr w:type="spellEnd"/>
      <w:proofErr w:type="gramEnd"/>
      <w:r>
        <w:t xml:space="preserve">). </w:t>
      </w:r>
    </w:p>
    <w:p w14:paraId="4B494607" w14:textId="125FACBF" w:rsidR="00414224" w:rsidRDefault="00414224" w:rsidP="00CA7A68">
      <w:r>
        <w:t xml:space="preserve">Il nostro stato goal è univoco e corrisponde ad una lista di interi e la posizione della testina nella stanza finale “F”, con la caratteristica che tutte le stanze sporche e molto sporche siano state pulite prima. </w:t>
      </w:r>
    </w:p>
    <w:p w14:paraId="6438563B" w14:textId="0F3B49BF" w:rsidR="00414224" w:rsidRDefault="00414224" w:rsidP="00CA7A68">
      <w:r>
        <w:t xml:space="preserve">La funzione di valutazione euristica prenderà in considerazione la posizione iniziale e finale che il robot deve avere, valutando il precorso migliore al fine di raggiungere lo stato goal.  </w:t>
      </w:r>
    </w:p>
    <w:p w14:paraId="728CE1A4" w14:textId="77777777" w:rsidR="00414224" w:rsidRDefault="00414224" w:rsidP="00CA7A68"/>
    <w:p w14:paraId="4B91FD99" w14:textId="77777777" w:rsidR="008A5297" w:rsidRDefault="008A5297" w:rsidP="00CA7A68">
      <w:pPr>
        <w:rPr>
          <w:b/>
          <w:bCs/>
        </w:rPr>
      </w:pPr>
    </w:p>
    <w:p w14:paraId="298FF411" w14:textId="77777777" w:rsidR="008A5297" w:rsidRDefault="008A5297" w:rsidP="00CA7A68">
      <w:pPr>
        <w:rPr>
          <w:b/>
          <w:bCs/>
        </w:rPr>
      </w:pPr>
    </w:p>
    <w:p w14:paraId="2E24EAEE" w14:textId="77777777" w:rsidR="008A5297" w:rsidRDefault="008A5297" w:rsidP="00CA7A68">
      <w:pPr>
        <w:rPr>
          <w:b/>
          <w:bCs/>
        </w:rPr>
      </w:pPr>
    </w:p>
    <w:p w14:paraId="3C3CE120" w14:textId="77777777" w:rsidR="008A5297" w:rsidRDefault="008A5297" w:rsidP="00CA7A68">
      <w:pPr>
        <w:rPr>
          <w:b/>
          <w:bCs/>
        </w:rPr>
      </w:pPr>
    </w:p>
    <w:p w14:paraId="2C599C1E" w14:textId="77777777" w:rsidR="008A5297" w:rsidRDefault="008A5297" w:rsidP="00CA7A68">
      <w:pPr>
        <w:rPr>
          <w:b/>
          <w:bCs/>
        </w:rPr>
      </w:pPr>
    </w:p>
    <w:p w14:paraId="6221B76D" w14:textId="77777777" w:rsidR="008A5297" w:rsidRDefault="008A5297" w:rsidP="00CA7A68">
      <w:pPr>
        <w:rPr>
          <w:b/>
          <w:bCs/>
        </w:rPr>
      </w:pPr>
    </w:p>
    <w:p w14:paraId="65AEDE17" w14:textId="04C70544" w:rsidR="003B7894" w:rsidRPr="00A719C8" w:rsidRDefault="00A719C8" w:rsidP="00CA7A68">
      <w:pPr>
        <w:rPr>
          <w:b/>
          <w:bCs/>
        </w:rPr>
      </w:pPr>
      <w:r w:rsidRPr="00A719C8">
        <w:rPr>
          <w:b/>
          <w:bCs/>
        </w:rPr>
        <w:lastRenderedPageBreak/>
        <w:t xml:space="preserve">Esecuzione e prestazioni </w:t>
      </w:r>
    </w:p>
    <w:p w14:paraId="5CCD143A" w14:textId="39C0D659" w:rsidR="00A719C8" w:rsidRDefault="00A719C8" w:rsidP="00CA7A68">
      <w:r>
        <w:t xml:space="preserve">Al fine di trovare la soluzione migliore per il problema abbiamo fatto diversi test utilizzando sia la ricerca informata che non informata. </w:t>
      </w:r>
    </w:p>
    <w:p w14:paraId="6F3DF461" w14:textId="7CB9E9C2" w:rsidR="00A719C8" w:rsidRDefault="00A719C8" w:rsidP="00A719C8">
      <w:pPr>
        <w:pStyle w:val="ListParagraph"/>
        <w:numPr>
          <w:ilvl w:val="0"/>
          <w:numId w:val="4"/>
        </w:numPr>
      </w:pPr>
      <w:r w:rsidRPr="00A719C8">
        <w:rPr>
          <w:b/>
          <w:bCs/>
        </w:rPr>
        <w:t>Ricerca non informata</w:t>
      </w:r>
      <w:r>
        <w:t xml:space="preserve">, </w:t>
      </w:r>
      <w:proofErr w:type="spellStart"/>
      <w:r>
        <w:t>breadth</w:t>
      </w:r>
      <w:proofErr w:type="spellEnd"/>
      <w:r>
        <w:t xml:space="preserve"> </w:t>
      </w:r>
      <w:proofErr w:type="spellStart"/>
      <w:r>
        <w:t>search</w:t>
      </w:r>
      <w:proofErr w:type="spellEnd"/>
      <w:r>
        <w:t xml:space="preserve"> </w:t>
      </w:r>
      <w:proofErr w:type="spellStart"/>
      <w:r>
        <w:t>graph</w:t>
      </w:r>
      <w:proofErr w:type="spellEnd"/>
      <w:r>
        <w:t xml:space="preserve">, un algoritmo di ricerca in ampiezza basato sui grafi. </w:t>
      </w:r>
    </w:p>
    <w:p w14:paraId="4003E9EB" w14:textId="77777777" w:rsidR="008A5297" w:rsidRPr="00A719C8" w:rsidRDefault="008A5297" w:rsidP="008A5297">
      <w:pPr>
        <w:pStyle w:val="ListParagraph"/>
      </w:pPr>
    </w:p>
    <w:p w14:paraId="29FD3B4E" w14:textId="19CF1389" w:rsidR="00A719C8" w:rsidRDefault="00A719C8" w:rsidP="00A719C8">
      <w:pPr>
        <w:pStyle w:val="ListParagraph"/>
        <w:numPr>
          <w:ilvl w:val="0"/>
          <w:numId w:val="4"/>
        </w:numPr>
      </w:pPr>
      <w:r w:rsidRPr="00A719C8">
        <w:rPr>
          <w:b/>
          <w:bCs/>
        </w:rPr>
        <w:t>Ricerca informata</w:t>
      </w:r>
      <w:r>
        <w:t>, utilizza l’algoritmo A* con i diversi tipi di euristiche:</w:t>
      </w:r>
    </w:p>
    <w:p w14:paraId="34EE8042" w14:textId="0E21BC9E" w:rsidR="00A719C8" w:rsidRDefault="00A719C8" w:rsidP="00A719C8">
      <w:pPr>
        <w:pStyle w:val="ListParagraph"/>
        <w:numPr>
          <w:ilvl w:val="0"/>
          <w:numId w:val="7"/>
        </w:numPr>
      </w:pPr>
      <w:proofErr w:type="spellStart"/>
      <w:r>
        <w:t>Path_cost</w:t>
      </w:r>
      <w:proofErr w:type="spellEnd"/>
      <w:r>
        <w:t xml:space="preserve"> </w:t>
      </w:r>
    </w:p>
    <w:p w14:paraId="04DE16F1" w14:textId="2F221F3C" w:rsidR="00A719C8" w:rsidRDefault="00A719C8" w:rsidP="00A719C8">
      <w:pPr>
        <w:pStyle w:val="ListParagraph"/>
        <w:numPr>
          <w:ilvl w:val="0"/>
          <w:numId w:val="7"/>
        </w:numPr>
      </w:pPr>
      <w:r>
        <w:t>M</w:t>
      </w:r>
      <w:r w:rsidRPr="002434FE">
        <w:t>anhattan</w:t>
      </w:r>
    </w:p>
    <w:p w14:paraId="3355D967" w14:textId="65D9D07A" w:rsidR="00A719C8" w:rsidRPr="00A719C8" w:rsidRDefault="00A719C8" w:rsidP="00A719C8">
      <w:pPr>
        <w:pStyle w:val="ListParagraph"/>
        <w:numPr>
          <w:ilvl w:val="0"/>
          <w:numId w:val="7"/>
        </w:numPr>
      </w:pPr>
      <w:r>
        <w:t>M</w:t>
      </w:r>
      <w:r w:rsidRPr="002434FE">
        <w:t>anhattan</w:t>
      </w:r>
      <w:r>
        <w:t xml:space="preserve"> + </w:t>
      </w:r>
      <w:proofErr w:type="spellStart"/>
      <w:r>
        <w:t>path_cost</w:t>
      </w:r>
      <w:proofErr w:type="spellEnd"/>
      <w:r>
        <w:t xml:space="preserve"> </w:t>
      </w:r>
    </w:p>
    <w:p w14:paraId="5F409F90" w14:textId="77777777" w:rsidR="00A719C8" w:rsidRPr="00A719C8" w:rsidRDefault="00A719C8" w:rsidP="00A719C8">
      <w:pPr>
        <w:rPr>
          <w:b/>
          <w:bCs/>
        </w:rPr>
      </w:pPr>
    </w:p>
    <w:p w14:paraId="67A14577" w14:textId="68D86829" w:rsidR="002434FE" w:rsidRDefault="002434FE" w:rsidP="002434FE">
      <w:r>
        <w:t xml:space="preserve">Prestazioni: </w:t>
      </w:r>
    </w:p>
    <w:p w14:paraId="71C3319C" w14:textId="65585987" w:rsidR="00A719C8" w:rsidRDefault="00A719C8" w:rsidP="002434FE">
      <w:r>
        <w:t xml:space="preserve">Non possiamo parlare di prestazioni </w:t>
      </w:r>
      <w:r w:rsidR="000968C7">
        <w:t xml:space="preserve">migliori in assoluto; dobbiamo relazionarle al </w:t>
      </w:r>
      <w:proofErr w:type="spellStart"/>
      <w:r w:rsidR="000968C7">
        <w:t>path_cost</w:t>
      </w:r>
      <w:proofErr w:type="spellEnd"/>
      <w:r w:rsidR="000968C7">
        <w:t xml:space="preserve"> o al minor tempo impiegato. </w:t>
      </w:r>
    </w:p>
    <w:p w14:paraId="10632A58" w14:textId="2D6AA205" w:rsidR="000968C7" w:rsidRDefault="000968C7" w:rsidP="000968C7">
      <w:pPr>
        <w:pStyle w:val="ListParagraph"/>
        <w:numPr>
          <w:ilvl w:val="0"/>
          <w:numId w:val="4"/>
        </w:numPr>
      </w:pPr>
      <w:r>
        <w:t xml:space="preserve">Se per prestazioni migliori vogliamo considerare la ricerca informata che ha il </w:t>
      </w:r>
      <w:proofErr w:type="spellStart"/>
      <w:r>
        <w:t>cost</w:t>
      </w:r>
      <w:r w:rsidR="001676C8">
        <w:t>o</w:t>
      </w:r>
      <w:r>
        <w:t xml:space="preserve"> m</w:t>
      </w:r>
      <w:proofErr w:type="spellEnd"/>
      <w:r>
        <w:t xml:space="preserve">inore, allora le euristiche migliori sono quelle che utilizzano il </w:t>
      </w:r>
      <w:proofErr w:type="spellStart"/>
      <w:r>
        <w:t>path_cost</w:t>
      </w:r>
      <w:proofErr w:type="spellEnd"/>
      <w:r w:rsidR="001676C8">
        <w:t>.</w:t>
      </w:r>
    </w:p>
    <w:p w14:paraId="439C67C4" w14:textId="4B9AEC53" w:rsidR="000968C7" w:rsidRDefault="000968C7" w:rsidP="000968C7">
      <w:pPr>
        <w:pStyle w:val="ListParagraph"/>
        <w:numPr>
          <w:ilvl w:val="0"/>
          <w:numId w:val="4"/>
        </w:numPr>
      </w:pPr>
      <w:r>
        <w:t xml:space="preserve">Se per prestazioni migliori vogliamo considerare un minor tempo impiegato nella risoluzione del problema, allora l’euristica migliore è quella che utilizza Manhattan. </w:t>
      </w:r>
    </w:p>
    <w:p w14:paraId="3C89261E" w14:textId="77777777" w:rsidR="000968C7" w:rsidRDefault="000968C7" w:rsidP="000968C7"/>
    <w:p w14:paraId="15F26A19" w14:textId="77AC4752" w:rsidR="000968C7" w:rsidRDefault="000968C7" w:rsidP="000968C7">
      <w:r>
        <w:t xml:space="preserve">Di seguito sono riportati alcuni esempi di misurazioni (contenenti input, costi e tempo), mettendo a confronto ricerca informata e non informata. </w:t>
      </w:r>
    </w:p>
    <w:tbl>
      <w:tblPr>
        <w:tblStyle w:val="TableGrid"/>
        <w:tblW w:w="0" w:type="auto"/>
        <w:tblLook w:val="04A0" w:firstRow="1" w:lastRow="0" w:firstColumn="1" w:lastColumn="0" w:noHBand="0" w:noVBand="1"/>
      </w:tblPr>
      <w:tblGrid>
        <w:gridCol w:w="3209"/>
        <w:gridCol w:w="3209"/>
        <w:gridCol w:w="3210"/>
      </w:tblGrid>
      <w:tr w:rsidR="000968C7" w14:paraId="4A56BE96" w14:textId="77777777" w:rsidTr="00D37362">
        <w:tc>
          <w:tcPr>
            <w:tcW w:w="3209" w:type="dxa"/>
            <w:shd w:val="clear" w:color="auto" w:fill="FFFF00"/>
          </w:tcPr>
          <w:p w14:paraId="1E32AF20" w14:textId="1EE1503D" w:rsidR="000968C7" w:rsidRDefault="000968C7" w:rsidP="000968C7">
            <w:pPr>
              <w:jc w:val="center"/>
            </w:pPr>
            <w:proofErr w:type="spellStart"/>
            <w:r>
              <w:t>breadth</w:t>
            </w:r>
            <w:proofErr w:type="spellEnd"/>
            <w:r>
              <w:t xml:space="preserve"> </w:t>
            </w:r>
            <w:proofErr w:type="spellStart"/>
            <w:r>
              <w:t>search</w:t>
            </w:r>
            <w:proofErr w:type="spellEnd"/>
            <w:r>
              <w:t xml:space="preserve"> </w:t>
            </w:r>
            <w:proofErr w:type="spellStart"/>
            <w:r>
              <w:t>graph</w:t>
            </w:r>
            <w:proofErr w:type="spellEnd"/>
          </w:p>
        </w:tc>
        <w:tc>
          <w:tcPr>
            <w:tcW w:w="3209" w:type="dxa"/>
            <w:shd w:val="clear" w:color="auto" w:fill="FFFF00"/>
          </w:tcPr>
          <w:p w14:paraId="19751553" w14:textId="44CFF9EB" w:rsidR="000968C7" w:rsidRDefault="000968C7" w:rsidP="000968C7">
            <w:pPr>
              <w:jc w:val="center"/>
            </w:pPr>
            <w:r>
              <w:t>costo</w:t>
            </w:r>
          </w:p>
        </w:tc>
        <w:tc>
          <w:tcPr>
            <w:tcW w:w="3210" w:type="dxa"/>
            <w:shd w:val="clear" w:color="auto" w:fill="FFFF00"/>
          </w:tcPr>
          <w:p w14:paraId="3BBFDB8F" w14:textId="79B38A54" w:rsidR="000968C7" w:rsidRDefault="000968C7" w:rsidP="000968C7">
            <w:pPr>
              <w:jc w:val="center"/>
            </w:pPr>
            <w:r>
              <w:t>tempo</w:t>
            </w:r>
          </w:p>
        </w:tc>
      </w:tr>
      <w:tr w:rsidR="000968C7" w14:paraId="12FAF32C" w14:textId="77777777" w:rsidTr="000968C7">
        <w:tc>
          <w:tcPr>
            <w:tcW w:w="3209" w:type="dxa"/>
          </w:tcPr>
          <w:p w14:paraId="7CDA5ED3" w14:textId="77CEB02C" w:rsidR="000968C7" w:rsidRDefault="000968C7" w:rsidP="000968C7">
            <w:pPr>
              <w:jc w:val="center"/>
            </w:pPr>
            <w:r>
              <w:t>3x3</w:t>
            </w:r>
          </w:p>
        </w:tc>
        <w:tc>
          <w:tcPr>
            <w:tcW w:w="3209" w:type="dxa"/>
          </w:tcPr>
          <w:p w14:paraId="6074B8CA" w14:textId="4F498B55" w:rsidR="000968C7" w:rsidRDefault="000968C7" w:rsidP="000968C7">
            <w:pPr>
              <w:jc w:val="center"/>
            </w:pPr>
            <w:r>
              <w:t>18</w:t>
            </w:r>
          </w:p>
        </w:tc>
        <w:tc>
          <w:tcPr>
            <w:tcW w:w="3210" w:type="dxa"/>
          </w:tcPr>
          <w:p w14:paraId="78E20C33" w14:textId="537325C0" w:rsidR="000968C7" w:rsidRDefault="000968C7" w:rsidP="000968C7">
            <w:pPr>
              <w:jc w:val="center"/>
            </w:pPr>
            <w:r w:rsidRPr="0011427C">
              <w:t>0.04621577262878418</w:t>
            </w:r>
          </w:p>
        </w:tc>
      </w:tr>
      <w:tr w:rsidR="000968C7" w14:paraId="704B7EFB" w14:textId="77777777" w:rsidTr="000968C7">
        <w:tc>
          <w:tcPr>
            <w:tcW w:w="3209" w:type="dxa"/>
          </w:tcPr>
          <w:p w14:paraId="404F8F2A" w14:textId="037C29D8" w:rsidR="000968C7" w:rsidRDefault="000968C7" w:rsidP="000968C7">
            <w:pPr>
              <w:jc w:val="center"/>
            </w:pPr>
            <w:r>
              <w:t>5x5</w:t>
            </w:r>
          </w:p>
        </w:tc>
        <w:tc>
          <w:tcPr>
            <w:tcW w:w="3209" w:type="dxa"/>
          </w:tcPr>
          <w:p w14:paraId="4734103B" w14:textId="4D5DF6F2" w:rsidR="000968C7" w:rsidRDefault="000968C7" w:rsidP="000968C7">
            <w:pPr>
              <w:jc w:val="center"/>
            </w:pPr>
            <w:r>
              <w:t>40</w:t>
            </w:r>
          </w:p>
        </w:tc>
        <w:tc>
          <w:tcPr>
            <w:tcW w:w="3210" w:type="dxa"/>
          </w:tcPr>
          <w:p w14:paraId="335F7656" w14:textId="28D77396" w:rsidR="000968C7" w:rsidRDefault="000968C7" w:rsidP="000968C7">
            <w:pPr>
              <w:jc w:val="center"/>
            </w:pPr>
            <w:r w:rsidRPr="00F820BB">
              <w:t>0.24764537811279297</w:t>
            </w:r>
          </w:p>
        </w:tc>
      </w:tr>
      <w:tr w:rsidR="000968C7" w14:paraId="573E4C5C" w14:textId="77777777" w:rsidTr="000968C7">
        <w:tc>
          <w:tcPr>
            <w:tcW w:w="3209" w:type="dxa"/>
          </w:tcPr>
          <w:p w14:paraId="1B5356CD" w14:textId="6C7A1AE1" w:rsidR="000968C7" w:rsidRDefault="000968C7" w:rsidP="000968C7">
            <w:pPr>
              <w:jc w:val="center"/>
            </w:pPr>
            <w:r>
              <w:t>6x6</w:t>
            </w:r>
          </w:p>
        </w:tc>
        <w:tc>
          <w:tcPr>
            <w:tcW w:w="3209" w:type="dxa"/>
          </w:tcPr>
          <w:p w14:paraId="6735B470" w14:textId="23661E54" w:rsidR="000968C7" w:rsidRDefault="000968C7" w:rsidP="000968C7">
            <w:pPr>
              <w:jc w:val="center"/>
            </w:pPr>
            <w:r>
              <w:t>74</w:t>
            </w:r>
          </w:p>
        </w:tc>
        <w:tc>
          <w:tcPr>
            <w:tcW w:w="3210" w:type="dxa"/>
          </w:tcPr>
          <w:p w14:paraId="12580ED9" w14:textId="492F4B0B" w:rsidR="000968C7" w:rsidRDefault="000968C7" w:rsidP="000968C7">
            <w:pPr>
              <w:jc w:val="center"/>
            </w:pPr>
            <w:r w:rsidRPr="00410853">
              <w:t>10 min 31s</w:t>
            </w:r>
          </w:p>
        </w:tc>
      </w:tr>
    </w:tbl>
    <w:p w14:paraId="53C61778" w14:textId="77777777" w:rsidR="000968C7" w:rsidRDefault="000968C7" w:rsidP="000968C7"/>
    <w:tbl>
      <w:tblPr>
        <w:tblStyle w:val="TableGrid"/>
        <w:tblW w:w="0" w:type="auto"/>
        <w:tblLook w:val="04A0" w:firstRow="1" w:lastRow="0" w:firstColumn="1" w:lastColumn="0" w:noHBand="0" w:noVBand="1"/>
      </w:tblPr>
      <w:tblGrid>
        <w:gridCol w:w="3209"/>
        <w:gridCol w:w="3209"/>
        <w:gridCol w:w="3210"/>
      </w:tblGrid>
      <w:tr w:rsidR="000968C7" w14:paraId="402D7324" w14:textId="77777777" w:rsidTr="00D37362">
        <w:tc>
          <w:tcPr>
            <w:tcW w:w="3209" w:type="dxa"/>
            <w:shd w:val="clear" w:color="auto" w:fill="FFFF00"/>
          </w:tcPr>
          <w:p w14:paraId="68E34A42" w14:textId="7B65A0FE" w:rsidR="000968C7" w:rsidRDefault="000968C7" w:rsidP="000968C7">
            <w:pPr>
              <w:jc w:val="center"/>
            </w:pPr>
            <w:r>
              <w:t xml:space="preserve">A* con </w:t>
            </w:r>
            <w:proofErr w:type="spellStart"/>
            <w:r>
              <w:t>path</w:t>
            </w:r>
            <w:proofErr w:type="spellEnd"/>
            <w:r>
              <w:t>-cost</w:t>
            </w:r>
          </w:p>
        </w:tc>
        <w:tc>
          <w:tcPr>
            <w:tcW w:w="3209" w:type="dxa"/>
            <w:shd w:val="clear" w:color="auto" w:fill="FFFF00"/>
          </w:tcPr>
          <w:p w14:paraId="72A4B9BD" w14:textId="04DE3247" w:rsidR="000968C7" w:rsidRDefault="000968C7" w:rsidP="000968C7">
            <w:pPr>
              <w:jc w:val="center"/>
            </w:pPr>
            <w:r>
              <w:t>costo</w:t>
            </w:r>
          </w:p>
        </w:tc>
        <w:tc>
          <w:tcPr>
            <w:tcW w:w="3210" w:type="dxa"/>
            <w:shd w:val="clear" w:color="auto" w:fill="FFFF00"/>
          </w:tcPr>
          <w:p w14:paraId="347679DA" w14:textId="5B3B86F6" w:rsidR="000968C7" w:rsidRDefault="000968C7" w:rsidP="000968C7">
            <w:pPr>
              <w:jc w:val="center"/>
            </w:pPr>
            <w:r>
              <w:t>tempo</w:t>
            </w:r>
          </w:p>
        </w:tc>
      </w:tr>
      <w:tr w:rsidR="000968C7" w14:paraId="0D61291A" w14:textId="77777777" w:rsidTr="000968C7">
        <w:tc>
          <w:tcPr>
            <w:tcW w:w="3209" w:type="dxa"/>
          </w:tcPr>
          <w:p w14:paraId="2AA708D7" w14:textId="15B57BEA" w:rsidR="000968C7" w:rsidRDefault="000968C7" w:rsidP="000968C7">
            <w:pPr>
              <w:jc w:val="center"/>
            </w:pPr>
            <w:r>
              <w:t>3x3</w:t>
            </w:r>
          </w:p>
        </w:tc>
        <w:tc>
          <w:tcPr>
            <w:tcW w:w="3209" w:type="dxa"/>
          </w:tcPr>
          <w:p w14:paraId="650AF4FF" w14:textId="6E5F6CBD" w:rsidR="000968C7" w:rsidRDefault="000968C7" w:rsidP="000968C7">
            <w:pPr>
              <w:jc w:val="center"/>
            </w:pPr>
            <w:r>
              <w:t>18</w:t>
            </w:r>
          </w:p>
        </w:tc>
        <w:tc>
          <w:tcPr>
            <w:tcW w:w="3210" w:type="dxa"/>
          </w:tcPr>
          <w:p w14:paraId="7065D31E" w14:textId="5DDB795B" w:rsidR="000968C7" w:rsidRDefault="000968C7" w:rsidP="000968C7">
            <w:pPr>
              <w:jc w:val="center"/>
            </w:pPr>
            <w:r w:rsidRPr="0011427C">
              <w:t>0.03491806983947754</w:t>
            </w:r>
          </w:p>
        </w:tc>
      </w:tr>
      <w:tr w:rsidR="000968C7" w14:paraId="6FA6D6E2" w14:textId="77777777" w:rsidTr="000968C7">
        <w:tc>
          <w:tcPr>
            <w:tcW w:w="3209" w:type="dxa"/>
          </w:tcPr>
          <w:p w14:paraId="63728004" w14:textId="47CB8B13" w:rsidR="000968C7" w:rsidRDefault="000968C7" w:rsidP="000968C7">
            <w:pPr>
              <w:jc w:val="center"/>
            </w:pPr>
            <w:r>
              <w:t>5x5</w:t>
            </w:r>
          </w:p>
        </w:tc>
        <w:tc>
          <w:tcPr>
            <w:tcW w:w="3209" w:type="dxa"/>
          </w:tcPr>
          <w:p w14:paraId="3AA614C9" w14:textId="66A32AC5" w:rsidR="000968C7" w:rsidRDefault="000968C7" w:rsidP="000968C7">
            <w:pPr>
              <w:jc w:val="center"/>
            </w:pPr>
            <w:r>
              <w:t>40</w:t>
            </w:r>
          </w:p>
        </w:tc>
        <w:tc>
          <w:tcPr>
            <w:tcW w:w="3210" w:type="dxa"/>
          </w:tcPr>
          <w:p w14:paraId="10783C1D" w14:textId="1CACC3BA" w:rsidR="000968C7" w:rsidRDefault="000968C7" w:rsidP="000968C7">
            <w:pPr>
              <w:jc w:val="center"/>
            </w:pPr>
            <w:r w:rsidRPr="00F820BB">
              <w:t>0.8689327239990234</w:t>
            </w:r>
          </w:p>
        </w:tc>
      </w:tr>
      <w:tr w:rsidR="000968C7" w14:paraId="3D308973" w14:textId="77777777" w:rsidTr="000968C7">
        <w:tc>
          <w:tcPr>
            <w:tcW w:w="3209" w:type="dxa"/>
          </w:tcPr>
          <w:p w14:paraId="6E8E9EB3" w14:textId="2ADD6939" w:rsidR="000968C7" w:rsidRDefault="000968C7" w:rsidP="000968C7">
            <w:pPr>
              <w:jc w:val="center"/>
            </w:pPr>
            <w:r>
              <w:t>6x6</w:t>
            </w:r>
          </w:p>
        </w:tc>
        <w:tc>
          <w:tcPr>
            <w:tcW w:w="3209" w:type="dxa"/>
          </w:tcPr>
          <w:p w14:paraId="706B29F1" w14:textId="0B1A8175" w:rsidR="000968C7" w:rsidRDefault="000968C7" w:rsidP="000968C7">
            <w:pPr>
              <w:jc w:val="center"/>
            </w:pPr>
            <w:r>
              <w:t>74</w:t>
            </w:r>
          </w:p>
        </w:tc>
        <w:tc>
          <w:tcPr>
            <w:tcW w:w="3210" w:type="dxa"/>
          </w:tcPr>
          <w:p w14:paraId="5A34F890" w14:textId="7AF63B9A" w:rsidR="000968C7" w:rsidRDefault="000968C7" w:rsidP="000968C7">
            <w:pPr>
              <w:jc w:val="center"/>
            </w:pPr>
            <w:r w:rsidRPr="001D79CC">
              <w:t>21min 47s</w:t>
            </w:r>
          </w:p>
        </w:tc>
      </w:tr>
      <w:tr w:rsidR="000968C7" w14:paraId="648A788D" w14:textId="77777777" w:rsidTr="000968C7">
        <w:tc>
          <w:tcPr>
            <w:tcW w:w="3209" w:type="dxa"/>
          </w:tcPr>
          <w:p w14:paraId="02BA881A" w14:textId="5359756F" w:rsidR="000968C7" w:rsidRDefault="000968C7" w:rsidP="000968C7">
            <w:pPr>
              <w:jc w:val="center"/>
            </w:pPr>
            <w:r>
              <w:t>7x7</w:t>
            </w:r>
          </w:p>
        </w:tc>
        <w:tc>
          <w:tcPr>
            <w:tcW w:w="3209" w:type="dxa"/>
          </w:tcPr>
          <w:p w14:paraId="49040C4F" w14:textId="351F2706" w:rsidR="000968C7" w:rsidRDefault="001676C8" w:rsidP="000968C7">
            <w:pPr>
              <w:jc w:val="center"/>
            </w:pPr>
            <w:r>
              <w:t>n.a.</w:t>
            </w:r>
          </w:p>
        </w:tc>
        <w:tc>
          <w:tcPr>
            <w:tcW w:w="3210" w:type="dxa"/>
          </w:tcPr>
          <w:p w14:paraId="3B591BC0" w14:textId="29FB1225" w:rsidR="000968C7" w:rsidRDefault="000968C7" w:rsidP="000968C7">
            <w:pPr>
              <w:jc w:val="center"/>
            </w:pPr>
            <w:r>
              <w:t>&gt;30 min</w:t>
            </w:r>
          </w:p>
        </w:tc>
      </w:tr>
    </w:tbl>
    <w:p w14:paraId="3BEDEBDB" w14:textId="77777777" w:rsidR="002434FE" w:rsidRDefault="002434FE" w:rsidP="002434FE"/>
    <w:tbl>
      <w:tblPr>
        <w:tblStyle w:val="TableGrid"/>
        <w:tblW w:w="0" w:type="auto"/>
        <w:tblLook w:val="04A0" w:firstRow="1" w:lastRow="0" w:firstColumn="1" w:lastColumn="0" w:noHBand="0" w:noVBand="1"/>
      </w:tblPr>
      <w:tblGrid>
        <w:gridCol w:w="3209"/>
        <w:gridCol w:w="3209"/>
        <w:gridCol w:w="3210"/>
      </w:tblGrid>
      <w:tr w:rsidR="000968C7" w14:paraId="031AD36D" w14:textId="77777777" w:rsidTr="00D37362">
        <w:tc>
          <w:tcPr>
            <w:tcW w:w="3209" w:type="dxa"/>
            <w:shd w:val="clear" w:color="auto" w:fill="FFFF00"/>
          </w:tcPr>
          <w:p w14:paraId="09AD22F7" w14:textId="498C7104" w:rsidR="000968C7" w:rsidRPr="000968C7" w:rsidRDefault="000968C7" w:rsidP="000968C7">
            <w:pPr>
              <w:jc w:val="center"/>
              <w:rPr>
                <w:b/>
                <w:bCs/>
              </w:rPr>
            </w:pPr>
            <w:r>
              <w:t>A* con Manhattan</w:t>
            </w:r>
          </w:p>
        </w:tc>
        <w:tc>
          <w:tcPr>
            <w:tcW w:w="3209" w:type="dxa"/>
            <w:shd w:val="clear" w:color="auto" w:fill="FFFF00"/>
          </w:tcPr>
          <w:p w14:paraId="522309B6" w14:textId="2BD88FBB" w:rsidR="000968C7" w:rsidRPr="000968C7" w:rsidRDefault="000968C7" w:rsidP="000968C7">
            <w:pPr>
              <w:jc w:val="center"/>
              <w:rPr>
                <w:b/>
                <w:bCs/>
              </w:rPr>
            </w:pPr>
            <w:r>
              <w:t>costo</w:t>
            </w:r>
          </w:p>
        </w:tc>
        <w:tc>
          <w:tcPr>
            <w:tcW w:w="3210" w:type="dxa"/>
            <w:shd w:val="clear" w:color="auto" w:fill="FFFF00"/>
          </w:tcPr>
          <w:p w14:paraId="25387CDC" w14:textId="2E0EB447" w:rsidR="000968C7" w:rsidRPr="000968C7" w:rsidRDefault="000968C7" w:rsidP="000968C7">
            <w:pPr>
              <w:jc w:val="center"/>
              <w:rPr>
                <w:b/>
                <w:bCs/>
              </w:rPr>
            </w:pPr>
            <w:r>
              <w:t>tempo</w:t>
            </w:r>
          </w:p>
        </w:tc>
      </w:tr>
      <w:tr w:rsidR="000968C7" w14:paraId="4B1B2F59" w14:textId="77777777" w:rsidTr="000968C7">
        <w:tc>
          <w:tcPr>
            <w:tcW w:w="3209" w:type="dxa"/>
          </w:tcPr>
          <w:p w14:paraId="372DA55C" w14:textId="0526DC3E" w:rsidR="000968C7" w:rsidRPr="000968C7" w:rsidRDefault="000968C7" w:rsidP="000968C7">
            <w:pPr>
              <w:jc w:val="center"/>
              <w:rPr>
                <w:b/>
                <w:bCs/>
              </w:rPr>
            </w:pPr>
            <w:r>
              <w:t>3x3</w:t>
            </w:r>
          </w:p>
        </w:tc>
        <w:tc>
          <w:tcPr>
            <w:tcW w:w="3209" w:type="dxa"/>
          </w:tcPr>
          <w:p w14:paraId="6D2D8D11" w14:textId="3EDBDED6" w:rsidR="000968C7" w:rsidRPr="000968C7" w:rsidRDefault="000968C7" w:rsidP="000968C7">
            <w:pPr>
              <w:jc w:val="center"/>
              <w:rPr>
                <w:b/>
                <w:bCs/>
              </w:rPr>
            </w:pPr>
            <w:r>
              <w:t>18</w:t>
            </w:r>
          </w:p>
        </w:tc>
        <w:tc>
          <w:tcPr>
            <w:tcW w:w="3210" w:type="dxa"/>
          </w:tcPr>
          <w:p w14:paraId="0789C36F" w14:textId="140086F2" w:rsidR="000968C7" w:rsidRPr="000968C7" w:rsidRDefault="000968C7" w:rsidP="000968C7">
            <w:pPr>
              <w:jc w:val="center"/>
              <w:rPr>
                <w:b/>
                <w:bCs/>
              </w:rPr>
            </w:pPr>
            <w:r w:rsidRPr="0011427C">
              <w:t>0.039154767990112305</w:t>
            </w:r>
          </w:p>
        </w:tc>
      </w:tr>
      <w:tr w:rsidR="000968C7" w14:paraId="7A09D78D" w14:textId="77777777" w:rsidTr="000968C7">
        <w:tc>
          <w:tcPr>
            <w:tcW w:w="3209" w:type="dxa"/>
          </w:tcPr>
          <w:p w14:paraId="6CF441BF" w14:textId="7345A52A" w:rsidR="000968C7" w:rsidRPr="000968C7" w:rsidRDefault="000968C7" w:rsidP="000968C7">
            <w:pPr>
              <w:jc w:val="center"/>
              <w:rPr>
                <w:b/>
                <w:bCs/>
              </w:rPr>
            </w:pPr>
            <w:r>
              <w:t>5x5</w:t>
            </w:r>
          </w:p>
        </w:tc>
        <w:tc>
          <w:tcPr>
            <w:tcW w:w="3209" w:type="dxa"/>
          </w:tcPr>
          <w:p w14:paraId="718B231C" w14:textId="51DE1F63" w:rsidR="000968C7" w:rsidRPr="000968C7" w:rsidRDefault="000968C7" w:rsidP="000968C7">
            <w:pPr>
              <w:jc w:val="center"/>
              <w:rPr>
                <w:b/>
                <w:bCs/>
              </w:rPr>
            </w:pPr>
            <w:r>
              <w:t>42</w:t>
            </w:r>
          </w:p>
        </w:tc>
        <w:tc>
          <w:tcPr>
            <w:tcW w:w="3210" w:type="dxa"/>
          </w:tcPr>
          <w:p w14:paraId="01CEEA94" w14:textId="5166FECB" w:rsidR="000968C7" w:rsidRPr="000968C7" w:rsidRDefault="000968C7" w:rsidP="000968C7">
            <w:pPr>
              <w:jc w:val="center"/>
              <w:rPr>
                <w:b/>
                <w:bCs/>
              </w:rPr>
            </w:pPr>
            <w:r w:rsidRPr="00F820BB">
              <w:t>0.054010868072509766</w:t>
            </w:r>
          </w:p>
        </w:tc>
      </w:tr>
      <w:tr w:rsidR="000968C7" w14:paraId="3648EF14" w14:textId="77777777" w:rsidTr="000968C7">
        <w:tc>
          <w:tcPr>
            <w:tcW w:w="3209" w:type="dxa"/>
          </w:tcPr>
          <w:p w14:paraId="669F275F" w14:textId="2181FBD7" w:rsidR="000968C7" w:rsidRPr="000968C7" w:rsidRDefault="000968C7" w:rsidP="000968C7">
            <w:pPr>
              <w:jc w:val="center"/>
              <w:rPr>
                <w:b/>
                <w:bCs/>
              </w:rPr>
            </w:pPr>
            <w:r>
              <w:t>6x6</w:t>
            </w:r>
          </w:p>
        </w:tc>
        <w:tc>
          <w:tcPr>
            <w:tcW w:w="3209" w:type="dxa"/>
          </w:tcPr>
          <w:p w14:paraId="02B64EB1" w14:textId="12A72526" w:rsidR="000968C7" w:rsidRPr="000968C7" w:rsidRDefault="000968C7" w:rsidP="000968C7">
            <w:pPr>
              <w:jc w:val="center"/>
              <w:rPr>
                <w:b/>
                <w:bCs/>
              </w:rPr>
            </w:pPr>
            <w:r>
              <w:t>90</w:t>
            </w:r>
          </w:p>
        </w:tc>
        <w:tc>
          <w:tcPr>
            <w:tcW w:w="3210" w:type="dxa"/>
          </w:tcPr>
          <w:p w14:paraId="26F59459" w14:textId="3148E591" w:rsidR="000968C7" w:rsidRPr="000968C7" w:rsidRDefault="000968C7" w:rsidP="000968C7">
            <w:pPr>
              <w:jc w:val="center"/>
              <w:rPr>
                <w:b/>
                <w:bCs/>
              </w:rPr>
            </w:pPr>
            <w:r w:rsidRPr="00FB7E4A">
              <w:t>0.6314210891723633</w:t>
            </w:r>
          </w:p>
        </w:tc>
      </w:tr>
      <w:tr w:rsidR="000968C7" w14:paraId="0428A6D2" w14:textId="77777777" w:rsidTr="000968C7">
        <w:tc>
          <w:tcPr>
            <w:tcW w:w="3209" w:type="dxa"/>
          </w:tcPr>
          <w:p w14:paraId="71FB94C9" w14:textId="77777777" w:rsidR="000968C7" w:rsidRDefault="000968C7" w:rsidP="00CD1E4D">
            <w:pPr>
              <w:jc w:val="center"/>
            </w:pPr>
            <w:r>
              <w:t>7x7</w:t>
            </w:r>
          </w:p>
        </w:tc>
        <w:tc>
          <w:tcPr>
            <w:tcW w:w="3209" w:type="dxa"/>
          </w:tcPr>
          <w:p w14:paraId="5B87C5A0" w14:textId="77777777" w:rsidR="000968C7" w:rsidRDefault="000968C7" w:rsidP="00CD1E4D">
            <w:pPr>
              <w:jc w:val="center"/>
            </w:pPr>
            <w:r>
              <w:t>163</w:t>
            </w:r>
          </w:p>
        </w:tc>
        <w:tc>
          <w:tcPr>
            <w:tcW w:w="3210" w:type="dxa"/>
          </w:tcPr>
          <w:p w14:paraId="02B56677" w14:textId="77777777" w:rsidR="000968C7" w:rsidRDefault="000968C7" w:rsidP="00CD1E4D">
            <w:pPr>
              <w:jc w:val="center"/>
            </w:pPr>
            <w:r w:rsidRPr="00F820BB">
              <w:t>2.3893775939941406</w:t>
            </w:r>
          </w:p>
        </w:tc>
      </w:tr>
    </w:tbl>
    <w:p w14:paraId="03C8512E" w14:textId="77777777" w:rsidR="0004762F" w:rsidRDefault="0004762F" w:rsidP="002434FE"/>
    <w:tbl>
      <w:tblPr>
        <w:tblStyle w:val="TableGrid"/>
        <w:tblW w:w="0" w:type="auto"/>
        <w:tblLook w:val="04A0" w:firstRow="1" w:lastRow="0" w:firstColumn="1" w:lastColumn="0" w:noHBand="0" w:noVBand="1"/>
      </w:tblPr>
      <w:tblGrid>
        <w:gridCol w:w="3209"/>
        <w:gridCol w:w="3209"/>
        <w:gridCol w:w="3210"/>
      </w:tblGrid>
      <w:tr w:rsidR="000968C7" w14:paraId="00535401" w14:textId="77777777" w:rsidTr="00D37362">
        <w:tc>
          <w:tcPr>
            <w:tcW w:w="3209" w:type="dxa"/>
            <w:shd w:val="clear" w:color="auto" w:fill="FFFF00"/>
          </w:tcPr>
          <w:p w14:paraId="04814846" w14:textId="044DD353" w:rsidR="000968C7" w:rsidRPr="000968C7" w:rsidRDefault="000968C7" w:rsidP="000968C7">
            <w:pPr>
              <w:jc w:val="center"/>
              <w:rPr>
                <w:lang w:val="en-GB"/>
              </w:rPr>
            </w:pPr>
            <w:r w:rsidRPr="00CD4495">
              <w:rPr>
                <w:lang w:val="en-GB"/>
              </w:rPr>
              <w:t>A* con Manhattan + path-co</w:t>
            </w:r>
            <w:r>
              <w:rPr>
                <w:lang w:val="en-GB"/>
              </w:rPr>
              <w:t>st</w:t>
            </w:r>
          </w:p>
        </w:tc>
        <w:tc>
          <w:tcPr>
            <w:tcW w:w="3209" w:type="dxa"/>
            <w:shd w:val="clear" w:color="auto" w:fill="FFFF00"/>
          </w:tcPr>
          <w:p w14:paraId="6EBE68CA" w14:textId="38B0DCB0" w:rsidR="000968C7" w:rsidRDefault="000968C7" w:rsidP="000968C7">
            <w:pPr>
              <w:jc w:val="center"/>
            </w:pPr>
            <w:r>
              <w:t>costo</w:t>
            </w:r>
          </w:p>
        </w:tc>
        <w:tc>
          <w:tcPr>
            <w:tcW w:w="3210" w:type="dxa"/>
            <w:shd w:val="clear" w:color="auto" w:fill="FFFF00"/>
          </w:tcPr>
          <w:p w14:paraId="19C6F28A" w14:textId="740F14FD" w:rsidR="000968C7" w:rsidRDefault="000968C7" w:rsidP="000968C7">
            <w:pPr>
              <w:jc w:val="center"/>
            </w:pPr>
            <w:r>
              <w:t>tempo</w:t>
            </w:r>
          </w:p>
        </w:tc>
      </w:tr>
      <w:tr w:rsidR="000968C7" w14:paraId="31C6359B" w14:textId="77777777" w:rsidTr="000968C7">
        <w:tc>
          <w:tcPr>
            <w:tcW w:w="3209" w:type="dxa"/>
          </w:tcPr>
          <w:p w14:paraId="17CA62DD" w14:textId="01A531F0" w:rsidR="000968C7" w:rsidRDefault="000968C7" w:rsidP="000968C7">
            <w:pPr>
              <w:jc w:val="center"/>
            </w:pPr>
            <w:r>
              <w:t>3x3</w:t>
            </w:r>
          </w:p>
        </w:tc>
        <w:tc>
          <w:tcPr>
            <w:tcW w:w="3209" w:type="dxa"/>
          </w:tcPr>
          <w:p w14:paraId="4A3F6A1D" w14:textId="397979C3" w:rsidR="000968C7" w:rsidRDefault="000968C7" w:rsidP="000968C7">
            <w:pPr>
              <w:jc w:val="center"/>
            </w:pPr>
            <w:r>
              <w:t>18</w:t>
            </w:r>
          </w:p>
        </w:tc>
        <w:tc>
          <w:tcPr>
            <w:tcW w:w="3210" w:type="dxa"/>
          </w:tcPr>
          <w:p w14:paraId="7DD6BAB9" w14:textId="044102D0" w:rsidR="000968C7" w:rsidRDefault="000968C7" w:rsidP="000968C7">
            <w:pPr>
              <w:jc w:val="center"/>
            </w:pPr>
            <w:r w:rsidRPr="0011427C">
              <w:t>0.0907137393951416</w:t>
            </w:r>
          </w:p>
        </w:tc>
      </w:tr>
      <w:tr w:rsidR="000968C7" w14:paraId="7C5A4E0A" w14:textId="77777777" w:rsidTr="000968C7">
        <w:tc>
          <w:tcPr>
            <w:tcW w:w="3209" w:type="dxa"/>
          </w:tcPr>
          <w:p w14:paraId="1C035274" w14:textId="4D15A3C1" w:rsidR="000968C7" w:rsidRDefault="000968C7" w:rsidP="000968C7">
            <w:pPr>
              <w:jc w:val="center"/>
            </w:pPr>
            <w:r>
              <w:t>5x5</w:t>
            </w:r>
          </w:p>
        </w:tc>
        <w:tc>
          <w:tcPr>
            <w:tcW w:w="3209" w:type="dxa"/>
          </w:tcPr>
          <w:p w14:paraId="467EE922" w14:textId="5237F3CF" w:rsidR="000968C7" w:rsidRDefault="000968C7" w:rsidP="000968C7">
            <w:pPr>
              <w:jc w:val="center"/>
            </w:pPr>
            <w:r>
              <w:t>40</w:t>
            </w:r>
          </w:p>
        </w:tc>
        <w:tc>
          <w:tcPr>
            <w:tcW w:w="3210" w:type="dxa"/>
          </w:tcPr>
          <w:p w14:paraId="0DC291A6" w14:textId="47913E17" w:rsidR="000968C7" w:rsidRDefault="000968C7" w:rsidP="000968C7">
            <w:pPr>
              <w:jc w:val="center"/>
            </w:pPr>
            <w:r w:rsidRPr="00F820BB">
              <w:t>2.00551438331604</w:t>
            </w:r>
          </w:p>
        </w:tc>
      </w:tr>
      <w:tr w:rsidR="000968C7" w14:paraId="368EFC2F" w14:textId="77777777" w:rsidTr="000968C7">
        <w:tc>
          <w:tcPr>
            <w:tcW w:w="3209" w:type="dxa"/>
          </w:tcPr>
          <w:p w14:paraId="2F70D370" w14:textId="2A07D5CB" w:rsidR="000968C7" w:rsidRDefault="000968C7" w:rsidP="000968C7">
            <w:pPr>
              <w:jc w:val="center"/>
            </w:pPr>
            <w:r>
              <w:t>6x6</w:t>
            </w:r>
          </w:p>
        </w:tc>
        <w:tc>
          <w:tcPr>
            <w:tcW w:w="3209" w:type="dxa"/>
          </w:tcPr>
          <w:p w14:paraId="166C48A1" w14:textId="09A193A2" w:rsidR="000968C7" w:rsidRDefault="000968C7" w:rsidP="000968C7">
            <w:pPr>
              <w:jc w:val="center"/>
            </w:pPr>
            <w:r w:rsidRPr="00C871E1">
              <w:t>74</w:t>
            </w:r>
          </w:p>
        </w:tc>
        <w:tc>
          <w:tcPr>
            <w:tcW w:w="3210" w:type="dxa"/>
          </w:tcPr>
          <w:p w14:paraId="532B1344" w14:textId="7A10704E" w:rsidR="000968C7" w:rsidRDefault="000968C7" w:rsidP="000968C7">
            <w:pPr>
              <w:jc w:val="center"/>
            </w:pPr>
            <w:r>
              <w:t>21 min 40s</w:t>
            </w:r>
          </w:p>
        </w:tc>
      </w:tr>
      <w:tr w:rsidR="000968C7" w14:paraId="5A4DE493" w14:textId="77777777" w:rsidTr="000968C7">
        <w:tc>
          <w:tcPr>
            <w:tcW w:w="3209" w:type="dxa"/>
          </w:tcPr>
          <w:p w14:paraId="266D60CE" w14:textId="63B1693A" w:rsidR="000968C7" w:rsidRDefault="000968C7" w:rsidP="000968C7">
            <w:pPr>
              <w:jc w:val="center"/>
            </w:pPr>
            <w:r>
              <w:t>7x7</w:t>
            </w:r>
          </w:p>
        </w:tc>
        <w:tc>
          <w:tcPr>
            <w:tcW w:w="3209" w:type="dxa"/>
          </w:tcPr>
          <w:p w14:paraId="4D278E7C" w14:textId="694D5B1A" w:rsidR="000968C7" w:rsidRDefault="001676C8" w:rsidP="000968C7">
            <w:pPr>
              <w:jc w:val="center"/>
            </w:pPr>
            <w:r>
              <w:t>n.a.</w:t>
            </w:r>
          </w:p>
        </w:tc>
        <w:tc>
          <w:tcPr>
            <w:tcW w:w="3210" w:type="dxa"/>
          </w:tcPr>
          <w:p w14:paraId="0192081D" w14:textId="281ED0E1" w:rsidR="000968C7" w:rsidRDefault="000968C7" w:rsidP="000968C7">
            <w:pPr>
              <w:jc w:val="center"/>
            </w:pPr>
            <w:r>
              <w:t>&gt;30 min</w:t>
            </w:r>
          </w:p>
        </w:tc>
      </w:tr>
    </w:tbl>
    <w:p w14:paraId="7E9BB41A" w14:textId="77777777" w:rsidR="004C16A9" w:rsidRDefault="004C16A9" w:rsidP="00410853">
      <w:r>
        <w:lastRenderedPageBreak/>
        <w:t xml:space="preserve">Degno di nota è il fatto che, per matrici piccole, il tempo impiegato utilizzando la ricerca non informata e la ricerca informata non presenta grande differenza; questo poiché per rendere più efficiente la risoluzione del problema abbiamo deciso di limitare in parte le azioni possibile del robot; se infatti questo si trova in una stanza sporca o molto sporca lo smart vacuum può solo pulire, il che diminuisce di molto il </w:t>
      </w:r>
      <w:r w:rsidRPr="004C16A9">
        <w:t>branching-</w:t>
      </w:r>
      <w:proofErr w:type="spellStart"/>
      <w:r w:rsidRPr="004C16A9">
        <w:t>factor</w:t>
      </w:r>
      <w:proofErr w:type="spellEnd"/>
      <w:r>
        <w:t>.</w:t>
      </w:r>
    </w:p>
    <w:p w14:paraId="22CA500F" w14:textId="151FC380" w:rsidR="00410853" w:rsidRDefault="004C16A9" w:rsidP="00410853">
      <w:r>
        <w:t xml:space="preserve"> </w:t>
      </w:r>
    </w:p>
    <w:sectPr w:rsidR="004108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2A4"/>
    <w:multiLevelType w:val="hybridMultilevel"/>
    <w:tmpl w:val="C5C81D30"/>
    <w:lvl w:ilvl="0" w:tplc="49BAB9DC">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CE7C23"/>
    <w:multiLevelType w:val="hybridMultilevel"/>
    <w:tmpl w:val="4D94BF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4D0B49"/>
    <w:multiLevelType w:val="hybridMultilevel"/>
    <w:tmpl w:val="4D94BF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BE257A"/>
    <w:multiLevelType w:val="hybridMultilevel"/>
    <w:tmpl w:val="D48A4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6178C"/>
    <w:multiLevelType w:val="hybridMultilevel"/>
    <w:tmpl w:val="55F4E252"/>
    <w:lvl w:ilvl="0" w:tplc="3C0C16CE">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6B560ACB"/>
    <w:multiLevelType w:val="hybridMultilevel"/>
    <w:tmpl w:val="C916E640"/>
    <w:lvl w:ilvl="0" w:tplc="E1ECB69A">
      <w:numFmt w:val="bullet"/>
      <w:lvlText w:val="-"/>
      <w:lvlJc w:val="left"/>
      <w:pPr>
        <w:ind w:left="1776" w:hanging="360"/>
      </w:pPr>
      <w:rPr>
        <w:rFonts w:ascii="Aptos" w:eastAsiaTheme="minorHAnsi" w:hAnsi="Apto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79E63773"/>
    <w:multiLevelType w:val="hybridMultilevel"/>
    <w:tmpl w:val="9D3ECA92"/>
    <w:lvl w:ilvl="0" w:tplc="92FE928C">
      <w:start w:val="1"/>
      <w:numFmt w:val="lowerLetter"/>
      <w:lvlText w:val="%1)"/>
      <w:lvlJc w:val="left"/>
      <w:pPr>
        <w:ind w:left="1776" w:hanging="360"/>
      </w:pPr>
      <w:rPr>
        <w:rFonts w:hint="default"/>
        <w:b/>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num w:numId="1" w16cid:durableId="1411465905">
    <w:abstractNumId w:val="3"/>
  </w:num>
  <w:num w:numId="2" w16cid:durableId="926499540">
    <w:abstractNumId w:val="5"/>
  </w:num>
  <w:num w:numId="3" w16cid:durableId="1390686291">
    <w:abstractNumId w:val="1"/>
  </w:num>
  <w:num w:numId="4" w16cid:durableId="587496230">
    <w:abstractNumId w:val="0"/>
  </w:num>
  <w:num w:numId="5" w16cid:durableId="295573387">
    <w:abstractNumId w:val="2"/>
  </w:num>
  <w:num w:numId="6" w16cid:durableId="1917662353">
    <w:abstractNumId w:val="6"/>
  </w:num>
  <w:num w:numId="7" w16cid:durableId="1746225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FE"/>
    <w:rsid w:val="0004762F"/>
    <w:rsid w:val="00066D5F"/>
    <w:rsid w:val="00087CE6"/>
    <w:rsid w:val="000968C7"/>
    <w:rsid w:val="000C133F"/>
    <w:rsid w:val="000D6886"/>
    <w:rsid w:val="0011427C"/>
    <w:rsid w:val="001359B4"/>
    <w:rsid w:val="001676C8"/>
    <w:rsid w:val="001D79CC"/>
    <w:rsid w:val="00214041"/>
    <w:rsid w:val="002434FE"/>
    <w:rsid w:val="00293486"/>
    <w:rsid w:val="002B0B28"/>
    <w:rsid w:val="003B7894"/>
    <w:rsid w:val="003F18CD"/>
    <w:rsid w:val="00410853"/>
    <w:rsid w:val="00414224"/>
    <w:rsid w:val="004C0D2D"/>
    <w:rsid w:val="004C16A9"/>
    <w:rsid w:val="00507099"/>
    <w:rsid w:val="005B7480"/>
    <w:rsid w:val="005C5D74"/>
    <w:rsid w:val="007C10FD"/>
    <w:rsid w:val="008A5297"/>
    <w:rsid w:val="00A719C8"/>
    <w:rsid w:val="00C871E1"/>
    <w:rsid w:val="00CA7A68"/>
    <w:rsid w:val="00CD4495"/>
    <w:rsid w:val="00D37362"/>
    <w:rsid w:val="00E01DA0"/>
    <w:rsid w:val="00E064A9"/>
    <w:rsid w:val="00F820BB"/>
    <w:rsid w:val="00FB7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B2E3"/>
  <w15:chartTrackingRefBased/>
  <w15:docId w15:val="{05B36811-5BE3-47B6-B759-7F29E936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C7"/>
  </w:style>
  <w:style w:type="paragraph" w:styleId="Heading1">
    <w:name w:val="heading 1"/>
    <w:basedOn w:val="Normal"/>
    <w:next w:val="Normal"/>
    <w:link w:val="Heading1Char"/>
    <w:uiPriority w:val="9"/>
    <w:qFormat/>
    <w:rsid w:val="00243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4FE"/>
    <w:rPr>
      <w:rFonts w:eastAsiaTheme="majorEastAsia" w:cstheme="majorBidi"/>
      <w:color w:val="272727" w:themeColor="text1" w:themeTint="D8"/>
    </w:rPr>
  </w:style>
  <w:style w:type="paragraph" w:styleId="Title">
    <w:name w:val="Title"/>
    <w:basedOn w:val="Normal"/>
    <w:next w:val="Normal"/>
    <w:link w:val="TitleChar"/>
    <w:uiPriority w:val="10"/>
    <w:qFormat/>
    <w:rsid w:val="00243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4FE"/>
    <w:pPr>
      <w:spacing w:before="160"/>
      <w:jc w:val="center"/>
    </w:pPr>
    <w:rPr>
      <w:i/>
      <w:iCs/>
      <w:color w:val="404040" w:themeColor="text1" w:themeTint="BF"/>
    </w:rPr>
  </w:style>
  <w:style w:type="character" w:customStyle="1" w:styleId="QuoteChar">
    <w:name w:val="Quote Char"/>
    <w:basedOn w:val="DefaultParagraphFont"/>
    <w:link w:val="Quote"/>
    <w:uiPriority w:val="29"/>
    <w:rsid w:val="002434FE"/>
    <w:rPr>
      <w:i/>
      <w:iCs/>
      <w:color w:val="404040" w:themeColor="text1" w:themeTint="BF"/>
    </w:rPr>
  </w:style>
  <w:style w:type="paragraph" w:styleId="ListParagraph">
    <w:name w:val="List Paragraph"/>
    <w:basedOn w:val="Normal"/>
    <w:uiPriority w:val="34"/>
    <w:qFormat/>
    <w:rsid w:val="002434FE"/>
    <w:pPr>
      <w:ind w:left="720"/>
      <w:contextualSpacing/>
    </w:pPr>
  </w:style>
  <w:style w:type="character" w:styleId="IntenseEmphasis">
    <w:name w:val="Intense Emphasis"/>
    <w:basedOn w:val="DefaultParagraphFont"/>
    <w:uiPriority w:val="21"/>
    <w:qFormat/>
    <w:rsid w:val="002434FE"/>
    <w:rPr>
      <w:i/>
      <w:iCs/>
      <w:color w:val="0F4761" w:themeColor="accent1" w:themeShade="BF"/>
    </w:rPr>
  </w:style>
  <w:style w:type="paragraph" w:styleId="IntenseQuote">
    <w:name w:val="Intense Quote"/>
    <w:basedOn w:val="Normal"/>
    <w:next w:val="Normal"/>
    <w:link w:val="IntenseQuoteChar"/>
    <w:uiPriority w:val="30"/>
    <w:qFormat/>
    <w:rsid w:val="00243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4FE"/>
    <w:rPr>
      <w:i/>
      <w:iCs/>
      <w:color w:val="0F4761" w:themeColor="accent1" w:themeShade="BF"/>
    </w:rPr>
  </w:style>
  <w:style w:type="character" w:styleId="IntenseReference">
    <w:name w:val="Intense Reference"/>
    <w:basedOn w:val="DefaultParagraphFont"/>
    <w:uiPriority w:val="32"/>
    <w:qFormat/>
    <w:rsid w:val="002434FE"/>
    <w:rPr>
      <w:b/>
      <w:bCs/>
      <w:smallCaps/>
      <w:color w:val="0F4761" w:themeColor="accent1" w:themeShade="BF"/>
      <w:spacing w:val="5"/>
    </w:rPr>
  </w:style>
  <w:style w:type="table" w:styleId="TableGrid">
    <w:name w:val="Table Grid"/>
    <w:basedOn w:val="TableNormal"/>
    <w:uiPriority w:val="39"/>
    <w:rsid w:val="00CD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9170">
      <w:bodyDiv w:val="1"/>
      <w:marLeft w:val="0"/>
      <w:marRight w:val="0"/>
      <w:marTop w:val="0"/>
      <w:marBottom w:val="0"/>
      <w:divBdr>
        <w:top w:val="none" w:sz="0" w:space="0" w:color="auto"/>
        <w:left w:val="none" w:sz="0" w:space="0" w:color="auto"/>
        <w:bottom w:val="none" w:sz="0" w:space="0" w:color="auto"/>
        <w:right w:val="none" w:sz="0" w:space="0" w:color="auto"/>
      </w:divBdr>
    </w:div>
    <w:div w:id="217664982">
      <w:bodyDiv w:val="1"/>
      <w:marLeft w:val="0"/>
      <w:marRight w:val="0"/>
      <w:marTop w:val="0"/>
      <w:marBottom w:val="0"/>
      <w:divBdr>
        <w:top w:val="none" w:sz="0" w:space="0" w:color="auto"/>
        <w:left w:val="none" w:sz="0" w:space="0" w:color="auto"/>
        <w:bottom w:val="none" w:sz="0" w:space="0" w:color="auto"/>
        <w:right w:val="none" w:sz="0" w:space="0" w:color="auto"/>
      </w:divBdr>
    </w:div>
    <w:div w:id="323051719">
      <w:bodyDiv w:val="1"/>
      <w:marLeft w:val="0"/>
      <w:marRight w:val="0"/>
      <w:marTop w:val="0"/>
      <w:marBottom w:val="0"/>
      <w:divBdr>
        <w:top w:val="none" w:sz="0" w:space="0" w:color="auto"/>
        <w:left w:val="none" w:sz="0" w:space="0" w:color="auto"/>
        <w:bottom w:val="none" w:sz="0" w:space="0" w:color="auto"/>
        <w:right w:val="none" w:sz="0" w:space="0" w:color="auto"/>
      </w:divBdr>
    </w:div>
    <w:div w:id="819269908">
      <w:bodyDiv w:val="1"/>
      <w:marLeft w:val="0"/>
      <w:marRight w:val="0"/>
      <w:marTop w:val="0"/>
      <w:marBottom w:val="0"/>
      <w:divBdr>
        <w:top w:val="none" w:sz="0" w:space="0" w:color="auto"/>
        <w:left w:val="none" w:sz="0" w:space="0" w:color="auto"/>
        <w:bottom w:val="none" w:sz="0" w:space="0" w:color="auto"/>
        <w:right w:val="none" w:sz="0" w:space="0" w:color="auto"/>
      </w:divBdr>
    </w:div>
    <w:div w:id="1090590153">
      <w:bodyDiv w:val="1"/>
      <w:marLeft w:val="0"/>
      <w:marRight w:val="0"/>
      <w:marTop w:val="0"/>
      <w:marBottom w:val="0"/>
      <w:divBdr>
        <w:top w:val="none" w:sz="0" w:space="0" w:color="auto"/>
        <w:left w:val="none" w:sz="0" w:space="0" w:color="auto"/>
        <w:bottom w:val="none" w:sz="0" w:space="0" w:color="auto"/>
        <w:right w:val="none" w:sz="0" w:space="0" w:color="auto"/>
      </w:divBdr>
    </w:div>
    <w:div w:id="1095321194">
      <w:bodyDiv w:val="1"/>
      <w:marLeft w:val="0"/>
      <w:marRight w:val="0"/>
      <w:marTop w:val="0"/>
      <w:marBottom w:val="0"/>
      <w:divBdr>
        <w:top w:val="none" w:sz="0" w:space="0" w:color="auto"/>
        <w:left w:val="none" w:sz="0" w:space="0" w:color="auto"/>
        <w:bottom w:val="none" w:sz="0" w:space="0" w:color="auto"/>
        <w:right w:val="none" w:sz="0" w:space="0" w:color="auto"/>
      </w:divBdr>
    </w:div>
    <w:div w:id="1194609003">
      <w:bodyDiv w:val="1"/>
      <w:marLeft w:val="0"/>
      <w:marRight w:val="0"/>
      <w:marTop w:val="0"/>
      <w:marBottom w:val="0"/>
      <w:divBdr>
        <w:top w:val="none" w:sz="0" w:space="0" w:color="auto"/>
        <w:left w:val="none" w:sz="0" w:space="0" w:color="auto"/>
        <w:bottom w:val="none" w:sz="0" w:space="0" w:color="auto"/>
        <w:right w:val="none" w:sz="0" w:space="0" w:color="auto"/>
      </w:divBdr>
    </w:div>
    <w:div w:id="21404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919</Words>
  <Characters>5241</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castellini</dc:creator>
  <cp:keywords/>
  <dc:description/>
  <cp:lastModifiedBy>Manuel Rovitti</cp:lastModifiedBy>
  <cp:revision>4</cp:revision>
  <dcterms:created xsi:type="dcterms:W3CDTF">2024-03-13T11:37:00Z</dcterms:created>
  <dcterms:modified xsi:type="dcterms:W3CDTF">2024-03-13T14:20:00Z</dcterms:modified>
</cp:coreProperties>
</file>