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0121" w14:textId="5057328B" w:rsidR="00BD7DC7" w:rsidRDefault="004C1C9B" w:rsidP="00BD7DC7">
      <w:pPr>
        <w:pStyle w:val="KeinLeerraum"/>
        <w:rPr>
          <w:sz w:val="24"/>
          <w:szCs w:val="24"/>
          <w:lang w:val="de-DE"/>
        </w:rPr>
      </w:pPr>
      <w:r>
        <w:rPr>
          <w:sz w:val="24"/>
          <w:szCs w:val="24"/>
          <w:lang w:val="de-DE"/>
        </w:rPr>
        <w:t>Projekt Rubner (Aufgabe vom 12.5.)</w:t>
      </w:r>
    </w:p>
    <w:p w14:paraId="2A3B426F" w14:textId="77777777" w:rsidR="004C1C9B" w:rsidRDefault="004C1C9B" w:rsidP="00BD7DC7">
      <w:pPr>
        <w:pStyle w:val="KeinLeerraum"/>
        <w:rPr>
          <w:sz w:val="24"/>
          <w:szCs w:val="24"/>
          <w:lang w:val="de-DE"/>
        </w:rPr>
      </w:pPr>
    </w:p>
    <w:p w14:paraId="2F3684CA" w14:textId="3CB61D92" w:rsidR="003262A8" w:rsidRPr="00BD7DC7" w:rsidRDefault="00BD7DC7" w:rsidP="00BD7DC7">
      <w:pPr>
        <w:pStyle w:val="KeinLeerraum"/>
        <w:rPr>
          <w:sz w:val="24"/>
          <w:szCs w:val="24"/>
          <w:lang w:val="de-DE"/>
        </w:rPr>
      </w:pPr>
      <w:r>
        <w:rPr>
          <w:sz w:val="24"/>
          <w:szCs w:val="24"/>
          <w:lang w:val="de-DE"/>
        </w:rPr>
        <w:t>Erste Zeile = fake Verkaufszeile, steht drinnen das wir verkaufen damit wir im nächsten Schritt kaufen, überprüfen ob Feiertag, Samstag, Sonntag oder Börsenfeiertag, schauen ob davor gekauft oder verkauft wurde, schauen ob über oder unter dem Durchschnitt</w:t>
      </w:r>
      <w:r w:rsidR="00162676">
        <w:rPr>
          <w:sz w:val="24"/>
          <w:szCs w:val="24"/>
          <w:lang w:val="de-DE"/>
        </w:rPr>
        <w:t>, und schauen ob davor gekauft wurde oder verkauft, immer das Gegenteil machen wenn verkauft wurde dann kaufen und wenn gekauft wurde dann verkaufen</w:t>
      </w:r>
      <w:r>
        <w:rPr>
          <w:sz w:val="24"/>
          <w:szCs w:val="24"/>
          <w:lang w:val="de-DE"/>
        </w:rPr>
        <w:t xml:space="preserve">, zum Schluss schauen ob Split Koeffizient ungleich 1 ist wenn ja dann soll Split Koeffizient mit Stückzahl multipliziert werden   </w:t>
      </w:r>
    </w:p>
    <w:sectPr w:rsidR="003262A8" w:rsidRPr="00BD7D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C7"/>
    <w:rsid w:val="00162676"/>
    <w:rsid w:val="003262A8"/>
    <w:rsid w:val="004C1C9B"/>
    <w:rsid w:val="008736F5"/>
    <w:rsid w:val="00BD7DC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A9FA"/>
  <w15:chartTrackingRefBased/>
  <w15:docId w15:val="{B751528E-8D75-4BD5-95CC-632027CA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D7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493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Sailer Manuel, SchülerIn</dc:creator>
  <cp:keywords/>
  <dc:description/>
  <cp:lastModifiedBy>Sailer Manuel, SchülerIn</cp:lastModifiedBy>
  <cp:revision>3</cp:revision>
  <dcterms:created xsi:type="dcterms:W3CDTF">2021-05-12T12:48:00Z</dcterms:created>
  <dcterms:modified xsi:type="dcterms:W3CDTF">2021-05-14T12:12:00Z</dcterms:modified>
</cp:coreProperties>
</file>