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AEC1A7D" w:rsidR="00885110" w:rsidRDefault="004F3D6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w:t>
            </w:r>
            <w:r w:rsidR="008D54E3">
              <w:rPr>
                <w:rFonts w:eastAsiaTheme="majorEastAsia"/>
                <w:color w:val="767171" w:themeColor="background2" w:themeShade="80"/>
                <w:sz w:val="24"/>
                <w:szCs w:val="24"/>
              </w:rPr>
              <w:t>gustó</w:t>
            </w:r>
            <w:r>
              <w:rPr>
                <w:rFonts w:eastAsiaTheme="majorEastAsia"/>
                <w:color w:val="767171" w:themeColor="background2" w:themeShade="80"/>
                <w:sz w:val="24"/>
                <w:szCs w:val="24"/>
              </w:rPr>
              <w:t xml:space="preserve"> muchísimo la </w:t>
            </w:r>
            <w:r w:rsidR="008D54E3">
              <w:rPr>
                <w:rFonts w:eastAsiaTheme="majorEastAsia"/>
                <w:color w:val="767171" w:themeColor="background2" w:themeShade="80"/>
                <w:sz w:val="24"/>
                <w:szCs w:val="24"/>
              </w:rPr>
              <w:t>Área</w:t>
            </w:r>
            <w:r>
              <w:rPr>
                <w:rFonts w:eastAsiaTheme="majorEastAsia"/>
                <w:color w:val="767171" w:themeColor="background2" w:themeShade="80"/>
                <w:sz w:val="24"/>
                <w:szCs w:val="24"/>
              </w:rPr>
              <w:t xml:space="preserve"> de datos, siento que es en donde </w:t>
            </w:r>
            <w:r w:rsidR="008D54E3">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aprendí y donde mejor experiencia tuve, dentro de eso me gusto el certificado de Inteligencia de Negocios.</w:t>
            </w:r>
          </w:p>
          <w:p w14:paraId="73871EB3" w14:textId="21B1A959" w:rsidR="008D54E3" w:rsidRDefault="004F3D6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gusto ya que se me daba bien</w:t>
            </w:r>
            <w:r w:rsidR="008D54E3">
              <w:rPr>
                <w:rFonts w:eastAsiaTheme="majorEastAsia"/>
                <w:color w:val="767171" w:themeColor="background2" w:themeShade="80"/>
                <w:sz w:val="24"/>
                <w:szCs w:val="24"/>
              </w:rPr>
              <w:t xml:space="preserve"> y me desarrolle bien en esas asignaturas.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43F1AFCC" w:rsidR="002C4FB7" w:rsidRDefault="008D54E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Pienso que si existe valor en las certificaciones obtenidas, ya que son certificaciones de áreas que siguen vigentes en el mercado de alguna manera, aunque las herramientas que nos enseñen en Duoc. No lo estén.</w:t>
            </w:r>
          </w:p>
          <w:p w14:paraId="0B6B07DD" w14:textId="241962FB" w:rsidR="005C6833" w:rsidRDefault="008D54E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 algo que yo creo que deben cambiar, ya que no son las mismas tecnologías que hoy se trabajan en el </w:t>
            </w:r>
            <w:r w:rsidR="005C6833">
              <w:rPr>
                <w:rFonts w:eastAsiaTheme="majorEastAsia"/>
                <w:color w:val="767171" w:themeColor="background2" w:themeShade="80"/>
                <w:sz w:val="24"/>
                <w:szCs w:val="24"/>
              </w:rPr>
              <w:t>mercado.</w:t>
            </w:r>
          </w:p>
          <w:p w14:paraId="547B337B" w14:textId="65D1A147" w:rsidR="002C4FB7" w:rsidRDefault="005C683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Pero respondiendo la pregunta </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3DEA8981" w14:textId="77777777" w:rsidR="005C6833" w:rsidRPr="005C6833" w:rsidRDefault="005C6833" w:rsidP="005C6833">
            <w:pPr>
              <w:numPr>
                <w:ilvl w:val="0"/>
                <w:numId w:val="41"/>
              </w:numPr>
              <w:tabs>
                <w:tab w:val="left" w:pos="454"/>
              </w:tabs>
              <w:jc w:val="both"/>
              <w:rPr>
                <w:rFonts w:eastAsiaTheme="majorEastAsia"/>
                <w:color w:val="538135" w:themeColor="accent6" w:themeShade="BF"/>
                <w:sz w:val="24"/>
                <w:szCs w:val="24"/>
              </w:rPr>
            </w:pPr>
            <w:r w:rsidRPr="005C6833">
              <w:rPr>
                <w:rFonts w:eastAsiaTheme="majorEastAsia"/>
                <w:color w:val="538135" w:themeColor="accent6" w:themeShade="BF"/>
                <w:sz w:val="24"/>
                <w:szCs w:val="24"/>
              </w:rPr>
              <w:t>Análisis y planificación de requerimientos informáticos.</w:t>
            </w:r>
          </w:p>
          <w:p w14:paraId="69A9F8DF" w14:textId="77777777" w:rsidR="005C6833" w:rsidRPr="005C6833" w:rsidRDefault="005C6833" w:rsidP="005C6833">
            <w:pPr>
              <w:numPr>
                <w:ilvl w:val="0"/>
                <w:numId w:val="41"/>
              </w:numPr>
              <w:tabs>
                <w:tab w:val="left" w:pos="454"/>
              </w:tabs>
              <w:jc w:val="both"/>
              <w:rPr>
                <w:rFonts w:eastAsiaTheme="majorEastAsia"/>
                <w:color w:val="538135" w:themeColor="accent6" w:themeShade="BF"/>
                <w:sz w:val="24"/>
                <w:szCs w:val="24"/>
              </w:rPr>
            </w:pPr>
            <w:r w:rsidRPr="005C6833">
              <w:rPr>
                <w:rFonts w:eastAsiaTheme="majorEastAsia"/>
                <w:color w:val="538135" w:themeColor="accent6" w:themeShade="BF"/>
                <w:sz w:val="24"/>
                <w:szCs w:val="24"/>
              </w:rPr>
              <w:t>Gestión de proyectos informáticos.</w:t>
            </w:r>
          </w:p>
          <w:p w14:paraId="38BD6924" w14:textId="77777777" w:rsidR="005C6833" w:rsidRPr="005C6833" w:rsidRDefault="005C6833" w:rsidP="005C6833">
            <w:pPr>
              <w:numPr>
                <w:ilvl w:val="0"/>
                <w:numId w:val="41"/>
              </w:numPr>
              <w:tabs>
                <w:tab w:val="left" w:pos="454"/>
              </w:tabs>
              <w:jc w:val="both"/>
              <w:rPr>
                <w:rFonts w:eastAsiaTheme="majorEastAsia"/>
                <w:color w:val="FF0000"/>
                <w:sz w:val="24"/>
                <w:szCs w:val="24"/>
              </w:rPr>
            </w:pPr>
            <w:r w:rsidRPr="005C6833">
              <w:rPr>
                <w:rFonts w:eastAsiaTheme="majorEastAsia"/>
                <w:color w:val="FF0000"/>
                <w:sz w:val="24"/>
                <w:szCs w:val="24"/>
              </w:rPr>
              <w:t>Programación de software.</w:t>
            </w:r>
          </w:p>
          <w:p w14:paraId="557753A8" w14:textId="77777777" w:rsidR="005C6833" w:rsidRPr="005C6833" w:rsidRDefault="005C6833" w:rsidP="005C6833">
            <w:pPr>
              <w:numPr>
                <w:ilvl w:val="0"/>
                <w:numId w:val="41"/>
              </w:numPr>
              <w:tabs>
                <w:tab w:val="left" w:pos="454"/>
              </w:tabs>
              <w:jc w:val="both"/>
              <w:rPr>
                <w:rFonts w:eastAsiaTheme="majorEastAsia"/>
                <w:color w:val="538135" w:themeColor="accent6" w:themeShade="BF"/>
                <w:sz w:val="24"/>
                <w:szCs w:val="24"/>
              </w:rPr>
            </w:pPr>
            <w:r w:rsidRPr="005C6833">
              <w:rPr>
                <w:rFonts w:eastAsiaTheme="majorEastAsia"/>
                <w:color w:val="538135" w:themeColor="accent6" w:themeShade="BF"/>
                <w:sz w:val="24"/>
                <w:szCs w:val="24"/>
              </w:rPr>
              <w:t>Inteligencia de negocios.</w:t>
            </w:r>
          </w:p>
          <w:p w14:paraId="5DD13C1B" w14:textId="77777777" w:rsidR="005C6833" w:rsidRPr="005C6833" w:rsidRDefault="005C6833" w:rsidP="005C6833">
            <w:pPr>
              <w:numPr>
                <w:ilvl w:val="0"/>
                <w:numId w:val="41"/>
              </w:numPr>
              <w:tabs>
                <w:tab w:val="left" w:pos="454"/>
              </w:tabs>
              <w:jc w:val="both"/>
              <w:rPr>
                <w:rFonts w:eastAsiaTheme="majorEastAsia"/>
                <w:color w:val="538135" w:themeColor="accent6" w:themeShade="BF"/>
                <w:sz w:val="24"/>
                <w:szCs w:val="24"/>
              </w:rPr>
            </w:pPr>
            <w:r w:rsidRPr="005C6833">
              <w:rPr>
                <w:rFonts w:eastAsiaTheme="majorEastAsia"/>
                <w:color w:val="538135" w:themeColor="accent6" w:themeShade="BF"/>
                <w:sz w:val="24"/>
                <w:szCs w:val="24"/>
              </w:rPr>
              <w:t>Análisis y desarrollo de modelos de datos.</w:t>
            </w:r>
          </w:p>
          <w:p w14:paraId="3EFBBD1D" w14:textId="77777777" w:rsidR="005C6833" w:rsidRPr="005C6833" w:rsidRDefault="005C6833" w:rsidP="005C6833">
            <w:pPr>
              <w:numPr>
                <w:ilvl w:val="0"/>
                <w:numId w:val="41"/>
              </w:numPr>
              <w:tabs>
                <w:tab w:val="left" w:pos="454"/>
              </w:tabs>
              <w:jc w:val="both"/>
              <w:rPr>
                <w:rFonts w:eastAsiaTheme="majorEastAsia"/>
                <w:color w:val="FF0000"/>
                <w:sz w:val="24"/>
                <w:szCs w:val="24"/>
              </w:rPr>
            </w:pPr>
            <w:r w:rsidRPr="005C6833">
              <w:rPr>
                <w:rFonts w:eastAsiaTheme="majorEastAsia"/>
                <w:color w:val="FF0000"/>
                <w:sz w:val="24"/>
                <w:szCs w:val="24"/>
              </w:rPr>
              <w:t>Arquitectura de software.</w:t>
            </w:r>
          </w:p>
          <w:p w14:paraId="5A92CB30" w14:textId="77777777" w:rsidR="005C6833" w:rsidRPr="005C6833" w:rsidRDefault="005C6833" w:rsidP="005C6833">
            <w:pPr>
              <w:numPr>
                <w:ilvl w:val="0"/>
                <w:numId w:val="41"/>
              </w:numPr>
              <w:tabs>
                <w:tab w:val="left" w:pos="454"/>
              </w:tabs>
              <w:jc w:val="both"/>
              <w:rPr>
                <w:rFonts w:eastAsiaTheme="majorEastAsia"/>
                <w:color w:val="538135" w:themeColor="accent6" w:themeShade="BF"/>
                <w:sz w:val="24"/>
                <w:szCs w:val="24"/>
              </w:rPr>
            </w:pPr>
            <w:r w:rsidRPr="005C6833">
              <w:rPr>
                <w:rFonts w:eastAsiaTheme="majorEastAsia"/>
                <w:color w:val="538135" w:themeColor="accent6" w:themeShade="BF"/>
                <w:sz w:val="24"/>
                <w:szCs w:val="24"/>
              </w:rPr>
              <w:t>Calidad de software.</w:t>
            </w:r>
          </w:p>
          <w:p w14:paraId="4C89DF7B" w14:textId="77777777" w:rsidR="005C6833" w:rsidRPr="005C6833" w:rsidRDefault="005C6833" w:rsidP="005C6833">
            <w:pPr>
              <w:numPr>
                <w:ilvl w:val="0"/>
                <w:numId w:val="41"/>
              </w:numPr>
              <w:tabs>
                <w:tab w:val="left" w:pos="454"/>
              </w:tabs>
              <w:jc w:val="both"/>
              <w:rPr>
                <w:rFonts w:eastAsiaTheme="majorEastAsia"/>
                <w:color w:val="538135" w:themeColor="accent6" w:themeShade="BF"/>
                <w:sz w:val="24"/>
                <w:szCs w:val="24"/>
              </w:rPr>
            </w:pPr>
            <w:r w:rsidRPr="005C6833">
              <w:rPr>
                <w:rFonts w:eastAsiaTheme="majorEastAsia"/>
                <w:color w:val="538135" w:themeColor="accent6" w:themeShade="BF"/>
                <w:sz w:val="24"/>
                <w:szCs w:val="24"/>
              </w:rPr>
              <w:t>Inglés Básico, Elemental e Intermedio Alto.</w:t>
            </w:r>
          </w:p>
          <w:p w14:paraId="346265DC" w14:textId="77777777" w:rsidR="005C6833" w:rsidRPr="005C6833" w:rsidRDefault="005C6833" w:rsidP="005C6833">
            <w:pPr>
              <w:pStyle w:val="Prrafodelista"/>
              <w:tabs>
                <w:tab w:val="left" w:pos="454"/>
              </w:tabs>
              <w:ind w:left="454"/>
              <w:jc w:val="both"/>
              <w:rPr>
                <w:rFonts w:eastAsiaTheme="majorEastAsia"/>
                <w:color w:val="767171" w:themeColor="background2" w:themeShade="80"/>
                <w:sz w:val="24"/>
                <w:szCs w:val="24"/>
              </w:rPr>
            </w:pPr>
          </w:p>
          <w:p w14:paraId="1E4F3307" w14:textId="7A94AA9E"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7A8507E8" w:rsidR="002C4FB7" w:rsidRDefault="002C4FB7" w:rsidP="2479F284">
            <w:pPr>
              <w:tabs>
                <w:tab w:val="left" w:pos="454"/>
              </w:tabs>
              <w:jc w:val="both"/>
              <w:rPr>
                <w:rFonts w:eastAsiaTheme="majorEastAsia"/>
                <w:color w:val="767171" w:themeColor="background2" w:themeShade="80"/>
                <w:sz w:val="24"/>
                <w:szCs w:val="24"/>
              </w:rPr>
            </w:pPr>
          </w:p>
          <w:p w14:paraId="329F8BB2" w14:textId="37A1DE72" w:rsidR="005C6833" w:rsidRPr="005C6833" w:rsidRDefault="005C6833" w:rsidP="2479F284">
            <w:pPr>
              <w:tabs>
                <w:tab w:val="left" w:pos="454"/>
              </w:tabs>
              <w:jc w:val="both"/>
              <w:rPr>
                <w:rFonts w:eastAsiaTheme="majorEastAsia"/>
                <w:color w:val="767171" w:themeColor="background2" w:themeShade="80"/>
                <w:sz w:val="24"/>
                <w:szCs w:val="24"/>
              </w:rPr>
            </w:pPr>
            <w:r w:rsidRPr="005C6833">
              <w:rPr>
                <w:rFonts w:eastAsiaTheme="majorEastAsia"/>
                <w:color w:val="767171" w:themeColor="background2" w:themeShade="80"/>
                <w:sz w:val="24"/>
                <w:szCs w:val="24"/>
              </w:rPr>
              <w:t>Las que marque en rojo</w:t>
            </w:r>
            <w:r>
              <w:rPr>
                <w:rFonts w:eastAsiaTheme="majorEastAsia"/>
                <w:color w:val="767171" w:themeColor="background2" w:themeShade="80"/>
                <w:sz w:val="24"/>
                <w:szCs w:val="24"/>
              </w:rPr>
              <w:t xml:space="preserve"> son las que me siento más débil y tendría que fortalecerlas más. Y las en verde son en las que me siento seguro.</w:t>
            </w:r>
          </w:p>
          <w:p w14:paraId="2F62E61F" w14:textId="04DA8293"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2E8A974D" w:rsidR="002C4FB7" w:rsidRDefault="005C68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mucho el área de datos, es en el que me gustaría desarrollarme mas y la cual me interesa.</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26A99ED" w:rsidR="06340B72" w:rsidRDefault="005C68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 área de datos, analítica de datos.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D0E404E" w:rsidR="002C4FB7" w:rsidRDefault="005C68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en un trabajo estable, si digo alguna área en realidad estaría mintiendo, debido a que mis gustos van cambiando.</w:t>
            </w:r>
          </w:p>
          <w:p w14:paraId="7139C05B" w14:textId="08D901C1" w:rsidR="005C6833" w:rsidRDefault="005C68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ya tener experiencia y tener una marca personal solida.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1D88B7F" w14:textId="0360E359" w:rsidR="002C4FB7" w:rsidRPr="00F12FC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104E03C3" w14:textId="77777777" w:rsidR="005C6833" w:rsidRPr="005C683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6FE2C0BA" w14:textId="5145F6F2" w:rsidR="00C73CB5" w:rsidRPr="00C73CB5" w:rsidRDefault="007B3C79" w:rsidP="005C6833">
            <w:pPr>
              <w:pStyle w:val="Prrafodelista"/>
              <w:tabs>
                <w:tab w:val="left" w:pos="1021"/>
              </w:tabs>
              <w:ind w:left="596"/>
              <w:jc w:val="both"/>
              <w:rPr>
                <w:rFonts w:eastAsiaTheme="majorEastAsia"/>
                <w:color w:val="767171" w:themeColor="background2" w:themeShade="80"/>
                <w:sz w:val="24"/>
                <w:szCs w:val="24"/>
              </w:rPr>
            </w:pPr>
            <w:r w:rsidRPr="007B3C79">
              <w:rPr>
                <w:rFonts w:eastAsiaTheme="majorEastAsia"/>
                <w:sz w:val="24"/>
                <w:szCs w:val="24"/>
              </w:rPr>
              <w:t>En este ATP me gustaría centrarme en la inteligencia artificial, ya que considero que es lo más innovador en este momento y es fundamental en esta carrera estar al tanto de las nuevas tendencias.</w:t>
            </w:r>
            <w:r w:rsidR="00C73CB5" w:rsidRPr="2479F284">
              <w:rPr>
                <w:rFonts w:eastAsiaTheme="majorEastAsia"/>
                <w:sz w:val="24"/>
                <w:szCs w:val="24"/>
              </w:rPr>
              <w:t xml:space="preserve"> </w:t>
            </w:r>
          </w:p>
          <w:p w14:paraId="69088F5C" w14:textId="77777777" w:rsidR="00C73CB5" w:rsidRPr="007B3C7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65172FE" w14:textId="5E5A9DDF" w:rsidR="007B3C79" w:rsidRPr="007B3C79" w:rsidRDefault="007B3C79" w:rsidP="007B3C79">
            <w:pPr>
              <w:pStyle w:val="Prrafodelista"/>
              <w:tabs>
                <w:tab w:val="left" w:pos="1021"/>
              </w:tabs>
              <w:ind w:left="596"/>
              <w:jc w:val="both"/>
              <w:rPr>
                <w:rFonts w:eastAsiaTheme="majorEastAsia"/>
                <w:sz w:val="24"/>
                <w:szCs w:val="24"/>
              </w:rPr>
            </w:pPr>
            <w:r w:rsidRPr="007B3C79">
              <w:rPr>
                <w:rFonts w:eastAsiaTheme="majorEastAsia"/>
                <w:sz w:val="24"/>
                <w:szCs w:val="24"/>
              </w:rPr>
              <w:t>Un proyecto que incluya tanto una página web como una aplicación móvil, ya que me gustaría utilizarlo en el futuro como respaldo para demostrar mis habilidades.</w:t>
            </w:r>
          </w:p>
          <w:p w14:paraId="0870BCED" w14:textId="77777777" w:rsidR="00C73CB5" w:rsidRPr="007B3C7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1CCE3D5" w14:textId="492668C4" w:rsidR="007B3C79" w:rsidRPr="007B3C79" w:rsidRDefault="007B3C79" w:rsidP="007B3C79">
            <w:pPr>
              <w:pStyle w:val="Prrafodelista"/>
              <w:tabs>
                <w:tab w:val="left" w:pos="1021"/>
              </w:tabs>
              <w:ind w:left="596"/>
              <w:jc w:val="both"/>
              <w:rPr>
                <w:rFonts w:eastAsiaTheme="majorEastAsia"/>
                <w:sz w:val="24"/>
                <w:szCs w:val="24"/>
              </w:rPr>
            </w:pPr>
            <w:r w:rsidRPr="007B3C79">
              <w:rPr>
                <w:rFonts w:eastAsiaTheme="majorEastAsia"/>
                <w:sz w:val="24"/>
                <w:szCs w:val="24"/>
              </w:rPr>
              <w:t>Con mi grupo decidimos que el enfoque principal será la salud física y la comodidad tanto para principiantes como para personas con experiencia en el gimnasio, facilitándoles la creación de rutinas y el cálculo de indicadores como la masa corporal.</w:t>
            </w:r>
          </w:p>
          <w:p w14:paraId="26C6DA54" w14:textId="77777777" w:rsidR="007B3C79" w:rsidRPr="00C73CB5" w:rsidRDefault="007B3C79" w:rsidP="007B3C79">
            <w:pPr>
              <w:pStyle w:val="Prrafodelista"/>
              <w:tabs>
                <w:tab w:val="left" w:pos="1021"/>
              </w:tabs>
              <w:ind w:left="596"/>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E7A5E" w14:textId="77777777" w:rsidR="003F6FDF" w:rsidRDefault="003F6FDF" w:rsidP="00DF38AE">
      <w:pPr>
        <w:spacing w:after="0" w:line="240" w:lineRule="auto"/>
      </w:pPr>
      <w:r>
        <w:separator/>
      </w:r>
    </w:p>
  </w:endnote>
  <w:endnote w:type="continuationSeparator" w:id="0">
    <w:p w14:paraId="2F459F0D" w14:textId="77777777" w:rsidR="003F6FDF" w:rsidRDefault="003F6FD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8D6A4" w14:textId="77777777" w:rsidR="003F6FDF" w:rsidRDefault="003F6FDF" w:rsidP="00DF38AE">
      <w:pPr>
        <w:spacing w:after="0" w:line="240" w:lineRule="auto"/>
      </w:pPr>
      <w:r>
        <w:separator/>
      </w:r>
    </w:p>
  </w:footnote>
  <w:footnote w:type="continuationSeparator" w:id="0">
    <w:p w14:paraId="65E26E0C" w14:textId="77777777" w:rsidR="003F6FDF" w:rsidRDefault="003F6FD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7D628D8"/>
    <w:multiLevelType w:val="multilevel"/>
    <w:tmpl w:val="5BF6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52436440">
    <w:abstractNumId w:val="3"/>
  </w:num>
  <w:num w:numId="2" w16cid:durableId="1655646376">
    <w:abstractNumId w:val="8"/>
  </w:num>
  <w:num w:numId="3" w16cid:durableId="1460369422">
    <w:abstractNumId w:val="12"/>
  </w:num>
  <w:num w:numId="4" w16cid:durableId="1631746379">
    <w:abstractNumId w:val="29"/>
  </w:num>
  <w:num w:numId="5" w16cid:durableId="590236844">
    <w:abstractNumId w:val="31"/>
  </w:num>
  <w:num w:numId="6" w16cid:durableId="63838369">
    <w:abstractNumId w:val="4"/>
  </w:num>
  <w:num w:numId="7" w16cid:durableId="1911964393">
    <w:abstractNumId w:val="11"/>
  </w:num>
  <w:num w:numId="8" w16cid:durableId="576669871">
    <w:abstractNumId w:val="19"/>
  </w:num>
  <w:num w:numId="9" w16cid:durableId="1895315262">
    <w:abstractNumId w:val="15"/>
  </w:num>
  <w:num w:numId="10" w16cid:durableId="1692953196">
    <w:abstractNumId w:val="9"/>
  </w:num>
  <w:num w:numId="11" w16cid:durableId="1745907944">
    <w:abstractNumId w:val="25"/>
  </w:num>
  <w:num w:numId="12" w16cid:durableId="247466939">
    <w:abstractNumId w:val="36"/>
  </w:num>
  <w:num w:numId="13" w16cid:durableId="1226643797">
    <w:abstractNumId w:val="30"/>
  </w:num>
  <w:num w:numId="14" w16cid:durableId="1323504340">
    <w:abstractNumId w:val="1"/>
  </w:num>
  <w:num w:numId="15" w16cid:durableId="1939749758">
    <w:abstractNumId w:val="37"/>
  </w:num>
  <w:num w:numId="16" w16cid:durableId="686105426">
    <w:abstractNumId w:val="21"/>
  </w:num>
  <w:num w:numId="17" w16cid:durableId="777336752">
    <w:abstractNumId w:val="17"/>
  </w:num>
  <w:num w:numId="18" w16cid:durableId="408696617">
    <w:abstractNumId w:val="32"/>
  </w:num>
  <w:num w:numId="19" w16cid:durableId="1529414620">
    <w:abstractNumId w:val="10"/>
  </w:num>
  <w:num w:numId="20" w16cid:durableId="1612276233">
    <w:abstractNumId w:val="40"/>
  </w:num>
  <w:num w:numId="21" w16cid:durableId="228620024">
    <w:abstractNumId w:val="35"/>
  </w:num>
  <w:num w:numId="22" w16cid:durableId="8914095">
    <w:abstractNumId w:val="13"/>
  </w:num>
  <w:num w:numId="23" w16cid:durableId="1325232997">
    <w:abstractNumId w:val="14"/>
  </w:num>
  <w:num w:numId="24" w16cid:durableId="324013810">
    <w:abstractNumId w:val="5"/>
  </w:num>
  <w:num w:numId="25" w16cid:durableId="123425725">
    <w:abstractNumId w:val="16"/>
  </w:num>
  <w:num w:numId="26" w16cid:durableId="799420674">
    <w:abstractNumId w:val="20"/>
  </w:num>
  <w:num w:numId="27" w16cid:durableId="359552986">
    <w:abstractNumId w:val="24"/>
  </w:num>
  <w:num w:numId="28" w16cid:durableId="1217084975">
    <w:abstractNumId w:val="0"/>
  </w:num>
  <w:num w:numId="29" w16cid:durableId="784814787">
    <w:abstractNumId w:val="18"/>
  </w:num>
  <w:num w:numId="30" w16cid:durableId="1943996876">
    <w:abstractNumId w:val="23"/>
  </w:num>
  <w:num w:numId="31" w16cid:durableId="2053380538">
    <w:abstractNumId w:val="2"/>
  </w:num>
  <w:num w:numId="32" w16cid:durableId="2001424337">
    <w:abstractNumId w:val="7"/>
  </w:num>
  <w:num w:numId="33" w16cid:durableId="1219367430">
    <w:abstractNumId w:val="33"/>
  </w:num>
  <w:num w:numId="34" w16cid:durableId="895551785">
    <w:abstractNumId w:val="39"/>
  </w:num>
  <w:num w:numId="35" w16cid:durableId="757138233">
    <w:abstractNumId w:val="6"/>
  </w:num>
  <w:num w:numId="36" w16cid:durableId="27068899">
    <w:abstractNumId w:val="26"/>
  </w:num>
  <w:num w:numId="37" w16cid:durableId="2097945055">
    <w:abstractNumId w:val="38"/>
  </w:num>
  <w:num w:numId="38" w16cid:durableId="1516573782">
    <w:abstractNumId w:val="28"/>
  </w:num>
  <w:num w:numId="39" w16cid:durableId="168063142">
    <w:abstractNumId w:val="27"/>
  </w:num>
  <w:num w:numId="40" w16cid:durableId="1214392701">
    <w:abstractNumId w:val="34"/>
  </w:num>
  <w:num w:numId="41" w16cid:durableId="287711239">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6FDF"/>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3D8D"/>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3D63"/>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6833"/>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3C79"/>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54E3"/>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0E18"/>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2FC2"/>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4763082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8035900">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728</Words>
  <Characters>4005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Santana</cp:lastModifiedBy>
  <cp:revision>5</cp:revision>
  <cp:lastPrinted>2019-12-16T20:10:00Z</cp:lastPrinted>
  <dcterms:created xsi:type="dcterms:W3CDTF">2024-09-23T18:53:00Z</dcterms:created>
  <dcterms:modified xsi:type="dcterms:W3CDTF">2024-09-23T18:53:00Z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