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B8084" w14:textId="24C1DC9C" w:rsidR="00CF4866" w:rsidRDefault="00CF4866" w:rsidP="00CF4866">
      <w:pPr>
        <w:pStyle w:val="Ttulo1"/>
      </w:pPr>
      <w:r>
        <w:t xml:space="preserve">Diccionario de datos </w:t>
      </w:r>
      <w:proofErr w:type="spellStart"/>
      <w:r>
        <w:t>FitGlobal</w:t>
      </w:r>
      <w:proofErr w:type="spellEnd"/>
    </w:p>
    <w:p w14:paraId="75E0B445" w14:textId="77777777" w:rsidR="00CF4866" w:rsidRDefault="00CF4866" w:rsidP="00CF4866"/>
    <w:p w14:paraId="252C03A6" w14:textId="77777777" w:rsidR="00CF4866" w:rsidRPr="00CF4866" w:rsidRDefault="00CF4866" w:rsidP="00CF4866">
      <w:pPr>
        <w:numPr>
          <w:ilvl w:val="0"/>
          <w:numId w:val="1"/>
        </w:numPr>
      </w:pPr>
      <w:r w:rsidRPr="00CF4866">
        <w:rPr>
          <w:b/>
          <w:bCs/>
        </w:rPr>
        <w:t>Perfil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72"/>
        <w:gridCol w:w="3236"/>
        <w:gridCol w:w="3110"/>
      </w:tblGrid>
      <w:tr w:rsidR="00CF4866" w:rsidRPr="00CF4866" w14:paraId="74481325" w14:textId="77777777" w:rsidTr="00CF4866">
        <w:trPr>
          <w:tblHeader/>
          <w:tblCellSpacing w:w="15" w:type="dxa"/>
        </w:trPr>
        <w:tc>
          <w:tcPr>
            <w:tcW w:w="0" w:type="auto"/>
            <w:vAlign w:val="center"/>
            <w:hideMark/>
          </w:tcPr>
          <w:p w14:paraId="2494B14D" w14:textId="77777777" w:rsidR="00CF4866" w:rsidRPr="00CF4866" w:rsidRDefault="00CF4866" w:rsidP="00CF4866">
            <w:pPr>
              <w:rPr>
                <w:b/>
                <w:bCs/>
              </w:rPr>
            </w:pPr>
            <w:r w:rsidRPr="00CF4866">
              <w:rPr>
                <w:b/>
                <w:bCs/>
              </w:rPr>
              <w:t>Campo</w:t>
            </w:r>
          </w:p>
        </w:tc>
        <w:tc>
          <w:tcPr>
            <w:tcW w:w="0" w:type="auto"/>
            <w:vAlign w:val="center"/>
            <w:hideMark/>
          </w:tcPr>
          <w:p w14:paraId="7762A113" w14:textId="77777777" w:rsidR="00CF4866" w:rsidRPr="00CF4866" w:rsidRDefault="00CF4866" w:rsidP="00CF4866">
            <w:pPr>
              <w:rPr>
                <w:b/>
                <w:bCs/>
              </w:rPr>
            </w:pPr>
            <w:r w:rsidRPr="00CF4866">
              <w:rPr>
                <w:b/>
                <w:bCs/>
              </w:rPr>
              <w:t>Tipo de Dato</w:t>
            </w:r>
          </w:p>
        </w:tc>
        <w:tc>
          <w:tcPr>
            <w:tcW w:w="0" w:type="auto"/>
            <w:vAlign w:val="center"/>
            <w:hideMark/>
          </w:tcPr>
          <w:p w14:paraId="1DCA4865" w14:textId="77777777" w:rsidR="00CF4866" w:rsidRPr="00CF4866" w:rsidRDefault="00CF4866" w:rsidP="00CF4866">
            <w:pPr>
              <w:rPr>
                <w:b/>
                <w:bCs/>
              </w:rPr>
            </w:pPr>
            <w:r w:rsidRPr="00CF4866">
              <w:rPr>
                <w:b/>
                <w:bCs/>
              </w:rPr>
              <w:t>Descripción</w:t>
            </w:r>
          </w:p>
        </w:tc>
      </w:tr>
      <w:tr w:rsidR="00CF4866" w:rsidRPr="00CF4866" w14:paraId="05B67FE8" w14:textId="77777777" w:rsidTr="00CF4866">
        <w:trPr>
          <w:tblCellSpacing w:w="15" w:type="dxa"/>
        </w:trPr>
        <w:tc>
          <w:tcPr>
            <w:tcW w:w="0" w:type="auto"/>
            <w:vAlign w:val="center"/>
            <w:hideMark/>
          </w:tcPr>
          <w:p w14:paraId="0C136516" w14:textId="77777777" w:rsidR="00CF4866" w:rsidRPr="00CF4866" w:rsidRDefault="00CF4866" w:rsidP="00CF4866">
            <w:proofErr w:type="spellStart"/>
            <w:r w:rsidRPr="00CF4866">
              <w:t>id_perfil</w:t>
            </w:r>
            <w:proofErr w:type="spellEnd"/>
          </w:p>
        </w:tc>
        <w:tc>
          <w:tcPr>
            <w:tcW w:w="0" w:type="auto"/>
            <w:vAlign w:val="center"/>
            <w:hideMark/>
          </w:tcPr>
          <w:p w14:paraId="5F19AD2B" w14:textId="77777777" w:rsidR="00CF4866" w:rsidRPr="00CF4866" w:rsidRDefault="00CF4866" w:rsidP="00CF4866">
            <w:r w:rsidRPr="00CF4866">
              <w:t>INT (PK, AUTO_INCREMENT)</w:t>
            </w:r>
          </w:p>
        </w:tc>
        <w:tc>
          <w:tcPr>
            <w:tcW w:w="0" w:type="auto"/>
            <w:vAlign w:val="center"/>
            <w:hideMark/>
          </w:tcPr>
          <w:p w14:paraId="771542F4" w14:textId="77777777" w:rsidR="00CF4866" w:rsidRPr="00CF4866" w:rsidRDefault="00CF4866" w:rsidP="00CF4866">
            <w:r w:rsidRPr="00CF4866">
              <w:t>Identificador único del perfil.</w:t>
            </w:r>
          </w:p>
        </w:tc>
      </w:tr>
      <w:tr w:rsidR="00CF4866" w:rsidRPr="00CF4866" w14:paraId="7ECA0D5F" w14:textId="77777777" w:rsidTr="00CF4866">
        <w:trPr>
          <w:tblCellSpacing w:w="15" w:type="dxa"/>
        </w:trPr>
        <w:tc>
          <w:tcPr>
            <w:tcW w:w="0" w:type="auto"/>
            <w:vAlign w:val="center"/>
            <w:hideMark/>
          </w:tcPr>
          <w:p w14:paraId="4555A519" w14:textId="77777777" w:rsidR="00CF4866" w:rsidRPr="00CF4866" w:rsidRDefault="00CF4866" w:rsidP="00CF4866">
            <w:r w:rsidRPr="00CF4866">
              <w:t>nombre</w:t>
            </w:r>
          </w:p>
        </w:tc>
        <w:tc>
          <w:tcPr>
            <w:tcW w:w="0" w:type="auto"/>
            <w:vAlign w:val="center"/>
            <w:hideMark/>
          </w:tcPr>
          <w:p w14:paraId="01AB844E" w14:textId="77777777" w:rsidR="00CF4866" w:rsidRPr="00CF4866" w:rsidRDefault="00CF4866" w:rsidP="00CF4866">
            <w:proofErr w:type="gramStart"/>
            <w:r w:rsidRPr="00CF4866">
              <w:t>VARCHAR(</w:t>
            </w:r>
            <w:proofErr w:type="gramEnd"/>
            <w:r w:rsidRPr="00CF4866">
              <w:t>50)</w:t>
            </w:r>
          </w:p>
        </w:tc>
        <w:tc>
          <w:tcPr>
            <w:tcW w:w="0" w:type="auto"/>
            <w:vAlign w:val="center"/>
            <w:hideMark/>
          </w:tcPr>
          <w:p w14:paraId="2BFF5E1B" w14:textId="77777777" w:rsidR="00CF4866" w:rsidRPr="00CF4866" w:rsidRDefault="00CF4866" w:rsidP="00CF4866">
            <w:r w:rsidRPr="00CF4866">
              <w:t>Nombre del usuario.</w:t>
            </w:r>
          </w:p>
        </w:tc>
      </w:tr>
      <w:tr w:rsidR="00CF4866" w:rsidRPr="00CF4866" w14:paraId="52AF22F5" w14:textId="77777777" w:rsidTr="00CF4866">
        <w:trPr>
          <w:tblCellSpacing w:w="15" w:type="dxa"/>
        </w:trPr>
        <w:tc>
          <w:tcPr>
            <w:tcW w:w="0" w:type="auto"/>
            <w:vAlign w:val="center"/>
            <w:hideMark/>
          </w:tcPr>
          <w:p w14:paraId="286FE502" w14:textId="77777777" w:rsidR="00CF4866" w:rsidRPr="00CF4866" w:rsidRDefault="00CF4866" w:rsidP="00CF4866">
            <w:r w:rsidRPr="00CF4866">
              <w:t>apellido</w:t>
            </w:r>
          </w:p>
        </w:tc>
        <w:tc>
          <w:tcPr>
            <w:tcW w:w="0" w:type="auto"/>
            <w:vAlign w:val="center"/>
            <w:hideMark/>
          </w:tcPr>
          <w:p w14:paraId="67B13BFD" w14:textId="77777777" w:rsidR="00CF4866" w:rsidRPr="00CF4866" w:rsidRDefault="00CF4866" w:rsidP="00CF4866">
            <w:proofErr w:type="gramStart"/>
            <w:r w:rsidRPr="00CF4866">
              <w:t>VARCHAR(</w:t>
            </w:r>
            <w:proofErr w:type="gramEnd"/>
            <w:r w:rsidRPr="00CF4866">
              <w:t>50)</w:t>
            </w:r>
          </w:p>
        </w:tc>
        <w:tc>
          <w:tcPr>
            <w:tcW w:w="0" w:type="auto"/>
            <w:vAlign w:val="center"/>
            <w:hideMark/>
          </w:tcPr>
          <w:p w14:paraId="155756F1" w14:textId="77777777" w:rsidR="00CF4866" w:rsidRPr="00CF4866" w:rsidRDefault="00CF4866" w:rsidP="00CF4866">
            <w:r w:rsidRPr="00CF4866">
              <w:t>Apellido del usuario.</w:t>
            </w:r>
          </w:p>
        </w:tc>
      </w:tr>
      <w:tr w:rsidR="00CF4866" w:rsidRPr="00CF4866" w14:paraId="7FCB2CB6" w14:textId="77777777" w:rsidTr="00CF4866">
        <w:trPr>
          <w:tblCellSpacing w:w="15" w:type="dxa"/>
        </w:trPr>
        <w:tc>
          <w:tcPr>
            <w:tcW w:w="0" w:type="auto"/>
            <w:vAlign w:val="center"/>
            <w:hideMark/>
          </w:tcPr>
          <w:p w14:paraId="23DCEED1" w14:textId="77777777" w:rsidR="00CF4866" w:rsidRPr="00CF4866" w:rsidRDefault="00CF4866" w:rsidP="00CF4866">
            <w:r w:rsidRPr="00CF4866">
              <w:t>nacionalidad</w:t>
            </w:r>
          </w:p>
        </w:tc>
        <w:tc>
          <w:tcPr>
            <w:tcW w:w="0" w:type="auto"/>
            <w:vAlign w:val="center"/>
            <w:hideMark/>
          </w:tcPr>
          <w:p w14:paraId="6DC28B49" w14:textId="77777777" w:rsidR="00CF4866" w:rsidRPr="00CF4866" w:rsidRDefault="00CF4866" w:rsidP="00CF4866">
            <w:proofErr w:type="gramStart"/>
            <w:r w:rsidRPr="00CF4866">
              <w:t>VARCHAR(</w:t>
            </w:r>
            <w:proofErr w:type="gramEnd"/>
            <w:r w:rsidRPr="00CF4866">
              <w:t>50)</w:t>
            </w:r>
          </w:p>
        </w:tc>
        <w:tc>
          <w:tcPr>
            <w:tcW w:w="0" w:type="auto"/>
            <w:vAlign w:val="center"/>
            <w:hideMark/>
          </w:tcPr>
          <w:p w14:paraId="5B6654AC" w14:textId="77777777" w:rsidR="00CF4866" w:rsidRPr="00CF4866" w:rsidRDefault="00CF4866" w:rsidP="00CF4866">
            <w:r w:rsidRPr="00CF4866">
              <w:t>Nacionalidad del usuario.</w:t>
            </w:r>
          </w:p>
        </w:tc>
      </w:tr>
      <w:tr w:rsidR="00CF4866" w:rsidRPr="00CF4866" w14:paraId="6F956891" w14:textId="77777777" w:rsidTr="00CF4866">
        <w:trPr>
          <w:tblCellSpacing w:w="15" w:type="dxa"/>
        </w:trPr>
        <w:tc>
          <w:tcPr>
            <w:tcW w:w="0" w:type="auto"/>
            <w:vAlign w:val="center"/>
            <w:hideMark/>
          </w:tcPr>
          <w:p w14:paraId="307F4757" w14:textId="77777777" w:rsidR="00CF4866" w:rsidRPr="00CF4866" w:rsidRDefault="00CF4866" w:rsidP="00CF4866">
            <w:r w:rsidRPr="00CF4866">
              <w:t>edad</w:t>
            </w:r>
          </w:p>
        </w:tc>
        <w:tc>
          <w:tcPr>
            <w:tcW w:w="0" w:type="auto"/>
            <w:vAlign w:val="center"/>
            <w:hideMark/>
          </w:tcPr>
          <w:p w14:paraId="1DE0ACF3" w14:textId="77777777" w:rsidR="00CF4866" w:rsidRPr="00CF4866" w:rsidRDefault="00CF4866" w:rsidP="00CF4866">
            <w:r w:rsidRPr="00CF4866">
              <w:t>INT</w:t>
            </w:r>
          </w:p>
        </w:tc>
        <w:tc>
          <w:tcPr>
            <w:tcW w:w="0" w:type="auto"/>
            <w:vAlign w:val="center"/>
            <w:hideMark/>
          </w:tcPr>
          <w:p w14:paraId="4F579FAC" w14:textId="77777777" w:rsidR="00CF4866" w:rsidRPr="00CF4866" w:rsidRDefault="00CF4866" w:rsidP="00CF4866">
            <w:r w:rsidRPr="00CF4866">
              <w:t>Edad del usuario (en años).</w:t>
            </w:r>
          </w:p>
        </w:tc>
      </w:tr>
      <w:tr w:rsidR="00CF4866" w:rsidRPr="00CF4866" w14:paraId="001BAE4B" w14:textId="77777777" w:rsidTr="00CF4866">
        <w:trPr>
          <w:tblCellSpacing w:w="15" w:type="dxa"/>
        </w:trPr>
        <w:tc>
          <w:tcPr>
            <w:tcW w:w="0" w:type="auto"/>
            <w:vAlign w:val="center"/>
            <w:hideMark/>
          </w:tcPr>
          <w:p w14:paraId="51D96FC5" w14:textId="77777777" w:rsidR="00CF4866" w:rsidRPr="00CF4866" w:rsidRDefault="00CF4866" w:rsidP="00CF4866">
            <w:proofErr w:type="spellStart"/>
            <w:r w:rsidRPr="00CF4866">
              <w:t>peso_kg</w:t>
            </w:r>
            <w:proofErr w:type="spellEnd"/>
          </w:p>
        </w:tc>
        <w:tc>
          <w:tcPr>
            <w:tcW w:w="0" w:type="auto"/>
            <w:vAlign w:val="center"/>
            <w:hideMark/>
          </w:tcPr>
          <w:p w14:paraId="1DA1C464" w14:textId="77777777" w:rsidR="00CF4866" w:rsidRPr="00CF4866" w:rsidRDefault="00CF4866" w:rsidP="00CF4866">
            <w:r w:rsidRPr="00CF4866">
              <w:t>INT</w:t>
            </w:r>
          </w:p>
        </w:tc>
        <w:tc>
          <w:tcPr>
            <w:tcW w:w="0" w:type="auto"/>
            <w:vAlign w:val="center"/>
            <w:hideMark/>
          </w:tcPr>
          <w:p w14:paraId="61F7F26A" w14:textId="77777777" w:rsidR="00CF4866" w:rsidRPr="00CF4866" w:rsidRDefault="00CF4866" w:rsidP="00CF4866">
            <w:r w:rsidRPr="00CF4866">
              <w:t>Peso del usuario en kilogramos (número entero).</w:t>
            </w:r>
          </w:p>
        </w:tc>
      </w:tr>
      <w:tr w:rsidR="00CF4866" w:rsidRPr="00CF4866" w14:paraId="673600A4" w14:textId="77777777" w:rsidTr="00CF4866">
        <w:trPr>
          <w:tblCellSpacing w:w="15" w:type="dxa"/>
        </w:trPr>
        <w:tc>
          <w:tcPr>
            <w:tcW w:w="0" w:type="auto"/>
            <w:vAlign w:val="center"/>
            <w:hideMark/>
          </w:tcPr>
          <w:p w14:paraId="40FA284C" w14:textId="77777777" w:rsidR="00CF4866" w:rsidRPr="00CF4866" w:rsidRDefault="00CF4866" w:rsidP="00CF4866">
            <w:proofErr w:type="spellStart"/>
            <w:r w:rsidRPr="00CF4866">
              <w:t>altura_cm</w:t>
            </w:r>
            <w:proofErr w:type="spellEnd"/>
          </w:p>
        </w:tc>
        <w:tc>
          <w:tcPr>
            <w:tcW w:w="0" w:type="auto"/>
            <w:vAlign w:val="center"/>
            <w:hideMark/>
          </w:tcPr>
          <w:p w14:paraId="57E8B62A" w14:textId="77777777" w:rsidR="00CF4866" w:rsidRPr="00CF4866" w:rsidRDefault="00CF4866" w:rsidP="00CF4866">
            <w:r w:rsidRPr="00CF4866">
              <w:t>INT</w:t>
            </w:r>
          </w:p>
        </w:tc>
        <w:tc>
          <w:tcPr>
            <w:tcW w:w="0" w:type="auto"/>
            <w:vAlign w:val="center"/>
            <w:hideMark/>
          </w:tcPr>
          <w:p w14:paraId="15A14739" w14:textId="77777777" w:rsidR="00CF4866" w:rsidRPr="00CF4866" w:rsidRDefault="00CF4866" w:rsidP="00CF4866">
            <w:r w:rsidRPr="00CF4866">
              <w:t>Altura del usuario en centímetros (número entero).</w:t>
            </w:r>
          </w:p>
        </w:tc>
      </w:tr>
      <w:tr w:rsidR="00CF4866" w:rsidRPr="00CF4866" w14:paraId="52E3CF27" w14:textId="77777777" w:rsidTr="00CF4866">
        <w:trPr>
          <w:tblCellSpacing w:w="15" w:type="dxa"/>
        </w:trPr>
        <w:tc>
          <w:tcPr>
            <w:tcW w:w="0" w:type="auto"/>
            <w:vAlign w:val="center"/>
            <w:hideMark/>
          </w:tcPr>
          <w:p w14:paraId="1DC3707E" w14:textId="77777777" w:rsidR="00CF4866" w:rsidRPr="00CF4866" w:rsidRDefault="00CF4866" w:rsidP="00CF4866">
            <w:proofErr w:type="spellStart"/>
            <w:r w:rsidRPr="00CF4866">
              <w:t>condicion_fisica</w:t>
            </w:r>
            <w:proofErr w:type="spellEnd"/>
          </w:p>
        </w:tc>
        <w:tc>
          <w:tcPr>
            <w:tcW w:w="0" w:type="auto"/>
            <w:vAlign w:val="center"/>
            <w:hideMark/>
          </w:tcPr>
          <w:p w14:paraId="6DBF4E3D" w14:textId="77777777" w:rsidR="00CF4866" w:rsidRPr="00CF4866" w:rsidRDefault="00CF4866" w:rsidP="00CF4866">
            <w:proofErr w:type="gramStart"/>
            <w:r w:rsidRPr="00CF4866">
              <w:t>ENUM(</w:t>
            </w:r>
            <w:proofErr w:type="gramEnd"/>
            <w:r w:rsidRPr="00CF4866">
              <w:t>'Principiante', 'Intermedio', 'Avanzado')</w:t>
            </w:r>
          </w:p>
        </w:tc>
        <w:tc>
          <w:tcPr>
            <w:tcW w:w="0" w:type="auto"/>
            <w:vAlign w:val="center"/>
            <w:hideMark/>
          </w:tcPr>
          <w:p w14:paraId="5F296A67" w14:textId="77777777" w:rsidR="00CF4866" w:rsidRPr="00CF4866" w:rsidRDefault="00CF4866" w:rsidP="00CF4866">
            <w:r w:rsidRPr="00CF4866">
              <w:t>Nivel de condición física (valores predefinidos).</w:t>
            </w:r>
          </w:p>
        </w:tc>
      </w:tr>
    </w:tbl>
    <w:p w14:paraId="4CA8BC96" w14:textId="77777777" w:rsidR="00CF4866" w:rsidRDefault="00CF4866" w:rsidP="00CF4866">
      <w:pPr>
        <w:rPr>
          <w:b/>
          <w:bCs/>
          <w:lang w:val="en-US"/>
        </w:rPr>
      </w:pPr>
    </w:p>
    <w:p w14:paraId="3D5E96B3" w14:textId="77777777" w:rsidR="00CF4866" w:rsidRPr="00CF4866" w:rsidRDefault="00CF4866" w:rsidP="00CF4866">
      <w:pPr>
        <w:rPr>
          <w:b/>
          <w:bCs/>
        </w:rPr>
      </w:pPr>
      <w:r w:rsidRPr="00CF4866">
        <w:rPr>
          <w:b/>
          <w:bCs/>
        </w:rPr>
        <w:pict w14:anchorId="07731E4C">
          <v:rect id="_x0000_i1031" style="width:0;height:1.5pt" o:hralign="center" o:hrstd="t" o:hr="t" fillcolor="#a0a0a0" stroked="f"/>
        </w:pict>
      </w:r>
    </w:p>
    <w:p w14:paraId="70C836B4" w14:textId="77777777" w:rsidR="00CF4866" w:rsidRPr="00CF4866" w:rsidRDefault="00CF4866" w:rsidP="00CF4866">
      <w:pPr>
        <w:pStyle w:val="Ttulo3"/>
      </w:pPr>
      <w:r w:rsidRPr="00CF4866">
        <w:t>Entidad: Perfil</w:t>
      </w:r>
    </w:p>
    <w:p w14:paraId="4BE783E3" w14:textId="77777777" w:rsidR="00CF4866" w:rsidRPr="00CF4866" w:rsidRDefault="00CF4866" w:rsidP="00CF4866">
      <w:r w:rsidRPr="00CF4866">
        <w:t xml:space="preserve">La entidad Perfil es uno de los elementos principales de la base de datos de la aplicación </w:t>
      </w:r>
      <w:proofErr w:type="spellStart"/>
      <w:r w:rsidRPr="00CF4866">
        <w:t>FitGlobal</w:t>
      </w:r>
      <w:proofErr w:type="spellEnd"/>
      <w:r w:rsidRPr="00CF4866">
        <w:t>. Está diseñada para almacenar información básica y relevante de cada usuario registrado, que será utilizada para generar recomendaciones personalizadas de ejercicios y rutinas. A continuación, se detallan los campos que componen esta entidad y su justificación:</w:t>
      </w:r>
    </w:p>
    <w:p w14:paraId="3D3E6816" w14:textId="77777777" w:rsidR="00CF4866" w:rsidRPr="00CF4866" w:rsidRDefault="00CF4866" w:rsidP="00CF4866">
      <w:pPr>
        <w:rPr>
          <w:b/>
          <w:bCs/>
        </w:rPr>
      </w:pPr>
    </w:p>
    <w:p w14:paraId="050FAEF3" w14:textId="0057A415" w:rsidR="00CF4866" w:rsidRPr="00CF4866" w:rsidRDefault="00CF4866" w:rsidP="00CF4866">
      <w:pPr>
        <w:pStyle w:val="Ttulo4"/>
        <w:rPr>
          <w:b/>
          <w:bCs/>
          <w:lang w:val="en-US"/>
        </w:rPr>
      </w:pPr>
      <w:proofErr w:type="spellStart"/>
      <w:r w:rsidRPr="00CF4866">
        <w:rPr>
          <w:b/>
          <w:bCs/>
          <w:lang w:val="en-US"/>
        </w:rPr>
        <w:lastRenderedPageBreak/>
        <w:t>id_perfil</w:t>
      </w:r>
      <w:proofErr w:type="spellEnd"/>
      <w:r w:rsidRPr="00CF4866">
        <w:rPr>
          <w:b/>
          <w:bCs/>
          <w:lang w:val="en-US"/>
        </w:rPr>
        <w:t xml:space="preserve"> (INT, PK, AUTO_INCREMENT):</w:t>
      </w:r>
    </w:p>
    <w:p w14:paraId="45B75B8C" w14:textId="77777777" w:rsidR="00CF4866" w:rsidRPr="00CF4866" w:rsidRDefault="00CF4866" w:rsidP="00CF4866">
      <w:r w:rsidRPr="00CF4866">
        <w:t>Es la clave primaria de la tabla y su valor es único para cada perfil. El campo es de tipo entero y se autoincrementa, lo que facilita la identificación única de los registros en la tabla sin intervención manual.</w:t>
      </w:r>
    </w:p>
    <w:p w14:paraId="263FD756" w14:textId="77777777" w:rsidR="00CF4866" w:rsidRPr="00CF4866" w:rsidRDefault="00CF4866" w:rsidP="00CF4866">
      <w:pPr>
        <w:rPr>
          <w:b/>
          <w:bCs/>
        </w:rPr>
      </w:pPr>
    </w:p>
    <w:p w14:paraId="7A34D109" w14:textId="77777777" w:rsidR="00CF4866" w:rsidRPr="00CF4866" w:rsidRDefault="00CF4866" w:rsidP="00CF4866">
      <w:pPr>
        <w:pStyle w:val="Ttulo4"/>
        <w:rPr>
          <w:b/>
          <w:bCs/>
        </w:rPr>
      </w:pPr>
      <w:r w:rsidRPr="00CF4866">
        <w:rPr>
          <w:b/>
          <w:bCs/>
        </w:rPr>
        <w:t>nombre (</w:t>
      </w:r>
      <w:proofErr w:type="gramStart"/>
      <w:r w:rsidRPr="00CF4866">
        <w:rPr>
          <w:b/>
          <w:bCs/>
        </w:rPr>
        <w:t>VARCHAR(</w:t>
      </w:r>
      <w:proofErr w:type="gramEnd"/>
      <w:r w:rsidRPr="00CF4866">
        <w:rPr>
          <w:b/>
          <w:bCs/>
        </w:rPr>
        <w:t>50)):</w:t>
      </w:r>
    </w:p>
    <w:p w14:paraId="57443B75" w14:textId="77777777" w:rsidR="00CF4866" w:rsidRPr="00CF4866" w:rsidRDefault="00CF4866" w:rsidP="00CF4866">
      <w:r w:rsidRPr="00CF4866">
        <w:t>Campo de tipo texto que almacena el nombre del usuario. Se ha limitado a 50 caracteres para evitar entradas excesivamente largas, manteniendo así la coherencia y eficiencia del almacenamiento.</w:t>
      </w:r>
    </w:p>
    <w:p w14:paraId="6FA9D4A3" w14:textId="77777777" w:rsidR="00CF4866" w:rsidRPr="00CF4866" w:rsidRDefault="00CF4866" w:rsidP="00CF4866">
      <w:pPr>
        <w:rPr>
          <w:b/>
          <w:bCs/>
        </w:rPr>
      </w:pPr>
    </w:p>
    <w:p w14:paraId="614F68F3" w14:textId="77777777" w:rsidR="00CF4866" w:rsidRPr="00CF4866" w:rsidRDefault="00CF4866" w:rsidP="00CF4866">
      <w:pPr>
        <w:pStyle w:val="Ttulo4"/>
        <w:rPr>
          <w:b/>
          <w:bCs/>
        </w:rPr>
      </w:pPr>
      <w:r w:rsidRPr="00CF4866">
        <w:rPr>
          <w:b/>
          <w:bCs/>
        </w:rPr>
        <w:t>apellido (</w:t>
      </w:r>
      <w:proofErr w:type="gramStart"/>
      <w:r w:rsidRPr="00CF4866">
        <w:rPr>
          <w:b/>
          <w:bCs/>
        </w:rPr>
        <w:t>VARCHAR(</w:t>
      </w:r>
      <w:proofErr w:type="gramEnd"/>
      <w:r w:rsidRPr="00CF4866">
        <w:rPr>
          <w:b/>
          <w:bCs/>
        </w:rPr>
        <w:t>50)):</w:t>
      </w:r>
    </w:p>
    <w:p w14:paraId="3E7A164F" w14:textId="77777777" w:rsidR="00CF4866" w:rsidRPr="00CF4866" w:rsidRDefault="00CF4866" w:rsidP="00CF4866">
      <w:r w:rsidRPr="00CF4866">
        <w:t>Similar al campo nombre, este almacena el apellido del usuario con una longitud máxima de 50 caracteres.</w:t>
      </w:r>
    </w:p>
    <w:p w14:paraId="6CB69AFB" w14:textId="77777777" w:rsidR="00CF4866" w:rsidRPr="00CF4866" w:rsidRDefault="00CF4866" w:rsidP="00CF4866">
      <w:pPr>
        <w:rPr>
          <w:b/>
          <w:bCs/>
        </w:rPr>
      </w:pPr>
    </w:p>
    <w:p w14:paraId="3464778F" w14:textId="77777777" w:rsidR="00CF4866" w:rsidRPr="00CF4866" w:rsidRDefault="00CF4866" w:rsidP="00CF4866">
      <w:pPr>
        <w:pStyle w:val="Ttulo4"/>
        <w:rPr>
          <w:b/>
          <w:bCs/>
        </w:rPr>
      </w:pPr>
      <w:r w:rsidRPr="00CF4866">
        <w:rPr>
          <w:b/>
          <w:bCs/>
        </w:rPr>
        <w:t>nacionalidad (</w:t>
      </w:r>
      <w:proofErr w:type="gramStart"/>
      <w:r w:rsidRPr="00CF4866">
        <w:rPr>
          <w:b/>
          <w:bCs/>
        </w:rPr>
        <w:t>VARCHAR(</w:t>
      </w:r>
      <w:proofErr w:type="gramEnd"/>
      <w:r w:rsidRPr="00CF4866">
        <w:rPr>
          <w:b/>
          <w:bCs/>
        </w:rPr>
        <w:t>50)):</w:t>
      </w:r>
    </w:p>
    <w:p w14:paraId="0D4B83D7" w14:textId="77777777" w:rsidR="00CF4866" w:rsidRPr="00CF4866" w:rsidRDefault="00CF4866" w:rsidP="00CF4866">
      <w:r w:rsidRPr="00CF4866">
        <w:t xml:space="preserve">Este campo permite almacenar la nacionalidad del usuario. La elección de </w:t>
      </w:r>
      <w:proofErr w:type="gramStart"/>
      <w:r w:rsidRPr="00CF4866">
        <w:t>VARCHAR(</w:t>
      </w:r>
      <w:proofErr w:type="gramEnd"/>
      <w:r w:rsidRPr="00CF4866">
        <w:t>50) responde a la necesidad de flexibilidad para representar las distintas nacionalidades que pueden tener diferentes longitudes.</w:t>
      </w:r>
    </w:p>
    <w:p w14:paraId="250D8F3F" w14:textId="77777777" w:rsidR="00CF4866" w:rsidRPr="00CF4866" w:rsidRDefault="00CF4866" w:rsidP="00CF4866">
      <w:pPr>
        <w:rPr>
          <w:b/>
          <w:bCs/>
        </w:rPr>
      </w:pPr>
    </w:p>
    <w:p w14:paraId="143D29F3" w14:textId="77777777" w:rsidR="00CF4866" w:rsidRPr="00CF4866" w:rsidRDefault="00CF4866" w:rsidP="00CF4866">
      <w:pPr>
        <w:pStyle w:val="Ttulo4"/>
        <w:rPr>
          <w:b/>
          <w:bCs/>
        </w:rPr>
      </w:pPr>
      <w:r w:rsidRPr="00CF4866">
        <w:rPr>
          <w:b/>
          <w:bCs/>
        </w:rPr>
        <w:t>edad (INT):</w:t>
      </w:r>
    </w:p>
    <w:p w14:paraId="097EFC63" w14:textId="77777777" w:rsidR="00CF4866" w:rsidRPr="00CF4866" w:rsidRDefault="00CF4866" w:rsidP="00CF4866">
      <w:r w:rsidRPr="00CF4866">
        <w:t>La edad del usuario se almacena como un número entero, dado que representa una cantidad exacta (años completos) y no es necesario utilizar decimales.</w:t>
      </w:r>
    </w:p>
    <w:p w14:paraId="67A522C7" w14:textId="77777777" w:rsidR="00CF4866" w:rsidRPr="00CF4866" w:rsidRDefault="00CF4866" w:rsidP="00CF4866">
      <w:pPr>
        <w:rPr>
          <w:b/>
          <w:bCs/>
        </w:rPr>
      </w:pPr>
    </w:p>
    <w:p w14:paraId="45340AB4" w14:textId="77777777" w:rsidR="00CF4866" w:rsidRPr="00CF4866" w:rsidRDefault="00CF4866" w:rsidP="00CF4866">
      <w:pPr>
        <w:pStyle w:val="Ttulo4"/>
        <w:rPr>
          <w:b/>
          <w:bCs/>
        </w:rPr>
      </w:pPr>
      <w:proofErr w:type="spellStart"/>
      <w:r w:rsidRPr="00CF4866">
        <w:rPr>
          <w:b/>
          <w:bCs/>
        </w:rPr>
        <w:t>peso_kg</w:t>
      </w:r>
      <w:proofErr w:type="spellEnd"/>
      <w:r w:rsidRPr="00CF4866">
        <w:rPr>
          <w:b/>
          <w:bCs/>
        </w:rPr>
        <w:t xml:space="preserve"> (INT):</w:t>
      </w:r>
    </w:p>
    <w:p w14:paraId="788B7022" w14:textId="77777777" w:rsidR="00CF4866" w:rsidRPr="00CF4866" w:rsidRDefault="00CF4866" w:rsidP="00CF4866">
      <w:pPr>
        <w:rPr>
          <w:b/>
          <w:bCs/>
        </w:rPr>
      </w:pPr>
      <w:r w:rsidRPr="00CF4866">
        <w:t>Se utiliza para almacenar el peso del usuario en kilogramos. Se ha definido como un número entero porque en el contexto de esta aplicación no se requiere un nivel de precisión que incluya decimales. Esto simplifica la entrada de datos y reduce el espacio de almacenamiento necesario</w:t>
      </w:r>
      <w:r w:rsidRPr="00CF4866">
        <w:rPr>
          <w:b/>
          <w:bCs/>
        </w:rPr>
        <w:t>.</w:t>
      </w:r>
    </w:p>
    <w:p w14:paraId="1859B2E7" w14:textId="77777777" w:rsidR="00CF4866" w:rsidRPr="00CF4866" w:rsidRDefault="00CF4866" w:rsidP="00CF4866">
      <w:pPr>
        <w:rPr>
          <w:b/>
          <w:bCs/>
        </w:rPr>
      </w:pPr>
    </w:p>
    <w:p w14:paraId="443106C8" w14:textId="77777777" w:rsidR="00CF4866" w:rsidRPr="00CF4866" w:rsidRDefault="00CF4866" w:rsidP="00CF4866">
      <w:pPr>
        <w:pStyle w:val="Ttulo4"/>
        <w:rPr>
          <w:b/>
          <w:bCs/>
        </w:rPr>
      </w:pPr>
      <w:proofErr w:type="spellStart"/>
      <w:r w:rsidRPr="00CF4866">
        <w:rPr>
          <w:b/>
          <w:bCs/>
        </w:rPr>
        <w:lastRenderedPageBreak/>
        <w:t>altura_cm</w:t>
      </w:r>
      <w:proofErr w:type="spellEnd"/>
      <w:r w:rsidRPr="00CF4866">
        <w:rPr>
          <w:b/>
          <w:bCs/>
        </w:rPr>
        <w:t xml:space="preserve"> (INT):</w:t>
      </w:r>
    </w:p>
    <w:p w14:paraId="27DE0FB5" w14:textId="77777777" w:rsidR="00CF4866" w:rsidRPr="00CF4866" w:rsidRDefault="00CF4866" w:rsidP="00CF4866">
      <w:r w:rsidRPr="00CF4866">
        <w:t>Este campo almacena la altura del usuario en centímetros, nuevamente como un número entero, lo cual es suficiente para representar esta métrica de manera precisa en la mayoría de los casos.</w:t>
      </w:r>
    </w:p>
    <w:p w14:paraId="0D0D5F8F" w14:textId="77777777" w:rsidR="00CF4866" w:rsidRPr="00CF4866" w:rsidRDefault="00CF4866" w:rsidP="00CF4866">
      <w:pPr>
        <w:rPr>
          <w:b/>
          <w:bCs/>
        </w:rPr>
      </w:pPr>
    </w:p>
    <w:p w14:paraId="5517AB64" w14:textId="77777777" w:rsidR="00CF4866" w:rsidRPr="00CF4866" w:rsidRDefault="00CF4866" w:rsidP="00CF4866">
      <w:pPr>
        <w:pStyle w:val="Ttulo4"/>
        <w:rPr>
          <w:b/>
          <w:bCs/>
        </w:rPr>
      </w:pPr>
      <w:proofErr w:type="spellStart"/>
      <w:r w:rsidRPr="00CF4866">
        <w:rPr>
          <w:b/>
          <w:bCs/>
        </w:rPr>
        <w:t>condicion_fisica</w:t>
      </w:r>
      <w:proofErr w:type="spellEnd"/>
      <w:r w:rsidRPr="00CF4866">
        <w:rPr>
          <w:b/>
          <w:bCs/>
        </w:rPr>
        <w:t xml:space="preserve"> (</w:t>
      </w:r>
      <w:proofErr w:type="gramStart"/>
      <w:r w:rsidRPr="00CF4866">
        <w:rPr>
          <w:b/>
          <w:bCs/>
        </w:rPr>
        <w:t>ENUM(</w:t>
      </w:r>
      <w:proofErr w:type="gramEnd"/>
      <w:r w:rsidRPr="00CF4866">
        <w:rPr>
          <w:b/>
          <w:bCs/>
        </w:rPr>
        <w:t>'Principiante', 'Intermedio', 'Avanzado')):</w:t>
      </w:r>
    </w:p>
    <w:p w14:paraId="36401959" w14:textId="77777777" w:rsidR="00CF4866" w:rsidRPr="00CF4866" w:rsidRDefault="00CF4866" w:rsidP="00CF4866">
      <w:r w:rsidRPr="00CF4866">
        <w:t xml:space="preserve">Aquí te dejo una descripción adecuada para incluir en un informe sobre el diseño de la base de datos de la aplicación </w:t>
      </w:r>
      <w:proofErr w:type="spellStart"/>
      <w:r w:rsidRPr="00CF4866">
        <w:t>FitGlobal</w:t>
      </w:r>
      <w:proofErr w:type="spellEnd"/>
      <w:r w:rsidRPr="00CF4866">
        <w:t xml:space="preserve">, enfocada en la entidad </w:t>
      </w:r>
      <w:r w:rsidRPr="00CF4866">
        <w:rPr>
          <w:b/>
          <w:bCs/>
        </w:rPr>
        <w:t>Perfil</w:t>
      </w:r>
      <w:r w:rsidRPr="00CF4866">
        <w:t xml:space="preserve"> y sus campos.</w:t>
      </w:r>
    </w:p>
    <w:p w14:paraId="541949BE" w14:textId="77777777" w:rsidR="00CF4866" w:rsidRPr="00CF4866" w:rsidRDefault="00CF4866" w:rsidP="00CF4866">
      <w:r w:rsidRPr="00CF4866">
        <w:pict w14:anchorId="16FB001D">
          <v:rect id="_x0000_i1039" style="width:0;height:1.5pt" o:hralign="center" o:hrstd="t" o:hr="t" fillcolor="#a0a0a0" stroked="f"/>
        </w:pict>
      </w:r>
    </w:p>
    <w:p w14:paraId="692ED2C4" w14:textId="77777777" w:rsidR="00CF4866" w:rsidRPr="00CF4866" w:rsidRDefault="00CF4866" w:rsidP="00CF4866">
      <w:pPr>
        <w:rPr>
          <w:b/>
          <w:bCs/>
        </w:rPr>
      </w:pPr>
      <w:r w:rsidRPr="00CF4866">
        <w:rPr>
          <w:b/>
          <w:bCs/>
        </w:rPr>
        <w:t>Entidad: Perfil</w:t>
      </w:r>
    </w:p>
    <w:p w14:paraId="445893C0" w14:textId="77777777" w:rsidR="00CF4866" w:rsidRPr="00CF4866" w:rsidRDefault="00CF4866" w:rsidP="00CF4866">
      <w:r w:rsidRPr="00CF4866">
        <w:t xml:space="preserve">La entidad </w:t>
      </w:r>
      <w:r w:rsidRPr="00CF4866">
        <w:rPr>
          <w:b/>
          <w:bCs/>
        </w:rPr>
        <w:t>Perfil</w:t>
      </w:r>
      <w:r w:rsidRPr="00CF4866">
        <w:t xml:space="preserve"> es uno de los elementos principales de la base de datos de la aplicación </w:t>
      </w:r>
      <w:proofErr w:type="spellStart"/>
      <w:r w:rsidRPr="00CF4866">
        <w:rPr>
          <w:b/>
          <w:bCs/>
        </w:rPr>
        <w:t>FitGlobal</w:t>
      </w:r>
      <w:proofErr w:type="spellEnd"/>
      <w:r w:rsidRPr="00CF4866">
        <w:t>. Está diseñada para almacenar información básica y relevante de cada usuario registrado, que será utilizada para generar recomendaciones personalizadas de ejercicios y rutinas. A continuación, se detallan los campos que componen esta entidad y su justificación:</w:t>
      </w:r>
    </w:p>
    <w:p w14:paraId="26884681" w14:textId="773B42E5" w:rsidR="00CF4866" w:rsidRPr="00CF4866" w:rsidRDefault="00CF4866" w:rsidP="00CF4866">
      <w:r w:rsidRPr="00CF4866">
        <w:t>Este campo describe el nivel de condición física del usuario en base a tres categorías predefinidas: Principiante, Intermedio, y Avanzado. La elección de un tipo ENUM permite restringir las entradas a estas opciones, garantizando la coherencia de los datos y facilitando la integración con menús desplegables o listas en la interfaz de usuario.</w:t>
      </w:r>
    </w:p>
    <w:sectPr w:rsidR="00CF4866" w:rsidRPr="00CF4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033F7"/>
    <w:multiLevelType w:val="multilevel"/>
    <w:tmpl w:val="A2AC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692738"/>
    <w:multiLevelType w:val="multilevel"/>
    <w:tmpl w:val="76C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370375">
    <w:abstractNumId w:val="0"/>
  </w:num>
  <w:num w:numId="2" w16cid:durableId="410007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66"/>
    <w:rsid w:val="00CF4866"/>
    <w:rsid w:val="00DF44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7D99"/>
  <w15:chartTrackingRefBased/>
  <w15:docId w15:val="{8899B2E0-965D-4779-8671-48C07BAF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4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48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F48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48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48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48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48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48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8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48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48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F48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48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48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48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48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4866"/>
    <w:rPr>
      <w:rFonts w:eastAsiaTheme="majorEastAsia" w:cstheme="majorBidi"/>
      <w:color w:val="272727" w:themeColor="text1" w:themeTint="D8"/>
    </w:rPr>
  </w:style>
  <w:style w:type="paragraph" w:styleId="Ttulo">
    <w:name w:val="Title"/>
    <w:basedOn w:val="Normal"/>
    <w:next w:val="Normal"/>
    <w:link w:val="TtuloCar"/>
    <w:uiPriority w:val="10"/>
    <w:qFormat/>
    <w:rsid w:val="00CF4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48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48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48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4866"/>
    <w:pPr>
      <w:spacing w:before="160"/>
      <w:jc w:val="center"/>
    </w:pPr>
    <w:rPr>
      <w:i/>
      <w:iCs/>
      <w:color w:val="404040" w:themeColor="text1" w:themeTint="BF"/>
    </w:rPr>
  </w:style>
  <w:style w:type="character" w:customStyle="1" w:styleId="CitaCar">
    <w:name w:val="Cita Car"/>
    <w:basedOn w:val="Fuentedeprrafopredeter"/>
    <w:link w:val="Cita"/>
    <w:uiPriority w:val="29"/>
    <w:rsid w:val="00CF4866"/>
    <w:rPr>
      <w:i/>
      <w:iCs/>
      <w:color w:val="404040" w:themeColor="text1" w:themeTint="BF"/>
    </w:rPr>
  </w:style>
  <w:style w:type="paragraph" w:styleId="Prrafodelista">
    <w:name w:val="List Paragraph"/>
    <w:basedOn w:val="Normal"/>
    <w:uiPriority w:val="34"/>
    <w:qFormat/>
    <w:rsid w:val="00CF4866"/>
    <w:pPr>
      <w:ind w:left="720"/>
      <w:contextualSpacing/>
    </w:pPr>
  </w:style>
  <w:style w:type="character" w:styleId="nfasisintenso">
    <w:name w:val="Intense Emphasis"/>
    <w:basedOn w:val="Fuentedeprrafopredeter"/>
    <w:uiPriority w:val="21"/>
    <w:qFormat/>
    <w:rsid w:val="00CF4866"/>
    <w:rPr>
      <w:i/>
      <w:iCs/>
      <w:color w:val="0F4761" w:themeColor="accent1" w:themeShade="BF"/>
    </w:rPr>
  </w:style>
  <w:style w:type="paragraph" w:styleId="Citadestacada">
    <w:name w:val="Intense Quote"/>
    <w:basedOn w:val="Normal"/>
    <w:next w:val="Normal"/>
    <w:link w:val="CitadestacadaCar"/>
    <w:uiPriority w:val="30"/>
    <w:qFormat/>
    <w:rsid w:val="00CF4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4866"/>
    <w:rPr>
      <w:i/>
      <w:iCs/>
      <w:color w:val="0F4761" w:themeColor="accent1" w:themeShade="BF"/>
    </w:rPr>
  </w:style>
  <w:style w:type="character" w:styleId="Referenciaintensa">
    <w:name w:val="Intense Reference"/>
    <w:basedOn w:val="Fuentedeprrafopredeter"/>
    <w:uiPriority w:val="32"/>
    <w:qFormat/>
    <w:rsid w:val="00CF4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63948">
      <w:bodyDiv w:val="1"/>
      <w:marLeft w:val="0"/>
      <w:marRight w:val="0"/>
      <w:marTop w:val="0"/>
      <w:marBottom w:val="0"/>
      <w:divBdr>
        <w:top w:val="none" w:sz="0" w:space="0" w:color="auto"/>
        <w:left w:val="none" w:sz="0" w:space="0" w:color="auto"/>
        <w:bottom w:val="none" w:sz="0" w:space="0" w:color="auto"/>
        <w:right w:val="none" w:sz="0" w:space="0" w:color="auto"/>
      </w:divBdr>
    </w:div>
    <w:div w:id="391005226">
      <w:bodyDiv w:val="1"/>
      <w:marLeft w:val="0"/>
      <w:marRight w:val="0"/>
      <w:marTop w:val="0"/>
      <w:marBottom w:val="0"/>
      <w:divBdr>
        <w:top w:val="none" w:sz="0" w:space="0" w:color="auto"/>
        <w:left w:val="none" w:sz="0" w:space="0" w:color="auto"/>
        <w:bottom w:val="none" w:sz="0" w:space="0" w:color="auto"/>
        <w:right w:val="none" w:sz="0" w:space="0" w:color="auto"/>
      </w:divBdr>
    </w:div>
    <w:div w:id="556743292">
      <w:bodyDiv w:val="1"/>
      <w:marLeft w:val="0"/>
      <w:marRight w:val="0"/>
      <w:marTop w:val="0"/>
      <w:marBottom w:val="0"/>
      <w:divBdr>
        <w:top w:val="none" w:sz="0" w:space="0" w:color="auto"/>
        <w:left w:val="none" w:sz="0" w:space="0" w:color="auto"/>
        <w:bottom w:val="none" w:sz="0" w:space="0" w:color="auto"/>
        <w:right w:val="none" w:sz="0" w:space="0" w:color="auto"/>
      </w:divBdr>
      <w:divsChild>
        <w:div w:id="1549221903">
          <w:marLeft w:val="0"/>
          <w:marRight w:val="0"/>
          <w:marTop w:val="0"/>
          <w:marBottom w:val="0"/>
          <w:divBdr>
            <w:top w:val="none" w:sz="0" w:space="0" w:color="auto"/>
            <w:left w:val="none" w:sz="0" w:space="0" w:color="auto"/>
            <w:bottom w:val="none" w:sz="0" w:space="0" w:color="auto"/>
            <w:right w:val="none" w:sz="0" w:space="0" w:color="auto"/>
          </w:divBdr>
          <w:divsChild>
            <w:div w:id="979454076">
              <w:marLeft w:val="0"/>
              <w:marRight w:val="0"/>
              <w:marTop w:val="0"/>
              <w:marBottom w:val="0"/>
              <w:divBdr>
                <w:top w:val="none" w:sz="0" w:space="0" w:color="auto"/>
                <w:left w:val="none" w:sz="0" w:space="0" w:color="auto"/>
                <w:bottom w:val="none" w:sz="0" w:space="0" w:color="auto"/>
                <w:right w:val="none" w:sz="0" w:space="0" w:color="auto"/>
              </w:divBdr>
              <w:divsChild>
                <w:div w:id="1944219287">
                  <w:marLeft w:val="0"/>
                  <w:marRight w:val="0"/>
                  <w:marTop w:val="0"/>
                  <w:marBottom w:val="0"/>
                  <w:divBdr>
                    <w:top w:val="none" w:sz="0" w:space="0" w:color="auto"/>
                    <w:left w:val="none" w:sz="0" w:space="0" w:color="auto"/>
                    <w:bottom w:val="none" w:sz="0" w:space="0" w:color="auto"/>
                    <w:right w:val="none" w:sz="0" w:space="0" w:color="auto"/>
                  </w:divBdr>
                  <w:divsChild>
                    <w:div w:id="392044602">
                      <w:marLeft w:val="0"/>
                      <w:marRight w:val="0"/>
                      <w:marTop w:val="0"/>
                      <w:marBottom w:val="0"/>
                      <w:divBdr>
                        <w:top w:val="none" w:sz="0" w:space="0" w:color="auto"/>
                        <w:left w:val="none" w:sz="0" w:space="0" w:color="auto"/>
                        <w:bottom w:val="none" w:sz="0" w:space="0" w:color="auto"/>
                        <w:right w:val="none" w:sz="0" w:space="0" w:color="auto"/>
                      </w:divBdr>
                      <w:divsChild>
                        <w:div w:id="1494755388">
                          <w:marLeft w:val="0"/>
                          <w:marRight w:val="0"/>
                          <w:marTop w:val="0"/>
                          <w:marBottom w:val="0"/>
                          <w:divBdr>
                            <w:top w:val="none" w:sz="0" w:space="0" w:color="auto"/>
                            <w:left w:val="none" w:sz="0" w:space="0" w:color="auto"/>
                            <w:bottom w:val="none" w:sz="0" w:space="0" w:color="auto"/>
                            <w:right w:val="none" w:sz="0" w:space="0" w:color="auto"/>
                          </w:divBdr>
                          <w:divsChild>
                            <w:div w:id="6983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21531">
      <w:bodyDiv w:val="1"/>
      <w:marLeft w:val="0"/>
      <w:marRight w:val="0"/>
      <w:marTop w:val="0"/>
      <w:marBottom w:val="0"/>
      <w:divBdr>
        <w:top w:val="none" w:sz="0" w:space="0" w:color="auto"/>
        <w:left w:val="none" w:sz="0" w:space="0" w:color="auto"/>
        <w:bottom w:val="none" w:sz="0" w:space="0" w:color="auto"/>
        <w:right w:val="none" w:sz="0" w:space="0" w:color="auto"/>
      </w:divBdr>
      <w:divsChild>
        <w:div w:id="1675839091">
          <w:marLeft w:val="0"/>
          <w:marRight w:val="0"/>
          <w:marTop w:val="0"/>
          <w:marBottom w:val="0"/>
          <w:divBdr>
            <w:top w:val="none" w:sz="0" w:space="0" w:color="auto"/>
            <w:left w:val="none" w:sz="0" w:space="0" w:color="auto"/>
            <w:bottom w:val="none" w:sz="0" w:space="0" w:color="auto"/>
            <w:right w:val="none" w:sz="0" w:space="0" w:color="auto"/>
          </w:divBdr>
          <w:divsChild>
            <w:div w:id="1893735375">
              <w:marLeft w:val="0"/>
              <w:marRight w:val="0"/>
              <w:marTop w:val="0"/>
              <w:marBottom w:val="0"/>
              <w:divBdr>
                <w:top w:val="none" w:sz="0" w:space="0" w:color="auto"/>
                <w:left w:val="none" w:sz="0" w:space="0" w:color="auto"/>
                <w:bottom w:val="none" w:sz="0" w:space="0" w:color="auto"/>
                <w:right w:val="none" w:sz="0" w:space="0" w:color="auto"/>
              </w:divBdr>
              <w:divsChild>
                <w:div w:id="1700735932">
                  <w:marLeft w:val="0"/>
                  <w:marRight w:val="0"/>
                  <w:marTop w:val="0"/>
                  <w:marBottom w:val="0"/>
                  <w:divBdr>
                    <w:top w:val="none" w:sz="0" w:space="0" w:color="auto"/>
                    <w:left w:val="none" w:sz="0" w:space="0" w:color="auto"/>
                    <w:bottom w:val="none" w:sz="0" w:space="0" w:color="auto"/>
                    <w:right w:val="none" w:sz="0" w:space="0" w:color="auto"/>
                  </w:divBdr>
                  <w:divsChild>
                    <w:div w:id="771559264">
                      <w:marLeft w:val="0"/>
                      <w:marRight w:val="0"/>
                      <w:marTop w:val="0"/>
                      <w:marBottom w:val="0"/>
                      <w:divBdr>
                        <w:top w:val="none" w:sz="0" w:space="0" w:color="auto"/>
                        <w:left w:val="none" w:sz="0" w:space="0" w:color="auto"/>
                        <w:bottom w:val="none" w:sz="0" w:space="0" w:color="auto"/>
                        <w:right w:val="none" w:sz="0" w:space="0" w:color="auto"/>
                      </w:divBdr>
                      <w:divsChild>
                        <w:div w:id="854658760">
                          <w:marLeft w:val="0"/>
                          <w:marRight w:val="0"/>
                          <w:marTop w:val="0"/>
                          <w:marBottom w:val="0"/>
                          <w:divBdr>
                            <w:top w:val="none" w:sz="0" w:space="0" w:color="auto"/>
                            <w:left w:val="none" w:sz="0" w:space="0" w:color="auto"/>
                            <w:bottom w:val="none" w:sz="0" w:space="0" w:color="auto"/>
                            <w:right w:val="none" w:sz="0" w:space="0" w:color="auto"/>
                          </w:divBdr>
                          <w:divsChild>
                            <w:div w:id="14677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67171">
      <w:bodyDiv w:val="1"/>
      <w:marLeft w:val="0"/>
      <w:marRight w:val="0"/>
      <w:marTop w:val="0"/>
      <w:marBottom w:val="0"/>
      <w:divBdr>
        <w:top w:val="none" w:sz="0" w:space="0" w:color="auto"/>
        <w:left w:val="none" w:sz="0" w:space="0" w:color="auto"/>
        <w:bottom w:val="none" w:sz="0" w:space="0" w:color="auto"/>
        <w:right w:val="none" w:sz="0" w:space="0" w:color="auto"/>
      </w:divBdr>
    </w:div>
    <w:div w:id="1626041171">
      <w:bodyDiv w:val="1"/>
      <w:marLeft w:val="0"/>
      <w:marRight w:val="0"/>
      <w:marTop w:val="0"/>
      <w:marBottom w:val="0"/>
      <w:divBdr>
        <w:top w:val="none" w:sz="0" w:space="0" w:color="auto"/>
        <w:left w:val="none" w:sz="0" w:space="0" w:color="auto"/>
        <w:bottom w:val="none" w:sz="0" w:space="0" w:color="auto"/>
        <w:right w:val="none" w:sz="0" w:space="0" w:color="auto"/>
      </w:divBdr>
      <w:divsChild>
        <w:div w:id="1365788499">
          <w:marLeft w:val="0"/>
          <w:marRight w:val="0"/>
          <w:marTop w:val="0"/>
          <w:marBottom w:val="0"/>
          <w:divBdr>
            <w:top w:val="none" w:sz="0" w:space="0" w:color="auto"/>
            <w:left w:val="none" w:sz="0" w:space="0" w:color="auto"/>
            <w:bottom w:val="none" w:sz="0" w:space="0" w:color="auto"/>
            <w:right w:val="none" w:sz="0" w:space="0" w:color="auto"/>
          </w:divBdr>
          <w:divsChild>
            <w:div w:id="426847250">
              <w:marLeft w:val="0"/>
              <w:marRight w:val="0"/>
              <w:marTop w:val="0"/>
              <w:marBottom w:val="0"/>
              <w:divBdr>
                <w:top w:val="none" w:sz="0" w:space="0" w:color="auto"/>
                <w:left w:val="none" w:sz="0" w:space="0" w:color="auto"/>
                <w:bottom w:val="none" w:sz="0" w:space="0" w:color="auto"/>
                <w:right w:val="none" w:sz="0" w:space="0" w:color="auto"/>
              </w:divBdr>
              <w:divsChild>
                <w:div w:id="144203520">
                  <w:marLeft w:val="0"/>
                  <w:marRight w:val="0"/>
                  <w:marTop w:val="0"/>
                  <w:marBottom w:val="0"/>
                  <w:divBdr>
                    <w:top w:val="none" w:sz="0" w:space="0" w:color="auto"/>
                    <w:left w:val="none" w:sz="0" w:space="0" w:color="auto"/>
                    <w:bottom w:val="none" w:sz="0" w:space="0" w:color="auto"/>
                    <w:right w:val="none" w:sz="0" w:space="0" w:color="auto"/>
                  </w:divBdr>
                  <w:divsChild>
                    <w:div w:id="735326025">
                      <w:marLeft w:val="0"/>
                      <w:marRight w:val="0"/>
                      <w:marTop w:val="0"/>
                      <w:marBottom w:val="0"/>
                      <w:divBdr>
                        <w:top w:val="none" w:sz="0" w:space="0" w:color="auto"/>
                        <w:left w:val="none" w:sz="0" w:space="0" w:color="auto"/>
                        <w:bottom w:val="none" w:sz="0" w:space="0" w:color="auto"/>
                        <w:right w:val="none" w:sz="0" w:space="0" w:color="auto"/>
                      </w:divBdr>
                      <w:divsChild>
                        <w:div w:id="1914197196">
                          <w:marLeft w:val="0"/>
                          <w:marRight w:val="0"/>
                          <w:marTop w:val="0"/>
                          <w:marBottom w:val="0"/>
                          <w:divBdr>
                            <w:top w:val="none" w:sz="0" w:space="0" w:color="auto"/>
                            <w:left w:val="none" w:sz="0" w:space="0" w:color="auto"/>
                            <w:bottom w:val="none" w:sz="0" w:space="0" w:color="auto"/>
                            <w:right w:val="none" w:sz="0" w:space="0" w:color="auto"/>
                          </w:divBdr>
                          <w:divsChild>
                            <w:div w:id="6051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608738">
      <w:bodyDiv w:val="1"/>
      <w:marLeft w:val="0"/>
      <w:marRight w:val="0"/>
      <w:marTop w:val="0"/>
      <w:marBottom w:val="0"/>
      <w:divBdr>
        <w:top w:val="none" w:sz="0" w:space="0" w:color="auto"/>
        <w:left w:val="none" w:sz="0" w:space="0" w:color="auto"/>
        <w:bottom w:val="none" w:sz="0" w:space="0" w:color="auto"/>
        <w:right w:val="none" w:sz="0" w:space="0" w:color="auto"/>
      </w:divBdr>
      <w:divsChild>
        <w:div w:id="1406025888">
          <w:marLeft w:val="0"/>
          <w:marRight w:val="0"/>
          <w:marTop w:val="0"/>
          <w:marBottom w:val="0"/>
          <w:divBdr>
            <w:top w:val="none" w:sz="0" w:space="0" w:color="auto"/>
            <w:left w:val="none" w:sz="0" w:space="0" w:color="auto"/>
            <w:bottom w:val="none" w:sz="0" w:space="0" w:color="auto"/>
            <w:right w:val="none" w:sz="0" w:space="0" w:color="auto"/>
          </w:divBdr>
          <w:divsChild>
            <w:div w:id="1050763023">
              <w:marLeft w:val="0"/>
              <w:marRight w:val="0"/>
              <w:marTop w:val="0"/>
              <w:marBottom w:val="0"/>
              <w:divBdr>
                <w:top w:val="none" w:sz="0" w:space="0" w:color="auto"/>
                <w:left w:val="none" w:sz="0" w:space="0" w:color="auto"/>
                <w:bottom w:val="none" w:sz="0" w:space="0" w:color="auto"/>
                <w:right w:val="none" w:sz="0" w:space="0" w:color="auto"/>
              </w:divBdr>
              <w:divsChild>
                <w:div w:id="2115904873">
                  <w:marLeft w:val="0"/>
                  <w:marRight w:val="0"/>
                  <w:marTop w:val="0"/>
                  <w:marBottom w:val="0"/>
                  <w:divBdr>
                    <w:top w:val="none" w:sz="0" w:space="0" w:color="auto"/>
                    <w:left w:val="none" w:sz="0" w:space="0" w:color="auto"/>
                    <w:bottom w:val="none" w:sz="0" w:space="0" w:color="auto"/>
                    <w:right w:val="none" w:sz="0" w:space="0" w:color="auto"/>
                  </w:divBdr>
                  <w:divsChild>
                    <w:div w:id="1056859670">
                      <w:marLeft w:val="0"/>
                      <w:marRight w:val="0"/>
                      <w:marTop w:val="0"/>
                      <w:marBottom w:val="0"/>
                      <w:divBdr>
                        <w:top w:val="none" w:sz="0" w:space="0" w:color="auto"/>
                        <w:left w:val="none" w:sz="0" w:space="0" w:color="auto"/>
                        <w:bottom w:val="none" w:sz="0" w:space="0" w:color="auto"/>
                        <w:right w:val="none" w:sz="0" w:space="0" w:color="auto"/>
                      </w:divBdr>
                      <w:divsChild>
                        <w:div w:id="100339965">
                          <w:marLeft w:val="0"/>
                          <w:marRight w:val="0"/>
                          <w:marTop w:val="0"/>
                          <w:marBottom w:val="0"/>
                          <w:divBdr>
                            <w:top w:val="none" w:sz="0" w:space="0" w:color="auto"/>
                            <w:left w:val="none" w:sz="0" w:space="0" w:color="auto"/>
                            <w:bottom w:val="none" w:sz="0" w:space="0" w:color="auto"/>
                            <w:right w:val="none" w:sz="0" w:space="0" w:color="auto"/>
                          </w:divBdr>
                          <w:divsChild>
                            <w:div w:id="13792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524</Words>
  <Characters>2888</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Santana</dc:creator>
  <cp:keywords/>
  <dc:description/>
  <cp:lastModifiedBy>Manuel Santana</cp:lastModifiedBy>
  <cp:revision>1</cp:revision>
  <dcterms:created xsi:type="dcterms:W3CDTF">2024-10-07T01:54:00Z</dcterms:created>
  <dcterms:modified xsi:type="dcterms:W3CDTF">2024-10-07T02:03:00Z</dcterms:modified>
</cp:coreProperties>
</file>