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1FA" w:rsidRPr="00EA2D27" w:rsidRDefault="00FB5615" w:rsidP="00FB5615">
      <w:pPr>
        <w:jc w:val="center"/>
        <w:rPr>
          <w:sz w:val="32"/>
        </w:rPr>
      </w:pPr>
      <w:r w:rsidRPr="00EA2D27">
        <w:rPr>
          <w:sz w:val="32"/>
        </w:rPr>
        <w:t>Relatório de AUT</w:t>
      </w:r>
    </w:p>
    <w:p w:rsidR="00FB5615" w:rsidRPr="00EA2D27" w:rsidRDefault="00FB5615" w:rsidP="00FB5615">
      <w:r w:rsidRPr="00EA2D27">
        <w:t>Perguntas: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Quem vai utilizar o sistema?</w:t>
      </w:r>
    </w:p>
    <w:p w:rsidR="00F439B4" w:rsidRPr="00EA2D27" w:rsidRDefault="00F439B4" w:rsidP="006C62F4">
      <w:r w:rsidRPr="00EA2D27">
        <w:t>Os utilizadores do sistema têm uma faixa etária</w:t>
      </w:r>
      <w:r w:rsidR="00325947" w:rsidRPr="00EA2D27">
        <w:t xml:space="preserve"> </w:t>
      </w:r>
      <w:r w:rsidRPr="00EA2D27">
        <w:t>entre os 18</w:t>
      </w:r>
      <w:r w:rsidR="00325947" w:rsidRPr="00EA2D27">
        <w:t xml:space="preserve"> </w:t>
      </w:r>
      <w:r w:rsidRPr="00EA2D27">
        <w:t xml:space="preserve">e </w:t>
      </w:r>
      <w:r w:rsidR="00325947" w:rsidRPr="00EA2D27">
        <w:t xml:space="preserve">os 65 anos, são tanto homens como mulheres, têm um grau de educação equivalente ao ensino secundário ou mais elevado e têm o hábito de frequentar restaurantes. Estes utilizadores utilizam </w:t>
      </w:r>
      <w:r w:rsidR="00F176D8" w:rsidRPr="00EA2D27">
        <w:t xml:space="preserve">também </w:t>
      </w:r>
      <w:r w:rsidR="00325947" w:rsidRPr="00EA2D27">
        <w:t>dispositivos tecnológicos (smartphones, tablets, etc.) diariamente.</w:t>
      </w:r>
    </w:p>
    <w:p w:rsidR="00DF3419" w:rsidRPr="00EA2D27" w:rsidRDefault="00DF3419" w:rsidP="00DF34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105065A3" wp14:editId="45BFF9EF">
            <wp:extent cx="2685587" cy="2321781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6627" cy="235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tarefas executam atualmente?</w:t>
      </w:r>
    </w:p>
    <w:p w:rsidR="00AE61A5" w:rsidRPr="00EA2D27" w:rsidRDefault="00FD67C8" w:rsidP="006C62F4">
      <w:r w:rsidRPr="00EA2D27">
        <w:t>Atualmente, os utilizadores exec</w:t>
      </w:r>
      <w:r w:rsidR="006A00D9" w:rsidRPr="00EA2D27">
        <w:t>utam as seguintes tarefas: vêm o</w:t>
      </w:r>
      <w:r w:rsidRPr="00EA2D27">
        <w:t xml:space="preserve"> </w:t>
      </w:r>
      <w:r w:rsidR="00F87041" w:rsidRPr="00EA2D27">
        <w:t>menu</w:t>
      </w:r>
      <w:r w:rsidRPr="00EA2D27">
        <w:t>;</w:t>
      </w:r>
      <w:r w:rsidR="00156487" w:rsidRPr="00EA2D27">
        <w:t xml:space="preserve"> </w:t>
      </w:r>
      <w:r w:rsidRPr="00EA2D27">
        <w:t>fazem o pedido;</w:t>
      </w:r>
      <w:r w:rsidR="00156487" w:rsidRPr="00EA2D27">
        <w:t xml:space="preserve"> </w:t>
      </w:r>
      <w:r w:rsidRPr="00EA2D27">
        <w:t>c</w:t>
      </w:r>
      <w:r w:rsidR="00156487" w:rsidRPr="00EA2D27">
        <w:t>omunicam</w:t>
      </w:r>
      <w:r w:rsidRPr="00EA2D27">
        <w:t xml:space="preserve"> com os empregados;</w:t>
      </w:r>
      <w:r w:rsidR="00156487" w:rsidRPr="00EA2D27">
        <w:t xml:space="preserve">  </w:t>
      </w:r>
      <w:r w:rsidRPr="00EA2D27">
        <w:t>s</w:t>
      </w:r>
      <w:r w:rsidR="00AE61A5" w:rsidRPr="00EA2D27">
        <w:t xml:space="preserve">ocializam com as pessoas </w:t>
      </w:r>
      <w:r w:rsidRPr="00EA2D27">
        <w:t>que os acompanham;</w:t>
      </w:r>
      <w:r w:rsidR="00AE61A5" w:rsidRPr="00EA2D27">
        <w:t xml:space="preserve"> </w:t>
      </w:r>
      <w:r w:rsidRPr="00EA2D27">
        <w:t>p</w:t>
      </w:r>
      <w:r w:rsidR="00AE61A5" w:rsidRPr="00EA2D27">
        <w:t>agam</w:t>
      </w:r>
      <w:r w:rsidRPr="00EA2D27">
        <w:t xml:space="preserve"> o seu pedido</w:t>
      </w:r>
      <w:r w:rsidR="00AE61A5" w:rsidRPr="00EA2D27">
        <w:t xml:space="preserve"> na mesa.</w:t>
      </w:r>
    </w:p>
    <w:p w:rsidR="008F7719" w:rsidRPr="00EA2D27" w:rsidRDefault="008F7719" w:rsidP="008F77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5DC18551" wp14:editId="75B6D45D">
            <wp:extent cx="2475676" cy="2147294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052" cy="21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tarefas são desejáveis?</w:t>
      </w:r>
    </w:p>
    <w:p w:rsidR="00DA24C2" w:rsidRPr="00EA2D27" w:rsidRDefault="0039773A" w:rsidP="00DF3419">
      <w:r w:rsidRPr="00EA2D27">
        <w:t>Os utilizadores consideram importante, enquanto esperam pelo pedido: saber o tempo até que o seu pedido chegue à mesa; poder personalizar o seu pedido (escolher o acompanhamento, etc.); saber o valor nutricional do seu pedido; saber o histórico dos seus pedidos.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Como se aprendem as tarefas?</w:t>
      </w:r>
    </w:p>
    <w:p w:rsidR="0009094A" w:rsidRPr="00EA2D27" w:rsidRDefault="009C3293" w:rsidP="00DF3419">
      <w:pPr>
        <w:jc w:val="center"/>
        <w:rPr>
          <w:noProof/>
          <w:sz w:val="20"/>
          <w:lang w:eastAsia="pt-PT"/>
        </w:rPr>
      </w:pPr>
      <w:r w:rsidRPr="00EA2D27">
        <w:t>Acreditamos que</w:t>
      </w:r>
      <w:r w:rsidR="00DA24C2" w:rsidRPr="00EA2D27">
        <w:t xml:space="preserve"> a maior parte</w:t>
      </w:r>
      <w:r w:rsidRPr="00EA2D27">
        <w:t xml:space="preserve"> </w:t>
      </w:r>
      <w:r w:rsidR="00DA24C2" w:rsidRPr="00EA2D27">
        <w:t>d</w:t>
      </w:r>
      <w:r w:rsidRPr="00EA2D27">
        <w:t>os utilizadores, visto que têm um contacto forte com as tecnologias touch</w:t>
      </w:r>
      <w:r w:rsidR="00E36DF3" w:rsidRPr="00EA2D27">
        <w:t xml:space="preserve"> (+ 90 %)</w:t>
      </w:r>
      <w:r w:rsidRPr="00EA2D27">
        <w:t xml:space="preserve">, </w:t>
      </w:r>
      <w:r w:rsidR="006A6256" w:rsidRPr="00EA2D27">
        <w:t>aprendem</w:t>
      </w:r>
      <w:r w:rsidRPr="00EA2D27">
        <w:t xml:space="preserve"> a usar a interface experimentando por sí próprios</w:t>
      </w:r>
      <w:r w:rsidR="00C773E7" w:rsidRPr="00EA2D27">
        <w:t xml:space="preserve">, ou </w:t>
      </w:r>
      <w:r w:rsidR="00C773E7" w:rsidRPr="00EA2D27">
        <w:lastRenderedPageBreak/>
        <w:t xml:space="preserve">através de um sistema de ajuda interativa </w:t>
      </w:r>
      <w:r w:rsidR="0026678F" w:rsidRPr="00EA2D27">
        <w:t>d</w:t>
      </w:r>
      <w:r w:rsidR="00C773E7" w:rsidRPr="00EA2D27">
        <w:t>a interface</w:t>
      </w:r>
      <w:r w:rsidRPr="00EA2D27">
        <w:t>.</w:t>
      </w:r>
      <w:r w:rsidR="00DA24C2" w:rsidRPr="00EA2D27">
        <w:t xml:space="preserve"> Os utilizadores menos confiantes </w:t>
      </w:r>
      <w:r w:rsidR="006A6256" w:rsidRPr="00EA2D27">
        <w:t>preferem</w:t>
      </w:r>
      <w:r w:rsidR="00DA24C2" w:rsidRPr="00EA2D27">
        <w:t xml:space="preserve"> pedir indicações a um utilizador mais experiente.</w:t>
      </w:r>
      <w:r w:rsidR="00DF3419" w:rsidRPr="00EA2D27">
        <w:rPr>
          <w:noProof/>
          <w:sz w:val="20"/>
          <w:lang w:eastAsia="pt-PT"/>
        </w:rPr>
        <w:t xml:space="preserve"> </w:t>
      </w:r>
    </w:p>
    <w:p w:rsidR="0039773A" w:rsidRPr="00EA2D27" w:rsidRDefault="00DF3419" w:rsidP="00DF34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3892F71A" wp14:editId="791E64B4">
            <wp:extent cx="3458818" cy="25005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668" cy="25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Onde são desempenhadas as tarefas?</w:t>
      </w:r>
    </w:p>
    <w:p w:rsidR="0009094A" w:rsidRPr="00EA2D27" w:rsidRDefault="0009094A" w:rsidP="0009094A">
      <w:r w:rsidRPr="00EA2D27">
        <w:t xml:space="preserve">As tarefas </w:t>
      </w:r>
      <w:r w:rsidR="006A6256" w:rsidRPr="00EA2D27">
        <w:t>são</w:t>
      </w:r>
      <w:r w:rsidRPr="00EA2D27">
        <w:t xml:space="preserve"> desempenhadas maioritariamente em restaurantes na Grande Lisboa e Litoral Centro.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Qual a relação entre o utilizador e a informação?</w:t>
      </w:r>
    </w:p>
    <w:p w:rsidR="006A6256" w:rsidRPr="00EA2D27" w:rsidRDefault="006A6256" w:rsidP="006A6256">
      <w:r w:rsidRPr="00EA2D27">
        <w:t>Uma parte significante dos utilizadores pretende saber o seu histórico de pedidos, para que possa ter acesso a anteriores refeições de que tenha disfrutado. Alguns utilizadores preferem comunicar com o empregado, de maneira a receber conselhos sobre os melhores pratos disponíveis.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Que outros instrumentos tem o utilizador?</w:t>
      </w:r>
    </w:p>
    <w:p w:rsidR="006A6256" w:rsidRPr="00EA2D27" w:rsidRDefault="006A6256" w:rsidP="006A6256">
      <w:r w:rsidRPr="00EA2D27">
        <w:t>Como indicado anteriormente, uma grande maioria dos utilizadores tem na sua posse um dispositivo touch</w:t>
      </w:r>
      <w:r w:rsidR="00A16389" w:rsidRPr="00EA2D27">
        <w:t xml:space="preserve"> que utilizam diariamente</w:t>
      </w:r>
      <w:r w:rsidRPr="00EA2D27">
        <w:t>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Como comunicam os utilizadores entre si?</w:t>
      </w:r>
    </w:p>
    <w:p w:rsidR="00A16389" w:rsidRPr="00EA2D27" w:rsidRDefault="00A16389" w:rsidP="00A16389">
      <w:r w:rsidRPr="00EA2D27">
        <w:t>A grande maioria dos utilizadores preferem comunicar verbalmente com outras pessoas presentes na sua mesa.</w:t>
      </w:r>
    </w:p>
    <w:p w:rsidR="008F7719" w:rsidRPr="00EA2D27" w:rsidRDefault="008F7719" w:rsidP="008F7719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2EE3B11F" wp14:editId="42C6C521">
            <wp:extent cx="2576222" cy="2230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731" cy="23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19" w:rsidRPr="00EA2D27" w:rsidRDefault="008F7719" w:rsidP="008F7719">
      <w:pPr>
        <w:jc w:val="center"/>
      </w:pP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Qual a frequência de desempenho das tarefas?</w:t>
      </w:r>
    </w:p>
    <w:p w:rsidR="008F7719" w:rsidRPr="00EA2D27" w:rsidRDefault="008F7719" w:rsidP="008F7719">
      <w:r w:rsidRPr="00EA2D27">
        <w:lastRenderedPageBreak/>
        <w:t>Cerca de metade dos utilizadores frequentam restaurantes 1 a 3 vezes por mês, enquanto os restantes frequentam-nos pelo menos 1 vez por semana.</w:t>
      </w:r>
    </w:p>
    <w:p w:rsidR="00FB5615" w:rsidRPr="00EA2D27" w:rsidRDefault="00FB5615" w:rsidP="00F439B4">
      <w:pPr>
        <w:pStyle w:val="ListParagraph"/>
        <w:numPr>
          <w:ilvl w:val="0"/>
          <w:numId w:val="3"/>
        </w:numPr>
      </w:pPr>
      <w:r w:rsidRPr="00EA2D27">
        <w:t>Quais as restrĩções de tempo impostas?</w:t>
      </w:r>
    </w:p>
    <w:p w:rsidR="008F7719" w:rsidRPr="00EA2D27" w:rsidRDefault="008F7719" w:rsidP="008F7719">
      <w:r w:rsidRPr="00EA2D27">
        <w:t xml:space="preserve">Uma grande maioria dos utilizadores crêm que esperar entre 10-20 minutos por um pedido é uma quantidade de tempo aceitável. </w:t>
      </w:r>
      <w:r w:rsidR="00980D76" w:rsidRPr="00EA2D27">
        <w:t xml:space="preserve">Outros </w:t>
      </w:r>
      <w:r w:rsidRPr="00EA2D27">
        <w:t xml:space="preserve">20% </w:t>
      </w:r>
      <w:r w:rsidR="00980D76" w:rsidRPr="00EA2D27">
        <w:t xml:space="preserve">dos utilizadores </w:t>
      </w:r>
      <w:r w:rsidRPr="00EA2D27">
        <w:t xml:space="preserve">preferem esperar apenas até </w:t>
      </w:r>
      <w:r w:rsidR="00980D76" w:rsidRPr="00EA2D27">
        <w:t>10 minutos. Os restantes aceitam esperar mais de 20 minutos.</w:t>
      </w:r>
    </w:p>
    <w:p w:rsidR="00980D76" w:rsidRPr="00EA2D27" w:rsidRDefault="00980D76" w:rsidP="00980D76">
      <w:pPr>
        <w:jc w:val="center"/>
      </w:pPr>
      <w:r w:rsidRPr="00EA2D27">
        <w:rPr>
          <w:noProof/>
          <w:sz w:val="20"/>
          <w:lang w:eastAsia="pt-PT"/>
        </w:rPr>
        <w:drawing>
          <wp:inline distT="0" distB="0" distL="0" distR="0" wp14:anchorId="0A5F1569" wp14:editId="27553AD6">
            <wp:extent cx="3593990" cy="1835031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693" cy="18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B4" w:rsidRPr="00EA2D27" w:rsidRDefault="00FB5615" w:rsidP="00B855C6">
      <w:pPr>
        <w:pStyle w:val="ListParagraph"/>
        <w:numPr>
          <w:ilvl w:val="0"/>
          <w:numId w:val="3"/>
        </w:numPr>
      </w:pPr>
      <w:r w:rsidRPr="00EA2D27">
        <w:t>Que acontece se algo correr mal?</w:t>
      </w:r>
    </w:p>
    <w:p w:rsidR="00BE36C2" w:rsidRPr="00EA2D27" w:rsidRDefault="00BE36C2" w:rsidP="00BE36C2">
      <w:r w:rsidRPr="00EA2D27">
        <w:t>A maioria dos utilizadores aceitam esperar pacientemente pelo seu pedido, caso este demore mais do que esperado. Uma outra quantidade significativa dos utilizadores chamam o empregado à atenção relativamente ao atraso do pedido.</w:t>
      </w:r>
    </w:p>
    <w:p w:rsidR="004B7A48" w:rsidRDefault="004B7A48" w:rsidP="004B7A48">
      <w:pPr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26E36856" wp14:editId="7694A780">
            <wp:extent cx="2600479" cy="207542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3834" cy="213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10F" w:rsidRDefault="00BE410F" w:rsidP="004B7A48">
      <w:pPr>
        <w:jc w:val="center"/>
        <w:rPr>
          <w:sz w:val="24"/>
        </w:rPr>
      </w:pPr>
    </w:p>
    <w:p w:rsidR="00B855C6" w:rsidRDefault="00B855C6" w:rsidP="00B855C6">
      <w:r w:rsidRPr="00B855C6">
        <w:t xml:space="preserve">As três </w:t>
      </w:r>
      <w:r>
        <w:t>funcionalidades escolhidas e os seus cenários são:</w:t>
      </w:r>
    </w:p>
    <w:p w:rsidR="00B855C6" w:rsidRDefault="00B855C6" w:rsidP="00B855C6">
      <w:pPr>
        <w:pStyle w:val="ListParagraph"/>
        <w:numPr>
          <w:ilvl w:val="0"/>
          <w:numId w:val="5"/>
        </w:numPr>
      </w:pPr>
      <w:r>
        <w:t>Possibilidade de personalizar o pedido: esta funcionalidade daria ao utilizador a hipótese de escolher os acompanhamentos, ingredientes, modo de preparação, etc.</w:t>
      </w:r>
    </w:p>
    <w:p w:rsidR="00B855C6" w:rsidRDefault="00B855C6" w:rsidP="00B855C6">
      <w:pPr>
        <w:pStyle w:val="ListParagraph"/>
        <w:numPr>
          <w:ilvl w:val="1"/>
          <w:numId w:val="5"/>
        </w:numPr>
      </w:pPr>
      <w:r>
        <w:t>O utilizador aproxima-se da mesa, abre o men</w:t>
      </w:r>
      <w:r w:rsidR="00F605E1">
        <w:t>ú</w:t>
      </w:r>
      <w:r>
        <w:t xml:space="preserve">, escolhe o seu prato, </w:t>
      </w:r>
      <w:r w:rsidR="00F605E1">
        <w:t>personaliza o seu pedido (escolhendo o acompanhamento, ingredientes extra, etc.), regista o pedido, e aguarda pela refeição.</w:t>
      </w:r>
    </w:p>
    <w:p w:rsidR="00F605E1" w:rsidRDefault="00F605E1" w:rsidP="00F605E1">
      <w:pPr>
        <w:pStyle w:val="ListParagraph"/>
        <w:numPr>
          <w:ilvl w:val="0"/>
          <w:numId w:val="5"/>
        </w:numPr>
      </w:pPr>
      <w:r>
        <w:t>Saber o tempo de espera da refeição: permite ao utilizador saber quanto tempo vai ter de esperar até receber a refeição indicada</w:t>
      </w:r>
    </w:p>
    <w:p w:rsidR="00F605E1" w:rsidRDefault="00F605E1" w:rsidP="00F605E1">
      <w:pPr>
        <w:pStyle w:val="ListParagraph"/>
        <w:numPr>
          <w:ilvl w:val="1"/>
          <w:numId w:val="5"/>
        </w:numPr>
      </w:pPr>
      <w:r>
        <w:t>O utilizador abre o menú, escolhe o seu prato, personaliza o pedido, o tempo de confeição do pedido é adicionado ao contador de tempo, o utilizador tem acesso á quantidade total de tempo que vai ter de esperar pelo seu pedido, quando o pedido é registado, o contador começa a descontar, até chegar ao zero</w:t>
      </w:r>
    </w:p>
    <w:p w:rsidR="00F605E1" w:rsidRDefault="00F605E1" w:rsidP="00F605E1">
      <w:pPr>
        <w:pStyle w:val="ListParagraph"/>
        <w:numPr>
          <w:ilvl w:val="0"/>
          <w:numId w:val="5"/>
        </w:numPr>
      </w:pPr>
      <w:r>
        <w:lastRenderedPageBreak/>
        <w:t>Saber o valor nutricional da refeição: permite ao utilizador saber</w:t>
      </w:r>
      <w:r w:rsidR="00BE410F">
        <w:t xml:space="preserve"> a quantidade de calorias, proteínas, nutrientes, etc, presentes na sua refeição</w:t>
      </w:r>
    </w:p>
    <w:p w:rsidR="00BE410F" w:rsidRPr="00B855C6" w:rsidRDefault="00BE410F" w:rsidP="00BE410F">
      <w:pPr>
        <w:pStyle w:val="ListParagraph"/>
        <w:numPr>
          <w:ilvl w:val="1"/>
          <w:numId w:val="5"/>
        </w:numPr>
      </w:pPr>
      <w:r>
        <w:t>O utilizador abre o menú, dentro do menú, todos os pratos tem a opção de consultar o seu valor nutricional, o utilizador baseia, possivelmente, o seu pedido no valor nutricional da refeição</w:t>
      </w:r>
    </w:p>
    <w:p w:rsidR="00B855C6" w:rsidRDefault="00B855C6" w:rsidP="00B855C6">
      <w:pPr>
        <w:rPr>
          <w:sz w:val="24"/>
        </w:rPr>
      </w:pPr>
    </w:p>
    <w:p w:rsidR="00D32A63" w:rsidRDefault="00D32A63" w:rsidP="00D32A63">
      <w:pPr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47B4C67B" wp14:editId="0FE4B695">
            <wp:extent cx="2775006" cy="156371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752" cy="15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63" w:rsidRDefault="00D32A63" w:rsidP="00D32A63">
      <w:pPr>
        <w:jc w:val="center"/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0798D068" wp14:editId="17650C99">
            <wp:extent cx="2826049" cy="16589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655" cy="16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2A63" w:rsidRPr="00BE36C2" w:rsidRDefault="00D32A63" w:rsidP="00D32A63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85pt;height:67pt">
            <v:imagedata r:id="rId13" o:title="Capturar"/>
          </v:shape>
        </w:pict>
      </w:r>
    </w:p>
    <w:sectPr w:rsidR="00D32A63" w:rsidRPr="00BE36C2" w:rsidSect="008F7719">
      <w:pgSz w:w="11906" w:h="16838"/>
      <w:pgMar w:top="851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90C63"/>
    <w:multiLevelType w:val="hybridMultilevel"/>
    <w:tmpl w:val="C52261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91E21"/>
    <w:multiLevelType w:val="hybridMultilevel"/>
    <w:tmpl w:val="DF7AD7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61421"/>
    <w:multiLevelType w:val="hybridMultilevel"/>
    <w:tmpl w:val="F5963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3070"/>
    <w:multiLevelType w:val="hybridMultilevel"/>
    <w:tmpl w:val="C50869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F1866"/>
    <w:multiLevelType w:val="hybridMultilevel"/>
    <w:tmpl w:val="DF7AD70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15"/>
    <w:rsid w:val="0009094A"/>
    <w:rsid w:val="00156487"/>
    <w:rsid w:val="0026678F"/>
    <w:rsid w:val="00302EB3"/>
    <w:rsid w:val="00325947"/>
    <w:rsid w:val="0039773A"/>
    <w:rsid w:val="004B7A48"/>
    <w:rsid w:val="004F21FA"/>
    <w:rsid w:val="005D3048"/>
    <w:rsid w:val="006A00D9"/>
    <w:rsid w:val="006A6256"/>
    <w:rsid w:val="006C62F4"/>
    <w:rsid w:val="007D589C"/>
    <w:rsid w:val="008A4A97"/>
    <w:rsid w:val="008F7719"/>
    <w:rsid w:val="00980D76"/>
    <w:rsid w:val="009C3293"/>
    <w:rsid w:val="00A16389"/>
    <w:rsid w:val="00AE61A5"/>
    <w:rsid w:val="00B855C6"/>
    <w:rsid w:val="00BE36C2"/>
    <w:rsid w:val="00BE410F"/>
    <w:rsid w:val="00C773E7"/>
    <w:rsid w:val="00D32A63"/>
    <w:rsid w:val="00DA24C2"/>
    <w:rsid w:val="00DF3419"/>
    <w:rsid w:val="00E36DF3"/>
    <w:rsid w:val="00EA2D27"/>
    <w:rsid w:val="00F176D8"/>
    <w:rsid w:val="00F439B4"/>
    <w:rsid w:val="00F605E1"/>
    <w:rsid w:val="00F87041"/>
    <w:rsid w:val="00FB5615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C8280-B0D5-45F0-8E0A-DC874913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0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Goncalo</cp:lastModifiedBy>
  <cp:revision>26</cp:revision>
  <dcterms:created xsi:type="dcterms:W3CDTF">2017-03-11T22:39:00Z</dcterms:created>
  <dcterms:modified xsi:type="dcterms:W3CDTF">2017-03-12T23:29:00Z</dcterms:modified>
</cp:coreProperties>
</file>