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2D3E3" w14:textId="688B779E" w:rsidR="000E5D76" w:rsidRDefault="000E5D76" w:rsidP="000E5D76">
      <w:pPr>
        <w:jc w:val="center"/>
        <w:rPr>
          <w:b/>
          <w:sz w:val="28"/>
          <w:szCs w:val="28"/>
        </w:rPr>
      </w:pPr>
      <w:r w:rsidRPr="000E5D76">
        <w:rPr>
          <w:b/>
          <w:sz w:val="28"/>
          <w:szCs w:val="28"/>
        </w:rPr>
        <w:t>Relatório de</w:t>
      </w:r>
      <w:r w:rsidR="00A42F5F">
        <w:rPr>
          <w:b/>
          <w:sz w:val="28"/>
          <w:szCs w:val="28"/>
        </w:rPr>
        <w:t xml:space="preserve"> Avaliação Heurística – Grupo 24</w:t>
      </w:r>
    </w:p>
    <w:p w14:paraId="231DEC1F" w14:textId="77777777" w:rsidR="007D3857" w:rsidRDefault="007D3857" w:rsidP="007D3857">
      <w:pPr>
        <w:rPr>
          <w:b/>
          <w:sz w:val="28"/>
          <w:szCs w:val="28"/>
        </w:rPr>
      </w:pPr>
    </w:p>
    <w:p w14:paraId="3D877A5D" w14:textId="7BC65BC1" w:rsidR="000E5D76" w:rsidRPr="007D3857" w:rsidRDefault="007D3857" w:rsidP="000E5D76">
      <w:pPr>
        <w:rPr>
          <w:b/>
          <w:sz w:val="26"/>
          <w:szCs w:val="26"/>
        </w:rPr>
      </w:pPr>
      <w:r w:rsidRPr="007D3857">
        <w:rPr>
          <w:b/>
          <w:sz w:val="26"/>
          <w:szCs w:val="26"/>
        </w:rPr>
        <w:t>Grupo Avaliador: Grupo 22</w:t>
      </w:r>
    </w:p>
    <w:p w14:paraId="03BAF34D" w14:textId="77777777" w:rsidR="007D3857" w:rsidRPr="007D3857" w:rsidRDefault="007D3857" w:rsidP="000E5D76">
      <w:pPr>
        <w:rPr>
          <w:b/>
          <w:sz w:val="28"/>
          <w:szCs w:val="28"/>
        </w:rPr>
      </w:pPr>
    </w:p>
    <w:p w14:paraId="116E25E4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1º problema</w:t>
      </w:r>
    </w:p>
    <w:p w14:paraId="49B06914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 violada</w:t>
      </w:r>
      <w:r w:rsidRPr="000E5D76">
        <w:rPr>
          <w:sz w:val="26"/>
          <w:szCs w:val="26"/>
        </w:rPr>
        <w:t>:  H-2.1</w:t>
      </w:r>
    </w:p>
    <w:p w14:paraId="0FBC0886" w14:textId="28F9C9CC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ao</w:t>
      </w:r>
      <w:r w:rsidRPr="000E5D76">
        <w:rPr>
          <w:sz w:val="26"/>
          <w:szCs w:val="26"/>
        </w:rPr>
        <w:t xml:space="preserve"> consultar a descrição de um prato a partir do menu, não está visível o preço do prato.</w:t>
      </w:r>
    </w:p>
    <w:p w14:paraId="3B9FB181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2</w:t>
      </w:r>
    </w:p>
    <w:p w14:paraId="78697DDF" w14:textId="30E69A7C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adicionar</w:t>
      </w:r>
      <w:r w:rsidRPr="000E5D76">
        <w:rPr>
          <w:sz w:val="26"/>
          <w:szCs w:val="26"/>
        </w:rPr>
        <w:t xml:space="preserve"> o preço do prato à descrição do mesmo.</w:t>
      </w:r>
    </w:p>
    <w:p w14:paraId="020ED651" w14:textId="77777777" w:rsidR="000E5D76" w:rsidRPr="000E5D76" w:rsidRDefault="000E5D76" w:rsidP="000E5D76">
      <w:pPr>
        <w:jc w:val="center"/>
        <w:rPr>
          <w:sz w:val="26"/>
          <w:szCs w:val="26"/>
        </w:rPr>
      </w:pPr>
      <w:r w:rsidRPr="000E5D76"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0CC94E15" wp14:editId="21C5272A">
            <wp:extent cx="2911796" cy="2182991"/>
            <wp:effectExtent l="0" t="0" r="3175" b="8255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3" cy="21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901C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2º problema</w:t>
      </w:r>
    </w:p>
    <w:p w14:paraId="5DE53BDE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violada</w:t>
      </w:r>
      <w:r w:rsidRPr="000E5D76">
        <w:rPr>
          <w:sz w:val="26"/>
          <w:szCs w:val="26"/>
        </w:rPr>
        <w:t>:  H-2.4</w:t>
      </w:r>
    </w:p>
    <w:p w14:paraId="3E369F3F" w14:textId="746ED936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ao</w:t>
      </w:r>
      <w:r w:rsidRPr="000E5D76">
        <w:rPr>
          <w:sz w:val="26"/>
          <w:szCs w:val="26"/>
        </w:rPr>
        <w:t xml:space="preserve"> consultar os possíveis acompanhamentos, a estrutura dos nomes está desorganizada.</w:t>
      </w:r>
    </w:p>
    <w:p w14:paraId="5088076E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1</w:t>
      </w:r>
    </w:p>
    <w:p w14:paraId="0D91F51C" w14:textId="740DB6CE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restruturar</w:t>
      </w:r>
      <w:r w:rsidRPr="000E5D76">
        <w:rPr>
          <w:sz w:val="26"/>
          <w:szCs w:val="26"/>
        </w:rPr>
        <w:t xml:space="preserve"> os acompanhamentos e nome do prato neste ecrã.</w:t>
      </w:r>
    </w:p>
    <w:p w14:paraId="3374E719" w14:textId="77777777" w:rsidR="000E5D76" w:rsidRPr="000E5D76" w:rsidRDefault="000E5D76" w:rsidP="000E5D76">
      <w:pPr>
        <w:jc w:val="center"/>
        <w:rPr>
          <w:sz w:val="26"/>
          <w:szCs w:val="26"/>
        </w:rPr>
      </w:pPr>
      <w:r w:rsidRPr="000E5D76">
        <w:rPr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237C3E31" wp14:editId="706A9FA9">
            <wp:extent cx="3291840" cy="2467911"/>
            <wp:effectExtent l="0" t="0" r="3810" b="88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71" cy="247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7F34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3º problema</w:t>
      </w:r>
    </w:p>
    <w:p w14:paraId="7466AE8D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violada</w:t>
      </w:r>
      <w:r w:rsidRPr="000E5D76">
        <w:rPr>
          <w:sz w:val="26"/>
          <w:szCs w:val="26"/>
        </w:rPr>
        <w:t>:  H-2.7</w:t>
      </w:r>
    </w:p>
    <w:p w14:paraId="22434E10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Não é possível adicionar mais do que uma dose de acompanhamentos.</w:t>
      </w:r>
    </w:p>
    <w:p w14:paraId="0B167297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3</w:t>
      </w:r>
    </w:p>
    <w:p w14:paraId="7736B5DC" w14:textId="2E34BA7F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permitir</w:t>
      </w:r>
      <w:r w:rsidRPr="000E5D76">
        <w:rPr>
          <w:sz w:val="26"/>
          <w:szCs w:val="26"/>
        </w:rPr>
        <w:t xml:space="preserve"> que o utilizador escolha mais do que uma dose de acompanhamentos.</w:t>
      </w:r>
    </w:p>
    <w:p w14:paraId="08EBC32B" w14:textId="77777777" w:rsidR="000E5D76" w:rsidRPr="000E5D76" w:rsidRDefault="000E5D76" w:rsidP="000E5D76">
      <w:pPr>
        <w:rPr>
          <w:sz w:val="26"/>
          <w:szCs w:val="26"/>
        </w:rPr>
      </w:pPr>
    </w:p>
    <w:p w14:paraId="57AB010A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4º problema</w:t>
      </w:r>
    </w:p>
    <w:p w14:paraId="5653D438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violada</w:t>
      </w:r>
      <w:r w:rsidRPr="000E5D76">
        <w:rPr>
          <w:sz w:val="26"/>
          <w:szCs w:val="26"/>
        </w:rPr>
        <w:t>:  H-2.8</w:t>
      </w:r>
    </w:p>
    <w:p w14:paraId="69013E49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Ecrã que aparece depois de fazer o pedido, que possibilita o utilizador a jogar jogos ou modificar o pedido, é redundante.</w:t>
      </w:r>
    </w:p>
    <w:p w14:paraId="6FBF5D78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1</w:t>
      </w:r>
    </w:p>
    <w:p w14:paraId="1B71B477" w14:textId="5E9693F1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excluir</w:t>
      </w:r>
      <w:r w:rsidRPr="000E5D76">
        <w:rPr>
          <w:sz w:val="26"/>
          <w:szCs w:val="26"/>
        </w:rPr>
        <w:t xml:space="preserve"> este ecrã, visto que ambas as opções estão disponíveis ao carregar em qualquer dos botões.</w:t>
      </w:r>
    </w:p>
    <w:p w14:paraId="7424F40C" w14:textId="77777777" w:rsidR="000E5D76" w:rsidRPr="000E5D76" w:rsidRDefault="000E5D76" w:rsidP="000E5D76">
      <w:pPr>
        <w:jc w:val="center"/>
        <w:rPr>
          <w:sz w:val="26"/>
          <w:szCs w:val="26"/>
        </w:rPr>
      </w:pPr>
      <w:r w:rsidRPr="000E5D76">
        <w:rPr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457C09A2" wp14:editId="428A73C7">
            <wp:extent cx="3474720" cy="2607945"/>
            <wp:effectExtent l="0" t="0" r="0" b="1905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60C0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5º problema</w:t>
      </w:r>
    </w:p>
    <w:p w14:paraId="24939146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violada</w:t>
      </w:r>
      <w:r w:rsidRPr="000E5D76">
        <w:rPr>
          <w:sz w:val="26"/>
          <w:szCs w:val="26"/>
        </w:rPr>
        <w:t>:  H-2.4</w:t>
      </w:r>
    </w:p>
    <w:p w14:paraId="4C38F702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Ambas as opções "Alterar" e "Modificar" pedido são idênticas, mas apresentadas com nomes diferentes.</w:t>
      </w:r>
    </w:p>
    <w:p w14:paraId="4068D3A1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2</w:t>
      </w:r>
    </w:p>
    <w:p w14:paraId="108BA168" w14:textId="0565875F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escolher</w:t>
      </w:r>
      <w:r w:rsidRPr="000E5D76">
        <w:rPr>
          <w:sz w:val="26"/>
          <w:szCs w:val="26"/>
        </w:rPr>
        <w:t xml:space="preserve"> um nome idêntico para todas as opções.</w:t>
      </w:r>
    </w:p>
    <w:p w14:paraId="57BBC50F" w14:textId="77777777" w:rsidR="000E5D76" w:rsidRPr="000E5D76" w:rsidRDefault="000E5D76" w:rsidP="000E5D76">
      <w:pPr>
        <w:rPr>
          <w:sz w:val="26"/>
          <w:szCs w:val="26"/>
        </w:rPr>
      </w:pPr>
    </w:p>
    <w:p w14:paraId="5983A5B7" w14:textId="77777777" w:rsidR="000E5D76" w:rsidRPr="000E5D76" w:rsidRDefault="000E5D76" w:rsidP="000E5D76">
      <w:pPr>
        <w:rPr>
          <w:sz w:val="26"/>
          <w:szCs w:val="26"/>
        </w:rPr>
      </w:pPr>
    </w:p>
    <w:p w14:paraId="2A795272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6º problema</w:t>
      </w:r>
    </w:p>
    <w:p w14:paraId="0B5CA7A6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violada</w:t>
      </w:r>
      <w:r w:rsidRPr="000E5D76">
        <w:rPr>
          <w:sz w:val="26"/>
          <w:szCs w:val="26"/>
        </w:rPr>
        <w:t>:  H-2.2</w:t>
      </w:r>
    </w:p>
    <w:p w14:paraId="7C9842AC" w14:textId="0F99BDC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ao</w:t>
      </w:r>
      <w:r w:rsidRPr="000E5D76">
        <w:rPr>
          <w:sz w:val="26"/>
          <w:szCs w:val="26"/>
        </w:rPr>
        <w:t xml:space="preserve"> selecionar um prato sugerido, o utilizador é levado à secção do menu onde este prato está, e não à descrição do prato.</w:t>
      </w:r>
    </w:p>
    <w:p w14:paraId="7842C99A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2</w:t>
      </w:r>
    </w:p>
    <w:p w14:paraId="353D025F" w14:textId="02B2982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ao</w:t>
      </w:r>
      <w:r w:rsidRPr="000E5D76">
        <w:rPr>
          <w:sz w:val="26"/>
          <w:szCs w:val="26"/>
        </w:rPr>
        <w:t xml:space="preserve"> escolher um prato </w:t>
      </w:r>
      <w:r w:rsidRPr="000E5D76">
        <w:rPr>
          <w:sz w:val="26"/>
          <w:szCs w:val="26"/>
        </w:rPr>
        <w:t>sugerido, ser</w:t>
      </w:r>
      <w:r w:rsidRPr="000E5D76">
        <w:rPr>
          <w:sz w:val="26"/>
          <w:szCs w:val="26"/>
        </w:rPr>
        <w:t xml:space="preserve"> levado diretamente à descrição desse prato.</w:t>
      </w:r>
    </w:p>
    <w:p w14:paraId="0090BFDF" w14:textId="77777777" w:rsidR="000E5D76" w:rsidRPr="000E5D76" w:rsidRDefault="000E5D76" w:rsidP="000E5D76">
      <w:pPr>
        <w:rPr>
          <w:sz w:val="26"/>
          <w:szCs w:val="26"/>
        </w:rPr>
      </w:pPr>
    </w:p>
    <w:p w14:paraId="4C1D7AD2" w14:textId="77777777" w:rsidR="000E5D76" w:rsidRPr="000E5D76" w:rsidRDefault="000E5D76" w:rsidP="000E5D76">
      <w:pPr>
        <w:jc w:val="center"/>
        <w:rPr>
          <w:b/>
          <w:sz w:val="26"/>
          <w:szCs w:val="26"/>
        </w:rPr>
      </w:pPr>
      <w:r w:rsidRPr="000E5D76">
        <w:rPr>
          <w:b/>
          <w:sz w:val="26"/>
          <w:szCs w:val="26"/>
        </w:rPr>
        <w:t>7º problema</w:t>
      </w:r>
    </w:p>
    <w:p w14:paraId="21FD9598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Heurística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violada</w:t>
      </w:r>
      <w:r w:rsidRPr="000E5D76">
        <w:rPr>
          <w:sz w:val="26"/>
          <w:szCs w:val="26"/>
        </w:rPr>
        <w:t>:  H-2.8 e H-2.1</w:t>
      </w:r>
    </w:p>
    <w:p w14:paraId="1860BC37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Descrição</w:t>
      </w:r>
      <w:r w:rsidRPr="000E5D76">
        <w:rPr>
          <w:sz w:val="26"/>
          <w:szCs w:val="26"/>
        </w:rPr>
        <w:t>: Informações diversas sobre o prato pedido estão dispersas pelo ecrã, em vez de centralizad</w:t>
      </w:r>
      <w:bookmarkStart w:id="0" w:name="_GoBack"/>
      <w:bookmarkEnd w:id="0"/>
      <w:r w:rsidRPr="000E5D76">
        <w:rPr>
          <w:sz w:val="26"/>
          <w:szCs w:val="26"/>
        </w:rPr>
        <w:t>as</w:t>
      </w:r>
    </w:p>
    <w:p w14:paraId="52215535" w14:textId="77777777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lastRenderedPageBreak/>
        <w:t>Severidade</w:t>
      </w:r>
      <w:r w:rsidRPr="000E5D76">
        <w:rPr>
          <w:sz w:val="26"/>
          <w:szCs w:val="26"/>
        </w:rPr>
        <w:t>:</w:t>
      </w:r>
      <w:r w:rsidRPr="000E5D76">
        <w:rPr>
          <w:sz w:val="26"/>
          <w:szCs w:val="26"/>
        </w:rPr>
        <w:tab/>
        <w:t>2</w:t>
      </w:r>
    </w:p>
    <w:p w14:paraId="63CEBA2D" w14:textId="353EBC5A" w:rsidR="000E5D76" w:rsidRPr="000E5D76" w:rsidRDefault="000E5D76" w:rsidP="000E5D76">
      <w:pPr>
        <w:rPr>
          <w:sz w:val="26"/>
          <w:szCs w:val="26"/>
        </w:rPr>
      </w:pPr>
      <w:r w:rsidRPr="000E5D76">
        <w:rPr>
          <w:b/>
          <w:sz w:val="26"/>
          <w:szCs w:val="26"/>
        </w:rPr>
        <w:t>Solução</w:t>
      </w:r>
      <w:r w:rsidRPr="000E5D76">
        <w:rPr>
          <w:sz w:val="26"/>
          <w:szCs w:val="26"/>
        </w:rPr>
        <w:t xml:space="preserve"> </w:t>
      </w:r>
      <w:r w:rsidRPr="000E5D76">
        <w:rPr>
          <w:b/>
          <w:sz w:val="26"/>
          <w:szCs w:val="26"/>
        </w:rPr>
        <w:t>proposta</w:t>
      </w:r>
      <w:r w:rsidRPr="000E5D76">
        <w:rPr>
          <w:sz w:val="26"/>
          <w:szCs w:val="26"/>
        </w:rPr>
        <w:t>: centralizar</w:t>
      </w:r>
      <w:r w:rsidRPr="000E5D76">
        <w:rPr>
          <w:sz w:val="26"/>
          <w:szCs w:val="26"/>
        </w:rPr>
        <w:t xml:space="preserve"> toda a informação sobre o pedido feito.</w:t>
      </w:r>
    </w:p>
    <w:p w14:paraId="30F12AEF" w14:textId="11C0D6F3" w:rsidR="00D6241A" w:rsidRPr="000E5D76" w:rsidRDefault="00D6241A" w:rsidP="000E5D76">
      <w:pPr>
        <w:rPr>
          <w:sz w:val="26"/>
          <w:szCs w:val="26"/>
        </w:rPr>
      </w:pPr>
    </w:p>
    <w:sectPr w:rsidR="00D6241A" w:rsidRPr="000E5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B0D9F"/>
    <w:multiLevelType w:val="hybridMultilevel"/>
    <w:tmpl w:val="0C44D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52DAA"/>
    <w:multiLevelType w:val="hybridMultilevel"/>
    <w:tmpl w:val="24DEB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1A"/>
    <w:rsid w:val="000E5D76"/>
    <w:rsid w:val="007D3857"/>
    <w:rsid w:val="00A42F5F"/>
    <w:rsid w:val="00B44BA5"/>
    <w:rsid w:val="00D6241A"/>
    <w:rsid w:val="00E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E31C"/>
  <w15:chartTrackingRefBased/>
  <w15:docId w15:val="{6A2B692B-F8D6-4414-9772-8F79829A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Sousa</dc:creator>
  <cp:keywords/>
  <dc:description/>
  <cp:lastModifiedBy>Manuel Vítor Dias de Sousa</cp:lastModifiedBy>
  <cp:revision>6</cp:revision>
  <dcterms:created xsi:type="dcterms:W3CDTF">2017-03-30T21:26:00Z</dcterms:created>
  <dcterms:modified xsi:type="dcterms:W3CDTF">2017-03-30T21:37:00Z</dcterms:modified>
</cp:coreProperties>
</file>