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2ECDD" w14:textId="420B520C" w:rsidR="00C63ECD" w:rsidRPr="00FD7F14" w:rsidRDefault="00C738AC" w:rsidP="00E519F9">
      <w:pPr>
        <w:pStyle w:val="Ttulo1"/>
      </w:pPr>
      <w:r w:rsidRPr="00FD7F14">
        <w:t xml:space="preserve">Práctica </w:t>
      </w:r>
      <w:r w:rsidR="00DC1902">
        <w:t>2</w:t>
      </w:r>
    </w:p>
    <w:p w14:paraId="42EC6D7C" w14:textId="41B63E21" w:rsidR="00C738AC" w:rsidRDefault="00C738AC" w:rsidP="00E519F9">
      <w:r w:rsidRPr="00C738AC">
        <w:t>Manuel Suano Gallardo</w:t>
      </w:r>
    </w:p>
    <w:p w14:paraId="77DAAFF9" w14:textId="77777777" w:rsidR="000F1966" w:rsidRDefault="000F1966" w:rsidP="00E519F9"/>
    <w:p w14:paraId="6CD51AF4" w14:textId="4A2D4B38" w:rsidR="00A84DAE" w:rsidRDefault="00DC1902" w:rsidP="00E519F9">
      <w:pPr>
        <w:pStyle w:val="Ttulo2"/>
      </w:pPr>
      <w:r>
        <w:t>Descripción del corpus</w:t>
      </w:r>
    </w:p>
    <w:p w14:paraId="1297BC55" w14:textId="6CF170FA" w:rsidR="00410D53" w:rsidRDefault="00410D53" w:rsidP="00410D53">
      <w:r>
        <w:t xml:space="preserve">El corpus está compuesto por 7 </w:t>
      </w:r>
      <w:r w:rsidR="004A48A1">
        <w:t xml:space="preserve">carpetas, las cuales representan cada una clase diferente. </w:t>
      </w:r>
      <w:r w:rsidR="00AA4F7A">
        <w:t xml:space="preserve">Para cada una de estas clases, tenemos que la media de palabras que tienen los documentos, así como la desviación típica. También se aportan datos del cuál es el </w:t>
      </w:r>
      <w:r w:rsidR="0049657C">
        <w:t>mínimo</w:t>
      </w:r>
      <w:r w:rsidR="00AA4F7A">
        <w:t xml:space="preserve"> y </w:t>
      </w:r>
      <w:r w:rsidR="0049657C">
        <w:t>máximo</w:t>
      </w:r>
      <w:r w:rsidR="00AA4F7A">
        <w:t xml:space="preserve"> de palabras que tienen</w:t>
      </w:r>
      <w:r w:rsidR="0049657C">
        <w:t xml:space="preserve"> un documento en la clase:</w:t>
      </w:r>
    </w:p>
    <w:p w14:paraId="200354F5" w14:textId="77777777" w:rsidR="009E0EA9" w:rsidRDefault="009E0EA9" w:rsidP="009E0EA9">
      <w:pPr>
        <w:pStyle w:val="Prrafodelista"/>
        <w:numPr>
          <w:ilvl w:val="0"/>
          <w:numId w:val="34"/>
        </w:numPr>
      </w:pPr>
      <w:r>
        <w:t xml:space="preserve">Clase </w:t>
      </w:r>
      <w:proofErr w:type="spellStart"/>
      <w:r>
        <w:t>comp.sys.ibm.</w:t>
      </w:r>
      <w:proofErr w:type="gramStart"/>
      <w:r>
        <w:t>pc.hardware</w:t>
      </w:r>
      <w:proofErr w:type="spellEnd"/>
      <w:proofErr w:type="gramEnd"/>
      <w:r>
        <w:t>:</w:t>
      </w:r>
    </w:p>
    <w:p w14:paraId="5C79E8C9" w14:textId="77777777" w:rsidR="00601086" w:rsidRDefault="00601086" w:rsidP="00601086">
      <w:pPr>
        <w:pStyle w:val="Prrafodelista"/>
        <w:numPr>
          <w:ilvl w:val="1"/>
          <w:numId w:val="34"/>
        </w:numPr>
      </w:pPr>
      <w:r>
        <w:t>Mínimo: 48</w:t>
      </w:r>
    </w:p>
    <w:p w14:paraId="4BE43E89" w14:textId="77777777" w:rsidR="00601086" w:rsidRDefault="00601086" w:rsidP="00601086">
      <w:pPr>
        <w:pStyle w:val="Prrafodelista"/>
        <w:numPr>
          <w:ilvl w:val="1"/>
          <w:numId w:val="34"/>
        </w:numPr>
      </w:pPr>
      <w:r>
        <w:t>Máximo: 4159</w:t>
      </w:r>
    </w:p>
    <w:p w14:paraId="0E3FED9B" w14:textId="77777777" w:rsidR="00601086" w:rsidRDefault="00601086" w:rsidP="00601086">
      <w:pPr>
        <w:pStyle w:val="Prrafodelista"/>
        <w:numPr>
          <w:ilvl w:val="1"/>
          <w:numId w:val="34"/>
        </w:numPr>
      </w:pPr>
      <w:r>
        <w:t>Media: 248.7</w:t>
      </w:r>
    </w:p>
    <w:p w14:paraId="47CBB1DE" w14:textId="77777777" w:rsidR="00601086" w:rsidRDefault="00601086" w:rsidP="00601086">
      <w:pPr>
        <w:pStyle w:val="Prrafodelista"/>
        <w:numPr>
          <w:ilvl w:val="1"/>
          <w:numId w:val="34"/>
        </w:numPr>
      </w:pPr>
      <w:r>
        <w:t>Desviación típica: 373.05</w:t>
      </w:r>
    </w:p>
    <w:p w14:paraId="711C672A" w14:textId="0364A99E" w:rsidR="009E0EA9" w:rsidRDefault="009E0EA9" w:rsidP="00601086">
      <w:pPr>
        <w:pStyle w:val="Prrafodelista"/>
        <w:numPr>
          <w:ilvl w:val="0"/>
          <w:numId w:val="34"/>
        </w:numPr>
      </w:pPr>
      <w:r>
        <w:t xml:space="preserve">Clase </w:t>
      </w:r>
      <w:proofErr w:type="spellStart"/>
      <w:proofErr w:type="gramStart"/>
      <w:r>
        <w:t>comp.sys.mac.hardware</w:t>
      </w:r>
      <w:proofErr w:type="spellEnd"/>
      <w:proofErr w:type="gramEnd"/>
      <w:r>
        <w:t>:</w:t>
      </w:r>
    </w:p>
    <w:p w14:paraId="25C8C68F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Mínimo: 29</w:t>
      </w:r>
    </w:p>
    <w:p w14:paraId="227613A0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Máximo: 723</w:t>
      </w:r>
    </w:p>
    <w:p w14:paraId="26DB9307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Media: 185.38</w:t>
      </w:r>
    </w:p>
    <w:p w14:paraId="300A11F0" w14:textId="50A44C55" w:rsidR="009E0EA9" w:rsidRDefault="00601086" w:rsidP="00601086">
      <w:pPr>
        <w:pStyle w:val="Prrafodelista"/>
        <w:numPr>
          <w:ilvl w:val="1"/>
          <w:numId w:val="34"/>
        </w:numPr>
      </w:pPr>
      <w:r w:rsidRPr="00601086">
        <w:t>Desviación típica: 108.42</w:t>
      </w:r>
    </w:p>
    <w:p w14:paraId="0D5EE47B" w14:textId="77777777" w:rsidR="009E0EA9" w:rsidRDefault="009E0EA9" w:rsidP="009E0EA9">
      <w:pPr>
        <w:pStyle w:val="Prrafodelista"/>
        <w:numPr>
          <w:ilvl w:val="0"/>
          <w:numId w:val="34"/>
        </w:numPr>
      </w:pPr>
      <w:r>
        <w:t xml:space="preserve">Clase </w:t>
      </w:r>
      <w:proofErr w:type="spellStart"/>
      <w:proofErr w:type="gramStart"/>
      <w:r>
        <w:t>rec.autos</w:t>
      </w:r>
      <w:proofErr w:type="spellEnd"/>
      <w:proofErr w:type="gramEnd"/>
      <w:r>
        <w:t>:</w:t>
      </w:r>
    </w:p>
    <w:p w14:paraId="7B4CF0D9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Mínimo: 31</w:t>
      </w:r>
    </w:p>
    <w:p w14:paraId="51C0A11A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Máximo: 853</w:t>
      </w:r>
    </w:p>
    <w:p w14:paraId="65F14E6A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Media: 217.21</w:t>
      </w:r>
    </w:p>
    <w:p w14:paraId="5B37A295" w14:textId="755A2EE4" w:rsidR="009E0EA9" w:rsidRDefault="00601086" w:rsidP="00601086">
      <w:pPr>
        <w:pStyle w:val="Prrafodelista"/>
        <w:numPr>
          <w:ilvl w:val="1"/>
          <w:numId w:val="34"/>
        </w:numPr>
      </w:pPr>
      <w:r w:rsidRPr="00601086">
        <w:t>Desviación típica: 170.52</w:t>
      </w:r>
    </w:p>
    <w:p w14:paraId="00652665" w14:textId="77777777" w:rsidR="009E0EA9" w:rsidRDefault="009E0EA9" w:rsidP="009E0EA9">
      <w:pPr>
        <w:pStyle w:val="Prrafodelista"/>
        <w:numPr>
          <w:ilvl w:val="0"/>
          <w:numId w:val="34"/>
        </w:numPr>
      </w:pPr>
      <w:r>
        <w:t xml:space="preserve">Clase </w:t>
      </w:r>
      <w:proofErr w:type="spellStart"/>
      <w:proofErr w:type="gramStart"/>
      <w:r>
        <w:t>rec.sport</w:t>
      </w:r>
      <w:proofErr w:type="gramEnd"/>
      <w:r>
        <w:t>.hockey</w:t>
      </w:r>
      <w:proofErr w:type="spellEnd"/>
      <w:r>
        <w:t>:</w:t>
      </w:r>
    </w:p>
    <w:p w14:paraId="7617489B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Mínimo: 33</w:t>
      </w:r>
    </w:p>
    <w:p w14:paraId="76496B80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Máximo: 1570</w:t>
      </w:r>
    </w:p>
    <w:p w14:paraId="79ADFDD0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Media: 274.88</w:t>
      </w:r>
    </w:p>
    <w:p w14:paraId="59420F26" w14:textId="22EF1F8E" w:rsidR="009E0EA9" w:rsidRDefault="00601086" w:rsidP="00601086">
      <w:pPr>
        <w:pStyle w:val="Prrafodelista"/>
        <w:numPr>
          <w:ilvl w:val="1"/>
          <w:numId w:val="34"/>
        </w:numPr>
      </w:pPr>
      <w:r w:rsidRPr="00601086">
        <w:t>Desviación típica: 265.68</w:t>
      </w:r>
    </w:p>
    <w:p w14:paraId="564BFC9F" w14:textId="77777777" w:rsidR="009E0EA9" w:rsidRDefault="009E0EA9" w:rsidP="009E0EA9">
      <w:pPr>
        <w:pStyle w:val="Prrafodelista"/>
        <w:numPr>
          <w:ilvl w:val="0"/>
          <w:numId w:val="34"/>
        </w:numPr>
      </w:pPr>
      <w:r>
        <w:t xml:space="preserve">Clase </w:t>
      </w:r>
      <w:proofErr w:type="spellStart"/>
      <w:proofErr w:type="gramStart"/>
      <w:r>
        <w:t>sci.electronics</w:t>
      </w:r>
      <w:proofErr w:type="spellEnd"/>
      <w:proofErr w:type="gramEnd"/>
      <w:r>
        <w:t>:</w:t>
      </w:r>
    </w:p>
    <w:p w14:paraId="36AF87DE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Mínimo: 48</w:t>
      </w:r>
    </w:p>
    <w:p w14:paraId="06FC2DFD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Máximo: 11840</w:t>
      </w:r>
    </w:p>
    <w:p w14:paraId="137CEA53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Media: 266.78</w:t>
      </w:r>
    </w:p>
    <w:p w14:paraId="376CE38F" w14:textId="77777777" w:rsidR="00601086" w:rsidRDefault="00601086" w:rsidP="00601086">
      <w:pPr>
        <w:pStyle w:val="Prrafodelista"/>
        <w:numPr>
          <w:ilvl w:val="1"/>
          <w:numId w:val="34"/>
        </w:numPr>
      </w:pPr>
      <w:r w:rsidRPr="00601086">
        <w:t>Desviación típica: 807.43</w:t>
      </w:r>
    </w:p>
    <w:p w14:paraId="6714D148" w14:textId="189F6EDD" w:rsidR="009E0EA9" w:rsidRDefault="009E0EA9" w:rsidP="00601086">
      <w:pPr>
        <w:pStyle w:val="Prrafodelista"/>
        <w:numPr>
          <w:ilvl w:val="0"/>
          <w:numId w:val="34"/>
        </w:numPr>
      </w:pPr>
      <w:r>
        <w:t xml:space="preserve">Clase </w:t>
      </w:r>
      <w:proofErr w:type="spellStart"/>
      <w:proofErr w:type="gramStart"/>
      <w:r>
        <w:t>talk.politics</w:t>
      </w:r>
      <w:proofErr w:type="gramEnd"/>
      <w:r>
        <w:t>.guns</w:t>
      </w:r>
      <w:proofErr w:type="spellEnd"/>
      <w:r>
        <w:t>:</w:t>
      </w:r>
    </w:p>
    <w:p w14:paraId="7889628D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Mínimo: 68</w:t>
      </w:r>
    </w:p>
    <w:p w14:paraId="4996A6D2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Máximo: 3869</w:t>
      </w:r>
    </w:p>
    <w:p w14:paraId="338A99D6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Media: 415.33</w:t>
      </w:r>
    </w:p>
    <w:p w14:paraId="52141268" w14:textId="673C6E85" w:rsidR="009E0EA9" w:rsidRDefault="00601086" w:rsidP="00601086">
      <w:pPr>
        <w:pStyle w:val="Prrafodelista"/>
        <w:numPr>
          <w:ilvl w:val="1"/>
          <w:numId w:val="34"/>
        </w:numPr>
      </w:pPr>
      <w:r w:rsidRPr="00601086">
        <w:lastRenderedPageBreak/>
        <w:t>Desviación típica: 473.05</w:t>
      </w:r>
    </w:p>
    <w:p w14:paraId="6712F858" w14:textId="77777777" w:rsidR="009E0EA9" w:rsidRDefault="009E0EA9" w:rsidP="009E0EA9">
      <w:pPr>
        <w:pStyle w:val="Prrafodelista"/>
        <w:numPr>
          <w:ilvl w:val="0"/>
          <w:numId w:val="34"/>
        </w:numPr>
      </w:pPr>
      <w:r>
        <w:t xml:space="preserve">Clase </w:t>
      </w:r>
      <w:proofErr w:type="spellStart"/>
      <w:proofErr w:type="gramStart"/>
      <w:r>
        <w:t>talk.politics</w:t>
      </w:r>
      <w:proofErr w:type="gramEnd"/>
      <w:r>
        <w:t>.mideast</w:t>
      </w:r>
      <w:proofErr w:type="spellEnd"/>
      <w:r>
        <w:t>:</w:t>
      </w:r>
    </w:p>
    <w:p w14:paraId="5A0DAD0E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Mínimo: 55</w:t>
      </w:r>
    </w:p>
    <w:p w14:paraId="59B4C94D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Máximo: 10385</w:t>
      </w:r>
    </w:p>
    <w:p w14:paraId="079B794D" w14:textId="77777777" w:rsidR="00601086" w:rsidRPr="00601086" w:rsidRDefault="00601086" w:rsidP="00601086">
      <w:pPr>
        <w:pStyle w:val="Prrafodelista"/>
        <w:numPr>
          <w:ilvl w:val="1"/>
          <w:numId w:val="34"/>
        </w:numPr>
      </w:pPr>
      <w:r w:rsidRPr="00601086">
        <w:t>Media: 727.88</w:t>
      </w:r>
    </w:p>
    <w:p w14:paraId="3118340C" w14:textId="728928C8" w:rsidR="0049657C" w:rsidRDefault="00601086" w:rsidP="00601086">
      <w:pPr>
        <w:pStyle w:val="Prrafodelista"/>
        <w:numPr>
          <w:ilvl w:val="1"/>
          <w:numId w:val="34"/>
        </w:numPr>
      </w:pPr>
      <w:r w:rsidRPr="00601086">
        <w:t>Desviación típica: 1321.51</w:t>
      </w:r>
    </w:p>
    <w:p w14:paraId="18099C41" w14:textId="2A41257C" w:rsidR="00601086" w:rsidRDefault="00601086" w:rsidP="00CE698A">
      <w:r>
        <w:t xml:space="preserve">Para calcular estos valores se le ha aplicado un pequeño preprocesado: se ha sustituido todos aquellos caracteres que representaban espacios en blanco usando la expresión regular “\s+” por espacios en blanco </w:t>
      </w:r>
      <w:proofErr w:type="gramStart"/>
      <w:r>
        <w:t>“ ”</w:t>
      </w:r>
      <w:proofErr w:type="gramEnd"/>
      <w:r>
        <w:t xml:space="preserve"> (</w:t>
      </w:r>
      <w:r w:rsidR="00796E89">
        <w:t>Unicode</w:t>
      </w:r>
      <w:r>
        <w:t xml:space="preserve"> </w:t>
      </w:r>
      <w:r w:rsidRPr="00601086">
        <w:t>U+0020</w:t>
      </w:r>
      <w:r>
        <w:t xml:space="preserve">), de forma que al hacer el conteo de caracteres se separase las palabras usando la expresión regular </w:t>
      </w:r>
      <w:proofErr w:type="gramStart"/>
      <w:r>
        <w:t>“ +</w:t>
      </w:r>
      <w:proofErr w:type="gramEnd"/>
      <w:r>
        <w:t>” (espacio en blanco al menos una vez).</w:t>
      </w:r>
      <w:r w:rsidR="00103E77">
        <w:t xml:space="preserve"> Este preprocesado no se mantiene cuando se realiza el preprocesado como tal.</w:t>
      </w:r>
    </w:p>
    <w:p w14:paraId="17D2D143" w14:textId="0DB2B47C" w:rsidR="00967CA4" w:rsidRDefault="00F139B6" w:rsidP="00967CA4">
      <w:r>
        <w:t xml:space="preserve">A partir de la clasificación por carpetas se forma el </w:t>
      </w:r>
      <w:proofErr w:type="spellStart"/>
      <w:r>
        <w:t>gold</w:t>
      </w:r>
      <w:proofErr w:type="spellEnd"/>
      <w:r>
        <w:t xml:space="preserve"> standard en el código. El </w:t>
      </w:r>
      <w:proofErr w:type="spellStart"/>
      <w:r>
        <w:t>gold</w:t>
      </w:r>
      <w:proofErr w:type="spellEnd"/>
      <w:r>
        <w:t xml:space="preserve"> standard será representado por un diccionario </w:t>
      </w:r>
      <w:r w:rsidR="00967CA4">
        <w:t>donde las claves serán los nombres de los documentos y los valores asociados a cada clave la clase (carpeta) a la que pertenecen.</w:t>
      </w:r>
    </w:p>
    <w:p w14:paraId="3FD30DB0" w14:textId="27162694" w:rsidR="00A84DAE" w:rsidRDefault="00DC1902" w:rsidP="00E519F9">
      <w:pPr>
        <w:pStyle w:val="Ttulo2"/>
        <w:rPr>
          <w:rFonts w:eastAsiaTheme="minorEastAsia"/>
        </w:rPr>
      </w:pPr>
      <w:r>
        <w:rPr>
          <w:rFonts w:eastAsiaTheme="minorEastAsia"/>
        </w:rPr>
        <w:t>Definición del preprocesado</w:t>
      </w:r>
    </w:p>
    <w:p w14:paraId="73308D11" w14:textId="2BE63455" w:rsidR="0049657C" w:rsidRDefault="0049657C" w:rsidP="0049657C">
      <w:r>
        <w:t xml:space="preserve">El preprocesamiento de los documentos consistirá en </w:t>
      </w:r>
      <w:r w:rsidR="00CD5D51">
        <w:t>5</w:t>
      </w:r>
      <w:r>
        <w:t xml:space="preserve"> fases: </w:t>
      </w:r>
    </w:p>
    <w:p w14:paraId="201297F9" w14:textId="3C923EDB" w:rsidR="00103E77" w:rsidRDefault="00103E77" w:rsidP="00103E77">
      <w:pPr>
        <w:pStyle w:val="Prrafodelista"/>
        <w:numPr>
          <w:ilvl w:val="0"/>
          <w:numId w:val="36"/>
        </w:numPr>
      </w:pPr>
      <w:r>
        <w:t>Se elimina todo aquello del documento que no sea útil para la representación. Se eliminará:</w:t>
      </w:r>
    </w:p>
    <w:p w14:paraId="0BD03AAB" w14:textId="2091305B" w:rsidR="00103E77" w:rsidRDefault="00103E77" w:rsidP="00103E77">
      <w:pPr>
        <w:pStyle w:val="Prrafodelista"/>
        <w:numPr>
          <w:ilvl w:val="1"/>
          <w:numId w:val="36"/>
        </w:numPr>
      </w:pPr>
      <w:r w:rsidRPr="00103E77">
        <w:rPr>
          <w:b/>
          <w:bCs/>
        </w:rPr>
        <w:t>Cabeceras</w:t>
      </w:r>
      <w:r>
        <w:t>. Están formadas por n líneas consecutivas al comienzo del documento y separadas del cuerpo del email por, al menos, una línea con un carácter \n.</w:t>
      </w:r>
    </w:p>
    <w:p w14:paraId="70C831B6" w14:textId="5B81ED66" w:rsidR="00103E77" w:rsidRDefault="00103E77" w:rsidP="00796E89">
      <w:pPr>
        <w:pStyle w:val="Prrafodelista"/>
        <w:numPr>
          <w:ilvl w:val="1"/>
          <w:numId w:val="36"/>
        </w:numPr>
      </w:pPr>
      <w:r>
        <w:rPr>
          <w:b/>
          <w:bCs/>
        </w:rPr>
        <w:t>Firmas</w:t>
      </w:r>
      <w:r w:rsidRPr="00103E77">
        <w:t>.</w:t>
      </w:r>
      <w:r>
        <w:t xml:space="preserve"> A pesar de la irregularidad, la gran mayoría están al final del documento, separadas explícitamente del cuerpo del email usando filas de caracteres </w:t>
      </w:r>
      <w:r>
        <w:t>“</w:t>
      </w:r>
      <w:proofErr w:type="gramStart"/>
      <w:r>
        <w:t>-“</w:t>
      </w:r>
      <w:proofErr w:type="gramEnd"/>
      <w:r>
        <w:t>, “_”, “=” o “+”</w:t>
      </w:r>
      <w:r>
        <w:t xml:space="preserve"> y ocupan unas pocas líneas.</w:t>
      </w:r>
      <w:r w:rsidR="00796E89">
        <w:t xml:space="preserve"> Por ello, para detectar las firmas se usa la expresión regular “</w:t>
      </w:r>
      <w:proofErr w:type="gramStart"/>
      <w:r w:rsidR="00796E89" w:rsidRPr="00796E89">
        <w:t>^[</w:t>
      </w:r>
      <w:proofErr w:type="gramEnd"/>
      <w:r w:rsidR="00796E89" w:rsidRPr="00796E89">
        <w:t xml:space="preserve"> \t]*[-+=_]</w:t>
      </w:r>
      <w:proofErr w:type="gramStart"/>
      <w:r w:rsidR="00796E89" w:rsidRPr="00796E89">
        <w:t>+[</w:t>
      </w:r>
      <w:proofErr w:type="gramEnd"/>
      <w:r w:rsidR="00796E89" w:rsidRPr="00796E89">
        <w:t xml:space="preserve"> \t\n\r]*$</w:t>
      </w:r>
      <w:r w:rsidR="00796E89">
        <w:t>” para detectar el comienzo de una posible firma. Si a partir de esa línea se tienen como mucho 9 líneas más (incluyendo la encontrada), se toma como firma ese conjunto de líneas.</w:t>
      </w:r>
    </w:p>
    <w:p w14:paraId="38EE37AF" w14:textId="5965315C" w:rsidR="00796E89" w:rsidRDefault="00796E89" w:rsidP="00796E89">
      <w:pPr>
        <w:pStyle w:val="Prrafodelista"/>
        <w:numPr>
          <w:ilvl w:val="1"/>
          <w:numId w:val="36"/>
        </w:numPr>
      </w:pPr>
      <w:r>
        <w:rPr>
          <w:b/>
          <w:bCs/>
        </w:rPr>
        <w:t>Líneas en blanco</w:t>
      </w:r>
      <w:r w:rsidRPr="00796E89">
        <w:t>.</w:t>
      </w:r>
      <w:r>
        <w:t xml:space="preserve"> Se eliminan todas las líneas que no contenga ningún carácter diferente a los espacios en blanco.</w:t>
      </w:r>
    </w:p>
    <w:p w14:paraId="5EEF50FB" w14:textId="2F64DEBD" w:rsidR="00796E89" w:rsidRDefault="00796E89" w:rsidP="00796E89">
      <w:pPr>
        <w:pStyle w:val="Prrafodelista"/>
        <w:numPr>
          <w:ilvl w:val="1"/>
          <w:numId w:val="36"/>
        </w:numPr>
      </w:pPr>
      <w:r>
        <w:rPr>
          <w:b/>
          <w:bCs/>
        </w:rPr>
        <w:t>Caracteres en blanco.</w:t>
      </w:r>
      <w:r>
        <w:t xml:space="preserve"> Se usa la expresión regular “\s+” para transformar todos los caracteres en blanco que queden por el resto del texto en espacios en blanco (carácter Unicode</w:t>
      </w:r>
      <w:r>
        <w:t xml:space="preserve"> </w:t>
      </w:r>
      <w:r w:rsidRPr="00601086">
        <w:t>U+0020</w:t>
      </w:r>
      <w:r>
        <w:t>).</w:t>
      </w:r>
    </w:p>
    <w:p w14:paraId="655D0211" w14:textId="26576ED9" w:rsidR="00796E89" w:rsidRDefault="00796E89" w:rsidP="00796E89">
      <w:pPr>
        <w:pStyle w:val="Prrafodelista"/>
        <w:numPr>
          <w:ilvl w:val="1"/>
          <w:numId w:val="36"/>
        </w:numPr>
      </w:pPr>
      <w:r>
        <w:rPr>
          <w:b/>
          <w:bCs/>
        </w:rPr>
        <w:t>Correos electrónicos.</w:t>
      </w:r>
      <w:r>
        <w:t xml:space="preserve"> </w:t>
      </w:r>
      <w:r w:rsidR="00EE655B">
        <w:t>Usando la expresión regular “</w:t>
      </w:r>
      <w:r w:rsidR="00EE655B" w:rsidRPr="00EE655B">
        <w:t>\w+(?:\.\w+)</w:t>
      </w:r>
      <w:hyperlink r:id="rId8" w:history="1">
        <w:r w:rsidR="00EE655B" w:rsidRPr="009B0942">
          <w:rPr>
            <w:rStyle w:val="Hipervnculo"/>
          </w:rPr>
          <w:t>*@\w+(?:\.\w+)</w:t>
        </w:r>
      </w:hyperlink>
      <w:r w:rsidR="00EE655B" w:rsidRPr="00EE655B">
        <w:t>+</w:t>
      </w:r>
      <w:r w:rsidR="00EE655B">
        <w:t>” elimina los correos electrónicos</w:t>
      </w:r>
      <w:r w:rsidR="00CD5D51">
        <w:t>.</w:t>
      </w:r>
    </w:p>
    <w:p w14:paraId="6D5D5414" w14:textId="228EB96B" w:rsidR="00CD5D51" w:rsidRDefault="00CD5D51" w:rsidP="00796E89">
      <w:pPr>
        <w:pStyle w:val="Prrafodelista"/>
        <w:numPr>
          <w:ilvl w:val="1"/>
          <w:numId w:val="36"/>
        </w:numPr>
      </w:pPr>
      <w:r>
        <w:rPr>
          <w:b/>
          <w:bCs/>
        </w:rPr>
        <w:lastRenderedPageBreak/>
        <w:t xml:space="preserve">Signos de puntuación. </w:t>
      </w:r>
      <w:r>
        <w:t xml:space="preserve">Usando los signos de puntuación definidos en </w:t>
      </w:r>
      <w:proofErr w:type="spellStart"/>
      <w:proofErr w:type="gramStart"/>
      <w:r w:rsidRPr="00CD5D51">
        <w:rPr>
          <w:rFonts w:ascii="Consolas" w:hAnsi="Consolas"/>
        </w:rPr>
        <w:t>string.punctuation</w:t>
      </w:r>
      <w:proofErr w:type="spellEnd"/>
      <w:proofErr w:type="gramEnd"/>
      <w:r>
        <w:t>.</w:t>
      </w:r>
    </w:p>
    <w:p w14:paraId="41FF5F05" w14:textId="5E4B0C62" w:rsidR="00CD5D51" w:rsidRDefault="00CD5D51" w:rsidP="00CD5D51">
      <w:pPr>
        <w:pStyle w:val="Prrafodelista"/>
        <w:numPr>
          <w:ilvl w:val="1"/>
          <w:numId w:val="36"/>
        </w:numPr>
      </w:pPr>
      <w:r>
        <w:rPr>
          <w:b/>
          <w:bCs/>
        </w:rPr>
        <w:t>Números.</w:t>
      </w:r>
      <w:r>
        <w:t xml:space="preserve"> Todos los números que aparezcan usando la expresión “</w:t>
      </w:r>
      <w:r w:rsidRPr="00CD5D51">
        <w:t>\d+(?:[\.,]\d+)?</w:t>
      </w:r>
      <w:r>
        <w:t>”. Por definición del pipeline, la segunda parte de la expresión no sería necesaria por la eliminación de los signos de puntuación en el paso anterior, pero se mantiene por conveniencia.</w:t>
      </w:r>
    </w:p>
    <w:p w14:paraId="3B5E018A" w14:textId="77777777" w:rsidR="009F7B0B" w:rsidRDefault="00CD5D51" w:rsidP="009F7B0B">
      <w:pPr>
        <w:pStyle w:val="Prrafodelista"/>
        <w:numPr>
          <w:ilvl w:val="0"/>
          <w:numId w:val="36"/>
        </w:numPr>
      </w:pPr>
      <w:r>
        <w:t>Se transforma todo el texto a minúsculas para tenerlo normalizado.</w:t>
      </w:r>
    </w:p>
    <w:p w14:paraId="3F2DF593" w14:textId="77777777" w:rsidR="009F7B0B" w:rsidRDefault="006452B5" w:rsidP="009F7B0B">
      <w:pPr>
        <w:pStyle w:val="Prrafodelista"/>
        <w:numPr>
          <w:ilvl w:val="0"/>
          <w:numId w:val="36"/>
        </w:numPr>
      </w:pPr>
      <w:r>
        <w:t xml:space="preserve">Se realiza el </w:t>
      </w:r>
      <w:proofErr w:type="spellStart"/>
      <w:r>
        <w:t>tokenizado</w:t>
      </w:r>
      <w:proofErr w:type="spellEnd"/>
      <w:r>
        <w:t xml:space="preserve"> del texto. Se divide según los espacios en blanco que haya, usando la expresión regular </w:t>
      </w:r>
      <w:proofErr w:type="gramStart"/>
      <w:r>
        <w:t>“ +</w:t>
      </w:r>
      <w:proofErr w:type="gramEnd"/>
      <w:r>
        <w:t>”.</w:t>
      </w:r>
    </w:p>
    <w:p w14:paraId="5D7F17F9" w14:textId="79743A94" w:rsidR="009F7B0B" w:rsidRDefault="006452B5" w:rsidP="00B452A8">
      <w:pPr>
        <w:pStyle w:val="Prrafodelista"/>
        <w:numPr>
          <w:ilvl w:val="0"/>
          <w:numId w:val="36"/>
        </w:numPr>
      </w:pPr>
      <w:r>
        <w:t>Se eliminan las palaras vacías usando el corpus de</w:t>
      </w:r>
      <w:r w:rsidR="00FC2A7C">
        <w:t xml:space="preserve">l modelo </w:t>
      </w:r>
      <w:proofErr w:type="spellStart"/>
      <w:r w:rsidR="00FC2A7C" w:rsidRPr="00FC2A7C">
        <w:t>en_core_web_lg</w:t>
      </w:r>
      <w:proofErr w:type="spellEnd"/>
      <w:r w:rsidR="00FC2A7C">
        <w:t xml:space="preserve"> de la </w:t>
      </w:r>
      <w:r>
        <w:t xml:space="preserve">librería </w:t>
      </w:r>
      <w:proofErr w:type="spellStart"/>
      <w:r w:rsidR="00FC2A7C" w:rsidRPr="00FC2A7C">
        <w:t>spaCy</w:t>
      </w:r>
      <w:proofErr w:type="spellEnd"/>
      <w:r>
        <w:t>.</w:t>
      </w:r>
    </w:p>
    <w:p w14:paraId="19A5AE6B" w14:textId="6AD737A8" w:rsidR="006452B5" w:rsidRDefault="006452B5" w:rsidP="009F7B0B">
      <w:pPr>
        <w:pStyle w:val="Prrafodelista"/>
        <w:numPr>
          <w:ilvl w:val="0"/>
          <w:numId w:val="36"/>
        </w:numPr>
      </w:pPr>
      <w:r>
        <w:t xml:space="preserve">Se transforman las palabras que quedan en </w:t>
      </w:r>
      <w:r w:rsidR="00DF6D68">
        <w:t xml:space="preserve">sus raíces usando el </w:t>
      </w:r>
      <w:proofErr w:type="spellStart"/>
      <w:r w:rsidR="00DF6D68">
        <w:t>stemmer</w:t>
      </w:r>
      <w:proofErr w:type="spellEnd"/>
      <w:r w:rsidR="00DF6D68">
        <w:t xml:space="preserve"> de Porter.</w:t>
      </w:r>
    </w:p>
    <w:p w14:paraId="2059233D" w14:textId="1E6780D0" w:rsidR="00FC2A7C" w:rsidRPr="0049657C" w:rsidRDefault="00FC2A7C" w:rsidP="00FC2A7C">
      <w:r>
        <w:t xml:space="preserve">Durante el proceso de preprocesado, antes de obtener las raíces de las palabras mediante el </w:t>
      </w:r>
      <w:proofErr w:type="spellStart"/>
      <w:r>
        <w:t>stemmer</w:t>
      </w:r>
      <w:proofErr w:type="spellEnd"/>
      <w:r>
        <w:t>, se almacena el texto preprocesado en una carpeta denominada corpus-</w:t>
      </w:r>
      <w:proofErr w:type="spellStart"/>
      <w:r>
        <w:t>clustering</w:t>
      </w:r>
      <w:proofErr w:type="spellEnd"/>
      <w:r>
        <w:t>-limpio.</w:t>
      </w:r>
    </w:p>
    <w:p w14:paraId="7380BADA" w14:textId="20CCD66A" w:rsidR="00DC1902" w:rsidRDefault="00410D53" w:rsidP="00DC1902">
      <w:pPr>
        <w:pStyle w:val="Ttulo2"/>
        <w:rPr>
          <w:rFonts w:eastAsiaTheme="minorEastAsia"/>
        </w:rPr>
      </w:pPr>
      <w:r>
        <w:rPr>
          <w:rFonts w:eastAsiaTheme="minorEastAsia"/>
        </w:rPr>
        <w:t>Funciones de pesado</w:t>
      </w:r>
    </w:p>
    <w:p w14:paraId="4782614B" w14:textId="745996A0" w:rsidR="00FC2A7C" w:rsidRDefault="00FC2A7C" w:rsidP="00FC2A7C">
      <w:r>
        <w:t xml:space="preserve">Para las funciones de pesado se ha optado por una función local, </w:t>
      </w:r>
      <w:r w:rsidR="005B7FBE">
        <w:t xml:space="preserve">la normalización logarítmica, y una función global, el TF-IDF. </w:t>
      </w:r>
    </w:p>
    <w:p w14:paraId="1674EF5C" w14:textId="3D6F5DDC" w:rsidR="005B7FBE" w:rsidRDefault="005B7FBE" w:rsidP="00FC2A7C">
      <w:r>
        <w:t xml:space="preserve">La representación de los documentos según la normalización logarítmica se encuentra en el </w:t>
      </w:r>
      <w:proofErr w:type="spellStart"/>
      <w:r>
        <w:t>DataFrame</w:t>
      </w:r>
      <w:proofErr w:type="spellEnd"/>
      <w:r>
        <w:t xml:space="preserve"> </w:t>
      </w:r>
      <w:proofErr w:type="spellStart"/>
      <w:r w:rsidRPr="005B7FBE">
        <w:rPr>
          <w:rFonts w:ascii="Consolas" w:hAnsi="Consolas"/>
        </w:rPr>
        <w:t>matriz_norm_log</w:t>
      </w:r>
      <w:proofErr w:type="spellEnd"/>
      <w:r>
        <w:t>, donde las filas son los documentos y las columnas los rasgos.</w:t>
      </w:r>
    </w:p>
    <w:p w14:paraId="1EC89E32" w14:textId="0FFFA858" w:rsidR="005B7FBE" w:rsidRDefault="005B7FBE" w:rsidP="00FC2A7C">
      <w:r>
        <w:t xml:space="preserve">La representación de los documentos según el TF-IDF se encuentra en el </w:t>
      </w:r>
      <w:proofErr w:type="spellStart"/>
      <w:r>
        <w:t>DataFrame</w:t>
      </w:r>
      <w:proofErr w:type="spellEnd"/>
      <w:r>
        <w:t xml:space="preserve"> </w:t>
      </w:r>
      <w:proofErr w:type="spellStart"/>
      <w:r w:rsidRPr="005B7FBE">
        <w:rPr>
          <w:rFonts w:ascii="Consolas" w:hAnsi="Consolas"/>
        </w:rPr>
        <w:t>matriz_tf_idf</w:t>
      </w:r>
      <w:proofErr w:type="spellEnd"/>
      <w:r>
        <w:t>, con la misma estructura que la matriz de la otra representación.</w:t>
      </w:r>
    </w:p>
    <w:p w14:paraId="725C01B0" w14:textId="4A328C69" w:rsidR="005B7FBE" w:rsidRDefault="005B7FBE" w:rsidP="00FC2A7C">
      <w:r>
        <w:t>Previo a la generación de estas matrices, se eliminan aquellos rasgos que no aparecen en, al menos, 7 documentos del total de documentos del corpus.</w:t>
      </w:r>
    </w:p>
    <w:p w14:paraId="3A0F1E99" w14:textId="164A7C34" w:rsidR="005B7FBE" w:rsidRPr="00FC2A7C" w:rsidRDefault="005B7FBE" w:rsidP="00FC2A7C">
      <w:r>
        <w:t>Estas matrices quedan con 1904 rasgos y 805 documentos. Son matrices dispersas debido a la abundancia de ceros</w:t>
      </w:r>
      <w:r w:rsidR="007213DE">
        <w:t xml:space="preserve">: con un total de </w:t>
      </w:r>
      <w:r w:rsidR="007213DE" w:rsidRPr="007213DE">
        <w:t>1</w:t>
      </w:r>
      <w:r w:rsidR="007213DE">
        <w:t>.</w:t>
      </w:r>
      <w:r w:rsidR="007213DE" w:rsidRPr="007213DE">
        <w:t>532</w:t>
      </w:r>
      <w:r w:rsidR="007213DE">
        <w:t>.</w:t>
      </w:r>
      <w:r w:rsidR="007213DE" w:rsidRPr="007213DE">
        <w:t>720</w:t>
      </w:r>
      <w:r w:rsidR="007213DE">
        <w:t xml:space="preserve"> posiciones, </w:t>
      </w:r>
      <w:r w:rsidR="007213DE" w:rsidRPr="007213DE">
        <w:t>1</w:t>
      </w:r>
      <w:r w:rsidR="007213DE">
        <w:t>.</w:t>
      </w:r>
      <w:r w:rsidR="007213DE" w:rsidRPr="007213DE">
        <w:t>489</w:t>
      </w:r>
      <w:r w:rsidR="007213DE">
        <w:t>.</w:t>
      </w:r>
      <w:r w:rsidR="007213DE" w:rsidRPr="007213DE">
        <w:t>060</w:t>
      </w:r>
      <w:r w:rsidR="007213DE">
        <w:t xml:space="preserve"> de ellas son con valor cero, lo que representa más del 97% de la matriz.</w:t>
      </w:r>
    </w:p>
    <w:p w14:paraId="64C55CAE" w14:textId="631FFBAC" w:rsidR="00410D53" w:rsidRDefault="00410D53" w:rsidP="00410D53">
      <w:pPr>
        <w:pStyle w:val="Ttulo2"/>
        <w:rPr>
          <w:rFonts w:eastAsiaTheme="minorEastAsia"/>
        </w:rPr>
      </w:pPr>
      <w:r>
        <w:rPr>
          <w:rFonts w:eastAsiaTheme="minorEastAsia"/>
        </w:rPr>
        <w:t xml:space="preserve">Algoritmos de </w:t>
      </w:r>
      <w:proofErr w:type="spellStart"/>
      <w:r>
        <w:rPr>
          <w:rFonts w:eastAsiaTheme="minorEastAsia"/>
        </w:rPr>
        <w:t>clustering</w:t>
      </w:r>
      <w:proofErr w:type="spellEnd"/>
    </w:p>
    <w:p w14:paraId="7F649D03" w14:textId="47ABE053" w:rsidR="007213DE" w:rsidRDefault="007213DE" w:rsidP="007213DE">
      <w:r>
        <w:t>Además del algoritmo K-</w:t>
      </w:r>
      <w:proofErr w:type="spellStart"/>
      <w:r>
        <w:t>means</w:t>
      </w:r>
      <w:proofErr w:type="spellEnd"/>
      <w:r>
        <w:t xml:space="preserve"> indicado en la práctica, también ser hará uso del algoritmo LDA. La elección viene en parte </w:t>
      </w:r>
      <w:r w:rsidR="003C6877">
        <w:t>motivada</w:t>
      </w:r>
      <w:r>
        <w:t xml:space="preserve"> por </w:t>
      </w:r>
      <w:r w:rsidR="003C6877">
        <w:t>uno de los usos posibles de este algoritmo: la reducción de la dimensionalidad de las entradas.</w:t>
      </w:r>
    </w:p>
    <w:p w14:paraId="17A7EBDE" w14:textId="5C276A90" w:rsidR="005C43C6" w:rsidRDefault="005C43C6" w:rsidP="007213DE">
      <w:r>
        <w:t>Los resultados de los algoritmos quedan almacenados en un diccionario con la siguiente estructura:</w:t>
      </w:r>
    </w:p>
    <w:p w14:paraId="78A42149" w14:textId="090451DA" w:rsidR="005C43C6" w:rsidRPr="0047463E" w:rsidRDefault="005C43C6" w:rsidP="0047463E">
      <w:pPr>
        <w:spacing w:after="0"/>
        <w:ind w:left="708"/>
        <w:rPr>
          <w:rFonts w:ascii="Consolas" w:hAnsi="Consolas"/>
        </w:rPr>
      </w:pPr>
      <w:r w:rsidRPr="0047463E">
        <w:rPr>
          <w:rFonts w:ascii="Consolas" w:hAnsi="Consolas"/>
        </w:rPr>
        <w:lastRenderedPageBreak/>
        <w:t>{</w:t>
      </w:r>
    </w:p>
    <w:p w14:paraId="4B9DD512" w14:textId="77777777" w:rsidR="005C43C6" w:rsidRPr="0047463E" w:rsidRDefault="005C43C6" w:rsidP="0047463E">
      <w:pPr>
        <w:spacing w:after="0"/>
        <w:ind w:left="708"/>
        <w:rPr>
          <w:rFonts w:ascii="Consolas" w:hAnsi="Consolas"/>
        </w:rPr>
      </w:pPr>
      <w:r w:rsidRPr="0047463E">
        <w:rPr>
          <w:rFonts w:ascii="Consolas" w:hAnsi="Consolas"/>
        </w:rPr>
        <w:t>    '</w:t>
      </w:r>
      <w:proofErr w:type="spellStart"/>
      <w:r w:rsidRPr="0047463E">
        <w:rPr>
          <w:rFonts w:ascii="Consolas" w:hAnsi="Consolas"/>
        </w:rPr>
        <w:t>kmeans</w:t>
      </w:r>
      <w:proofErr w:type="spellEnd"/>
      <w:proofErr w:type="gramStart"/>
      <w:r w:rsidRPr="0047463E">
        <w:rPr>
          <w:rFonts w:ascii="Consolas" w:hAnsi="Consolas"/>
        </w:rPr>
        <w:t>' :</w:t>
      </w:r>
      <w:proofErr w:type="gramEnd"/>
      <w:r w:rsidRPr="0047463E">
        <w:rPr>
          <w:rFonts w:ascii="Consolas" w:hAnsi="Consolas"/>
        </w:rPr>
        <w:t xml:space="preserve"> {</w:t>
      </w:r>
    </w:p>
    <w:p w14:paraId="0103EE95" w14:textId="6896D180" w:rsidR="005C43C6" w:rsidRPr="0047463E" w:rsidRDefault="005C43C6" w:rsidP="0047463E">
      <w:pPr>
        <w:spacing w:after="0"/>
        <w:ind w:left="708"/>
        <w:rPr>
          <w:rFonts w:ascii="Consolas" w:hAnsi="Consolas"/>
        </w:rPr>
      </w:pPr>
      <w:r w:rsidRPr="0047463E">
        <w:rPr>
          <w:rFonts w:ascii="Consolas" w:hAnsi="Consolas"/>
        </w:rPr>
        <w:t>        'log</w:t>
      </w:r>
      <w:proofErr w:type="gramStart"/>
      <w:r w:rsidRPr="0047463E">
        <w:rPr>
          <w:rFonts w:ascii="Consolas" w:hAnsi="Consolas"/>
        </w:rPr>
        <w:t>' :</w:t>
      </w:r>
      <w:proofErr w:type="gramEnd"/>
      <w:r w:rsidRPr="0047463E">
        <w:rPr>
          <w:rFonts w:ascii="Consolas" w:hAnsi="Consolas"/>
        </w:rPr>
        <w:t xml:space="preserve"> {</w:t>
      </w:r>
      <w:r w:rsidR="0047463E">
        <w:rPr>
          <w:rFonts w:ascii="Consolas" w:hAnsi="Consolas"/>
        </w:rPr>
        <w:t>...</w:t>
      </w:r>
      <w:r w:rsidRPr="0047463E">
        <w:rPr>
          <w:rFonts w:ascii="Consolas" w:hAnsi="Consolas"/>
        </w:rPr>
        <w:t>},</w:t>
      </w:r>
    </w:p>
    <w:p w14:paraId="0EE471D8" w14:textId="627B6850" w:rsidR="005C43C6" w:rsidRPr="0047463E" w:rsidRDefault="005C43C6" w:rsidP="0047463E">
      <w:pPr>
        <w:spacing w:after="0"/>
        <w:ind w:left="708"/>
        <w:rPr>
          <w:rFonts w:ascii="Consolas" w:hAnsi="Consolas"/>
        </w:rPr>
      </w:pPr>
      <w:r w:rsidRPr="0047463E">
        <w:rPr>
          <w:rFonts w:ascii="Consolas" w:hAnsi="Consolas"/>
        </w:rPr>
        <w:t>        '</w:t>
      </w:r>
      <w:proofErr w:type="spellStart"/>
      <w:r w:rsidRPr="0047463E">
        <w:rPr>
          <w:rFonts w:ascii="Consolas" w:hAnsi="Consolas"/>
        </w:rPr>
        <w:t>tf_idf</w:t>
      </w:r>
      <w:proofErr w:type="spellEnd"/>
      <w:proofErr w:type="gramStart"/>
      <w:r w:rsidRPr="0047463E">
        <w:rPr>
          <w:rFonts w:ascii="Consolas" w:hAnsi="Consolas"/>
        </w:rPr>
        <w:t>' :</w:t>
      </w:r>
      <w:proofErr w:type="gramEnd"/>
      <w:r w:rsidRPr="0047463E">
        <w:rPr>
          <w:rFonts w:ascii="Consolas" w:hAnsi="Consolas"/>
        </w:rPr>
        <w:t xml:space="preserve"> {</w:t>
      </w:r>
      <w:r w:rsidR="0047463E">
        <w:rPr>
          <w:rFonts w:ascii="Consolas" w:hAnsi="Consolas"/>
        </w:rPr>
        <w:t>...</w:t>
      </w:r>
      <w:r w:rsidRPr="0047463E">
        <w:rPr>
          <w:rFonts w:ascii="Consolas" w:hAnsi="Consolas"/>
        </w:rPr>
        <w:t>}</w:t>
      </w:r>
    </w:p>
    <w:p w14:paraId="6CF02949" w14:textId="77777777" w:rsidR="005C43C6" w:rsidRPr="0047463E" w:rsidRDefault="005C43C6" w:rsidP="0047463E">
      <w:pPr>
        <w:spacing w:after="0"/>
        <w:ind w:left="708"/>
        <w:rPr>
          <w:rFonts w:ascii="Consolas" w:hAnsi="Consolas"/>
        </w:rPr>
      </w:pPr>
      <w:r w:rsidRPr="0047463E">
        <w:rPr>
          <w:rFonts w:ascii="Consolas" w:hAnsi="Consolas"/>
        </w:rPr>
        <w:t>    },</w:t>
      </w:r>
    </w:p>
    <w:p w14:paraId="546CB53D" w14:textId="77777777" w:rsidR="005C43C6" w:rsidRPr="0047463E" w:rsidRDefault="005C43C6" w:rsidP="0047463E">
      <w:pPr>
        <w:spacing w:after="0"/>
        <w:ind w:left="708"/>
        <w:rPr>
          <w:rFonts w:ascii="Consolas" w:hAnsi="Consolas"/>
        </w:rPr>
      </w:pPr>
      <w:r w:rsidRPr="0047463E">
        <w:rPr>
          <w:rFonts w:ascii="Consolas" w:hAnsi="Consolas"/>
        </w:rPr>
        <w:t>    '</w:t>
      </w:r>
      <w:proofErr w:type="spellStart"/>
      <w:r w:rsidRPr="0047463E">
        <w:rPr>
          <w:rFonts w:ascii="Consolas" w:hAnsi="Consolas"/>
        </w:rPr>
        <w:t>lda</w:t>
      </w:r>
      <w:proofErr w:type="spellEnd"/>
      <w:proofErr w:type="gramStart"/>
      <w:r w:rsidRPr="0047463E">
        <w:rPr>
          <w:rFonts w:ascii="Consolas" w:hAnsi="Consolas"/>
        </w:rPr>
        <w:t>' :</w:t>
      </w:r>
      <w:proofErr w:type="gramEnd"/>
      <w:r w:rsidRPr="0047463E">
        <w:rPr>
          <w:rFonts w:ascii="Consolas" w:hAnsi="Consolas"/>
        </w:rPr>
        <w:t xml:space="preserve"> {</w:t>
      </w:r>
    </w:p>
    <w:p w14:paraId="6971D3FA" w14:textId="335DB8FA" w:rsidR="005C43C6" w:rsidRPr="0047463E" w:rsidRDefault="005C43C6" w:rsidP="0047463E">
      <w:pPr>
        <w:spacing w:after="0"/>
        <w:ind w:left="708"/>
        <w:rPr>
          <w:rFonts w:ascii="Consolas" w:hAnsi="Consolas"/>
        </w:rPr>
      </w:pPr>
      <w:r w:rsidRPr="0047463E">
        <w:rPr>
          <w:rFonts w:ascii="Consolas" w:hAnsi="Consolas"/>
        </w:rPr>
        <w:t>        'log</w:t>
      </w:r>
      <w:proofErr w:type="gramStart"/>
      <w:r w:rsidRPr="0047463E">
        <w:rPr>
          <w:rFonts w:ascii="Consolas" w:hAnsi="Consolas"/>
        </w:rPr>
        <w:t>' :</w:t>
      </w:r>
      <w:proofErr w:type="gramEnd"/>
      <w:r w:rsidRPr="0047463E">
        <w:rPr>
          <w:rFonts w:ascii="Consolas" w:hAnsi="Consolas"/>
        </w:rPr>
        <w:t xml:space="preserve"> {</w:t>
      </w:r>
      <w:r w:rsidR="0047463E">
        <w:rPr>
          <w:rFonts w:ascii="Consolas" w:hAnsi="Consolas"/>
        </w:rPr>
        <w:t>...</w:t>
      </w:r>
      <w:r w:rsidRPr="0047463E">
        <w:rPr>
          <w:rFonts w:ascii="Consolas" w:hAnsi="Consolas"/>
        </w:rPr>
        <w:t>},</w:t>
      </w:r>
    </w:p>
    <w:p w14:paraId="4EDE1076" w14:textId="5C62802D" w:rsidR="005C43C6" w:rsidRPr="0047463E" w:rsidRDefault="005C43C6" w:rsidP="0047463E">
      <w:pPr>
        <w:spacing w:after="0"/>
        <w:ind w:left="708"/>
        <w:rPr>
          <w:rFonts w:ascii="Consolas" w:hAnsi="Consolas"/>
        </w:rPr>
      </w:pPr>
      <w:r w:rsidRPr="0047463E">
        <w:rPr>
          <w:rFonts w:ascii="Consolas" w:hAnsi="Consolas"/>
        </w:rPr>
        <w:t>        '</w:t>
      </w:r>
      <w:proofErr w:type="spellStart"/>
      <w:r w:rsidRPr="0047463E">
        <w:rPr>
          <w:rFonts w:ascii="Consolas" w:hAnsi="Consolas"/>
        </w:rPr>
        <w:t>tf_idf</w:t>
      </w:r>
      <w:proofErr w:type="spellEnd"/>
      <w:proofErr w:type="gramStart"/>
      <w:r w:rsidRPr="0047463E">
        <w:rPr>
          <w:rFonts w:ascii="Consolas" w:hAnsi="Consolas"/>
        </w:rPr>
        <w:t>' :</w:t>
      </w:r>
      <w:proofErr w:type="gramEnd"/>
      <w:r w:rsidRPr="0047463E">
        <w:rPr>
          <w:rFonts w:ascii="Consolas" w:hAnsi="Consolas"/>
        </w:rPr>
        <w:t xml:space="preserve"> {</w:t>
      </w:r>
      <w:r w:rsidR="0047463E">
        <w:rPr>
          <w:rFonts w:ascii="Consolas" w:hAnsi="Consolas"/>
        </w:rPr>
        <w:t>...</w:t>
      </w:r>
      <w:r w:rsidRPr="0047463E">
        <w:rPr>
          <w:rFonts w:ascii="Consolas" w:hAnsi="Consolas"/>
        </w:rPr>
        <w:t>}</w:t>
      </w:r>
    </w:p>
    <w:p w14:paraId="382A5543" w14:textId="77777777" w:rsidR="005C43C6" w:rsidRPr="0047463E" w:rsidRDefault="005C43C6" w:rsidP="0047463E">
      <w:pPr>
        <w:spacing w:after="0"/>
        <w:ind w:left="708"/>
        <w:rPr>
          <w:rFonts w:ascii="Consolas" w:hAnsi="Consolas"/>
        </w:rPr>
      </w:pPr>
      <w:r w:rsidRPr="0047463E">
        <w:rPr>
          <w:rFonts w:ascii="Consolas" w:hAnsi="Consolas"/>
        </w:rPr>
        <w:t>    }</w:t>
      </w:r>
    </w:p>
    <w:p w14:paraId="4B15AF60" w14:textId="77777777" w:rsidR="005C43C6" w:rsidRPr="0047463E" w:rsidRDefault="005C43C6" w:rsidP="0047463E">
      <w:pPr>
        <w:ind w:left="708"/>
        <w:rPr>
          <w:rFonts w:ascii="Consolas" w:hAnsi="Consolas"/>
        </w:rPr>
      </w:pPr>
      <w:r w:rsidRPr="0047463E">
        <w:rPr>
          <w:rFonts w:ascii="Consolas" w:hAnsi="Consolas"/>
        </w:rPr>
        <w:t>}</w:t>
      </w:r>
    </w:p>
    <w:p w14:paraId="20BD5012" w14:textId="3FBAE9A6" w:rsidR="005C43C6" w:rsidRDefault="005C43C6" w:rsidP="007213DE">
      <w:r>
        <w:t xml:space="preserve">Previo a la utilización de los algoritmos, se generan los dos conjuntos de entrenamiento y de </w:t>
      </w:r>
      <w:r w:rsidR="0047463E">
        <w:t>prueba, con 70% y 30% de los datos respectivamente. A partir del conjunto de entrenamiento se ajusta un escalador robusto y se escalan ambos subconjuntos de datos.</w:t>
      </w:r>
    </w:p>
    <w:p w14:paraId="693B77F6" w14:textId="503AE967" w:rsidR="0047463E" w:rsidRPr="007213DE" w:rsidRDefault="0047463E" w:rsidP="007213DE">
      <w:r>
        <w:t>Para el algoritmo K-</w:t>
      </w:r>
      <w:proofErr w:type="spellStart"/>
      <w:r>
        <w:t>means</w:t>
      </w:r>
      <w:proofErr w:type="spellEnd"/>
      <w:r>
        <w:t xml:space="preserve"> es necesario establecer una correlación entre las etiquetas reales y los clústeres en los que son clasificados los documentos. Para realizar el mapeo óptimo se </w:t>
      </w:r>
      <w:r w:rsidR="0087140B">
        <w:t xml:space="preserve">usa el algoritmo húngaro mediante la función </w:t>
      </w:r>
      <w:proofErr w:type="spellStart"/>
      <w:r w:rsidR="0087140B" w:rsidRPr="0032755B">
        <w:rPr>
          <w:rFonts w:ascii="Consolas" w:hAnsi="Consolas"/>
        </w:rPr>
        <w:t>linear_sum_assignment</w:t>
      </w:r>
      <w:proofErr w:type="spellEnd"/>
      <w:r w:rsidR="0087140B">
        <w:t>. Este algoritmo no proporciona la combinación entre pares de etiquetas de forma que para cada equivalencia se tiene el número máximo de documentos.</w:t>
      </w:r>
    </w:p>
    <w:p w14:paraId="575C7E07" w14:textId="12D382B8" w:rsidR="00410D53" w:rsidRDefault="00410D53" w:rsidP="0087140B">
      <w:pPr>
        <w:pStyle w:val="Ttulo2"/>
        <w:rPr>
          <w:rFonts w:eastAsiaTheme="minorEastAsia"/>
        </w:rPr>
      </w:pPr>
      <w:r>
        <w:rPr>
          <w:rFonts w:eastAsiaTheme="minorEastAsia"/>
        </w:rPr>
        <w:t>Resultados y conclusiones</w:t>
      </w:r>
    </w:p>
    <w:p w14:paraId="62BEBDB7" w14:textId="20234A52" w:rsidR="0087140B" w:rsidRDefault="0087140B" w:rsidP="0087140B">
      <w:r>
        <w:t>Para el algoritmo K-</w:t>
      </w:r>
      <w:proofErr w:type="spellStart"/>
      <w:r>
        <w:t>means</w:t>
      </w:r>
      <w:proofErr w:type="spellEnd"/>
      <w:r>
        <w:t xml:space="preserve"> se ha obtenido:</w:t>
      </w:r>
    </w:p>
    <w:p w14:paraId="287A6097" w14:textId="088CB3AE" w:rsidR="0087140B" w:rsidRDefault="0087140B" w:rsidP="0087140B">
      <w:pPr>
        <w:pStyle w:val="Prrafodelista"/>
        <w:numPr>
          <w:ilvl w:val="0"/>
          <w:numId w:val="37"/>
        </w:numPr>
      </w:pPr>
      <w:r>
        <w:t>Usando la normalización logarítmica:</w:t>
      </w:r>
    </w:p>
    <w:p w14:paraId="5DED22D9" w14:textId="095A16FC" w:rsidR="0087140B" w:rsidRDefault="0087140B" w:rsidP="0087140B">
      <w:pPr>
        <w:pStyle w:val="Prrafodelista"/>
        <w:numPr>
          <w:ilvl w:val="1"/>
          <w:numId w:val="37"/>
        </w:numPr>
      </w:pPr>
      <w:r>
        <w:t>Precisión:</w:t>
      </w:r>
      <w:r w:rsidR="0069078E">
        <w:t xml:space="preserve"> 0,22</w:t>
      </w:r>
    </w:p>
    <w:p w14:paraId="2ABCE806" w14:textId="0AC0C596" w:rsidR="0087140B" w:rsidRDefault="0087140B" w:rsidP="0087140B">
      <w:pPr>
        <w:pStyle w:val="Prrafodelista"/>
        <w:numPr>
          <w:ilvl w:val="1"/>
          <w:numId w:val="37"/>
        </w:numPr>
      </w:pPr>
      <w:proofErr w:type="spellStart"/>
      <w:r>
        <w:t>Recall</w:t>
      </w:r>
      <w:proofErr w:type="spellEnd"/>
      <w:r>
        <w:t>:</w:t>
      </w:r>
      <w:r w:rsidR="0069078E">
        <w:t xml:space="preserve"> 0,189</w:t>
      </w:r>
    </w:p>
    <w:p w14:paraId="7F5B721E" w14:textId="0715BF38" w:rsidR="0087140B" w:rsidRDefault="0087140B" w:rsidP="0087140B">
      <w:pPr>
        <w:pStyle w:val="Prrafodelista"/>
        <w:numPr>
          <w:ilvl w:val="1"/>
          <w:numId w:val="37"/>
        </w:numPr>
      </w:pPr>
      <w:r>
        <w:t>F1-score:</w:t>
      </w:r>
      <w:r w:rsidR="0069078E">
        <w:t xml:space="preserve"> 0,143</w:t>
      </w:r>
    </w:p>
    <w:p w14:paraId="279A7975" w14:textId="5FBE135D" w:rsidR="00242C9D" w:rsidRDefault="00242C9D" w:rsidP="00242C9D">
      <w:pPr>
        <w:jc w:val="center"/>
      </w:pPr>
      <w:r w:rsidRPr="00242C9D">
        <w:drawing>
          <wp:inline distT="0" distB="0" distL="0" distR="0" wp14:anchorId="19F9B5DF" wp14:editId="03F3AA95">
            <wp:extent cx="3086100" cy="2677917"/>
            <wp:effectExtent l="0" t="0" r="0" b="8255"/>
            <wp:docPr id="2003029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0295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4733" cy="26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35994" w14:textId="6647DCC6" w:rsidR="0069078E" w:rsidRDefault="0069078E" w:rsidP="0069078E">
      <w:pPr>
        <w:pStyle w:val="Prrafodelista"/>
        <w:numPr>
          <w:ilvl w:val="0"/>
          <w:numId w:val="37"/>
        </w:numPr>
      </w:pPr>
      <w:r>
        <w:lastRenderedPageBreak/>
        <w:t>Usando la TF-IDF:</w:t>
      </w:r>
    </w:p>
    <w:p w14:paraId="4A3AD857" w14:textId="3414A1A6" w:rsidR="0069078E" w:rsidRDefault="0069078E" w:rsidP="0069078E">
      <w:pPr>
        <w:pStyle w:val="Prrafodelista"/>
        <w:numPr>
          <w:ilvl w:val="1"/>
          <w:numId w:val="37"/>
        </w:numPr>
      </w:pPr>
      <w:r>
        <w:t>Precisión: 0,04</w:t>
      </w:r>
    </w:p>
    <w:p w14:paraId="0C930DDE" w14:textId="3DEFA3E5" w:rsidR="0069078E" w:rsidRDefault="0069078E" w:rsidP="0069078E">
      <w:pPr>
        <w:pStyle w:val="Prrafodelista"/>
        <w:numPr>
          <w:ilvl w:val="1"/>
          <w:numId w:val="37"/>
        </w:numPr>
      </w:pPr>
      <w:proofErr w:type="spellStart"/>
      <w:r>
        <w:t>Recall</w:t>
      </w:r>
      <w:proofErr w:type="spellEnd"/>
      <w:r>
        <w:t>: 0,14</w:t>
      </w:r>
    </w:p>
    <w:p w14:paraId="7F4F95C0" w14:textId="28D38B25" w:rsidR="00242C9D" w:rsidRDefault="0069078E" w:rsidP="00242C9D">
      <w:pPr>
        <w:pStyle w:val="Prrafodelista"/>
        <w:numPr>
          <w:ilvl w:val="1"/>
          <w:numId w:val="37"/>
        </w:numPr>
      </w:pPr>
      <w:r>
        <w:t>F1-score: 0,06</w:t>
      </w:r>
    </w:p>
    <w:p w14:paraId="193135B9" w14:textId="4A70887C" w:rsidR="00242C9D" w:rsidRDefault="00242C9D" w:rsidP="00242C9D">
      <w:pPr>
        <w:jc w:val="center"/>
      </w:pPr>
      <w:r w:rsidRPr="00242C9D">
        <w:drawing>
          <wp:inline distT="0" distB="0" distL="0" distR="0" wp14:anchorId="5A30EC04" wp14:editId="6D3BC5BD">
            <wp:extent cx="3057525" cy="2653123"/>
            <wp:effectExtent l="0" t="0" r="0" b="0"/>
            <wp:docPr id="10665317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5317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4038" cy="265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9A119" w14:textId="32529718" w:rsidR="00242C9D" w:rsidRDefault="00242C9D" w:rsidP="00242C9D">
      <w:r>
        <w:t>En el caso del K-</w:t>
      </w:r>
      <w:proofErr w:type="spellStart"/>
      <w:r>
        <w:t>means</w:t>
      </w:r>
      <w:proofErr w:type="spellEnd"/>
      <w:r>
        <w:t xml:space="preserve"> podemos ver como tiene predilección a agrupar todos los documentos como si fueran de la clase 4. En el caso del TF-IDF es mucho más acentuado esta agrupación, aunque en ambos casos se ofrecen resultados muy pobres.</w:t>
      </w:r>
    </w:p>
    <w:p w14:paraId="05E952B0" w14:textId="2B60B6C0" w:rsidR="00947632" w:rsidRDefault="00947632" w:rsidP="00242C9D">
      <w:r>
        <w:t xml:space="preserve">A partir de estos resultados es bastante complicado sacar una conclusión acerca de la dificultad de </w:t>
      </w:r>
      <w:r w:rsidR="00AC7BBF">
        <w:t>agrupar los documentos por clase debido a la poca variabilidad en la predicción.</w:t>
      </w:r>
    </w:p>
    <w:p w14:paraId="06B715F6" w14:textId="4E08EFFA" w:rsidR="00AC7BBF" w:rsidRDefault="00AC7BBF" w:rsidP="00AC7BBF">
      <w:r>
        <w:t>Por otra parte, para el LDA, se han obtenido los siguientes resultados:</w:t>
      </w:r>
    </w:p>
    <w:p w14:paraId="508DFCF9" w14:textId="045A82DA" w:rsidR="00AC7BBF" w:rsidRDefault="00AC7BBF" w:rsidP="00AC7BBF">
      <w:pPr>
        <w:pStyle w:val="Prrafodelista"/>
        <w:numPr>
          <w:ilvl w:val="0"/>
          <w:numId w:val="37"/>
        </w:numPr>
      </w:pPr>
      <w:r>
        <w:t>Usando normalización logarítmica</w:t>
      </w:r>
      <w:r w:rsidR="00863838">
        <w:t>:</w:t>
      </w:r>
    </w:p>
    <w:p w14:paraId="72BF4339" w14:textId="799531EF" w:rsidR="00863838" w:rsidRDefault="00863838" w:rsidP="00863838">
      <w:pPr>
        <w:pStyle w:val="Prrafodelista"/>
        <w:numPr>
          <w:ilvl w:val="1"/>
          <w:numId w:val="37"/>
        </w:numPr>
      </w:pPr>
      <w:r>
        <w:t>Precisión:</w:t>
      </w:r>
      <w:r w:rsidR="00A4582D">
        <w:t xml:space="preserve"> 0,515</w:t>
      </w:r>
    </w:p>
    <w:p w14:paraId="4C2E5170" w14:textId="43C6E8BC" w:rsidR="00863838" w:rsidRDefault="00863838" w:rsidP="00863838">
      <w:pPr>
        <w:pStyle w:val="Prrafodelista"/>
        <w:numPr>
          <w:ilvl w:val="1"/>
          <w:numId w:val="37"/>
        </w:numPr>
      </w:pPr>
      <w:proofErr w:type="spellStart"/>
      <w:r>
        <w:t>Recall</w:t>
      </w:r>
      <w:proofErr w:type="spellEnd"/>
      <w:r>
        <w:t>:</w:t>
      </w:r>
      <w:r w:rsidR="00A4582D">
        <w:t xml:space="preserve"> 0,49</w:t>
      </w:r>
    </w:p>
    <w:p w14:paraId="75DF3313" w14:textId="56A2EAFC" w:rsidR="00863838" w:rsidRDefault="00863838" w:rsidP="00863838">
      <w:pPr>
        <w:pStyle w:val="Prrafodelista"/>
        <w:numPr>
          <w:ilvl w:val="1"/>
          <w:numId w:val="37"/>
        </w:numPr>
      </w:pPr>
      <w:r>
        <w:t>F1-score:</w:t>
      </w:r>
      <w:r w:rsidR="00A4582D">
        <w:t xml:space="preserve"> 0,50</w:t>
      </w:r>
    </w:p>
    <w:p w14:paraId="61302715" w14:textId="7A243D83" w:rsidR="00EC0D22" w:rsidRDefault="00EC0D22" w:rsidP="00EC0D22">
      <w:pPr>
        <w:jc w:val="center"/>
      </w:pPr>
      <w:r w:rsidRPr="00EC0D22">
        <w:lastRenderedPageBreak/>
        <w:drawing>
          <wp:inline distT="0" distB="0" distL="0" distR="0" wp14:anchorId="5B58CD7D" wp14:editId="2F11CFE6">
            <wp:extent cx="3095625" cy="2686183"/>
            <wp:effectExtent l="0" t="0" r="0" b="0"/>
            <wp:docPr id="1890292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920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6887" cy="26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C2725" w14:textId="62539044" w:rsidR="00863838" w:rsidRDefault="00863838" w:rsidP="00863838">
      <w:pPr>
        <w:pStyle w:val="Prrafodelista"/>
        <w:numPr>
          <w:ilvl w:val="0"/>
          <w:numId w:val="37"/>
        </w:numPr>
      </w:pPr>
      <w:r>
        <w:t>Usando el TF-IDF:</w:t>
      </w:r>
    </w:p>
    <w:p w14:paraId="3837FAFF" w14:textId="677C0E76" w:rsidR="00863838" w:rsidRDefault="00863838" w:rsidP="00863838">
      <w:pPr>
        <w:pStyle w:val="Prrafodelista"/>
        <w:numPr>
          <w:ilvl w:val="1"/>
          <w:numId w:val="37"/>
        </w:numPr>
      </w:pPr>
      <w:r>
        <w:t>Precisión:</w:t>
      </w:r>
      <w:r w:rsidR="00EC0D22">
        <w:t xml:space="preserve"> 0,46</w:t>
      </w:r>
    </w:p>
    <w:p w14:paraId="3AC27A44" w14:textId="188FFA3F" w:rsidR="00863838" w:rsidRDefault="00863838" w:rsidP="00863838">
      <w:pPr>
        <w:pStyle w:val="Prrafodelista"/>
        <w:numPr>
          <w:ilvl w:val="1"/>
          <w:numId w:val="37"/>
        </w:numPr>
      </w:pPr>
      <w:proofErr w:type="spellStart"/>
      <w:r>
        <w:t>Recall</w:t>
      </w:r>
      <w:proofErr w:type="spellEnd"/>
      <w:r>
        <w:t>:</w:t>
      </w:r>
      <w:r w:rsidR="00EC0D22">
        <w:t xml:space="preserve"> 0,42</w:t>
      </w:r>
    </w:p>
    <w:p w14:paraId="40633544" w14:textId="7956BDBB" w:rsidR="00863838" w:rsidRDefault="00863838" w:rsidP="00863838">
      <w:pPr>
        <w:pStyle w:val="Prrafodelista"/>
        <w:numPr>
          <w:ilvl w:val="1"/>
          <w:numId w:val="37"/>
        </w:numPr>
      </w:pPr>
      <w:r>
        <w:t>F1-score:</w:t>
      </w:r>
      <w:r w:rsidR="00EC0D22">
        <w:t xml:space="preserve"> 0,435</w:t>
      </w:r>
    </w:p>
    <w:p w14:paraId="0AF06196" w14:textId="074F91BC" w:rsidR="00EC0D22" w:rsidRDefault="00EC0D22" w:rsidP="00EC0D22">
      <w:pPr>
        <w:jc w:val="center"/>
      </w:pPr>
      <w:r w:rsidRPr="00EC0D22">
        <w:drawing>
          <wp:inline distT="0" distB="0" distL="0" distR="0" wp14:anchorId="12968C07" wp14:editId="1E0374C8">
            <wp:extent cx="3171825" cy="2752305"/>
            <wp:effectExtent l="0" t="0" r="0" b="0"/>
            <wp:docPr id="1415227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2271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78686" cy="2758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42300" w14:textId="5CF7D32F" w:rsidR="00EC0D22" w:rsidRPr="00947632" w:rsidRDefault="00EC0D22" w:rsidP="00EC0D22">
      <w:r>
        <w:t xml:space="preserve">En este caso, el algoritmo vuelve a tener predilección por la clase 4, y se puede ver más de manera clara como se confunde especialmente con las dos primeras clases, quizás por el hecho de ser sobre hardware (clases 0 y 1) y la 4 ser sobre electrónica. La clase que más le cuesta identificar es la </w:t>
      </w:r>
      <w:r w:rsidR="007003DA">
        <w:t>2, 3 y 6, que las confunde de forma relativamente uniforme con el resto de las clases.</w:t>
      </w:r>
    </w:p>
    <w:p w14:paraId="0725A9DD" w14:textId="77777777" w:rsidR="00145374" w:rsidRPr="00A84DAE" w:rsidRDefault="00145374" w:rsidP="00145374"/>
    <w:sectPr w:rsidR="00145374" w:rsidRPr="00A84D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7055B" w14:textId="77777777" w:rsidR="00E05563" w:rsidRDefault="00E05563" w:rsidP="00E519F9">
      <w:r>
        <w:separator/>
      </w:r>
    </w:p>
  </w:endnote>
  <w:endnote w:type="continuationSeparator" w:id="0">
    <w:p w14:paraId="77189106" w14:textId="77777777" w:rsidR="00E05563" w:rsidRDefault="00E05563" w:rsidP="00E519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92D94" w14:textId="77777777" w:rsidR="00E05563" w:rsidRDefault="00E05563" w:rsidP="00E519F9">
      <w:r>
        <w:separator/>
      </w:r>
    </w:p>
  </w:footnote>
  <w:footnote w:type="continuationSeparator" w:id="0">
    <w:p w14:paraId="5F997B26" w14:textId="77777777" w:rsidR="00E05563" w:rsidRDefault="00E05563" w:rsidP="00E519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1673"/>
    <w:multiLevelType w:val="multilevel"/>
    <w:tmpl w:val="D91C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F0628"/>
    <w:multiLevelType w:val="multilevel"/>
    <w:tmpl w:val="C044A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6E639A"/>
    <w:multiLevelType w:val="multilevel"/>
    <w:tmpl w:val="B0620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21060D"/>
    <w:multiLevelType w:val="hybridMultilevel"/>
    <w:tmpl w:val="10BE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8E7B86"/>
    <w:multiLevelType w:val="multilevel"/>
    <w:tmpl w:val="311A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663E98"/>
    <w:multiLevelType w:val="multilevel"/>
    <w:tmpl w:val="2F228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687ABF"/>
    <w:multiLevelType w:val="multilevel"/>
    <w:tmpl w:val="8FA89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C601D6"/>
    <w:multiLevelType w:val="multilevel"/>
    <w:tmpl w:val="4A74D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A46AE"/>
    <w:multiLevelType w:val="multilevel"/>
    <w:tmpl w:val="63EA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832746"/>
    <w:multiLevelType w:val="multilevel"/>
    <w:tmpl w:val="A580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5F0606"/>
    <w:multiLevelType w:val="multilevel"/>
    <w:tmpl w:val="7ECE2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3D13A2"/>
    <w:multiLevelType w:val="multilevel"/>
    <w:tmpl w:val="DD302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F34230"/>
    <w:multiLevelType w:val="multilevel"/>
    <w:tmpl w:val="BF3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F0216D"/>
    <w:multiLevelType w:val="hybridMultilevel"/>
    <w:tmpl w:val="C03C5E60"/>
    <w:lvl w:ilvl="0" w:tplc="12EE72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C34DFD"/>
    <w:multiLevelType w:val="multilevel"/>
    <w:tmpl w:val="3D80B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AB4A77"/>
    <w:multiLevelType w:val="multilevel"/>
    <w:tmpl w:val="1A70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EE576A"/>
    <w:multiLevelType w:val="multilevel"/>
    <w:tmpl w:val="8FD44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EB76F5"/>
    <w:multiLevelType w:val="multilevel"/>
    <w:tmpl w:val="C9CE7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8F5505"/>
    <w:multiLevelType w:val="multilevel"/>
    <w:tmpl w:val="EBA2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907DF7"/>
    <w:multiLevelType w:val="multilevel"/>
    <w:tmpl w:val="8AE85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E637C8"/>
    <w:multiLevelType w:val="multilevel"/>
    <w:tmpl w:val="7B8E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2584C"/>
    <w:multiLevelType w:val="multilevel"/>
    <w:tmpl w:val="56568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C104E9"/>
    <w:multiLevelType w:val="hybridMultilevel"/>
    <w:tmpl w:val="85DA95C6"/>
    <w:lvl w:ilvl="0" w:tplc="72B86C2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536455"/>
    <w:multiLevelType w:val="multilevel"/>
    <w:tmpl w:val="C9904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1161A"/>
    <w:multiLevelType w:val="hybridMultilevel"/>
    <w:tmpl w:val="776E56B2"/>
    <w:lvl w:ilvl="0" w:tplc="DF3A3D2E">
      <w:start w:val="1"/>
      <w:numFmt w:val="bullet"/>
      <w:lvlText w:val="-"/>
      <w:lvlJc w:val="left"/>
      <w:pPr>
        <w:ind w:left="1065" w:hanging="360"/>
      </w:pPr>
      <w:rPr>
        <w:rFonts w:ascii="Aptos" w:eastAsiaTheme="minorEastAsia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50313EED"/>
    <w:multiLevelType w:val="multilevel"/>
    <w:tmpl w:val="89BA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BF201D"/>
    <w:multiLevelType w:val="hybridMultilevel"/>
    <w:tmpl w:val="297255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FB17E4"/>
    <w:multiLevelType w:val="hybridMultilevel"/>
    <w:tmpl w:val="8EAE0CB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E63121"/>
    <w:multiLevelType w:val="hybridMultilevel"/>
    <w:tmpl w:val="E8BAB7E2"/>
    <w:lvl w:ilvl="0" w:tplc="447A785C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0A253E"/>
    <w:multiLevelType w:val="multilevel"/>
    <w:tmpl w:val="E514D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7C0B6D"/>
    <w:multiLevelType w:val="multilevel"/>
    <w:tmpl w:val="F788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975F89"/>
    <w:multiLevelType w:val="hybridMultilevel"/>
    <w:tmpl w:val="CFEC248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AD65FB"/>
    <w:multiLevelType w:val="hybridMultilevel"/>
    <w:tmpl w:val="264448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435457"/>
    <w:multiLevelType w:val="multilevel"/>
    <w:tmpl w:val="99942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E9929C7"/>
    <w:multiLevelType w:val="multilevel"/>
    <w:tmpl w:val="DC462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02750A9"/>
    <w:multiLevelType w:val="multilevel"/>
    <w:tmpl w:val="6218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4E178B"/>
    <w:multiLevelType w:val="multilevel"/>
    <w:tmpl w:val="A5FE8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8F5F5F"/>
    <w:multiLevelType w:val="hybridMultilevel"/>
    <w:tmpl w:val="FFA616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0B6051"/>
    <w:multiLevelType w:val="multilevel"/>
    <w:tmpl w:val="8610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486732">
    <w:abstractNumId w:val="2"/>
  </w:num>
  <w:num w:numId="2" w16cid:durableId="1450323145">
    <w:abstractNumId w:val="36"/>
  </w:num>
  <w:num w:numId="3" w16cid:durableId="293799528">
    <w:abstractNumId w:val="30"/>
  </w:num>
  <w:num w:numId="4" w16cid:durableId="1883907954">
    <w:abstractNumId w:val="6"/>
  </w:num>
  <w:num w:numId="5" w16cid:durableId="223679838">
    <w:abstractNumId w:val="7"/>
  </w:num>
  <w:num w:numId="6" w16cid:durableId="715859316">
    <w:abstractNumId w:val="34"/>
  </w:num>
  <w:num w:numId="7" w16cid:durableId="502937302">
    <w:abstractNumId w:val="29"/>
  </w:num>
  <w:num w:numId="8" w16cid:durableId="1566721085">
    <w:abstractNumId w:val="4"/>
  </w:num>
  <w:num w:numId="9" w16cid:durableId="412168701">
    <w:abstractNumId w:val="20"/>
  </w:num>
  <w:num w:numId="10" w16cid:durableId="64106381">
    <w:abstractNumId w:val="33"/>
  </w:num>
  <w:num w:numId="11" w16cid:durableId="1534808757">
    <w:abstractNumId w:val="1"/>
  </w:num>
  <w:num w:numId="12" w16cid:durableId="980843649">
    <w:abstractNumId w:val="27"/>
  </w:num>
  <w:num w:numId="13" w16cid:durableId="1799571465">
    <w:abstractNumId w:val="22"/>
  </w:num>
  <w:num w:numId="14" w16cid:durableId="262760178">
    <w:abstractNumId w:val="12"/>
  </w:num>
  <w:num w:numId="15" w16cid:durableId="559243848">
    <w:abstractNumId w:val="9"/>
  </w:num>
  <w:num w:numId="16" w16cid:durableId="838039236">
    <w:abstractNumId w:val="19"/>
  </w:num>
  <w:num w:numId="17" w16cid:durableId="2019649737">
    <w:abstractNumId w:val="5"/>
  </w:num>
  <w:num w:numId="18" w16cid:durableId="1281762676">
    <w:abstractNumId w:val="14"/>
  </w:num>
  <w:num w:numId="19" w16cid:durableId="1365786801">
    <w:abstractNumId w:val="17"/>
  </w:num>
  <w:num w:numId="20" w16cid:durableId="333804686">
    <w:abstractNumId w:val="35"/>
  </w:num>
  <w:num w:numId="21" w16cid:durableId="204411410">
    <w:abstractNumId w:val="15"/>
  </w:num>
  <w:num w:numId="22" w16cid:durableId="235632835">
    <w:abstractNumId w:val="38"/>
  </w:num>
  <w:num w:numId="23" w16cid:durableId="1974287221">
    <w:abstractNumId w:val="8"/>
  </w:num>
  <w:num w:numId="24" w16cid:durableId="774515745">
    <w:abstractNumId w:val="21"/>
  </w:num>
  <w:num w:numId="25" w16cid:durableId="2141344024">
    <w:abstractNumId w:val="16"/>
  </w:num>
  <w:num w:numId="26" w16cid:durableId="506286840">
    <w:abstractNumId w:val="25"/>
  </w:num>
  <w:num w:numId="27" w16cid:durableId="1965884129">
    <w:abstractNumId w:val="18"/>
  </w:num>
  <w:num w:numId="28" w16cid:durableId="1775322351">
    <w:abstractNumId w:val="11"/>
  </w:num>
  <w:num w:numId="29" w16cid:durableId="1654941663">
    <w:abstractNumId w:val="23"/>
  </w:num>
  <w:num w:numId="30" w16cid:durableId="861014743">
    <w:abstractNumId w:val="10"/>
  </w:num>
  <w:num w:numId="31" w16cid:durableId="164520021">
    <w:abstractNumId w:val="0"/>
  </w:num>
  <w:num w:numId="32" w16cid:durableId="77675013">
    <w:abstractNumId w:val="13"/>
  </w:num>
  <w:num w:numId="33" w16cid:durableId="899248091">
    <w:abstractNumId w:val="32"/>
  </w:num>
  <w:num w:numId="34" w16cid:durableId="906691076">
    <w:abstractNumId w:val="3"/>
  </w:num>
  <w:num w:numId="35" w16cid:durableId="1674452762">
    <w:abstractNumId w:val="31"/>
  </w:num>
  <w:num w:numId="36" w16cid:durableId="642926069">
    <w:abstractNumId w:val="26"/>
  </w:num>
  <w:num w:numId="37" w16cid:durableId="1640842317">
    <w:abstractNumId w:val="37"/>
  </w:num>
  <w:num w:numId="38" w16cid:durableId="1226989380">
    <w:abstractNumId w:val="24"/>
  </w:num>
  <w:num w:numId="39" w16cid:durableId="111486368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8AC"/>
    <w:rsid w:val="00007CBB"/>
    <w:rsid w:val="00081B33"/>
    <w:rsid w:val="00085C47"/>
    <w:rsid w:val="00091EC6"/>
    <w:rsid w:val="000D1215"/>
    <w:rsid w:val="000D5871"/>
    <w:rsid w:val="000E27C7"/>
    <w:rsid w:val="000E535D"/>
    <w:rsid w:val="000F1966"/>
    <w:rsid w:val="00103DC6"/>
    <w:rsid w:val="00103E77"/>
    <w:rsid w:val="001119C0"/>
    <w:rsid w:val="00111B3E"/>
    <w:rsid w:val="0013395F"/>
    <w:rsid w:val="00145374"/>
    <w:rsid w:val="0015015C"/>
    <w:rsid w:val="001A4BC3"/>
    <w:rsid w:val="001D0CD4"/>
    <w:rsid w:val="00211724"/>
    <w:rsid w:val="002125EB"/>
    <w:rsid w:val="00242C9D"/>
    <w:rsid w:val="002533A9"/>
    <w:rsid w:val="00266DF2"/>
    <w:rsid w:val="002715BE"/>
    <w:rsid w:val="0027442F"/>
    <w:rsid w:val="00284C6F"/>
    <w:rsid w:val="0028674C"/>
    <w:rsid w:val="002A5FCA"/>
    <w:rsid w:val="002C3C99"/>
    <w:rsid w:val="002E2160"/>
    <w:rsid w:val="002E28A5"/>
    <w:rsid w:val="0032755B"/>
    <w:rsid w:val="003523DB"/>
    <w:rsid w:val="00370905"/>
    <w:rsid w:val="00372527"/>
    <w:rsid w:val="003A4443"/>
    <w:rsid w:val="003B69A2"/>
    <w:rsid w:val="003C6877"/>
    <w:rsid w:val="003F4D4E"/>
    <w:rsid w:val="00410D53"/>
    <w:rsid w:val="00426936"/>
    <w:rsid w:val="00450C13"/>
    <w:rsid w:val="00450FF4"/>
    <w:rsid w:val="004577F7"/>
    <w:rsid w:val="00464064"/>
    <w:rsid w:val="0047463E"/>
    <w:rsid w:val="00476564"/>
    <w:rsid w:val="0049657C"/>
    <w:rsid w:val="004A48A1"/>
    <w:rsid w:val="004F6E4C"/>
    <w:rsid w:val="00514E3F"/>
    <w:rsid w:val="00552DAE"/>
    <w:rsid w:val="005804D6"/>
    <w:rsid w:val="005B7FBE"/>
    <w:rsid w:val="005C43C6"/>
    <w:rsid w:val="00601086"/>
    <w:rsid w:val="00601295"/>
    <w:rsid w:val="0061353B"/>
    <w:rsid w:val="006452B5"/>
    <w:rsid w:val="006738C2"/>
    <w:rsid w:val="0069078E"/>
    <w:rsid w:val="006A79E3"/>
    <w:rsid w:val="006D06C7"/>
    <w:rsid w:val="006D1EA4"/>
    <w:rsid w:val="006E2E80"/>
    <w:rsid w:val="006F0213"/>
    <w:rsid w:val="007003DA"/>
    <w:rsid w:val="00702A65"/>
    <w:rsid w:val="00716FAF"/>
    <w:rsid w:val="007213DE"/>
    <w:rsid w:val="00723D4C"/>
    <w:rsid w:val="00735ADC"/>
    <w:rsid w:val="00780641"/>
    <w:rsid w:val="00787362"/>
    <w:rsid w:val="00796E89"/>
    <w:rsid w:val="007A78BD"/>
    <w:rsid w:val="007E2050"/>
    <w:rsid w:val="007E3248"/>
    <w:rsid w:val="00801048"/>
    <w:rsid w:val="00826122"/>
    <w:rsid w:val="00863838"/>
    <w:rsid w:val="0087140B"/>
    <w:rsid w:val="008878DB"/>
    <w:rsid w:val="008D1A90"/>
    <w:rsid w:val="008E0261"/>
    <w:rsid w:val="008F3037"/>
    <w:rsid w:val="00923914"/>
    <w:rsid w:val="00947632"/>
    <w:rsid w:val="00953923"/>
    <w:rsid w:val="00955D0B"/>
    <w:rsid w:val="00967CA4"/>
    <w:rsid w:val="00970FD4"/>
    <w:rsid w:val="00983BAF"/>
    <w:rsid w:val="009D2250"/>
    <w:rsid w:val="009D6E54"/>
    <w:rsid w:val="009E0EA9"/>
    <w:rsid w:val="009F7B0B"/>
    <w:rsid w:val="00A14743"/>
    <w:rsid w:val="00A24B40"/>
    <w:rsid w:val="00A32CA9"/>
    <w:rsid w:val="00A4582D"/>
    <w:rsid w:val="00A654E5"/>
    <w:rsid w:val="00A84DAE"/>
    <w:rsid w:val="00A9198B"/>
    <w:rsid w:val="00A94393"/>
    <w:rsid w:val="00AA2222"/>
    <w:rsid w:val="00AA4F7A"/>
    <w:rsid w:val="00AC7BBF"/>
    <w:rsid w:val="00AE46F1"/>
    <w:rsid w:val="00B23BB0"/>
    <w:rsid w:val="00B42C4D"/>
    <w:rsid w:val="00B43794"/>
    <w:rsid w:val="00B44FF1"/>
    <w:rsid w:val="00B61886"/>
    <w:rsid w:val="00B902BA"/>
    <w:rsid w:val="00B92B58"/>
    <w:rsid w:val="00BB101F"/>
    <w:rsid w:val="00BE0BC3"/>
    <w:rsid w:val="00BE1832"/>
    <w:rsid w:val="00C63ECD"/>
    <w:rsid w:val="00C738AC"/>
    <w:rsid w:val="00CD3100"/>
    <w:rsid w:val="00CD5D51"/>
    <w:rsid w:val="00CE698A"/>
    <w:rsid w:val="00D02054"/>
    <w:rsid w:val="00D10662"/>
    <w:rsid w:val="00D20F1D"/>
    <w:rsid w:val="00DA132F"/>
    <w:rsid w:val="00DB57ED"/>
    <w:rsid w:val="00DC1902"/>
    <w:rsid w:val="00DF6D68"/>
    <w:rsid w:val="00E05563"/>
    <w:rsid w:val="00E2484D"/>
    <w:rsid w:val="00E5146C"/>
    <w:rsid w:val="00E519F9"/>
    <w:rsid w:val="00E61552"/>
    <w:rsid w:val="00EC0D22"/>
    <w:rsid w:val="00ED7EAB"/>
    <w:rsid w:val="00EE655B"/>
    <w:rsid w:val="00EF5C45"/>
    <w:rsid w:val="00F139B6"/>
    <w:rsid w:val="00F32374"/>
    <w:rsid w:val="00F561A3"/>
    <w:rsid w:val="00F67AE1"/>
    <w:rsid w:val="00FB5DF3"/>
    <w:rsid w:val="00FC2A7C"/>
    <w:rsid w:val="00FD7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5B1BD"/>
  <w15:chartTrackingRefBased/>
  <w15:docId w15:val="{6DB6C26F-0788-4022-989A-183A08BB5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9F9"/>
    <w:pPr>
      <w:jc w:val="both"/>
    </w:pPr>
    <w:rPr>
      <w:rFonts w:eastAsiaTheme="minorEastAsia"/>
    </w:rPr>
  </w:style>
  <w:style w:type="paragraph" w:styleId="Ttulo1">
    <w:name w:val="heading 1"/>
    <w:basedOn w:val="Normal"/>
    <w:next w:val="Normal"/>
    <w:link w:val="Ttulo1Car"/>
    <w:uiPriority w:val="9"/>
    <w:qFormat/>
    <w:rsid w:val="00FD7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sz w:val="44"/>
      <w:szCs w:val="4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4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38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38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38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38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38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38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38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7F14"/>
    <w:rPr>
      <w:rFonts w:asciiTheme="majorHAnsi" w:eastAsiaTheme="majorEastAsia" w:hAnsiTheme="majorHAnsi" w:cstheme="majorBidi"/>
      <w:b/>
      <w:bCs/>
      <w:sz w:val="44"/>
      <w:szCs w:val="44"/>
    </w:rPr>
  </w:style>
  <w:style w:type="character" w:customStyle="1" w:styleId="Ttulo2Car">
    <w:name w:val="Título 2 Car"/>
    <w:basedOn w:val="Fuentedeprrafopredeter"/>
    <w:link w:val="Ttulo2"/>
    <w:uiPriority w:val="9"/>
    <w:rsid w:val="00A84DAE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38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38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38A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38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38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38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38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38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38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38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38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38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38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38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38A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38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38A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38AC"/>
    <w:rPr>
      <w:b/>
      <w:bCs/>
      <w:smallCaps/>
      <w:color w:val="0F4761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15015C"/>
    <w:rPr>
      <w:color w:val="666666"/>
    </w:rPr>
  </w:style>
  <w:style w:type="character" w:styleId="Hipervnculo">
    <w:name w:val="Hyperlink"/>
    <w:basedOn w:val="Fuentedeprrafopredeter"/>
    <w:uiPriority w:val="99"/>
    <w:unhideWhenUsed/>
    <w:rsid w:val="00A9439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94393"/>
    <w:rPr>
      <w:color w:val="605E5C"/>
      <w:shd w:val="clear" w:color="auto" w:fill="E1DFDD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702A6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02A65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02A65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426936"/>
    <w:rPr>
      <w:rFonts w:ascii="Times New Roman" w:hAnsi="Times New Roman" w:cs="Times New Roman"/>
    </w:rPr>
  </w:style>
  <w:style w:type="character" w:styleId="Hipervnculovisitado">
    <w:name w:val="FollowedHyperlink"/>
    <w:basedOn w:val="Fuentedeprrafopredeter"/>
    <w:uiPriority w:val="99"/>
    <w:semiHidden/>
    <w:unhideWhenUsed/>
    <w:rsid w:val="00AA2222"/>
    <w:rPr>
      <w:color w:val="96607D" w:themeColor="followed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6452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7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4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*@\w+(?:\.\w+)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Ami09</b:Tag>
    <b:SourceType>JournalArticle</b:SourceType>
    <b:Guid>{80E380A5-6401-4531-B3AB-42FC2D9CBF43}</b:Guid>
    <b:Title>A comparison of Extrinsic Clustering Evaluation</b:Title>
    <b:Year>2009</b:Year>
    <b:Author>
      <b:Author>
        <b:NameList>
          <b:Person>
            <b:Last>Amigó</b:Last>
            <b:First>Enrique</b:First>
          </b:Person>
          <b:Person>
            <b:Last>Gonzalo</b:Last>
            <b:First>Julio</b:First>
          </b:Person>
          <b:Person>
            <b:Last>Artiles</b:Last>
            <b:First>Javier</b:First>
          </b:Person>
          <b:Person>
            <b:Last>Verdejo</b:Last>
            <b:First>Felisa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A210D1DD-485E-4C41-9CB4-CC4ED34651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5783</TotalTime>
  <Pages>6</Pages>
  <Words>1100</Words>
  <Characters>6054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Suano Gallardo</dc:creator>
  <cp:keywords/>
  <dc:description/>
  <cp:lastModifiedBy>Manuel Suano Gallardo</cp:lastModifiedBy>
  <cp:revision>36</cp:revision>
  <cp:lastPrinted>2026-08-18T15:43:00Z</cp:lastPrinted>
  <dcterms:created xsi:type="dcterms:W3CDTF">2025-11-30T18:46:00Z</dcterms:created>
  <dcterms:modified xsi:type="dcterms:W3CDTF">2026-08-18T15:44:00Z</dcterms:modified>
</cp:coreProperties>
</file>