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E566" w14:textId="0FB041A8" w:rsidR="00132211" w:rsidRDefault="00132211" w:rsidP="00505122">
      <w:pPr>
        <w:pStyle w:val="Ttulo1"/>
      </w:pPr>
      <w:r>
        <w:t>Introducción</w:t>
      </w:r>
      <w:r w:rsidRPr="00F76DB5">
        <w:t>.</w:t>
      </w:r>
    </w:p>
    <w:p w14:paraId="68129407" w14:textId="77777777" w:rsidR="00132211" w:rsidRDefault="00132211" w:rsidP="00A67322">
      <w:pPr>
        <w:jc w:val="both"/>
      </w:pPr>
      <w:r>
        <w:t>Las redes neuronales profundas funcionan bien con:</w:t>
      </w:r>
    </w:p>
    <w:p w14:paraId="2BC5C848" w14:textId="77777777" w:rsidR="00132211" w:rsidRDefault="00132211" w:rsidP="00A67322">
      <w:pPr>
        <w:pStyle w:val="Prrafodelista"/>
        <w:numPr>
          <w:ilvl w:val="0"/>
          <w:numId w:val="4"/>
        </w:numPr>
        <w:jc w:val="both"/>
      </w:pPr>
      <w:r>
        <w:t>Datos organizados jerárquicamente:</w:t>
      </w:r>
    </w:p>
    <w:p w14:paraId="5DA12FAC" w14:textId="77777777" w:rsidR="00132211" w:rsidRDefault="00132211" w:rsidP="00A67322">
      <w:pPr>
        <w:pStyle w:val="Prrafodelista"/>
        <w:numPr>
          <w:ilvl w:val="1"/>
          <w:numId w:val="4"/>
        </w:numPr>
        <w:jc w:val="both"/>
      </w:pPr>
      <w:r w:rsidRPr="00BD03FE">
        <w:rPr>
          <w:b/>
          <w:bCs/>
        </w:rPr>
        <w:t>Imágenes</w:t>
      </w:r>
      <w:r>
        <w:t>. Píxeles que forman líneas, regiones, etc.</w:t>
      </w:r>
    </w:p>
    <w:p w14:paraId="0BAEB832" w14:textId="77777777" w:rsidR="00132211" w:rsidRDefault="00132211" w:rsidP="00A67322">
      <w:pPr>
        <w:pStyle w:val="Prrafodelista"/>
        <w:numPr>
          <w:ilvl w:val="1"/>
          <w:numId w:val="4"/>
        </w:numPr>
        <w:jc w:val="both"/>
      </w:pPr>
      <w:r w:rsidRPr="00BD03FE">
        <w:rPr>
          <w:b/>
          <w:bCs/>
        </w:rPr>
        <w:t>Palabras</w:t>
      </w:r>
      <w:r>
        <w:t>. Cada palabra está formada por fonemas.</w:t>
      </w:r>
    </w:p>
    <w:p w14:paraId="48DD206B" w14:textId="77777777" w:rsidR="00132211" w:rsidRDefault="00132211" w:rsidP="00A67322">
      <w:pPr>
        <w:pStyle w:val="Prrafodelista"/>
        <w:numPr>
          <w:ilvl w:val="1"/>
          <w:numId w:val="4"/>
        </w:numPr>
        <w:jc w:val="both"/>
      </w:pPr>
      <w:r w:rsidRPr="00BD03FE">
        <w:rPr>
          <w:b/>
          <w:bCs/>
        </w:rPr>
        <w:t>Texto</w:t>
      </w:r>
      <w:r>
        <w:t>. Formados por caracteres, palabras, oraciones, etc.</w:t>
      </w:r>
    </w:p>
    <w:p w14:paraId="09F64CC6" w14:textId="5EE8BEF0" w:rsidR="00132211" w:rsidRDefault="00132211" w:rsidP="00A67322">
      <w:pPr>
        <w:pStyle w:val="Prrafodelista"/>
        <w:numPr>
          <w:ilvl w:val="0"/>
          <w:numId w:val="4"/>
        </w:numPr>
        <w:jc w:val="both"/>
      </w:pPr>
      <w:r>
        <w:t>Son capaces de descubrir características útiles, aunque sin exponerlas a los humanos (cajas negras).</w:t>
      </w:r>
    </w:p>
    <w:p w14:paraId="79819AF7" w14:textId="2311EC09" w:rsidR="00132211" w:rsidRDefault="00132211" w:rsidP="00A67322">
      <w:pPr>
        <w:pStyle w:val="Prrafodelista"/>
        <w:numPr>
          <w:ilvl w:val="1"/>
          <w:numId w:val="4"/>
        </w:numPr>
        <w:jc w:val="both"/>
      </w:pPr>
      <w:r>
        <w:t xml:space="preserve">Se puede utilizar para ingeniería de </w:t>
      </w:r>
      <w:r w:rsidR="00013F06">
        <w:t>características.</w:t>
      </w:r>
    </w:p>
    <w:p w14:paraId="5F42C312" w14:textId="65EE6BE3" w:rsidR="00013F06" w:rsidRDefault="00013F06" w:rsidP="00A67322">
      <w:pPr>
        <w:pStyle w:val="Prrafodelista"/>
        <w:numPr>
          <w:ilvl w:val="2"/>
          <w:numId w:val="4"/>
        </w:numPr>
        <w:jc w:val="both"/>
      </w:pPr>
      <w:r>
        <w:t>Selección de las características más importantes de las instancias.</w:t>
      </w:r>
    </w:p>
    <w:p w14:paraId="5277E8AE" w14:textId="6C99DB95" w:rsidR="00013F06" w:rsidRDefault="00013F06" w:rsidP="00A67322">
      <w:pPr>
        <w:jc w:val="both"/>
      </w:pPr>
      <w:r>
        <w:pict w14:anchorId="311E25B8">
          <v:rect id="_x0000_i1034" style="width:0;height:1.5pt" o:hralign="center" o:hrstd="t" o:hr="t" fillcolor="#a0a0a0" stroked="f"/>
        </w:pict>
      </w:r>
    </w:p>
    <w:p w14:paraId="1E47803C" w14:textId="77777777" w:rsidR="00013F06" w:rsidRDefault="00013F06" w:rsidP="00A67322">
      <w:pPr>
        <w:jc w:val="both"/>
      </w:pPr>
      <w:r>
        <w:t>Principales redes neuronales profundas:</w:t>
      </w:r>
    </w:p>
    <w:p w14:paraId="655D786D" w14:textId="77777777" w:rsidR="00013F06" w:rsidRDefault="00013F06" w:rsidP="00A67322">
      <w:pPr>
        <w:pStyle w:val="Prrafodelista"/>
        <w:numPr>
          <w:ilvl w:val="0"/>
          <w:numId w:val="4"/>
        </w:numPr>
        <w:jc w:val="both"/>
      </w:pPr>
      <w:r w:rsidRPr="00BD03FE">
        <w:rPr>
          <w:b/>
          <w:bCs/>
        </w:rPr>
        <w:t>Perceptrón multicapa</w:t>
      </w:r>
      <w:r>
        <w:t xml:space="preserve">. </w:t>
      </w:r>
    </w:p>
    <w:p w14:paraId="68F837A6" w14:textId="77777777" w:rsidR="00013F06" w:rsidRDefault="00013F06" w:rsidP="00A67322">
      <w:pPr>
        <w:pStyle w:val="Prrafodelista"/>
        <w:numPr>
          <w:ilvl w:val="1"/>
          <w:numId w:val="4"/>
        </w:numPr>
        <w:jc w:val="both"/>
      </w:pPr>
      <w:r>
        <w:t>Redes completamente conectadas hacia adelante</w:t>
      </w:r>
    </w:p>
    <w:p w14:paraId="380F51B8" w14:textId="4AD1E536" w:rsidR="00013F06" w:rsidRDefault="00013F06" w:rsidP="00A67322">
      <w:pPr>
        <w:pStyle w:val="Prrafodelista"/>
        <w:numPr>
          <w:ilvl w:val="1"/>
          <w:numId w:val="4"/>
        </w:numPr>
        <w:jc w:val="both"/>
      </w:pPr>
      <w:r>
        <w:t>C</w:t>
      </w:r>
      <w:r>
        <w:t>on al menos una capa oculta, además de la de entrada y salida.</w:t>
      </w:r>
    </w:p>
    <w:p w14:paraId="1BC5868B" w14:textId="77777777" w:rsidR="00013F06" w:rsidRDefault="00013F06" w:rsidP="00A67322">
      <w:pPr>
        <w:pStyle w:val="Prrafodelista"/>
        <w:numPr>
          <w:ilvl w:val="0"/>
          <w:numId w:val="4"/>
        </w:numPr>
        <w:jc w:val="both"/>
      </w:pPr>
      <w:r w:rsidRPr="00BD03FE">
        <w:rPr>
          <w:b/>
          <w:bCs/>
        </w:rPr>
        <w:t>Red neuronal convolucional</w:t>
      </w:r>
      <w:r>
        <w:t xml:space="preserve">. </w:t>
      </w:r>
    </w:p>
    <w:p w14:paraId="223230ED" w14:textId="77777777" w:rsidR="00013F06" w:rsidRDefault="00013F06" w:rsidP="00A67322">
      <w:pPr>
        <w:pStyle w:val="Prrafodelista"/>
        <w:numPr>
          <w:ilvl w:val="1"/>
          <w:numId w:val="4"/>
        </w:numPr>
        <w:jc w:val="both"/>
      </w:pPr>
      <w:r>
        <w:t xml:space="preserve">Redes conectadas hacia adelante </w:t>
      </w:r>
    </w:p>
    <w:p w14:paraId="094AE5BB" w14:textId="77777777" w:rsidR="00013F06" w:rsidRDefault="00013F06" w:rsidP="00A67322">
      <w:pPr>
        <w:pStyle w:val="Prrafodelista"/>
        <w:numPr>
          <w:ilvl w:val="1"/>
          <w:numId w:val="4"/>
        </w:numPr>
        <w:jc w:val="both"/>
      </w:pPr>
      <w:r>
        <w:t>C</w:t>
      </w:r>
      <w:r>
        <w:t>ontienen capas encargadas de aplicar un determinado filtro a los valores recibidos</w:t>
      </w:r>
    </w:p>
    <w:p w14:paraId="50B2F98D" w14:textId="77777777" w:rsidR="00013F06" w:rsidRDefault="00013F06" w:rsidP="00A67322">
      <w:pPr>
        <w:pStyle w:val="Prrafodelista"/>
        <w:numPr>
          <w:ilvl w:val="1"/>
          <w:numId w:val="4"/>
        </w:numPr>
        <w:jc w:val="both"/>
      </w:pPr>
      <w:r>
        <w:t>Internamente se p</w:t>
      </w:r>
      <w:r>
        <w:t>roduc</w:t>
      </w:r>
      <w:r>
        <w:t xml:space="preserve">en </w:t>
      </w:r>
      <w:r>
        <w:t>mapa</w:t>
      </w:r>
      <w:r>
        <w:t xml:space="preserve">s </w:t>
      </w:r>
      <w:r>
        <w:t xml:space="preserve">de activación de n dimensiones. </w:t>
      </w:r>
    </w:p>
    <w:p w14:paraId="3EBEC41B" w14:textId="2D592A28" w:rsidR="00013F06" w:rsidRDefault="00013F06" w:rsidP="00A67322">
      <w:pPr>
        <w:pStyle w:val="Prrafodelista"/>
        <w:numPr>
          <w:ilvl w:val="1"/>
          <w:numId w:val="4"/>
        </w:numPr>
        <w:jc w:val="both"/>
      </w:pPr>
      <w:r>
        <w:t>Son parecidas a como se organizan las neuronas en la capa visual del cerebro.</w:t>
      </w:r>
    </w:p>
    <w:p w14:paraId="356B13D3" w14:textId="77777777" w:rsidR="00013F06" w:rsidRDefault="00013F06" w:rsidP="00A67322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>Redes recurrentes</w:t>
      </w:r>
      <w:r w:rsidRPr="00BC53DB">
        <w:t>.</w:t>
      </w:r>
      <w:r>
        <w:t xml:space="preserve"> </w:t>
      </w:r>
    </w:p>
    <w:p w14:paraId="3E13A340" w14:textId="77777777" w:rsidR="00013F06" w:rsidRDefault="00013F06" w:rsidP="00A67322">
      <w:pPr>
        <w:pStyle w:val="Prrafodelista"/>
        <w:numPr>
          <w:ilvl w:val="1"/>
          <w:numId w:val="4"/>
        </w:numPr>
        <w:jc w:val="both"/>
      </w:pPr>
      <w:r>
        <w:t>Tiene</w:t>
      </w:r>
      <w:r>
        <w:t>n</w:t>
      </w:r>
      <w:r>
        <w:t xml:space="preserve"> un estado interno para almacenar parte de la información que se le ha pasado a la red. </w:t>
      </w:r>
    </w:p>
    <w:p w14:paraId="1E9484FD" w14:textId="77777777" w:rsidR="00013F06" w:rsidRDefault="00013F06" w:rsidP="00A67322">
      <w:pPr>
        <w:pStyle w:val="Prrafodelista"/>
        <w:numPr>
          <w:ilvl w:val="1"/>
          <w:numId w:val="4"/>
        </w:numPr>
        <w:jc w:val="both"/>
      </w:pPr>
      <w:r>
        <w:t xml:space="preserve">La salida es una combinación entre los nuevos datos y el estado interno. </w:t>
      </w:r>
    </w:p>
    <w:p w14:paraId="3776057E" w14:textId="126A99A2" w:rsidR="00013F06" w:rsidRDefault="00013F06" w:rsidP="00A67322">
      <w:pPr>
        <w:pStyle w:val="Prrafodelista"/>
        <w:numPr>
          <w:ilvl w:val="1"/>
          <w:numId w:val="4"/>
        </w:numPr>
        <w:jc w:val="both"/>
      </w:pPr>
      <w:r>
        <w:t>Con cada iteración de nuevos datos, el estado interno se actualiza.</w:t>
      </w:r>
    </w:p>
    <w:p w14:paraId="280104EB" w14:textId="77777777" w:rsidR="00013F06" w:rsidRDefault="00013F06" w:rsidP="00A67322">
      <w:pPr>
        <w:pStyle w:val="Prrafodelista"/>
        <w:numPr>
          <w:ilvl w:val="0"/>
          <w:numId w:val="4"/>
        </w:numPr>
        <w:jc w:val="both"/>
      </w:pPr>
      <w:r w:rsidRPr="00BC53DB">
        <w:rPr>
          <w:b/>
          <w:bCs/>
        </w:rPr>
        <w:t>Autoencoders</w:t>
      </w:r>
      <w:r w:rsidRPr="00BC53DB">
        <w:t>.</w:t>
      </w:r>
      <w:r>
        <w:t xml:space="preserve"> </w:t>
      </w:r>
    </w:p>
    <w:p w14:paraId="45BD89C4" w14:textId="6A3DB222" w:rsidR="00013F06" w:rsidRDefault="00013F06" w:rsidP="00A67322">
      <w:pPr>
        <w:pStyle w:val="Prrafodelista"/>
        <w:numPr>
          <w:ilvl w:val="1"/>
          <w:numId w:val="4"/>
        </w:numPr>
        <w:jc w:val="both"/>
      </w:pPr>
      <w:r>
        <w:t xml:space="preserve">La </w:t>
      </w:r>
      <w:r>
        <w:t>salida es de la misma dimensión que la entrada, permitiendo aprender mejores representaciones básicas.</w:t>
      </w:r>
    </w:p>
    <w:p w14:paraId="1A6CF8BA" w14:textId="77777777" w:rsidR="00013F06" w:rsidRDefault="00013F06" w:rsidP="00A67322">
      <w:pPr>
        <w:jc w:val="both"/>
      </w:pPr>
      <w:r>
        <w:t xml:space="preserve">En este tipo de redes se usa el algoritmo del gradiente descendente con momentum,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w</m:t>
        </m:r>
      </m:oMath>
      <w:r>
        <w:t>:</w:t>
      </w:r>
    </w:p>
    <w:p w14:paraId="618EBEFA" w14:textId="77777777" w:rsidR="00013F06" w:rsidRPr="00D9220D" w:rsidRDefault="00013F06" w:rsidP="00A67322">
      <w:pPr>
        <w:jc w:val="both"/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μΔ</m:t>
          </m:r>
          <m:r>
            <w:rPr>
              <w:rFonts w:ascii="Cambria Math" w:hAnsi="Cambria Math"/>
            </w:rPr>
            <m:t>w-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▽J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  <m:ctrlPr>
                <w:rPr>
                  <w:rFonts w:ascii="Cambria Math" w:hAnsi="Cambria Math"/>
                  <w:iCs/>
                </w:rPr>
              </m:ctrlPr>
            </m:e>
          </m:d>
        </m:oMath>
      </m:oMathPara>
    </w:p>
    <w:p w14:paraId="3C415AA2" w14:textId="77777777" w:rsidR="00013F06" w:rsidRPr="00D9220D" w:rsidRDefault="00013F06" w:rsidP="00A67322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=w+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2F754253" w14:textId="77777777" w:rsidR="00013F06" w:rsidRDefault="00013F06" w:rsidP="00A67322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El momentum ayuda al gradiente a alcanzar el mínimo en menos iteraciones.</w:t>
      </w:r>
    </w:p>
    <w:p w14:paraId="608AC805" w14:textId="43A27E05" w:rsidR="00013F06" w:rsidRDefault="00013F06" w:rsidP="00A67322">
      <w:pPr>
        <w:jc w:val="both"/>
      </w:pPr>
      <w:r>
        <w:pict w14:anchorId="27675E89">
          <v:rect id="_x0000_i1035" style="width:0;height:1.5pt" o:hralign="center" o:hrstd="t" o:hr="t" fillcolor="#a0a0a0" stroked="f"/>
        </w:pict>
      </w:r>
    </w:p>
    <w:p w14:paraId="79D01321" w14:textId="29E1806D" w:rsidR="00013F06" w:rsidRDefault="00013F06" w:rsidP="00A67322">
      <w:pPr>
        <w:jc w:val="both"/>
      </w:pPr>
      <w:r>
        <w:t>Algunas aplicaciones del aprendizaje profundo:</w:t>
      </w:r>
    </w:p>
    <w:p w14:paraId="3AE16FF1" w14:textId="77777777" w:rsidR="00013F06" w:rsidRDefault="00013F06" w:rsidP="00A67322">
      <w:pPr>
        <w:pStyle w:val="Prrafodelista"/>
        <w:numPr>
          <w:ilvl w:val="0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Reconocimiento de la carretera y situaciones de emergencias en la asistencia a la conducción de los coches.</w:t>
      </w:r>
    </w:p>
    <w:p w14:paraId="75903BDA" w14:textId="77777777" w:rsidR="00013F06" w:rsidRDefault="00013F06" w:rsidP="00A67322">
      <w:pPr>
        <w:pStyle w:val="Prrafodelista"/>
        <w:numPr>
          <w:ilvl w:val="0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Visión artificial.</w:t>
      </w:r>
    </w:p>
    <w:p w14:paraId="39550917" w14:textId="77777777" w:rsidR="00013F06" w:rsidRDefault="00013F06" w:rsidP="00A67322">
      <w:pPr>
        <w:pStyle w:val="Prrafodelista"/>
        <w:numPr>
          <w:ilvl w:val="0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Aplicaciones médicas en los campos de reconocimiento de imágenes (rayos X, resonancias, etc.) o en el análisis de historiales clínicos para detección de patrones de enfermedades.</w:t>
      </w:r>
    </w:p>
    <w:p w14:paraId="0E4A8A9B" w14:textId="77777777" w:rsidR="00013F06" w:rsidRDefault="00013F06" w:rsidP="00A67322">
      <w:pPr>
        <w:pStyle w:val="Prrafodelista"/>
        <w:numPr>
          <w:ilvl w:val="0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Traducción de texto entre idiomas.</w:t>
      </w:r>
    </w:p>
    <w:p w14:paraId="72635771" w14:textId="0BF1211B" w:rsidR="00013F06" w:rsidRPr="00123A1A" w:rsidRDefault="00013F06" w:rsidP="00A67322">
      <w:pPr>
        <w:pStyle w:val="Prrafodelista"/>
        <w:numPr>
          <w:ilvl w:val="0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Conversaciones a tiempo real con humanos.</w:t>
      </w:r>
    </w:p>
    <w:p w14:paraId="27DA3201" w14:textId="58043EA2" w:rsidR="00013F06" w:rsidRDefault="00123A1A" w:rsidP="00A67322">
      <w:pPr>
        <w:jc w:val="both"/>
      </w:pPr>
      <w:r>
        <w:pict w14:anchorId="0CDB66D2">
          <v:rect id="_x0000_i1036" style="width:425.2pt;height:8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73A9B1FF" w14:textId="31D7590D" w:rsidR="00123A1A" w:rsidRPr="00505122" w:rsidRDefault="00123A1A" w:rsidP="00505122">
      <w:pPr>
        <w:pStyle w:val="Ttulo1"/>
      </w:pPr>
      <w:r w:rsidRPr="00505122">
        <w:t>Redes Neuronales Recurrentes.</w:t>
      </w:r>
    </w:p>
    <w:p w14:paraId="23C30EF5" w14:textId="6EF329E5" w:rsidR="00123A1A" w:rsidRDefault="00123A1A" w:rsidP="00A67322">
      <w:pPr>
        <w:pStyle w:val="Prrafodelista"/>
        <w:numPr>
          <w:ilvl w:val="0"/>
          <w:numId w:val="4"/>
        </w:numPr>
        <w:jc w:val="both"/>
      </w:pPr>
      <w:r>
        <w:t>Destinadas a secuencias de datos.</w:t>
      </w:r>
    </w:p>
    <w:p w14:paraId="3A8B3220" w14:textId="22FAA7C1" w:rsidR="00123A1A" w:rsidRDefault="00123A1A" w:rsidP="00A67322">
      <w:pPr>
        <w:pStyle w:val="Prrafodelista"/>
        <w:numPr>
          <w:ilvl w:val="0"/>
          <w:numId w:val="4"/>
        </w:numPr>
        <w:jc w:val="both"/>
      </w:pPr>
      <w:r>
        <w:t>Tienen un estado interno obtenido a partir de el estado anterior y la entrada.</w:t>
      </w:r>
    </w:p>
    <w:p w14:paraId="4F764772" w14:textId="77777777" w:rsidR="00123A1A" w:rsidRPr="00123A1A" w:rsidRDefault="00123A1A" w:rsidP="00A67322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t-1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</w:p>
    <w:p w14:paraId="49359801" w14:textId="1D004EE0" w:rsidR="00123A1A" w:rsidRDefault="00123A1A" w:rsidP="00A67322">
      <w:pPr>
        <w:pStyle w:val="Prrafodelista"/>
        <w:numPr>
          <w:ilvl w:val="1"/>
          <w:numId w:val="4"/>
        </w:numPr>
        <w:jc w:val="both"/>
      </w:pPr>
      <w:r>
        <w:t>Normalmente se usa la tangente hiperbólica:</w:t>
      </w:r>
    </w:p>
    <w:p w14:paraId="136EAEA7" w14:textId="77777777" w:rsidR="00123A1A" w:rsidRPr="00123A1A" w:rsidRDefault="00123A1A" w:rsidP="00A67322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=tanh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h-1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⋅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t-1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⋅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</w:p>
    <w:p w14:paraId="0BA4FAD3" w14:textId="039566A0" w:rsidR="00123A1A" w:rsidRDefault="00123A1A" w:rsidP="00A67322">
      <w:pPr>
        <w:pStyle w:val="Prrafodelista"/>
        <w:numPr>
          <w:ilvl w:val="0"/>
          <w:numId w:val="4"/>
        </w:numPr>
        <w:jc w:val="both"/>
      </w:pPr>
      <w:r>
        <w:t>La salida se calcula a partir del estado calculado.</w:t>
      </w:r>
    </w:p>
    <w:p w14:paraId="0B2C3407" w14:textId="77777777" w:rsidR="00123A1A" w:rsidRPr="00123A1A" w:rsidRDefault="00123A1A" w:rsidP="00A67322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=softmax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⋅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</w:p>
    <w:p w14:paraId="216F0138" w14:textId="35B6A72C" w:rsidR="00123A1A" w:rsidRDefault="00123A1A" w:rsidP="00A67322">
      <w:pPr>
        <w:pStyle w:val="Prrafodelista"/>
        <w:numPr>
          <w:ilvl w:val="2"/>
          <w:numId w:val="4"/>
        </w:numPr>
        <w:jc w:val="both"/>
      </w:pPr>
      <w:r>
        <w:t>Softmax: si se quiere obtener un conjunto de probabilidades que sume 1</w:t>
      </w:r>
    </w:p>
    <w:p w14:paraId="737453C9" w14:textId="6A86CADF" w:rsidR="00123A1A" w:rsidRDefault="00123A1A" w:rsidP="00A67322">
      <w:pPr>
        <w:pStyle w:val="Prrafodelista"/>
        <w:numPr>
          <w:ilvl w:val="2"/>
          <w:numId w:val="4"/>
        </w:numPr>
        <w:jc w:val="both"/>
      </w:pPr>
      <w:r>
        <w:t>Sigmoide: si las probabilidades calculadas son independientes entre ellas.</w:t>
      </w:r>
    </w:p>
    <w:p w14:paraId="71EE7469" w14:textId="052E18CE" w:rsidR="009F170B" w:rsidRDefault="00054F61" w:rsidP="00A67322">
      <w:pPr>
        <w:pStyle w:val="Prrafodelista"/>
        <w:numPr>
          <w:ilvl w:val="0"/>
          <w:numId w:val="4"/>
        </w:numPr>
        <w:jc w:val="both"/>
      </w:pPr>
      <w:r>
        <w:t xml:space="preserve">Durante el entrenamiento de </w:t>
      </w:r>
      <w:r>
        <w:rPr>
          <w:b/>
          <w:bCs/>
        </w:rPr>
        <w:t>una secuencia temporal</w:t>
      </w:r>
      <w:r>
        <w:t xml:space="preserve"> (ya sea una instancia o varias), los pesos NO VARÍAN. Solo varía cuando se tiene la salida definitiva, al finalizar el procesamiento de toda la secuencia.</w:t>
      </w:r>
    </w:p>
    <w:p w14:paraId="7325895C" w14:textId="2E25CA96" w:rsidR="00054F61" w:rsidRDefault="00054F61" w:rsidP="00A67322">
      <w:pPr>
        <w:pStyle w:val="Prrafodelista"/>
        <w:numPr>
          <w:ilvl w:val="0"/>
          <w:numId w:val="4"/>
        </w:numPr>
        <w:jc w:val="both"/>
      </w:pPr>
      <w:r w:rsidRPr="00054F61">
        <w:rPr>
          <w:b/>
          <w:bCs/>
        </w:rPr>
        <w:t>Diferentes arquitecturas según el objetivo de la red</w:t>
      </w:r>
      <w:r>
        <w:t>.</w:t>
      </w:r>
    </w:p>
    <w:p w14:paraId="06C37623" w14:textId="34BED1E1" w:rsidR="00054F61" w:rsidRPr="00054F61" w:rsidRDefault="00054F61" w:rsidP="00A67322">
      <w:pPr>
        <w:ind w:left="708" w:firstLine="12"/>
        <w:jc w:val="both"/>
        <w:rPr>
          <w:rFonts w:eastAsiaTheme="minorEastAsia"/>
        </w:rPr>
      </w:pPr>
      <w:r w:rsidRPr="00054F61">
        <w:t xml:space="preserve">Supongamos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54F61">
        <w:t xml:space="preserve"> son instancias formadas por </w:t>
      </w:r>
      <m:oMath>
        <m:r>
          <w:rPr>
            <w:rFonts w:ascii="Cambria Math" w:hAnsi="Cambria Math"/>
          </w:rPr>
          <m:t>k</m:t>
        </m:r>
      </m:oMath>
      <w:r w:rsidRPr="00054F61">
        <w:t xml:space="preserve"> características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54F61">
        <w:t xml:space="preserve"> es una salida de tamaño </w:t>
      </w:r>
      <m:oMath>
        <m:r>
          <w:rPr>
            <w:rFonts w:ascii="Cambria Math" w:hAnsi="Cambria Math"/>
          </w:rPr>
          <m:t>l</m:t>
        </m:r>
      </m:oMath>
      <w:r w:rsidRPr="00054F61">
        <w:t xml:space="preserve"> (clases, valor concreto o secuencia de valores).</w:t>
      </w:r>
    </w:p>
    <w:p w14:paraId="49C82923" w14:textId="1926F64C" w:rsidR="00054F61" w:rsidRDefault="00054F61" w:rsidP="00A67322">
      <w:pPr>
        <w:pStyle w:val="Prrafodelista"/>
        <w:numPr>
          <w:ilvl w:val="1"/>
          <w:numId w:val="4"/>
        </w:numPr>
        <w:jc w:val="both"/>
      </w:pPr>
      <w:r w:rsidRPr="00054F61">
        <w:rPr>
          <w:b/>
          <w:bCs/>
        </w:rPr>
        <w:t>Una a una</w:t>
      </w:r>
      <w:r>
        <w:t>.</w:t>
      </w:r>
    </w:p>
    <w:p w14:paraId="07EB6BC2" w14:textId="2ECAED30" w:rsidR="00054F61" w:rsidRDefault="00054F61" w:rsidP="00A67322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t xml:space="preserve">Cuando se quiere obtener una única salida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para una secuencia con una única instancia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>.</w:t>
      </w:r>
    </w:p>
    <w:p w14:paraId="47D0BD32" w14:textId="11C7129F" w:rsidR="00054F61" w:rsidRDefault="00054F61" w:rsidP="00A67322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También denominado </w:t>
      </w:r>
      <w:r>
        <w:rPr>
          <w:rFonts w:eastAsiaTheme="minorEastAsia"/>
          <w:b/>
          <w:bCs/>
        </w:rPr>
        <w:t>secuencia a secuencia</w:t>
      </w:r>
      <w:r>
        <w:rPr>
          <w:rFonts w:eastAsiaTheme="minorEastAsia"/>
        </w:rPr>
        <w:t xml:space="preserve"> (aunque no se proporcione una secuencia y no se </w:t>
      </w:r>
      <w:r>
        <w:rPr>
          <w:rFonts w:eastAsiaTheme="minorEastAsia"/>
        </w:rPr>
        <w:t>reciba</w:t>
      </w:r>
      <w:r>
        <w:rPr>
          <w:rFonts w:eastAsiaTheme="minorEastAsia"/>
        </w:rPr>
        <w:t xml:space="preserve"> una secuencia temporal).</w:t>
      </w:r>
    </w:p>
    <w:p w14:paraId="03BD412C" w14:textId="3FE53F37" w:rsidR="009D478D" w:rsidRPr="00054F61" w:rsidRDefault="009D478D" w:rsidP="00A67322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Por ejemplo: POS tagging.</w:t>
      </w:r>
    </w:p>
    <w:p w14:paraId="65F73F73" w14:textId="34214F17" w:rsidR="00054F61" w:rsidRDefault="00054F61" w:rsidP="00A67322">
      <w:pPr>
        <w:pStyle w:val="Prrafodelista"/>
        <w:numPr>
          <w:ilvl w:val="1"/>
          <w:numId w:val="4"/>
        </w:numPr>
        <w:jc w:val="both"/>
      </w:pPr>
      <w:r w:rsidRPr="00054F61">
        <w:rPr>
          <w:b/>
          <w:bCs/>
        </w:rPr>
        <w:lastRenderedPageBreak/>
        <w:t>Una a muchas</w:t>
      </w:r>
      <w:r>
        <w:t>.</w:t>
      </w:r>
    </w:p>
    <w:p w14:paraId="17B8B8F3" w14:textId="287DF1A3" w:rsidR="009D478D" w:rsidRDefault="00054F61" w:rsidP="00A67322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t xml:space="preserve">Una única instancia de entrada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r w:rsidR="003759CF">
        <w:rPr>
          <w:rFonts w:eastAsiaTheme="minorEastAsia"/>
        </w:rPr>
        <w:t xml:space="preserve">genera una secuencia (o también llamado </w:t>
      </w:r>
      <w:r w:rsidR="003759CF">
        <w:rPr>
          <w:rFonts w:eastAsiaTheme="minorEastAsia"/>
          <w:b/>
          <w:bCs/>
        </w:rPr>
        <w:t>vector</w:t>
      </w:r>
      <w:r w:rsidR="003759CF">
        <w:rPr>
          <w:rFonts w:eastAsiaTheme="minorEastAsia"/>
        </w:rPr>
        <w:t>) de salidas</w:t>
      </w:r>
      <w:r w:rsidR="009D478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,⋯,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i+n</m:t>
            </m:r>
          </m:sub>
        </m:sSub>
      </m:oMath>
      <w:r w:rsidR="009D478D">
        <w:rPr>
          <w:rFonts w:eastAsiaTheme="minorEastAsia"/>
        </w:rPr>
        <w:t xml:space="preserve">. Los valores </w:t>
      </w:r>
      <m:oMath>
        <m:r>
          <w:rPr>
            <w:rFonts w:ascii="Cambria Math" w:eastAsiaTheme="minorEastAsia" w:hAnsi="Cambria Math"/>
          </w:rPr>
          <m:t>n-1</m:t>
        </m:r>
      </m:oMath>
      <w:r w:rsidR="009D478D">
        <w:rPr>
          <w:rFonts w:eastAsiaTheme="minorEastAsia"/>
        </w:rPr>
        <w:t xml:space="preserve"> de la secuencia de entrada serán 0 o el mismo valor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9D478D">
        <w:rPr>
          <w:rFonts w:eastAsiaTheme="minorEastAsia"/>
        </w:rPr>
        <w:t>.</w:t>
      </w:r>
    </w:p>
    <w:p w14:paraId="4EC8F94E" w14:textId="2F28BCF3" w:rsidR="003231A2" w:rsidRDefault="003231A2" w:rsidP="00A67322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Denominado </w:t>
      </w:r>
      <w:r w:rsidRPr="003231A2">
        <w:rPr>
          <w:rFonts w:eastAsiaTheme="minorEastAsia"/>
          <w:b/>
          <w:bCs/>
        </w:rPr>
        <w:t>secuencia a vector</w:t>
      </w:r>
      <w:r>
        <w:rPr>
          <w:rFonts w:eastAsiaTheme="minorEastAsia"/>
        </w:rPr>
        <w:t>.</w:t>
      </w:r>
    </w:p>
    <w:p w14:paraId="0FE848D4" w14:textId="5716D86E" w:rsidR="009D478D" w:rsidRPr="009D478D" w:rsidRDefault="009D478D" w:rsidP="00A67322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Por ejemplo: imagen a texto.</w:t>
      </w:r>
    </w:p>
    <w:p w14:paraId="507761B5" w14:textId="09F06684" w:rsidR="00054F61" w:rsidRDefault="00054F61" w:rsidP="00A67322">
      <w:pPr>
        <w:pStyle w:val="Prrafodelista"/>
        <w:numPr>
          <w:ilvl w:val="1"/>
          <w:numId w:val="4"/>
        </w:numPr>
        <w:jc w:val="both"/>
      </w:pPr>
      <w:r w:rsidRPr="00054F61">
        <w:rPr>
          <w:b/>
          <w:bCs/>
        </w:rPr>
        <w:t>Muchas a una</w:t>
      </w:r>
      <w:r>
        <w:t>.</w:t>
      </w:r>
    </w:p>
    <w:p w14:paraId="39627A68" w14:textId="3FD343E7" w:rsidR="009D478D" w:rsidRPr="009D478D" w:rsidRDefault="009D478D" w:rsidP="00A67322">
      <w:pPr>
        <w:pStyle w:val="Prrafodelista"/>
        <w:numPr>
          <w:ilvl w:val="2"/>
          <w:numId w:val="4"/>
        </w:numPr>
        <w:jc w:val="both"/>
      </w:pPr>
      <w:r>
        <w:t xml:space="preserve">De una secuencia de instancias (vector)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,⋯,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i+n</m:t>
            </m:r>
          </m:sub>
        </m:sSub>
      </m:oMath>
      <w:r>
        <w:rPr>
          <w:rFonts w:eastAsiaTheme="minorEastAsia"/>
        </w:rPr>
        <w:t xml:space="preserve"> se tiene en cuenta únicamente la última salida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i+n</m:t>
            </m:r>
          </m:sub>
        </m:sSub>
      </m:oMath>
      <w:r>
        <w:rPr>
          <w:rFonts w:eastAsiaTheme="minorEastAsia"/>
        </w:rPr>
        <w:t>.</w:t>
      </w:r>
    </w:p>
    <w:p w14:paraId="19CD55A0" w14:textId="27200825" w:rsidR="009D478D" w:rsidRPr="009D478D" w:rsidRDefault="009D478D" w:rsidP="00A67322">
      <w:pPr>
        <w:pStyle w:val="Prrafodelista"/>
        <w:numPr>
          <w:ilvl w:val="2"/>
          <w:numId w:val="4"/>
        </w:numPr>
        <w:jc w:val="both"/>
      </w:pPr>
      <w:r>
        <w:rPr>
          <w:rFonts w:eastAsiaTheme="minorEastAsia"/>
        </w:rPr>
        <w:t xml:space="preserve">En keras se debe </w:t>
      </w:r>
      <w:r>
        <w:rPr>
          <w:rFonts w:eastAsiaTheme="minorEastAsia"/>
        </w:rPr>
        <w:t xml:space="preserve">indicar </w:t>
      </w:r>
      <w:r w:rsidRPr="00C707BF">
        <w:rPr>
          <w:rFonts w:ascii="Consolas" w:eastAsiaTheme="minorEastAsia" w:hAnsi="Consolas"/>
        </w:rPr>
        <w:t>return_sequence</w:t>
      </w:r>
      <w:r>
        <w:rPr>
          <w:rFonts w:eastAsiaTheme="minorEastAsia"/>
        </w:rPr>
        <w:t xml:space="preserve"> a </w:t>
      </w:r>
      <w:r w:rsidRPr="00C707BF">
        <w:rPr>
          <w:rFonts w:ascii="Consolas" w:eastAsiaTheme="minorEastAsia" w:hAnsi="Consolas"/>
        </w:rPr>
        <w:t>False</w:t>
      </w:r>
      <w:r>
        <w:rPr>
          <w:rFonts w:eastAsiaTheme="minorEastAsia"/>
        </w:rPr>
        <w:t>.</w:t>
      </w:r>
    </w:p>
    <w:p w14:paraId="182287B2" w14:textId="6B4BCDFD" w:rsidR="009D478D" w:rsidRDefault="003231A2" w:rsidP="00A67322">
      <w:pPr>
        <w:pStyle w:val="Prrafodelista"/>
        <w:numPr>
          <w:ilvl w:val="2"/>
          <w:numId w:val="4"/>
        </w:numPr>
        <w:jc w:val="both"/>
      </w:pPr>
      <w:r>
        <w:t xml:space="preserve">Denominado </w:t>
      </w:r>
      <w:r w:rsidRPr="003231A2">
        <w:rPr>
          <w:b/>
          <w:bCs/>
        </w:rPr>
        <w:t>vector a secuencia</w:t>
      </w:r>
      <w:r>
        <w:t>.</w:t>
      </w:r>
    </w:p>
    <w:p w14:paraId="30DBDBDF" w14:textId="78268BDF" w:rsidR="003231A2" w:rsidRDefault="003231A2" w:rsidP="00A67322">
      <w:pPr>
        <w:pStyle w:val="Prrafodelista"/>
        <w:numPr>
          <w:ilvl w:val="2"/>
          <w:numId w:val="4"/>
        </w:numPr>
        <w:jc w:val="both"/>
      </w:pPr>
      <w:r>
        <w:t>Por ejemplo: generación de imagen a partir de texto.</w:t>
      </w:r>
    </w:p>
    <w:p w14:paraId="75DBA151" w14:textId="498EF0E3" w:rsidR="00054F61" w:rsidRDefault="00054F61" w:rsidP="00A67322">
      <w:pPr>
        <w:pStyle w:val="Prrafodelista"/>
        <w:numPr>
          <w:ilvl w:val="1"/>
          <w:numId w:val="4"/>
        </w:numPr>
        <w:jc w:val="both"/>
      </w:pPr>
      <w:r w:rsidRPr="00054F61">
        <w:rPr>
          <w:b/>
          <w:bCs/>
        </w:rPr>
        <w:t>Muchas a muchas</w:t>
      </w:r>
      <w:r>
        <w:t>.</w:t>
      </w:r>
    </w:p>
    <w:p w14:paraId="20A2CD92" w14:textId="603FA634" w:rsidR="00A91592" w:rsidRDefault="00A91592" w:rsidP="00A67322">
      <w:pPr>
        <w:pStyle w:val="Prrafodelista"/>
        <w:numPr>
          <w:ilvl w:val="2"/>
          <w:numId w:val="4"/>
        </w:numPr>
        <w:jc w:val="both"/>
      </w:pPr>
      <w:r>
        <w:t>Tiene dos casos particulares:</w:t>
      </w:r>
    </w:p>
    <w:p w14:paraId="39E4B36E" w14:textId="0D2D9135" w:rsidR="00A91592" w:rsidRPr="00A91592" w:rsidRDefault="00A91592" w:rsidP="00A67322">
      <w:pPr>
        <w:pStyle w:val="Prrafodelista"/>
        <w:numPr>
          <w:ilvl w:val="3"/>
          <w:numId w:val="4"/>
        </w:numPr>
        <w:jc w:val="both"/>
      </w:pPr>
      <w:r>
        <w:t xml:space="preserve">De una secuencia de instancias (vector)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,⋯,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i+n</m:t>
            </m:r>
          </m:sub>
        </m:sSub>
      </m:oMath>
      <w:r>
        <w:rPr>
          <w:rFonts w:eastAsiaTheme="minorEastAsia"/>
        </w:rPr>
        <w:t xml:space="preserve">, se tienen en cuenta las salidas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i+n</m:t>
            </m:r>
          </m:sub>
        </m:sSub>
        <m:r>
          <w:rPr>
            <w:rFonts w:ascii="Cambria Math" w:eastAsiaTheme="minorEastAsia" w:hAnsi="Cambria Math"/>
          </w:rPr>
          <m:t>,⋯,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i+n+m</m:t>
            </m:r>
            <m:r>
              <w:rPr>
                <w:rFonts w:ascii="Cambria Math" w:eastAsiaTheme="minorEastAsia" w:hAnsi="Cambria Math"/>
              </w:rPr>
              <m:t>-1</m:t>
            </m:r>
          </m:sub>
        </m:sSub>
      </m:oMath>
      <w:r>
        <w:rPr>
          <w:rFonts w:eastAsiaTheme="minorEastAsia"/>
        </w:rPr>
        <w:t>.</w:t>
      </w:r>
    </w:p>
    <w:p w14:paraId="5274421D" w14:textId="0AB64910" w:rsidR="00A91592" w:rsidRPr="00A91592" w:rsidRDefault="00A91592" w:rsidP="00A67322">
      <w:pPr>
        <w:pStyle w:val="Prrafodelista"/>
        <w:numPr>
          <w:ilvl w:val="3"/>
          <w:numId w:val="4"/>
        </w:numPr>
        <w:jc w:val="both"/>
      </w:pPr>
      <w:r>
        <w:t xml:space="preserve">De una secuencia de instancias (vector)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,⋯,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i+n</m:t>
            </m:r>
          </m:sub>
        </m:sSub>
      </m:oMath>
      <w:r>
        <w:rPr>
          <w:rFonts w:eastAsiaTheme="minorEastAsia"/>
        </w:rPr>
        <w:t xml:space="preserve">, se tienen en cuenta las salidas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,⋯,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i+n</m:t>
            </m:r>
          </m:sub>
        </m:sSub>
      </m:oMath>
      <w:r>
        <w:rPr>
          <w:rFonts w:eastAsiaTheme="minorEastAsia"/>
        </w:rPr>
        <w:t>.</w:t>
      </w:r>
      <w:r>
        <w:rPr>
          <w:rFonts w:eastAsiaTheme="minorEastAsia"/>
        </w:rPr>
        <w:t xml:space="preserve"> Es decir, las predicciones hechas para cada instancia temporal.</w:t>
      </w:r>
    </w:p>
    <w:p w14:paraId="7BA0BD4B" w14:textId="608AF01D" w:rsidR="00A91592" w:rsidRDefault="00A91592" w:rsidP="00A67322">
      <w:pPr>
        <w:jc w:val="center"/>
      </w:pPr>
      <w:r>
        <w:rPr>
          <w:noProof/>
        </w:rPr>
        <w:drawing>
          <wp:inline distT="0" distB="0" distL="0" distR="0" wp14:anchorId="4D2A6AC4" wp14:editId="6F4EC00F">
            <wp:extent cx="4708478" cy="1541993"/>
            <wp:effectExtent l="0" t="0" r="0" b="1270"/>
            <wp:docPr id="672496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735" cy="154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E07E" w14:textId="262F5D79" w:rsidR="00A91592" w:rsidRDefault="00A91592" w:rsidP="00A67322">
      <w:pPr>
        <w:pStyle w:val="Prrafodelista"/>
        <w:numPr>
          <w:ilvl w:val="0"/>
          <w:numId w:val="4"/>
        </w:numPr>
        <w:jc w:val="both"/>
      </w:pPr>
      <w:r>
        <w:t xml:space="preserve">Formas de generar predicciones de una secuencia. Si se quiere predecir </w:t>
      </w:r>
      <m:oMath>
        <m: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</w:t>
      </w:r>
      <w:r>
        <w:t>valores se puede:</w:t>
      </w:r>
    </w:p>
    <w:p w14:paraId="301DD609" w14:textId="38515615" w:rsidR="00A67322" w:rsidRPr="00A67322" w:rsidRDefault="00A91592" w:rsidP="00A67322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t xml:space="preserve">Dada una secuencia </w:t>
      </w:r>
      <w:r w:rsidR="00A67322">
        <w:t xml:space="preserve">de entrada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,⋯,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i+n</m:t>
            </m:r>
          </m:sub>
        </m:sSub>
      </m:oMath>
      <w:r w:rsidR="00A67322">
        <w:rPr>
          <w:rFonts w:eastAsiaTheme="minorEastAsia"/>
        </w:rPr>
        <w:t xml:space="preserve">, se genera la predicción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i+n</m:t>
            </m:r>
          </m:sub>
        </m:sSub>
      </m:oMath>
      <w:r w:rsidR="00A67322">
        <w:rPr>
          <w:rFonts w:eastAsiaTheme="minorEastAsia"/>
        </w:rPr>
        <w:t xml:space="preserve"> y se añade a la secuencia generando la entrada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i+1</m:t>
            </m:r>
          </m:sub>
        </m:sSub>
        <m:r>
          <w:rPr>
            <w:rFonts w:ascii="Cambria Math" w:eastAsiaTheme="minorEastAsia" w:hAnsi="Cambria Math"/>
          </w:rPr>
          <m:t>,⋯,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i+n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i+n</m:t>
            </m:r>
          </m:sub>
        </m:sSub>
      </m:oMath>
      <w:r w:rsidR="00A67322">
        <w:rPr>
          <w:rFonts w:eastAsiaTheme="minorEastAsia"/>
        </w:rPr>
        <w:t xml:space="preserve"> para predecir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i+n+1</m:t>
            </m:r>
          </m:sub>
        </m:sSub>
      </m:oMath>
      <w:r w:rsidR="00A67322">
        <w:rPr>
          <w:rFonts w:eastAsiaTheme="minorEastAsia"/>
        </w:rPr>
        <w:t>.</w:t>
      </w:r>
    </w:p>
    <w:p w14:paraId="3BFF19A0" w14:textId="3248590E" w:rsidR="00A67322" w:rsidRDefault="00A67322" w:rsidP="00A67322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Se generan las </w:t>
      </w:r>
      <m:oMath>
        <m:r>
          <w:rPr>
            <w:rFonts w:ascii="Cambria Math" w:eastAsiaTheme="minorEastAsia" w:hAnsi="Cambria Math"/>
          </w:rPr>
          <m:t>m</m:t>
        </m:r>
      </m:oMath>
      <w:r w:rsidRPr="00A67322">
        <w:rPr>
          <w:rFonts w:eastAsiaTheme="minorEastAsia"/>
        </w:rPr>
        <w:t xml:space="preserve"> </w:t>
      </w:r>
      <w:r>
        <w:rPr>
          <w:rFonts w:eastAsiaTheme="minorEastAsia"/>
        </w:rPr>
        <w:t xml:space="preserve">predicciones a la vez añadiendo una capa densa al final con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salidas.</w:t>
      </w:r>
    </w:p>
    <w:p w14:paraId="39EF65DE" w14:textId="3023B903" w:rsidR="00A67322" w:rsidRDefault="00A67322" w:rsidP="00A67322">
      <w:pPr>
        <w:pStyle w:val="Prrafodelista"/>
        <w:ind w:left="1440"/>
        <w:jc w:val="both"/>
        <w:rPr>
          <w:rFonts w:eastAsiaTheme="minorEastAsia"/>
        </w:rPr>
      </w:pPr>
      <w:r w:rsidRPr="00310114">
        <w:rPr>
          <w:rFonts w:eastAsiaTheme="minorEastAsia"/>
          <w:noProof/>
        </w:rPr>
        <w:drawing>
          <wp:inline distT="0" distB="0" distL="0" distR="0" wp14:anchorId="657D66E1" wp14:editId="16E0A7D2">
            <wp:extent cx="3919258" cy="701909"/>
            <wp:effectExtent l="0" t="0" r="5080" b="3175"/>
            <wp:docPr id="469708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08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1608" cy="70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B87E" w14:textId="148D0F08" w:rsidR="00A67322" w:rsidRDefault="00A67322" w:rsidP="00A67322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Se devuelve las predicciones realizadas en cada instancia temporal de la secuencia de entrada (segundo caso muchas a muchas).</w:t>
      </w:r>
    </w:p>
    <w:p w14:paraId="6CC71E69" w14:textId="61A5ED68" w:rsidR="00A67322" w:rsidRDefault="00A67322" w:rsidP="00A67322">
      <w:pPr>
        <w:pStyle w:val="Prrafodelista"/>
        <w:ind w:left="1440"/>
        <w:jc w:val="both"/>
        <w:rPr>
          <w:rFonts w:eastAsiaTheme="minorEastAsia"/>
        </w:rPr>
      </w:pPr>
      <w:r w:rsidRPr="00310114">
        <w:rPr>
          <w:rFonts w:eastAsiaTheme="minorEastAsia"/>
          <w:noProof/>
        </w:rPr>
        <w:lastRenderedPageBreak/>
        <w:drawing>
          <wp:inline distT="0" distB="0" distL="0" distR="0" wp14:anchorId="35918D7E" wp14:editId="2BEDE507">
            <wp:extent cx="3912434" cy="693785"/>
            <wp:effectExtent l="0" t="0" r="0" b="0"/>
            <wp:docPr id="1027228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8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7967" cy="70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605C" w14:textId="733F1B96" w:rsidR="00A67322" w:rsidRDefault="00A67322" w:rsidP="00A67322">
      <w:pPr>
        <w:pStyle w:val="Prrafodelista"/>
        <w:numPr>
          <w:ilvl w:val="0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Dos problemas con las redes recurrentes:</w:t>
      </w:r>
    </w:p>
    <w:p w14:paraId="6F3E15E6" w14:textId="76CAE23F" w:rsidR="00A67322" w:rsidRDefault="00A67322" w:rsidP="00A67322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 w:rsidRPr="00A67322">
        <w:rPr>
          <w:rFonts w:eastAsiaTheme="minorEastAsia"/>
          <w:b/>
          <w:bCs/>
        </w:rPr>
        <w:t>Desvanecimiento del gradiente</w:t>
      </w:r>
      <w:r>
        <w:rPr>
          <w:rFonts w:eastAsiaTheme="minorEastAsia"/>
        </w:rPr>
        <w:t>. Datos pasados dejan de tener influencia en datos recientes.</w:t>
      </w:r>
    </w:p>
    <w:p w14:paraId="73D21B23" w14:textId="0775D3AB" w:rsidR="00A67322" w:rsidRDefault="00A67322" w:rsidP="00A67322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Explosión del gradiente</w:t>
      </w:r>
      <w:r w:rsidRPr="00A67322">
        <w:rPr>
          <w:rFonts w:eastAsiaTheme="minorEastAsia"/>
        </w:rPr>
        <w:t>.</w:t>
      </w:r>
      <w:r>
        <w:rPr>
          <w:rFonts w:eastAsiaTheme="minorEastAsia"/>
        </w:rPr>
        <w:t xml:space="preserve"> Gradiente tan grande que llega a infinito.</w:t>
      </w:r>
    </w:p>
    <w:p w14:paraId="6CABBCC3" w14:textId="6E2021A8" w:rsidR="00A67322" w:rsidRDefault="00A67322" w:rsidP="00A67322">
      <w:pPr>
        <w:pStyle w:val="Prrafodelista"/>
        <w:numPr>
          <w:ilvl w:val="0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Dos principales modelos de </w:t>
      </w:r>
      <w:r w:rsidR="00505122">
        <w:rPr>
          <w:rFonts w:eastAsiaTheme="minorEastAsia"/>
        </w:rPr>
        <w:t>células</w:t>
      </w:r>
      <w:r>
        <w:rPr>
          <w:rFonts w:eastAsiaTheme="minorEastAsia"/>
        </w:rPr>
        <w:t xml:space="preserve"> recurrentes:</w:t>
      </w:r>
    </w:p>
    <w:p w14:paraId="3200B1F9" w14:textId="33795EB2" w:rsidR="00A67322" w:rsidRDefault="00A67322" w:rsidP="00A67322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 w:rsidRPr="00A67322">
        <w:rPr>
          <w:rFonts w:eastAsiaTheme="minorEastAsia"/>
          <w:b/>
          <w:bCs/>
        </w:rPr>
        <w:t>LSTM</w:t>
      </w:r>
      <w:r>
        <w:rPr>
          <w:rFonts w:eastAsiaTheme="minorEastAsia"/>
        </w:rPr>
        <w:t>.</w:t>
      </w:r>
    </w:p>
    <w:p w14:paraId="7C082E6E" w14:textId="59140BC4" w:rsidR="00A67322" w:rsidRDefault="00A67322" w:rsidP="00A67322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Capaces de recodar a largo plazo.</w:t>
      </w:r>
    </w:p>
    <w:p w14:paraId="316E9BE2" w14:textId="4EEFCCD3" w:rsidR="00A67322" w:rsidRDefault="00A67322" w:rsidP="00A67322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Dos estados:</w:t>
      </w:r>
    </w:p>
    <w:p w14:paraId="4F58D0A6" w14:textId="049A59B9" w:rsidR="00A67322" w:rsidRDefault="00A67322" w:rsidP="00A67322">
      <w:pPr>
        <w:pStyle w:val="Prrafodelista"/>
        <w:numPr>
          <w:ilvl w:val="3"/>
          <w:numId w:val="4"/>
        </w:numPr>
        <w:jc w:val="both"/>
        <w:rPr>
          <w:rFonts w:eastAsiaTheme="minorEastAsia"/>
        </w:rPr>
      </w:pPr>
      <w:r w:rsidRPr="00A67322">
        <w:rPr>
          <w:rFonts w:eastAsiaTheme="minorEastAsia"/>
          <w:b/>
          <w:bCs/>
        </w:rPr>
        <w:t>Estado de la célula</w:t>
      </w:r>
      <w:r>
        <w:rPr>
          <w:rFonts w:eastAsiaTheme="minorEastAsia"/>
        </w:rPr>
        <w:t>, c. Memoria a largo plazo.</w:t>
      </w:r>
    </w:p>
    <w:p w14:paraId="723317B1" w14:textId="76307A92" w:rsidR="00A67322" w:rsidRDefault="00A67322" w:rsidP="00A67322">
      <w:pPr>
        <w:pStyle w:val="Prrafodelista"/>
        <w:numPr>
          <w:ilvl w:val="3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Estado oculto</w:t>
      </w:r>
      <w:r>
        <w:rPr>
          <w:rFonts w:eastAsiaTheme="minorEastAsia"/>
        </w:rPr>
        <w:t>, h. Memoria a corto plazo y salida.</w:t>
      </w:r>
    </w:p>
    <w:p w14:paraId="25FF6101" w14:textId="769E67F2" w:rsidR="009F5BA5" w:rsidRDefault="009F5BA5" w:rsidP="009F5BA5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La influencia de los estados se determina con puertas:</w:t>
      </w:r>
    </w:p>
    <w:p w14:paraId="35B30F1A" w14:textId="5A17D6E7" w:rsidR="009F5BA5" w:rsidRDefault="009F5BA5" w:rsidP="009F5BA5">
      <w:pPr>
        <w:pStyle w:val="Prrafodelista"/>
        <w:numPr>
          <w:ilvl w:val="3"/>
          <w:numId w:val="4"/>
        </w:numPr>
        <w:jc w:val="both"/>
        <w:rPr>
          <w:rFonts w:eastAsiaTheme="minorEastAsia"/>
        </w:rPr>
      </w:pPr>
      <w:r w:rsidRPr="009F5BA5">
        <w:rPr>
          <w:rFonts w:eastAsiaTheme="minorEastAsia"/>
          <w:b/>
          <w:bCs/>
        </w:rPr>
        <w:t>Puerta de entrada</w:t>
      </w:r>
      <w:r>
        <w:rPr>
          <w:rFonts w:eastAsiaTheme="minorEastAsia"/>
        </w:rPr>
        <w:t xml:space="preserve">, </w:t>
      </w:r>
      <w:r w:rsidRPr="00EB2CB4">
        <w:rPr>
          <w:rFonts w:eastAsiaTheme="minorEastAsia"/>
          <w:b/>
          <w:bCs/>
          <w:i/>
          <w:iCs/>
        </w:rPr>
        <w:t>input gate</w:t>
      </w:r>
      <w:r>
        <w:rPr>
          <w:rFonts w:eastAsiaTheme="minorEastAsia"/>
        </w:rPr>
        <w:t xml:space="preserve">. </w:t>
      </w:r>
      <w:r w:rsidR="00EB2CB4">
        <w:rPr>
          <w:rFonts w:eastAsiaTheme="minorEastAsia"/>
        </w:rPr>
        <w:t>Determina qué nueva información se va a almacenar en el estado c.</w:t>
      </w:r>
    </w:p>
    <w:p w14:paraId="226D1265" w14:textId="7AA3A44E" w:rsidR="009F5BA5" w:rsidRDefault="009F5BA5" w:rsidP="009F5BA5">
      <w:pPr>
        <w:pStyle w:val="Prrafodelista"/>
        <w:numPr>
          <w:ilvl w:val="3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Puerta de salida, </w:t>
      </w:r>
      <w:r w:rsidRPr="00EB2CB4">
        <w:rPr>
          <w:rFonts w:eastAsiaTheme="minorEastAsia"/>
          <w:b/>
          <w:bCs/>
          <w:i/>
          <w:iCs/>
        </w:rPr>
        <w:t>output gate</w:t>
      </w:r>
      <w:r>
        <w:rPr>
          <w:rFonts w:eastAsiaTheme="minorEastAsia"/>
          <w:b/>
          <w:bCs/>
        </w:rPr>
        <w:t xml:space="preserve">. </w:t>
      </w:r>
      <w:r w:rsidR="00EB2CB4">
        <w:rPr>
          <w:rFonts w:eastAsiaTheme="minorEastAsia"/>
        </w:rPr>
        <w:t>Determina la salida de la célula (estado h) en base del nuevo estado c y del estado anterior h y la entrada</w:t>
      </w:r>
      <w:r w:rsidR="00CF4EAC">
        <w:rPr>
          <w:rFonts w:eastAsiaTheme="minorEastAsia"/>
        </w:rPr>
        <w:t>.</w:t>
      </w:r>
    </w:p>
    <w:p w14:paraId="1BADF965" w14:textId="7A82837E" w:rsidR="00CF4EAC" w:rsidRDefault="00CF4EAC" w:rsidP="009F5BA5">
      <w:pPr>
        <w:pStyle w:val="Prrafodelista"/>
        <w:numPr>
          <w:ilvl w:val="3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Puerta del olvido, </w:t>
      </w:r>
      <w:r w:rsidRPr="00EB2CB4">
        <w:rPr>
          <w:rFonts w:eastAsiaTheme="minorEastAsia"/>
          <w:b/>
          <w:bCs/>
          <w:i/>
          <w:iCs/>
        </w:rPr>
        <w:t>forget gate</w:t>
      </w:r>
      <w:r>
        <w:rPr>
          <w:rFonts w:eastAsiaTheme="minorEastAsia"/>
          <w:b/>
          <w:bCs/>
        </w:rPr>
        <w:t>.</w:t>
      </w:r>
      <w:r>
        <w:rPr>
          <w:rFonts w:eastAsiaTheme="minorEastAsia"/>
        </w:rPr>
        <w:t xml:space="preserve"> Determina cuando del estado anterior c debe mantenerse para el momento actual.</w:t>
      </w:r>
    </w:p>
    <w:p w14:paraId="1E3017D4" w14:textId="2667A69C" w:rsidR="00EB2CB4" w:rsidRDefault="00EB2CB4" w:rsidP="00EB2CB4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 w:rsidRPr="00EB2CB4">
        <w:rPr>
          <w:rFonts w:eastAsiaTheme="minorEastAsia"/>
        </w:rPr>
        <w:t>Resis</w:t>
      </w:r>
      <w:r>
        <w:rPr>
          <w:rFonts w:eastAsiaTheme="minorEastAsia"/>
        </w:rPr>
        <w:t>tentes al problema del desvanecimiento del gradiente.</w:t>
      </w:r>
    </w:p>
    <w:p w14:paraId="7774800B" w14:textId="2EBACC8F" w:rsidR="000256E1" w:rsidRDefault="000256E1" w:rsidP="000256E1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 w:rsidRPr="00705083">
        <w:rPr>
          <w:rFonts w:eastAsiaTheme="minorEastAsia"/>
          <w:b/>
          <w:bCs/>
        </w:rPr>
        <w:t>GRU</w:t>
      </w:r>
      <w:r>
        <w:rPr>
          <w:rFonts w:eastAsiaTheme="minorEastAsia"/>
        </w:rPr>
        <w:t>.</w:t>
      </w:r>
    </w:p>
    <w:p w14:paraId="597AB90C" w14:textId="3A875B73" w:rsidR="000256E1" w:rsidRDefault="000256E1" w:rsidP="000256E1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Variante simplificada de la LSTM.</w:t>
      </w:r>
    </w:p>
    <w:p w14:paraId="7CDA8ACC" w14:textId="301C4536" w:rsidR="000256E1" w:rsidRDefault="000256E1" w:rsidP="000256E1">
      <w:pPr>
        <w:pStyle w:val="Prrafodelista"/>
        <w:numPr>
          <w:ilvl w:val="3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Requiere menos recursos que la LSTM</w:t>
      </w:r>
      <w:r w:rsidR="00705083">
        <w:rPr>
          <w:rFonts w:eastAsiaTheme="minorEastAsia"/>
        </w:rPr>
        <w:t xml:space="preserve"> (menos parámetros)</w:t>
      </w:r>
      <w:r>
        <w:rPr>
          <w:rFonts w:eastAsiaTheme="minorEastAsia"/>
        </w:rPr>
        <w:t>.</w:t>
      </w:r>
    </w:p>
    <w:p w14:paraId="2E388D74" w14:textId="7B8C68CA" w:rsidR="00705083" w:rsidRDefault="00705083" w:rsidP="000256E1">
      <w:pPr>
        <w:pStyle w:val="Prrafodelista"/>
        <w:numPr>
          <w:ilvl w:val="3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No desempeña igual de bien y tiende al sobreajuste.</w:t>
      </w:r>
    </w:p>
    <w:p w14:paraId="33DF107C" w14:textId="37E0B81E" w:rsidR="000256E1" w:rsidRDefault="000256E1" w:rsidP="000256E1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Solo tiene un estado, el oculto.</w:t>
      </w:r>
    </w:p>
    <w:p w14:paraId="115BC505" w14:textId="159490E7" w:rsidR="000256E1" w:rsidRDefault="000256E1" w:rsidP="000256E1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Dos puertas:</w:t>
      </w:r>
    </w:p>
    <w:p w14:paraId="19D8F4B8" w14:textId="745CA4B5" w:rsidR="000256E1" w:rsidRDefault="000256E1" w:rsidP="000256E1">
      <w:pPr>
        <w:pStyle w:val="Prrafodelista"/>
        <w:numPr>
          <w:ilvl w:val="3"/>
          <w:numId w:val="4"/>
        </w:numPr>
        <w:jc w:val="both"/>
        <w:rPr>
          <w:rFonts w:eastAsiaTheme="minorEastAsia"/>
        </w:rPr>
      </w:pPr>
      <w:r w:rsidRPr="000256E1">
        <w:rPr>
          <w:rFonts w:eastAsiaTheme="minorEastAsia"/>
          <w:b/>
          <w:bCs/>
        </w:rPr>
        <w:t>Puerta de reinicio</w:t>
      </w:r>
      <w:r>
        <w:rPr>
          <w:rFonts w:eastAsiaTheme="minorEastAsia"/>
        </w:rPr>
        <w:t>. Determina cuanta información del estado anterior va a eliminarse.</w:t>
      </w:r>
    </w:p>
    <w:p w14:paraId="12E55EBE" w14:textId="7BC42F9F" w:rsidR="000256E1" w:rsidRDefault="000256E1" w:rsidP="000256E1">
      <w:pPr>
        <w:pStyle w:val="Prrafodelista"/>
        <w:numPr>
          <w:ilvl w:val="3"/>
          <w:numId w:val="4"/>
        </w:numPr>
        <w:jc w:val="both"/>
        <w:rPr>
          <w:rFonts w:eastAsiaTheme="minorEastAsia"/>
        </w:rPr>
      </w:pPr>
      <w:r w:rsidRPr="000256E1">
        <w:rPr>
          <w:rFonts w:eastAsiaTheme="minorEastAsia"/>
          <w:b/>
          <w:bCs/>
        </w:rPr>
        <w:t>Puerta de actualización</w:t>
      </w:r>
      <w:r>
        <w:rPr>
          <w:rFonts w:eastAsiaTheme="minorEastAsia"/>
        </w:rPr>
        <w:t>. Determina cuanta información de la entrada va a añadirse al nuevo estado.</w:t>
      </w:r>
    </w:p>
    <w:p w14:paraId="281F053E" w14:textId="688433A1" w:rsidR="00705083" w:rsidRDefault="00705083" w:rsidP="00705083">
      <w:pPr>
        <w:pStyle w:val="Prrafodelista"/>
        <w:numPr>
          <w:ilvl w:val="0"/>
          <w:numId w:val="4"/>
        </w:numPr>
        <w:jc w:val="both"/>
        <w:rPr>
          <w:rFonts w:eastAsiaTheme="minorEastAsia"/>
        </w:rPr>
      </w:pPr>
      <w:r w:rsidRPr="00705083">
        <w:rPr>
          <w:rFonts w:eastAsiaTheme="minorEastAsia"/>
        </w:rPr>
        <w:t xml:space="preserve">Diferentes </w:t>
      </w:r>
      <w:r>
        <w:rPr>
          <w:rFonts w:eastAsiaTheme="minorEastAsia"/>
        </w:rPr>
        <w:t>configuraciones de este tipo de redes</w:t>
      </w:r>
      <w:r w:rsidRPr="00705083">
        <w:rPr>
          <w:rFonts w:eastAsiaTheme="minorEastAsia"/>
        </w:rPr>
        <w:t>:</w:t>
      </w:r>
    </w:p>
    <w:p w14:paraId="2CD4D125" w14:textId="61F3822C" w:rsidR="00705083" w:rsidRDefault="00705083" w:rsidP="00705083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 w:rsidRPr="00705083">
        <w:rPr>
          <w:rFonts w:eastAsiaTheme="minorEastAsia"/>
          <w:b/>
          <w:bCs/>
        </w:rPr>
        <w:t>Redes bidireccionales</w:t>
      </w:r>
      <w:r>
        <w:rPr>
          <w:rFonts w:eastAsiaTheme="minorEastAsia"/>
        </w:rPr>
        <w:t>.</w:t>
      </w:r>
    </w:p>
    <w:p w14:paraId="016FAC5B" w14:textId="410ACF2E" w:rsidR="00705083" w:rsidRDefault="00705083" w:rsidP="00705083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La entrada se procesa tanto de izquierda a derecha como de derecha a izquierda.</w:t>
      </w:r>
    </w:p>
    <w:p w14:paraId="598FE566" w14:textId="698AFFA5" w:rsidR="00705083" w:rsidRDefault="00705083" w:rsidP="00705083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La salida es una combinación de ambos procesos.</w:t>
      </w:r>
    </w:p>
    <w:p w14:paraId="498122E5" w14:textId="22D1C50D" w:rsidR="00705083" w:rsidRDefault="00705083" w:rsidP="00705083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 w:rsidRPr="00705083">
        <w:rPr>
          <w:rFonts w:eastAsiaTheme="minorEastAsia"/>
          <w:b/>
          <w:bCs/>
        </w:rPr>
        <w:lastRenderedPageBreak/>
        <w:t>Redes stateful</w:t>
      </w:r>
      <w:r>
        <w:rPr>
          <w:rFonts w:eastAsiaTheme="minorEastAsia"/>
        </w:rPr>
        <w:t>.</w:t>
      </w:r>
    </w:p>
    <w:p w14:paraId="4CD90992" w14:textId="7F137419" w:rsidR="00705083" w:rsidRDefault="00705083" w:rsidP="00705083">
      <w:pPr>
        <w:pStyle w:val="Prrafodelista"/>
        <w:numPr>
          <w:ilvl w:val="2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El estado oculto de mantiene entre entrenamientos de diferentes conjuntos de datos.</w:t>
      </w:r>
    </w:p>
    <w:p w14:paraId="0431B594" w14:textId="7827EF6F" w:rsidR="00023F3D" w:rsidRDefault="00023F3D" w:rsidP="00023F3D">
      <w:pPr>
        <w:jc w:val="both"/>
      </w:pPr>
      <w:r>
        <w:pict w14:anchorId="6E48FEB8">
          <v:rect id="_x0000_i1055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20B2C5C5" w14:textId="77777777" w:rsidR="00023F3D" w:rsidRDefault="00023F3D" w:rsidP="00023F3D">
      <w:pPr>
        <w:jc w:val="both"/>
        <w:rPr>
          <w:rFonts w:eastAsiaTheme="minorEastAsia"/>
          <w:b/>
        </w:rPr>
      </w:pPr>
      <w:r w:rsidRPr="0088534F">
        <w:rPr>
          <w:rFonts w:eastAsiaTheme="minorEastAsia"/>
          <w:b/>
        </w:rPr>
        <w:t>Hopfield Networks</w:t>
      </w:r>
    </w:p>
    <w:p w14:paraId="03B33AC4" w14:textId="3E669CFF" w:rsidR="00023F3D" w:rsidRPr="00023F3D" w:rsidRDefault="00023F3D" w:rsidP="00023F3D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 w:rsidRPr="00023F3D">
        <w:rPr>
          <w:rFonts w:eastAsiaTheme="minorEastAsia"/>
          <w:bCs/>
        </w:rPr>
        <w:t>Grafos completamente conectados.</w:t>
      </w:r>
    </w:p>
    <w:p w14:paraId="0DE21672" w14:textId="77777777" w:rsidR="00023F3D" w:rsidRDefault="00023F3D" w:rsidP="00023F3D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Debe haber una neurona por píxel de la imagen.</w:t>
      </w:r>
    </w:p>
    <w:p w14:paraId="3583D175" w14:textId="77777777" w:rsidR="00023F3D" w:rsidRDefault="00023F3D" w:rsidP="00023F3D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El entrenamiento de las neuronas se basa en la regla de Hebb: el peso entre dos neuronas se incrementa si ambos pixeles están “encendidos”, y decrementa si no.</w:t>
      </w:r>
    </w:p>
    <w:p w14:paraId="1D073844" w14:textId="77777777" w:rsidR="00023F3D" w:rsidRDefault="00023F3D" w:rsidP="00023F3D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Lleva asociada una función de energía que decrementa en cada iteración al realzar los cálculos de los pesos.</w:t>
      </w:r>
    </w:p>
    <w:p w14:paraId="39065C79" w14:textId="77777777" w:rsidR="00023F3D" w:rsidRDefault="00023F3D" w:rsidP="00023F3D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Puede darse el caso de que en estados de baja energía se tengan patrones que no aparecen en los datos. Estos patrones se llaman </w:t>
      </w:r>
      <w:r w:rsidRPr="002E5293">
        <w:rPr>
          <w:rFonts w:eastAsiaTheme="minorEastAsia"/>
          <w:b/>
        </w:rPr>
        <w:t>patrones espurios</w:t>
      </w:r>
      <w:r>
        <w:rPr>
          <w:rFonts w:eastAsiaTheme="minorEastAsia"/>
          <w:bCs/>
        </w:rPr>
        <w:t>.</w:t>
      </w:r>
    </w:p>
    <w:p w14:paraId="44166AA5" w14:textId="77777777" w:rsidR="00023F3D" w:rsidRDefault="00023F3D" w:rsidP="00023F3D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 w:rsidRPr="0088534F">
        <w:rPr>
          <w:rFonts w:eastAsiaTheme="minorEastAsia"/>
          <w:bCs/>
        </w:rPr>
        <w:t xml:space="preserve">A partir de los datos entrenados aprende un patrón. </w:t>
      </w:r>
    </w:p>
    <w:p w14:paraId="2B0609DE" w14:textId="77777777" w:rsidR="00023F3D" w:rsidRPr="002E5293" w:rsidRDefault="00023F3D" w:rsidP="00023F3D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 w:rsidRPr="0088534F">
        <w:rPr>
          <w:rFonts w:eastAsiaTheme="minorEastAsia"/>
          <w:bCs/>
        </w:rPr>
        <w:t>A partir de estos patrones, cuando se obtiene un nuevo dato se realiza una comparación con cada uno para detectar cuál es el más parecido.</w:t>
      </w:r>
    </w:p>
    <w:p w14:paraId="21B55FE5" w14:textId="77777777" w:rsidR="00023F3D" w:rsidRDefault="00023F3D" w:rsidP="00023F3D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Consume mucha memoria en relación con el número de patrones que es capaz de aprender.</w:t>
      </w:r>
    </w:p>
    <w:p w14:paraId="462C8A4A" w14:textId="77777777" w:rsidR="00023F3D" w:rsidRPr="0082264F" w:rsidRDefault="00023F3D" w:rsidP="00023F3D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Útil para detección de caracteres.</w:t>
      </w:r>
    </w:p>
    <w:p w14:paraId="3EFF1D21" w14:textId="7DBB25D6" w:rsidR="00023F3D" w:rsidRDefault="00B0479E" w:rsidP="00023F3D">
      <w:pPr>
        <w:jc w:val="both"/>
      </w:pPr>
      <w:r>
        <w:pict w14:anchorId="1B1B3489">
          <v:rect id="_x0000_i1061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4E415435" w14:textId="77777777" w:rsidR="00B0479E" w:rsidRPr="0082264F" w:rsidRDefault="00B0479E" w:rsidP="00B0479E">
      <w:pPr>
        <w:jc w:val="both"/>
        <w:rPr>
          <w:rFonts w:eastAsiaTheme="minorEastAsia"/>
          <w:b/>
        </w:rPr>
      </w:pPr>
      <w:r w:rsidRPr="0082264F">
        <w:rPr>
          <w:rFonts w:eastAsiaTheme="minorEastAsia"/>
          <w:b/>
        </w:rPr>
        <w:t>Máquinas de Boltzmann</w:t>
      </w:r>
    </w:p>
    <w:p w14:paraId="3B484D12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Grafos completamente conectados basados en neuronas estocásticas:</w:t>
      </w:r>
    </w:p>
    <w:p w14:paraId="5FC180E1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Cada neurona tiene una probabilidad de devolver 1 o 0.</w:t>
      </w:r>
    </w:p>
    <w:p w14:paraId="1D7A33AC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función de probabilidad se basa en la distribución de Boltzmann.</w:t>
      </w:r>
    </w:p>
    <w:p w14:paraId="741D1197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Dos grupos de neuronas:</w:t>
      </w:r>
    </w:p>
    <w:p w14:paraId="1A38D255" w14:textId="77777777" w:rsidR="00B0479E" w:rsidRDefault="00B0479E" w:rsidP="00B0479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 w:rsidRPr="0082264F">
        <w:rPr>
          <w:rFonts w:eastAsiaTheme="minorEastAsia"/>
          <w:b/>
        </w:rPr>
        <w:t>Visibles</w:t>
      </w:r>
      <w:r>
        <w:rPr>
          <w:rFonts w:eastAsiaTheme="minorEastAsia"/>
          <w:bCs/>
        </w:rPr>
        <w:t>. Las que reciben las entradas y devuelven las salidas.</w:t>
      </w:r>
    </w:p>
    <w:p w14:paraId="10E9BFC1" w14:textId="77777777" w:rsidR="00B0479E" w:rsidRDefault="00B0479E" w:rsidP="00B0479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 w:rsidRPr="0082264F">
        <w:rPr>
          <w:rFonts w:eastAsiaTheme="minorEastAsia"/>
          <w:b/>
        </w:rPr>
        <w:t>Ocultas</w:t>
      </w:r>
      <w:r>
        <w:rPr>
          <w:rFonts w:eastAsiaTheme="minorEastAsia"/>
          <w:bCs/>
        </w:rPr>
        <w:t>. Solo realizan cálculos.</w:t>
      </w:r>
    </w:p>
    <w:p w14:paraId="726DFD6B" w14:textId="77777777" w:rsidR="00B0479E" w:rsidRPr="002B2D36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Nunca llegan a estabilizarse.</w:t>
      </w:r>
    </w:p>
    <w:p w14:paraId="009FD574" w14:textId="77777777" w:rsidR="00B0479E" w:rsidRPr="002B2D36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Se dice que se llega a un </w:t>
      </w:r>
      <w:r w:rsidRPr="002B2D36">
        <w:rPr>
          <w:rFonts w:eastAsiaTheme="minorEastAsia"/>
          <w:b/>
          <w:bCs/>
        </w:rPr>
        <w:t>equilibrio térmico</w:t>
      </w:r>
      <w:r>
        <w:rPr>
          <w:rFonts w:eastAsiaTheme="minorEastAsia"/>
        </w:rPr>
        <w:t xml:space="preserve"> cuando se alcanza un estado en el que la configuración inicial se ha “olvidado” (no tiene nada que ver una con la otra).</w:t>
      </w:r>
    </w:p>
    <w:p w14:paraId="0ECC860E" w14:textId="77777777" w:rsidR="00B0479E" w:rsidRPr="002B2D36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Es capaz de simular muchas distribuciones de probabilidad.</w:t>
      </w:r>
    </w:p>
    <w:p w14:paraId="6F1CA2D5" w14:textId="77777777" w:rsidR="00B0479E" w:rsidRP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Modelo generativo.</w:t>
      </w:r>
    </w:p>
    <w:p w14:paraId="2706FEDE" w14:textId="69049031" w:rsidR="00B0479E" w:rsidRP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 w:rsidRPr="00B0479E">
        <w:rPr>
          <w:rFonts w:eastAsiaTheme="minorEastAsia"/>
        </w:rPr>
        <w:t>Útil en el caso de imágenes, para la reducción de ruido o completado, o clasificación.</w:t>
      </w:r>
    </w:p>
    <w:p w14:paraId="6021A847" w14:textId="70876E89" w:rsidR="00B0479E" w:rsidRDefault="00B0479E" w:rsidP="00B0479E">
      <w:pPr>
        <w:jc w:val="both"/>
      </w:pPr>
      <w:r>
        <w:pict w14:anchorId="03AF20BC">
          <v:rect id="_x0000_i1062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5618BF0E" w14:textId="0633BD9C" w:rsidR="00B0479E" w:rsidRDefault="00B0479E" w:rsidP="00B0479E">
      <w:pPr>
        <w:jc w:val="both"/>
        <w:rPr>
          <w:rFonts w:eastAsiaTheme="minorEastAsia"/>
        </w:rPr>
      </w:pPr>
      <w:r w:rsidRPr="00B0479E">
        <w:rPr>
          <w:rFonts w:eastAsiaTheme="minorEastAsia"/>
          <w:b/>
          <w:bCs/>
        </w:rPr>
        <w:lastRenderedPageBreak/>
        <w:t>Máquinas de Boltzmann Restringidas (RBM)</w:t>
      </w:r>
    </w:p>
    <w:p w14:paraId="45E131A8" w14:textId="77777777" w:rsidR="00B0479E" w:rsidRPr="002B2D36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Modelo no supervisado.</w:t>
      </w:r>
    </w:p>
    <w:p w14:paraId="6B3ACF3E" w14:textId="77777777" w:rsidR="00B0479E" w:rsidRPr="002B2D36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Las neuronas de un mismo grupo no están conectadas entre sí.</w:t>
      </w:r>
    </w:p>
    <w:p w14:paraId="4A2D63A7" w14:textId="77777777" w:rsidR="00B0479E" w:rsidRPr="002B2D36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Se entrenan usando la </w:t>
      </w:r>
      <w:r w:rsidRPr="002B2D36">
        <w:rPr>
          <w:rFonts w:eastAsiaTheme="minorEastAsia"/>
          <w:b/>
          <w:bCs/>
        </w:rPr>
        <w:t>divergencia contrastiva</w:t>
      </w:r>
      <w:r>
        <w:rPr>
          <w:rFonts w:eastAsiaTheme="minorEastAsia"/>
          <w:b/>
          <w:bCs/>
        </w:rPr>
        <w:t>:</w:t>
      </w:r>
    </w:p>
    <w:p w14:paraId="4A54C752" w14:textId="77777777" w:rsidR="00B0479E" w:rsidRPr="002B2D36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Dada una instancia de entrenamiento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, se establece el estado de las neuronas visibles.</w:t>
      </w:r>
    </w:p>
    <w:p w14:paraId="316F83D6" w14:textId="77777777" w:rsidR="00B0479E" w:rsidRPr="00E54BE1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Se calcula el estado de las neuronas ocultas,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>.</w:t>
      </w:r>
    </w:p>
    <w:p w14:paraId="1E216390" w14:textId="77777777" w:rsidR="00B0479E" w:rsidRPr="00E54BE1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Se calcula el estado de las neuronas visibles, </w:t>
      </w:r>
      <m:oMath>
        <m:r>
          <w:rPr>
            <w:rFonts w:ascii="Cambria Math" w:eastAsiaTheme="minorEastAsia" w:hAnsi="Cambria Math"/>
          </w:rPr>
          <m:t>x’</m:t>
        </m:r>
      </m:oMath>
      <w:r>
        <w:rPr>
          <w:rFonts w:eastAsiaTheme="minorEastAsia"/>
        </w:rPr>
        <w:t>.</w:t>
      </w:r>
    </w:p>
    <w:p w14:paraId="01F55559" w14:textId="77777777" w:rsidR="00B0479E" w:rsidRPr="00E54BE1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Se vuelve a calcular el estado de las neuronas ocultas,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>.</w:t>
      </w:r>
    </w:p>
    <w:p w14:paraId="68819320" w14:textId="74CA6BC5" w:rsidR="00B0479E" w:rsidRP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Se ajustan los pesos usando estos cuatro estados y la ratio de aprendizaje.</w:t>
      </w:r>
    </w:p>
    <w:p w14:paraId="5903EA7B" w14:textId="556D09C5" w:rsidR="00B0479E" w:rsidRDefault="00B0479E" w:rsidP="00B0479E">
      <w:pPr>
        <w:jc w:val="both"/>
      </w:pPr>
      <w:r>
        <w:pict w14:anchorId="709D164A">
          <v:rect id="_x0000_i1063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0EECE3A9" w14:textId="07CCA013" w:rsidR="00B0479E" w:rsidRDefault="00B0479E" w:rsidP="00B0479E">
      <w:pPr>
        <w:jc w:val="both"/>
        <w:rPr>
          <w:rFonts w:eastAsiaTheme="minorEastAsia"/>
          <w:b/>
        </w:rPr>
      </w:pPr>
      <w:r w:rsidRPr="007B6B56">
        <w:rPr>
          <w:rFonts w:eastAsiaTheme="minorEastAsia"/>
          <w:b/>
        </w:rPr>
        <w:t>Redes de creencias profundas (DBN)</w:t>
      </w:r>
    </w:p>
    <w:p w14:paraId="35692EBE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Consisten en RBM apiladas.</w:t>
      </w:r>
    </w:p>
    <w:p w14:paraId="1F330066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También es un modelo no supervisado, aunque se puede usar entradas y salidas en la última capa con las etiquetas para comprobar si la especificación se está realizando correctamente.</w:t>
      </w:r>
    </w:p>
    <w:p w14:paraId="02A30693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Esto permite generar nuevas instancias activando una de estas células destinadas a las etiquetas.</w:t>
      </w:r>
    </w:p>
    <w:p w14:paraId="433FEDC0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Calculan con mayor precisión las probabilidades al tener más niveles:</w:t>
      </w:r>
    </w:p>
    <w:p w14:paraId="0690A903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células de menor nivel aprenden características de bajo nivel.</w:t>
      </w:r>
    </w:p>
    <w:p w14:paraId="76B07C6D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de mayor nivel características más específicas.</w:t>
      </w:r>
    </w:p>
    <w:p w14:paraId="1F83E00B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Ejemplos de utilización:</w:t>
      </w:r>
    </w:p>
    <w:p w14:paraId="127C4B6B" w14:textId="6FA4C76F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 w:rsidRPr="00B0479E">
        <w:rPr>
          <w:rFonts w:eastAsiaTheme="minorEastAsia"/>
          <w:bCs/>
        </w:rPr>
        <w:t>Generación de etiquetas a partir de imágenes y viceversa, uniendo dos RBM que hayan aprendido sobre cada uno por separado.</w:t>
      </w:r>
    </w:p>
    <w:p w14:paraId="4C00226C" w14:textId="39AB1717" w:rsidR="00B0479E" w:rsidRDefault="00B0479E" w:rsidP="00B0479E">
      <w:pPr>
        <w:jc w:val="both"/>
      </w:pPr>
      <w:r>
        <w:pict w14:anchorId="61454669">
          <v:rect id="_x0000_i1064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7E4877D8" w14:textId="77777777" w:rsidR="00B0479E" w:rsidRDefault="00B0479E" w:rsidP="00B0479E">
      <w:pPr>
        <w:jc w:val="both"/>
        <w:rPr>
          <w:rFonts w:eastAsiaTheme="minorEastAsia"/>
          <w:bCs/>
        </w:rPr>
      </w:pPr>
      <w:r w:rsidRPr="00D17882">
        <w:rPr>
          <w:rFonts w:eastAsiaTheme="minorEastAsia"/>
          <w:b/>
        </w:rPr>
        <w:t>Mapas auto-organizativos</w:t>
      </w:r>
      <w:r>
        <w:rPr>
          <w:rFonts w:eastAsiaTheme="minorEastAsia"/>
          <w:bCs/>
        </w:rPr>
        <w:t>.</w:t>
      </w:r>
    </w:p>
    <w:p w14:paraId="3D2A94CD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Algoritmo no supervisado.</w:t>
      </w:r>
    </w:p>
    <w:p w14:paraId="259B611A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 w:rsidRPr="00D17882">
        <w:rPr>
          <w:rFonts w:eastAsiaTheme="minorEastAsia"/>
          <w:bCs/>
        </w:rPr>
        <w:t>Se usan para generar una representación de baja dimensión de un conjunto de alta dimensión.</w:t>
      </w:r>
    </w:p>
    <w:p w14:paraId="54E8FA1C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neuronas se organizan generalmente en un plano 2D (para visualización).</w:t>
      </w:r>
    </w:p>
    <w:p w14:paraId="08CFF1F2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Cada neurona del plano está conectada con todas las neuronas de entrada.</w:t>
      </w:r>
    </w:p>
    <w:p w14:paraId="2C81885D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instancias de entrada activarán únicamente una neurona en el mapa.</w:t>
      </w:r>
    </w:p>
    <w:p w14:paraId="00591B26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Instancias muy parecidas activaran neuronas cercanas.</w:t>
      </w:r>
    </w:p>
    <w:p w14:paraId="75733F97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El algoritmo consiste en hacer competir todas las neuronas entre sí:</w:t>
      </w:r>
    </w:p>
    <w:p w14:paraId="615B8C4D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Los pesos son inicializados aleatoriamente.</w:t>
      </w:r>
    </w:p>
    <w:p w14:paraId="1022455C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>Las neuronas calculan la distancia entre dichos pesos y la instancia de entrada.</w:t>
      </w:r>
    </w:p>
    <w:p w14:paraId="0DCB96AB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que tenga el peso más cercano gana y modifica los pesos para que sean aún más cercanos.</w:t>
      </w:r>
    </w:p>
    <w:p w14:paraId="565FD318" w14:textId="77777777" w:rsidR="00B0479E" w:rsidRDefault="00B0479E" w:rsidP="00B0479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neuronas vecinas también modifican en menos medida sus pesos para hacer que se parezcan.</w:t>
      </w:r>
    </w:p>
    <w:p w14:paraId="353229AB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El proceso se repite para cada instancia de entrenamiento.</w:t>
      </w:r>
    </w:p>
    <w:p w14:paraId="1C3333DB" w14:textId="17826CA3" w:rsidR="00B0479E" w:rsidRDefault="00B0479E" w:rsidP="00B0479E">
      <w:pPr>
        <w:jc w:val="both"/>
      </w:pPr>
      <w:r>
        <w:pict w14:anchorId="1A284F99">
          <v:rect id="_x0000_i1065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4FA04BCA" w14:textId="26986AD8" w:rsidR="00B0479E" w:rsidRDefault="00B0479E" w:rsidP="00B0479E">
      <w:pPr>
        <w:jc w:val="both"/>
        <w:rPr>
          <w:rFonts w:eastAsiaTheme="minorEastAsia"/>
          <w:b/>
        </w:rPr>
      </w:pPr>
      <w:r>
        <w:rPr>
          <w:rFonts w:eastAsiaTheme="minorEastAsia"/>
          <w:b/>
        </w:rPr>
        <w:t>A</w:t>
      </w:r>
      <w:r w:rsidRPr="00254279">
        <w:rPr>
          <w:rFonts w:eastAsiaTheme="minorEastAsia"/>
          <w:b/>
        </w:rPr>
        <w:t>utocodificadores</w:t>
      </w:r>
    </w:p>
    <w:p w14:paraId="21DBDD5E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Se basan en “copiar” la entrada en la salida lo más fiel posible.</w:t>
      </w:r>
    </w:p>
    <w:p w14:paraId="40D5E906" w14:textId="77777777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Son buenos para la reducción y detección de características.</w:t>
      </w:r>
    </w:p>
    <w:p w14:paraId="37A4BEC7" w14:textId="77777777" w:rsidR="0093720E" w:rsidRDefault="0093720E" w:rsidP="0093720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Si solo se usan funciones de activación lineales (no hay función realmente) y la función de coste es el MSE, su comportamiento es el de PCA.</w:t>
      </w:r>
    </w:p>
    <w:p w14:paraId="2C14DE66" w14:textId="5AEA0A5B" w:rsidR="0093720E" w:rsidRPr="0093720E" w:rsidRDefault="0093720E" w:rsidP="0093720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 w:rsidRPr="00824FA3">
        <w:rPr>
          <w:rFonts w:eastAsiaTheme="minorEastAsia"/>
          <w:b/>
        </w:rPr>
        <w:t>La función de coste casi siempre será el MSE</w:t>
      </w:r>
      <w:r>
        <w:rPr>
          <w:rFonts w:eastAsiaTheme="minorEastAsia"/>
          <w:bCs/>
        </w:rPr>
        <w:t>.</w:t>
      </w:r>
    </w:p>
    <w:p w14:paraId="0EF681BD" w14:textId="628C1629" w:rsidR="00B0479E" w:rsidRP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Son modelos generativos.</w:t>
      </w:r>
    </w:p>
    <w:p w14:paraId="4C7FD821" w14:textId="59117D08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R</w:t>
      </w:r>
      <w:r w:rsidRPr="00B0479E">
        <w:rPr>
          <w:rFonts w:eastAsiaTheme="minorEastAsia"/>
          <w:bCs/>
        </w:rPr>
        <w:t xml:space="preserve">edes capaces de aprender representaciones densas de los datos, denominadas </w:t>
      </w:r>
      <w:r w:rsidRPr="00B0479E">
        <w:rPr>
          <w:rFonts w:eastAsiaTheme="minorEastAsia"/>
          <w:b/>
        </w:rPr>
        <w:t>representaciones latentes</w:t>
      </w:r>
      <w:r w:rsidRPr="00B0479E">
        <w:rPr>
          <w:rFonts w:eastAsiaTheme="minorEastAsia"/>
          <w:bCs/>
        </w:rPr>
        <w:t xml:space="preserve"> o codificaciones.</w:t>
      </w:r>
    </w:p>
    <w:p w14:paraId="78A45D19" w14:textId="33C17365" w:rsidR="00B0479E" w:rsidRP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Arquitectura básica:</w:t>
      </w:r>
    </w:p>
    <w:p w14:paraId="5F9344A6" w14:textId="6CD63B28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Compuestos por dos partes</w:t>
      </w:r>
      <w:r>
        <w:rPr>
          <w:rFonts w:eastAsiaTheme="minorEastAsia"/>
          <w:bCs/>
        </w:rPr>
        <w:t>:</w:t>
      </w:r>
    </w:p>
    <w:p w14:paraId="0640B7F9" w14:textId="10CA3FA9" w:rsidR="00B0479E" w:rsidRPr="00B0479E" w:rsidRDefault="00B0479E" w:rsidP="00B0479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El </w:t>
      </w:r>
      <w:r w:rsidRPr="00AE0858">
        <w:rPr>
          <w:rFonts w:eastAsiaTheme="minorEastAsia"/>
          <w:b/>
        </w:rPr>
        <w:t>codificador</w:t>
      </w:r>
      <w:r>
        <w:rPr>
          <w:rFonts w:eastAsiaTheme="minorEastAsia"/>
          <w:b/>
        </w:rPr>
        <w:t>.</w:t>
      </w:r>
    </w:p>
    <w:p w14:paraId="341BA781" w14:textId="2E28E0B2" w:rsidR="00B0479E" w:rsidRDefault="00B0479E" w:rsidP="00B0479E">
      <w:pPr>
        <w:pStyle w:val="Prrafodelista"/>
        <w:numPr>
          <w:ilvl w:val="3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Convierte </w:t>
      </w:r>
      <w:r>
        <w:rPr>
          <w:rFonts w:eastAsiaTheme="minorEastAsia"/>
          <w:bCs/>
        </w:rPr>
        <w:t>la entrada en la representación latente</w:t>
      </w:r>
      <w:r>
        <w:rPr>
          <w:rFonts w:eastAsiaTheme="minorEastAsia"/>
          <w:bCs/>
        </w:rPr>
        <w:t>.</w:t>
      </w:r>
    </w:p>
    <w:p w14:paraId="2FBD8C44" w14:textId="242DEC2D" w:rsidR="00B0479E" w:rsidRDefault="00B0479E" w:rsidP="00B0479E">
      <w:pPr>
        <w:pStyle w:val="Prrafodelista"/>
        <w:numPr>
          <w:ilvl w:val="3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</w:t>
      </w:r>
      <w:r>
        <w:rPr>
          <w:rFonts w:eastAsiaTheme="minorEastAsia"/>
          <w:bCs/>
        </w:rPr>
        <w:t>apa de entrada de los datos (generalmente que los aplana) y una capa de salida con tantas como se quiera.</w:t>
      </w:r>
    </w:p>
    <w:p w14:paraId="15BADF21" w14:textId="77777777" w:rsidR="00B0479E" w:rsidRDefault="00B0479E" w:rsidP="00B0479E">
      <w:pPr>
        <w:pStyle w:val="Prrafodelista"/>
        <w:numPr>
          <w:ilvl w:val="3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Si se usan concatenando una capa softmax al final puede usarse para clasificar los datos.</w:t>
      </w:r>
    </w:p>
    <w:p w14:paraId="56BA293E" w14:textId="77777777" w:rsidR="00B0479E" w:rsidRDefault="00B0479E" w:rsidP="00B0479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El </w:t>
      </w:r>
      <w:r w:rsidRPr="00AE0858">
        <w:rPr>
          <w:rFonts w:eastAsiaTheme="minorEastAsia"/>
          <w:b/>
        </w:rPr>
        <w:t>decodificador</w:t>
      </w:r>
      <w:r>
        <w:rPr>
          <w:rFonts w:eastAsiaTheme="minorEastAsia"/>
          <w:bCs/>
        </w:rPr>
        <w:t xml:space="preserve"> </w:t>
      </w:r>
    </w:p>
    <w:p w14:paraId="71251AB2" w14:textId="281DC065" w:rsidR="00B0479E" w:rsidRDefault="00B0479E" w:rsidP="00B0479E">
      <w:pPr>
        <w:pStyle w:val="Prrafodelista"/>
        <w:numPr>
          <w:ilvl w:val="3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T</w:t>
      </w:r>
      <w:r>
        <w:rPr>
          <w:rFonts w:eastAsiaTheme="minorEastAsia"/>
          <w:bCs/>
        </w:rPr>
        <w:t>ransformar la representación latente en la salida</w:t>
      </w:r>
      <w:r>
        <w:rPr>
          <w:rFonts w:eastAsiaTheme="minorEastAsia"/>
          <w:bCs/>
        </w:rPr>
        <w:t>.</w:t>
      </w:r>
    </w:p>
    <w:p w14:paraId="3D0EA0F9" w14:textId="52086BD6" w:rsidR="00B0479E" w:rsidRDefault="00B0479E" w:rsidP="00B0479E">
      <w:pPr>
        <w:pStyle w:val="Prrafodelista"/>
        <w:numPr>
          <w:ilvl w:val="3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M</w:t>
      </w:r>
      <w:r>
        <w:rPr>
          <w:rFonts w:eastAsiaTheme="minorEastAsia"/>
          <w:bCs/>
        </w:rPr>
        <w:t>ismo número de entradas que la representación latente y una capa de salida con tantas como se tenía originalmente.</w:t>
      </w:r>
    </w:p>
    <w:p w14:paraId="2617C056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Puede haber </w:t>
      </w:r>
      <w:r w:rsidRPr="00AE0858">
        <w:rPr>
          <w:rFonts w:eastAsiaTheme="minorEastAsia"/>
          <w:b/>
        </w:rPr>
        <w:t>capas ocultas</w:t>
      </w:r>
      <w:r>
        <w:rPr>
          <w:rFonts w:eastAsiaTheme="minorEastAsia"/>
          <w:bCs/>
        </w:rPr>
        <w:t xml:space="preserve"> entre ambos para mejorar la representación latente.</w:t>
      </w:r>
    </w:p>
    <w:p w14:paraId="783A6613" w14:textId="77777777" w:rsidR="00B0479E" w:rsidRDefault="00B0479E" w:rsidP="00B0479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En el caso de autocodificadores destinados a imágenes, las capas ocultas pueden ser convolucionales y pooling.</w:t>
      </w:r>
    </w:p>
    <w:p w14:paraId="5FEC1DD4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Suele tener una arquitectura simétrica.</w:t>
      </w:r>
    </w:p>
    <w:p w14:paraId="5D761111" w14:textId="77777777" w:rsidR="00B0479E" w:rsidRDefault="00B0479E" w:rsidP="00B0479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Se suele establecer los pesos de la parte decodificadora en relación con los pesos de la parte codificadora. </w:t>
      </w:r>
    </w:p>
    <w:p w14:paraId="00413978" w14:textId="05606101" w:rsidR="00B0479E" w:rsidRDefault="00B0479E" w:rsidP="00B0479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>Generalmente se usa la transpuesta.</w:t>
      </w:r>
    </w:p>
    <w:p w14:paraId="17EEDAF7" w14:textId="45176544" w:rsidR="00B0479E" w:rsidRDefault="00B0479E" w:rsidP="00B0479E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Tipos de autocodificadores:</w:t>
      </w:r>
    </w:p>
    <w:p w14:paraId="424536E9" w14:textId="77777777" w:rsidR="0093720E" w:rsidRDefault="0093720E" w:rsidP="0093720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 w:rsidRPr="00AE0858">
        <w:rPr>
          <w:rFonts w:eastAsiaTheme="minorEastAsia"/>
          <w:b/>
        </w:rPr>
        <w:t>Autocodificadores de reducción de ruido</w:t>
      </w:r>
      <w:r>
        <w:rPr>
          <w:rFonts w:eastAsiaTheme="minorEastAsia"/>
          <w:bCs/>
        </w:rPr>
        <w:t xml:space="preserve">. </w:t>
      </w:r>
    </w:p>
    <w:p w14:paraId="0FEC2770" w14:textId="2CE0AC78" w:rsidR="0093720E" w:rsidRDefault="0093720E" w:rsidP="0093720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Se añade una capa “dropuot” o de ruido gaussiano para rellenar el ruido.</w:t>
      </w:r>
    </w:p>
    <w:p w14:paraId="71B1C07D" w14:textId="77777777" w:rsidR="0093720E" w:rsidRDefault="0093720E" w:rsidP="0093720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/>
        </w:rPr>
        <w:t>Autocodificador disperso</w:t>
      </w:r>
      <w:r w:rsidRPr="009106BC">
        <w:rPr>
          <w:rFonts w:eastAsiaTheme="minorEastAsia"/>
          <w:bCs/>
        </w:rPr>
        <w:t>.</w:t>
      </w:r>
      <w:r>
        <w:rPr>
          <w:rFonts w:eastAsiaTheme="minorEastAsia"/>
          <w:bCs/>
        </w:rPr>
        <w:t xml:space="preserve"> </w:t>
      </w:r>
    </w:p>
    <w:p w14:paraId="4B3267B8" w14:textId="77777777" w:rsidR="0093720E" w:rsidRDefault="0093720E" w:rsidP="0093720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Obligan a que muchas de las neuronas están inactivas para una instancia de entrada. </w:t>
      </w:r>
    </w:p>
    <w:p w14:paraId="67C1DA14" w14:textId="77777777" w:rsidR="0093720E" w:rsidRDefault="0093720E" w:rsidP="0093720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Obliga a destinar las neuronas a una característica en concreto. </w:t>
      </w:r>
    </w:p>
    <w:p w14:paraId="12D8221C" w14:textId="77777777" w:rsidR="0093720E" w:rsidRDefault="0093720E" w:rsidP="0093720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Aplica una penalización sobre la codificación generada si se aleja mucho de 0. </w:t>
      </w:r>
    </w:p>
    <w:p w14:paraId="08A154C8" w14:textId="77777777" w:rsidR="0093720E" w:rsidRDefault="0093720E" w:rsidP="0093720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Dos tipos de penalización:</w:t>
      </w:r>
    </w:p>
    <w:p w14:paraId="303E3082" w14:textId="77777777" w:rsidR="0093720E" w:rsidRDefault="0093720E" w:rsidP="0093720E">
      <w:pPr>
        <w:pStyle w:val="Prrafodelista"/>
        <w:numPr>
          <w:ilvl w:val="3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Regularización L1.</w:t>
      </w:r>
    </w:p>
    <w:p w14:paraId="5CD7B960" w14:textId="77777777" w:rsidR="0093720E" w:rsidRDefault="0093720E" w:rsidP="0093720E">
      <w:pPr>
        <w:pStyle w:val="Prrafodelista"/>
        <w:numPr>
          <w:ilvl w:val="3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Divergencia </w:t>
      </w:r>
      <w:r w:rsidRPr="009106BC">
        <w:rPr>
          <w:rFonts w:eastAsiaTheme="minorEastAsia"/>
          <w:bCs/>
        </w:rPr>
        <w:t>Kullback-Leibler</w:t>
      </w:r>
      <w:r>
        <w:rPr>
          <w:rFonts w:eastAsiaTheme="minorEastAsia"/>
          <w:bCs/>
        </w:rPr>
        <w:t>.</w:t>
      </w:r>
    </w:p>
    <w:p w14:paraId="5AEF8305" w14:textId="77777777" w:rsidR="0093720E" w:rsidRPr="00254279" w:rsidRDefault="0093720E" w:rsidP="0093720E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 w:rsidRPr="00254279">
        <w:rPr>
          <w:rFonts w:eastAsiaTheme="minorEastAsia"/>
          <w:b/>
        </w:rPr>
        <w:t>Autocodificador variacional (VAE)</w:t>
      </w:r>
      <w:r w:rsidRPr="00254279">
        <w:rPr>
          <w:rFonts w:eastAsiaTheme="minorEastAsia"/>
          <w:bCs/>
        </w:rPr>
        <w:t xml:space="preserve">. </w:t>
      </w:r>
    </w:p>
    <w:p w14:paraId="31824D47" w14:textId="77777777" w:rsidR="0093720E" w:rsidRDefault="0093720E" w:rsidP="0093720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salidas proporcionadas son determinadas bajo probabilidad.</w:t>
      </w:r>
    </w:p>
    <w:p w14:paraId="6EDB7D4C" w14:textId="77777777" w:rsidR="0093720E" w:rsidRDefault="0093720E" w:rsidP="0093720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Son modelos generativos.</w:t>
      </w:r>
    </w:p>
    <w:p w14:paraId="7562CB03" w14:textId="77777777" w:rsidR="0093720E" w:rsidRDefault="0093720E" w:rsidP="0093720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codificación es la media y varianza de la instancia.</w:t>
      </w:r>
    </w:p>
    <w:p w14:paraId="6A131C69" w14:textId="77777777" w:rsidR="0093720E" w:rsidRDefault="0093720E" w:rsidP="0093720E">
      <w:pPr>
        <w:pStyle w:val="Prrafodelista"/>
        <w:numPr>
          <w:ilvl w:val="3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codificación puede ser de más de una dimensión, habiendo una media y varianza por cada una.</w:t>
      </w:r>
    </w:p>
    <w:p w14:paraId="7A35DEC1" w14:textId="77777777" w:rsidR="0093720E" w:rsidRPr="00254279" w:rsidRDefault="0093720E" w:rsidP="0093720E">
      <w:pPr>
        <w:pStyle w:val="Prrafodelista"/>
        <w:numPr>
          <w:ilvl w:val="3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Da igual la distribución de donde provenga, el codificador la toma como si fuera normal, generando un espacio latente.</w:t>
      </w:r>
    </w:p>
    <w:p w14:paraId="7FAF808E" w14:textId="77777777" w:rsidR="0093720E" w:rsidRDefault="0093720E" w:rsidP="0093720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decodificación consiste en añadir ruido gaussiano a la codificación para obtener una salida ligeramente diferente.</w:t>
      </w:r>
    </w:p>
    <w:p w14:paraId="0AE3BDE7" w14:textId="77777777" w:rsidR="0093720E" w:rsidRDefault="0093720E" w:rsidP="0093720E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función de coste está formada por dos partes:</w:t>
      </w:r>
    </w:p>
    <w:p w14:paraId="5DF8F333" w14:textId="77777777" w:rsidR="0093720E" w:rsidRDefault="0093720E" w:rsidP="0093720E">
      <w:pPr>
        <w:pStyle w:val="Prrafodelista"/>
        <w:numPr>
          <w:ilvl w:val="3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El MSE</w:t>
      </w:r>
    </w:p>
    <w:p w14:paraId="3296D2C8" w14:textId="77777777" w:rsidR="0093720E" w:rsidRDefault="0093720E" w:rsidP="0093720E">
      <w:pPr>
        <w:pStyle w:val="Prrafodelista"/>
        <w:numPr>
          <w:ilvl w:val="3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La </w:t>
      </w:r>
      <w:r w:rsidRPr="00CE2D29">
        <w:rPr>
          <w:rFonts w:eastAsiaTheme="minorEastAsia"/>
          <w:b/>
        </w:rPr>
        <w:t>pérdida latente</w:t>
      </w:r>
      <w:r>
        <w:rPr>
          <w:rFonts w:eastAsiaTheme="minorEastAsia"/>
          <w:bCs/>
        </w:rPr>
        <w:t>, que se expresa en función de la codificación de la media y la varianza de la codificación.</w:t>
      </w:r>
    </w:p>
    <w:p w14:paraId="00852BC0" w14:textId="0E9E4B43" w:rsidR="0093720E" w:rsidRDefault="000735B2" w:rsidP="000735B2">
      <w:pPr>
        <w:jc w:val="both"/>
      </w:pPr>
      <w:r>
        <w:pict w14:anchorId="23E7CC88">
          <v:rect id="_x0000_i1066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1D8F61D6" w14:textId="5E5584FC" w:rsidR="000735B2" w:rsidRDefault="000735B2" w:rsidP="000735B2">
      <w:pPr>
        <w:jc w:val="both"/>
        <w:rPr>
          <w:rFonts w:eastAsiaTheme="minorEastAsia"/>
          <w:b/>
        </w:rPr>
      </w:pPr>
      <w:r>
        <w:rPr>
          <w:rFonts w:eastAsiaTheme="minorEastAsia"/>
          <w:b/>
        </w:rPr>
        <w:t>R</w:t>
      </w:r>
      <w:r w:rsidRPr="00F65225">
        <w:rPr>
          <w:rFonts w:eastAsiaTheme="minorEastAsia"/>
          <w:b/>
        </w:rPr>
        <w:t>edes generativas adversariales</w:t>
      </w:r>
      <w:r>
        <w:rPr>
          <w:rFonts w:eastAsiaTheme="minorEastAsia"/>
          <w:b/>
        </w:rPr>
        <w:t xml:space="preserve"> (GAN)</w:t>
      </w:r>
    </w:p>
    <w:p w14:paraId="5E4CBE9F" w14:textId="17470A72" w:rsidR="000735B2" w:rsidRDefault="000735B2" w:rsidP="000735B2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R</w:t>
      </w:r>
      <w:r w:rsidRPr="00F65225">
        <w:rPr>
          <w:rFonts w:eastAsiaTheme="minorEastAsia"/>
          <w:bCs/>
        </w:rPr>
        <w:t>edes destinadas a la generación de nuevos datos a partir de los datos de entrenamiento</w:t>
      </w:r>
      <w:r>
        <w:rPr>
          <w:rFonts w:eastAsiaTheme="minorEastAsia"/>
          <w:bCs/>
        </w:rPr>
        <w:t>.</w:t>
      </w:r>
    </w:p>
    <w:p w14:paraId="5BE4D1F8" w14:textId="77777777" w:rsidR="000735B2" w:rsidRDefault="000735B2" w:rsidP="000735B2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Están formadas por</w:t>
      </w:r>
    </w:p>
    <w:p w14:paraId="7457F966" w14:textId="77777777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 w:rsidRPr="00A30027">
        <w:rPr>
          <w:rFonts w:eastAsiaTheme="minorEastAsia"/>
          <w:b/>
        </w:rPr>
        <w:t>Generador</w:t>
      </w:r>
      <w:r>
        <w:rPr>
          <w:rFonts w:eastAsiaTheme="minorEastAsia"/>
          <w:b/>
        </w:rPr>
        <w:t>.</w:t>
      </w:r>
      <w:r w:rsidRPr="00A30027">
        <w:rPr>
          <w:rFonts w:eastAsiaTheme="minorEastAsia"/>
          <w:bCs/>
        </w:rPr>
        <w:t xml:space="preserve"> G</w:t>
      </w:r>
      <w:r>
        <w:rPr>
          <w:rFonts w:eastAsiaTheme="minorEastAsia"/>
          <w:bCs/>
        </w:rPr>
        <w:t>enera los nuevos datos a partir de una distribución aleatoria.</w:t>
      </w:r>
    </w:p>
    <w:p w14:paraId="6E07A3E1" w14:textId="77777777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 w:rsidRPr="00A30027">
        <w:rPr>
          <w:rFonts w:eastAsiaTheme="minorEastAsia"/>
          <w:b/>
        </w:rPr>
        <w:lastRenderedPageBreak/>
        <w:t>Discriminador</w:t>
      </w:r>
      <w:r>
        <w:rPr>
          <w:rFonts w:eastAsiaTheme="minorEastAsia"/>
          <w:bCs/>
        </w:rPr>
        <w:t>. Intenta distinguir los datos reales de los falsos.</w:t>
      </w:r>
    </w:p>
    <w:p w14:paraId="3626E93F" w14:textId="77777777" w:rsidR="000735B2" w:rsidRDefault="000735B2" w:rsidP="000735B2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El entrenamiento consiste en intentan conseguir que el generador consiga los datos más reales posibles mientras que el discriminador sea capaz de distinguir los falsos de los reales.</w:t>
      </w:r>
    </w:p>
    <w:p w14:paraId="0DCEEF21" w14:textId="77777777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Primero se entrena el discriminador para que sea capaz de diferenciar entre falsas y reales.</w:t>
      </w:r>
    </w:p>
    <w:p w14:paraId="56B88547" w14:textId="77777777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Después se entrena el generador usando el discriminador, solo que todas las imágenes se etiquetan como reales para que </w:t>
      </w:r>
      <w:r w:rsidRPr="00C60490">
        <w:rPr>
          <w:rFonts w:eastAsiaTheme="minorEastAsia"/>
          <w:bCs/>
        </w:rPr>
        <w:t>el generador haga imágenes que el discriminador se trag</w:t>
      </w:r>
      <w:r>
        <w:rPr>
          <w:rFonts w:eastAsiaTheme="minorEastAsia"/>
          <w:bCs/>
        </w:rPr>
        <w:t>u</w:t>
      </w:r>
      <w:r w:rsidRPr="00C60490">
        <w:rPr>
          <w:rFonts w:eastAsiaTheme="minorEastAsia"/>
          <w:bCs/>
        </w:rPr>
        <w:t>e.</w:t>
      </w:r>
    </w:p>
    <w:p w14:paraId="7FDDC8C9" w14:textId="77777777" w:rsidR="000735B2" w:rsidRDefault="000735B2" w:rsidP="000735B2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Una GAN es perfecto cuando el generador solo produce imágenes consideradas reales y el discriminador tiene un ½ de posibilidades de acertar. Este estado no se garantiza.</w:t>
      </w:r>
    </w:p>
    <w:p w14:paraId="7A6CB89C" w14:textId="77777777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Se puede producir sesgo cuando el generador se centra en producir imágenes muy buenas de una sola clase y el discriminador se centra en diferenciar imágenes de una sola clase.</w:t>
      </w:r>
    </w:p>
    <w:p w14:paraId="37F32099" w14:textId="77777777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Se puede usar técnicas para evitar esto:</w:t>
      </w:r>
    </w:p>
    <w:p w14:paraId="05366507" w14:textId="77777777" w:rsidR="000735B2" w:rsidRDefault="000735B2" w:rsidP="000735B2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 w:rsidRPr="00D74561">
        <w:rPr>
          <w:rFonts w:eastAsiaTheme="minorEastAsia"/>
          <w:b/>
        </w:rPr>
        <w:t>Repetición de experiencias</w:t>
      </w:r>
      <w:r>
        <w:rPr>
          <w:rFonts w:eastAsiaTheme="minorEastAsia"/>
          <w:bCs/>
        </w:rPr>
        <w:t>.</w:t>
      </w:r>
    </w:p>
    <w:p w14:paraId="12CE700C" w14:textId="77777777" w:rsidR="000735B2" w:rsidRDefault="000735B2" w:rsidP="000735B2">
      <w:pPr>
        <w:pStyle w:val="Prrafodelista"/>
        <w:numPr>
          <w:ilvl w:val="2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/>
        </w:rPr>
        <w:t>Discriminación de mini</w:t>
      </w:r>
      <w:r w:rsidRPr="00D74561">
        <w:rPr>
          <w:rFonts w:eastAsiaTheme="minorEastAsia"/>
          <w:b/>
        </w:rPr>
        <w:t>-lotes</w:t>
      </w:r>
      <w:r>
        <w:rPr>
          <w:rFonts w:eastAsiaTheme="minorEastAsia"/>
          <w:bCs/>
        </w:rPr>
        <w:t>.</w:t>
      </w:r>
    </w:p>
    <w:p w14:paraId="14AD402C" w14:textId="77777777" w:rsidR="000735B2" w:rsidRDefault="000735B2" w:rsidP="000735B2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Se pueden introducir dentro del generador capas convolucionales.</w:t>
      </w:r>
    </w:p>
    <w:p w14:paraId="55839A38" w14:textId="77777777" w:rsidR="000735B2" w:rsidRPr="00C60490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Con la profundidad adecuada son capaces de generar imágenes muy realistas.</w:t>
      </w:r>
    </w:p>
    <w:p w14:paraId="05BB5458" w14:textId="77777777" w:rsidR="000735B2" w:rsidRDefault="000735B2" w:rsidP="000735B2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Su uso abarca: </w:t>
      </w:r>
    </w:p>
    <w:p w14:paraId="1B1CF261" w14:textId="7DF3D6AD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</w:t>
      </w:r>
      <w:r>
        <w:rPr>
          <w:rFonts w:eastAsiaTheme="minorEastAsia"/>
          <w:bCs/>
        </w:rPr>
        <w:t>uper resolución</w:t>
      </w:r>
      <w:r>
        <w:rPr>
          <w:rFonts w:eastAsiaTheme="minorEastAsia"/>
          <w:bCs/>
        </w:rPr>
        <w:t>.</w:t>
      </w:r>
    </w:p>
    <w:p w14:paraId="075698D4" w14:textId="596ACA66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</w:t>
      </w:r>
      <w:r>
        <w:rPr>
          <w:rFonts w:eastAsiaTheme="minorEastAsia"/>
          <w:bCs/>
        </w:rPr>
        <w:t>oloreado</w:t>
      </w:r>
      <w:r>
        <w:rPr>
          <w:rFonts w:eastAsiaTheme="minorEastAsia"/>
          <w:bCs/>
        </w:rPr>
        <w:t>.</w:t>
      </w:r>
    </w:p>
    <w:p w14:paraId="407004C4" w14:textId="0475B11B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</w:t>
      </w:r>
      <w:r>
        <w:rPr>
          <w:rFonts w:eastAsiaTheme="minorEastAsia"/>
          <w:bCs/>
        </w:rPr>
        <w:t>dición de imágenes</w:t>
      </w:r>
      <w:r>
        <w:rPr>
          <w:rFonts w:eastAsiaTheme="minorEastAsia"/>
          <w:bCs/>
        </w:rPr>
        <w:t>.</w:t>
      </w:r>
    </w:p>
    <w:p w14:paraId="5C2A99B7" w14:textId="77777777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T</w:t>
      </w:r>
      <w:r>
        <w:rPr>
          <w:rFonts w:eastAsiaTheme="minorEastAsia"/>
          <w:bCs/>
        </w:rPr>
        <w:t>ransformación de dibujos en imágenes</w:t>
      </w:r>
      <w:r>
        <w:rPr>
          <w:rFonts w:eastAsiaTheme="minorEastAsia"/>
          <w:bCs/>
        </w:rPr>
        <w:t>.</w:t>
      </w:r>
    </w:p>
    <w:p w14:paraId="70CC7FDF" w14:textId="658798FD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P</w:t>
      </w:r>
      <w:r>
        <w:rPr>
          <w:rFonts w:eastAsiaTheme="minorEastAsia"/>
          <w:bCs/>
        </w:rPr>
        <w:t>redicción de frames</w:t>
      </w:r>
      <w:r>
        <w:rPr>
          <w:rFonts w:eastAsiaTheme="minorEastAsia"/>
          <w:bCs/>
        </w:rPr>
        <w:t>.</w:t>
      </w:r>
    </w:p>
    <w:p w14:paraId="34C04610" w14:textId="26219407" w:rsidR="000735B2" w:rsidRDefault="000735B2" w:rsidP="000735B2">
      <w:pPr>
        <w:pStyle w:val="Prrafodelista"/>
        <w:numPr>
          <w:ilvl w:val="1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</w:t>
      </w:r>
      <w:r>
        <w:rPr>
          <w:rFonts w:eastAsiaTheme="minorEastAsia"/>
          <w:bCs/>
        </w:rPr>
        <w:t>etección de debilidades en otros modelos.</w:t>
      </w:r>
    </w:p>
    <w:p w14:paraId="0FE4FDFC" w14:textId="4FD0355C" w:rsidR="000735B2" w:rsidRDefault="000735B2" w:rsidP="000735B2">
      <w:pPr>
        <w:jc w:val="both"/>
      </w:pPr>
      <w:r>
        <w:pict w14:anchorId="0DE61C16">
          <v:rect id="_x0000_i1067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20BA6526" w14:textId="0A4321C7" w:rsidR="000735B2" w:rsidRPr="000735B2" w:rsidRDefault="000735B2" w:rsidP="000735B2">
      <w:pPr>
        <w:jc w:val="both"/>
        <w:rPr>
          <w:rFonts w:eastAsiaTheme="minorEastAsia"/>
          <w:bCs/>
        </w:rPr>
      </w:pPr>
      <w:r>
        <w:rPr>
          <w:rFonts w:eastAsiaTheme="minorEastAsia"/>
          <w:b/>
        </w:rPr>
        <w:t>M</w:t>
      </w:r>
      <w:r w:rsidRPr="000735B2">
        <w:rPr>
          <w:rFonts w:eastAsiaTheme="minorEastAsia"/>
          <w:b/>
        </w:rPr>
        <w:t>odelos de difusión</w:t>
      </w:r>
      <w:r w:rsidRPr="000735B2">
        <w:rPr>
          <w:rFonts w:eastAsiaTheme="minorEastAsia"/>
          <w:bCs/>
        </w:rPr>
        <w:t xml:space="preserve"> </w:t>
      </w:r>
    </w:p>
    <w:p w14:paraId="0FBB0D7E" w14:textId="5666918D" w:rsidR="000735B2" w:rsidRPr="00F65225" w:rsidRDefault="000735B2" w:rsidP="000735B2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R</w:t>
      </w:r>
      <w:r w:rsidRPr="00F65225">
        <w:rPr>
          <w:rFonts w:eastAsiaTheme="minorEastAsia"/>
          <w:bCs/>
        </w:rPr>
        <w:t>edes con el mismo propósito que las GAN.</w:t>
      </w:r>
    </w:p>
    <w:p w14:paraId="160163FB" w14:textId="77777777" w:rsidR="000735B2" w:rsidRDefault="000735B2" w:rsidP="000735B2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Generan mejores resultados y son más fáciles de entrenar.</w:t>
      </w:r>
    </w:p>
    <w:p w14:paraId="4E65596B" w14:textId="77777777" w:rsidR="000735B2" w:rsidRDefault="000735B2" w:rsidP="000735B2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Tardan mucho más en generar salidas.</w:t>
      </w:r>
    </w:p>
    <w:p w14:paraId="5334DFA9" w14:textId="1F166F47" w:rsidR="000735B2" w:rsidRPr="00FA64E4" w:rsidRDefault="000735B2" w:rsidP="000735B2">
      <w:pPr>
        <w:pStyle w:val="Prrafodelista"/>
        <w:numPr>
          <w:ilvl w:val="0"/>
          <w:numId w:val="5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Existe el modelo probabilístico de reducción de ruido por difusión, especializado en reducir el ruido de las imágenes.</w:t>
      </w:r>
    </w:p>
    <w:p w14:paraId="316EB2C3" w14:textId="6B962E7A" w:rsidR="00023F3D" w:rsidRPr="00023F3D" w:rsidRDefault="00023F3D" w:rsidP="00023F3D">
      <w:pPr>
        <w:jc w:val="both"/>
        <w:rPr>
          <w:rFonts w:eastAsiaTheme="minorEastAsia"/>
        </w:rPr>
      </w:pPr>
      <w:r>
        <w:pict w14:anchorId="2576A279">
          <v:rect id="_x0000_i1054" style="width:425.2pt;height:8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34219563" w14:textId="57FAD728" w:rsidR="00023F3D" w:rsidRDefault="00023F3D" w:rsidP="00023F3D">
      <w:pPr>
        <w:pStyle w:val="Ttulo1"/>
      </w:pPr>
      <w:r>
        <w:t>Redes neuronales recursivas</w:t>
      </w:r>
    </w:p>
    <w:p w14:paraId="7D830AC0" w14:textId="62CD5A78" w:rsidR="00023F3D" w:rsidRDefault="00023F3D" w:rsidP="00023F3D">
      <w:pPr>
        <w:pStyle w:val="Prrafodelista"/>
        <w:numPr>
          <w:ilvl w:val="0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>R</w:t>
      </w:r>
      <w:r w:rsidRPr="00CD521C">
        <w:rPr>
          <w:rFonts w:eastAsiaTheme="minorEastAsia"/>
          <w:bCs/>
        </w:rPr>
        <w:t xml:space="preserve">edes diseñadas específicamente para procesar datos que tengan estructuras jerárquicas. </w:t>
      </w:r>
    </w:p>
    <w:p w14:paraId="27405A51" w14:textId="77777777" w:rsidR="00023F3D" w:rsidRDefault="00023F3D" w:rsidP="00023F3D">
      <w:pPr>
        <w:pStyle w:val="Prrafodelista"/>
        <w:numPr>
          <w:ilvl w:val="0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En datos temporales son peores que las recurrentes.</w:t>
      </w:r>
    </w:p>
    <w:p w14:paraId="6AD5A4EC" w14:textId="77777777" w:rsidR="00023F3D" w:rsidRDefault="00023F3D" w:rsidP="00023F3D">
      <w:pPr>
        <w:pStyle w:val="Prrafodelista"/>
        <w:numPr>
          <w:ilvl w:val="0"/>
          <w:numId w:val="4"/>
        </w:numPr>
        <w:jc w:val="both"/>
        <w:rPr>
          <w:rFonts w:eastAsiaTheme="minorEastAsia"/>
          <w:bCs/>
        </w:rPr>
      </w:pPr>
      <w:r w:rsidRPr="00CD521C">
        <w:rPr>
          <w:rFonts w:eastAsiaTheme="minorEastAsia"/>
          <w:bCs/>
        </w:rPr>
        <w:t>Descompone la entrada en hojas de un árbol, detectando las relaciones entre ellas y como forman la oración.</w:t>
      </w:r>
    </w:p>
    <w:p w14:paraId="2124E739" w14:textId="77777777" w:rsidR="00023F3D" w:rsidRDefault="00023F3D" w:rsidP="00023F3D">
      <w:pPr>
        <w:pStyle w:val="Prrafodelista"/>
        <w:numPr>
          <w:ilvl w:val="0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Pueden recuperar tanto estructura granular como estructura jerárquica de alto nivel.</w:t>
      </w:r>
    </w:p>
    <w:p w14:paraId="1FC7485B" w14:textId="27EB6892" w:rsidR="00023F3D" w:rsidRDefault="00023F3D" w:rsidP="00023F3D">
      <w:pPr>
        <w:pStyle w:val="Prrafodelista"/>
        <w:numPr>
          <w:ilvl w:val="0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Para el ajuste de los pesos durante el entrenamiento usa el algoritmo de </w:t>
      </w:r>
      <w:r>
        <w:rPr>
          <w:rFonts w:eastAsiaTheme="minorEastAsia"/>
          <w:bCs/>
        </w:rPr>
        <w:t>retro propagación</w:t>
      </w:r>
      <w:r>
        <w:rPr>
          <w:rFonts w:eastAsiaTheme="minorEastAsia"/>
          <w:bCs/>
        </w:rPr>
        <w:t xml:space="preserve"> a través de estructura, que funciona desde la raíz del árbol hacia las hojas.</w:t>
      </w:r>
    </w:p>
    <w:p w14:paraId="3B2F8BF2" w14:textId="77777777" w:rsidR="00023F3D" w:rsidRDefault="00023F3D" w:rsidP="00023F3D">
      <w:pPr>
        <w:pStyle w:val="Prrafodelista"/>
        <w:numPr>
          <w:ilvl w:val="0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Variaciones:</w:t>
      </w:r>
    </w:p>
    <w:p w14:paraId="2A18A84B" w14:textId="77777777" w:rsidR="00023F3D" w:rsidRDefault="00023F3D" w:rsidP="00023F3D">
      <w:pPr>
        <w:pStyle w:val="Prrafodelista"/>
        <w:numPr>
          <w:ilvl w:val="1"/>
          <w:numId w:val="4"/>
        </w:numPr>
        <w:jc w:val="both"/>
        <w:rPr>
          <w:rFonts w:eastAsiaTheme="minorEastAsia"/>
          <w:bCs/>
        </w:rPr>
      </w:pPr>
      <w:r w:rsidRPr="0047756F">
        <w:rPr>
          <w:rFonts w:eastAsiaTheme="minorEastAsia"/>
          <w:b/>
        </w:rPr>
        <w:t>Autoencoders Recursivos</w:t>
      </w:r>
      <w:r>
        <w:rPr>
          <w:rFonts w:eastAsiaTheme="minorEastAsia"/>
          <w:bCs/>
        </w:rPr>
        <w:t>. Intentan reconstruir la entrada. En procesamiento de lenguaje natural se intenta reconstruir el contexto.</w:t>
      </w:r>
    </w:p>
    <w:p w14:paraId="0EFD15DF" w14:textId="77777777" w:rsidR="00023F3D" w:rsidRPr="0047756F" w:rsidRDefault="00023F3D" w:rsidP="00023F3D">
      <w:pPr>
        <w:pStyle w:val="Prrafodelista"/>
        <w:numPr>
          <w:ilvl w:val="1"/>
          <w:numId w:val="4"/>
        </w:numPr>
        <w:jc w:val="both"/>
        <w:rPr>
          <w:rFonts w:eastAsiaTheme="minorEastAsia"/>
          <w:b/>
        </w:rPr>
      </w:pPr>
      <w:r w:rsidRPr="0047756F">
        <w:rPr>
          <w:rFonts w:eastAsiaTheme="minorEastAsia"/>
          <w:b/>
        </w:rPr>
        <w:t>Redes de Tensores Neuronales Recursivos</w:t>
      </w:r>
      <w:r>
        <w:rPr>
          <w:rFonts w:eastAsiaTheme="minorEastAsia"/>
          <w:bCs/>
        </w:rPr>
        <w:t>.</w:t>
      </w:r>
    </w:p>
    <w:p w14:paraId="1E3CD093" w14:textId="77777777" w:rsidR="00023F3D" w:rsidRDefault="00023F3D" w:rsidP="00023F3D">
      <w:pPr>
        <w:pStyle w:val="Prrafodelista"/>
        <w:numPr>
          <w:ilvl w:val="0"/>
          <w:numId w:val="4"/>
        </w:numPr>
        <w:jc w:val="both"/>
        <w:rPr>
          <w:rFonts w:eastAsiaTheme="minorEastAsia"/>
          <w:bCs/>
        </w:rPr>
      </w:pPr>
      <w:r w:rsidRPr="0047756F">
        <w:rPr>
          <w:rFonts w:eastAsiaTheme="minorEastAsia"/>
          <w:bCs/>
        </w:rPr>
        <w:t>Usos</w:t>
      </w:r>
      <w:r>
        <w:rPr>
          <w:rFonts w:eastAsiaTheme="minorEastAsia"/>
          <w:bCs/>
        </w:rPr>
        <w:t>:</w:t>
      </w:r>
    </w:p>
    <w:p w14:paraId="1E1A5299" w14:textId="77777777" w:rsidR="00023F3D" w:rsidRDefault="00023F3D" w:rsidP="00023F3D">
      <w:pPr>
        <w:pStyle w:val="Prrafodelista"/>
        <w:numPr>
          <w:ilvl w:val="1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Descomposición de imágenes.</w:t>
      </w:r>
    </w:p>
    <w:p w14:paraId="72DF7E16" w14:textId="77777777" w:rsidR="00023F3D" w:rsidRDefault="00023F3D" w:rsidP="00023F3D">
      <w:pPr>
        <w:pStyle w:val="Prrafodelista"/>
        <w:numPr>
          <w:ilvl w:val="1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Procesamiento de lenguaje natural.</w:t>
      </w:r>
    </w:p>
    <w:p w14:paraId="6B245002" w14:textId="05F45C6E" w:rsidR="00023F3D" w:rsidRPr="00023F3D" w:rsidRDefault="00023F3D" w:rsidP="00023F3D">
      <w:pPr>
        <w:pStyle w:val="Prrafodelista"/>
        <w:numPr>
          <w:ilvl w:val="1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Transcripciones de audio.</w:t>
      </w:r>
    </w:p>
    <w:p w14:paraId="6F562745" w14:textId="45504987" w:rsidR="00505122" w:rsidRDefault="00505122" w:rsidP="00505122">
      <w:pPr>
        <w:jc w:val="both"/>
      </w:pPr>
      <w:r>
        <w:pict w14:anchorId="09F2F18F">
          <v:rect id="_x0000_i1052" style="width:425.2pt;height:8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76E44CD9" w14:textId="2755E474" w:rsidR="00505122" w:rsidRDefault="00505122" w:rsidP="00505122">
      <w:pPr>
        <w:pStyle w:val="Ttulo1"/>
      </w:pPr>
      <w:r>
        <w:t>Redes neuronales convolucionales</w:t>
      </w:r>
    </w:p>
    <w:p w14:paraId="6EEC1B62" w14:textId="77777777" w:rsidR="00505122" w:rsidRDefault="00505122" w:rsidP="00505122">
      <w:pPr>
        <w:pStyle w:val="Prrafodelista"/>
        <w:numPr>
          <w:ilvl w:val="0"/>
          <w:numId w:val="1"/>
        </w:numPr>
        <w:jc w:val="both"/>
      </w:pPr>
      <w:r>
        <w:t>Cada capa de la red puede ser de 3 dimensiones:</w:t>
      </w:r>
    </w:p>
    <w:p w14:paraId="72E363C1" w14:textId="124C3374" w:rsidR="00505122" w:rsidRDefault="00505122" w:rsidP="00505122">
      <w:pPr>
        <w:pStyle w:val="Prrafodelista"/>
        <w:numPr>
          <w:ilvl w:val="1"/>
          <w:numId w:val="1"/>
        </w:numPr>
        <w:jc w:val="both"/>
      </w:pPr>
      <w:r>
        <w:t>Hay apiladas tanta</w:t>
      </w:r>
      <w:r w:rsidR="00B27E9D">
        <w:t>s matrices</w:t>
      </w:r>
      <w:r>
        <w:t xml:space="preserve"> de 2 dimensiones </w:t>
      </w:r>
      <w:r w:rsidR="00B27E9D">
        <w:t xml:space="preserve">con neuronas </w:t>
      </w:r>
      <w:r>
        <w:t>como filtros se desee tener en la capa.</w:t>
      </w:r>
    </w:p>
    <w:p w14:paraId="2A15562C" w14:textId="3A8CF8D8" w:rsidR="00B27E9D" w:rsidRPr="00B776EA" w:rsidRDefault="00B27E9D" w:rsidP="00B776EA">
      <w:pPr>
        <w:pStyle w:val="Prrafodelista"/>
        <w:numPr>
          <w:ilvl w:val="1"/>
          <w:numId w:val="1"/>
        </w:numPr>
        <w:jc w:val="both"/>
        <w:rPr>
          <w:rFonts w:eastAsiaTheme="minorEastAsia"/>
        </w:rPr>
      </w:pPr>
      <w:r>
        <w:t xml:space="preserve">Cada posición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</m:oMath>
      <w:r>
        <w:rPr>
          <w:rFonts w:eastAsiaTheme="minorEastAsia"/>
        </w:rPr>
        <w:t xml:space="preserve"> de las matrices es una neurona.</w:t>
      </w:r>
    </w:p>
    <w:p w14:paraId="47263B93" w14:textId="0DA053AE" w:rsidR="00505122" w:rsidRDefault="00505122" w:rsidP="00505122">
      <w:pPr>
        <w:pStyle w:val="Prrafodelista"/>
        <w:numPr>
          <w:ilvl w:val="0"/>
          <w:numId w:val="4"/>
        </w:numPr>
      </w:pPr>
      <w:r>
        <w:t xml:space="preserve">Compuestas principalmente por </w:t>
      </w:r>
      <w:r w:rsidR="009A0C0E">
        <w:t>estos</w:t>
      </w:r>
      <w:r>
        <w:t xml:space="preserve"> tipos de capas:</w:t>
      </w:r>
    </w:p>
    <w:p w14:paraId="58A2860A" w14:textId="77777777" w:rsidR="00505122" w:rsidRDefault="00505122" w:rsidP="00505122">
      <w:pPr>
        <w:pStyle w:val="Prrafodelista"/>
        <w:numPr>
          <w:ilvl w:val="1"/>
          <w:numId w:val="4"/>
        </w:numPr>
        <w:jc w:val="both"/>
      </w:pPr>
      <w:r w:rsidRPr="00505122">
        <w:rPr>
          <w:b/>
          <w:bCs/>
        </w:rPr>
        <w:t>Capa convolucional</w:t>
      </w:r>
      <w:r>
        <w:t>.</w:t>
      </w:r>
    </w:p>
    <w:p w14:paraId="60BA542C" w14:textId="62741E0E" w:rsidR="0016608B" w:rsidRDefault="00B27E9D" w:rsidP="0016608B">
      <w:pPr>
        <w:pStyle w:val="Prrafodelista"/>
        <w:numPr>
          <w:ilvl w:val="2"/>
          <w:numId w:val="4"/>
        </w:numPr>
        <w:jc w:val="both"/>
      </w:pPr>
      <w:r>
        <w:t xml:space="preserve">Se denomina </w:t>
      </w:r>
      <w:r w:rsidRPr="00B27E9D">
        <w:rPr>
          <w:b/>
          <w:bCs/>
        </w:rPr>
        <w:t>campo receptivo</w:t>
      </w:r>
      <w:r>
        <w:rPr>
          <w:b/>
          <w:bCs/>
        </w:rPr>
        <w:t xml:space="preserve"> o filtro</w:t>
      </w:r>
      <w:r>
        <w:t xml:space="preserve"> a la submatriz de neuronas que generarán una salida.</w:t>
      </w:r>
    </w:p>
    <w:p w14:paraId="107C4E47" w14:textId="5C5E8466" w:rsidR="000549FC" w:rsidRDefault="000549FC" w:rsidP="000549FC">
      <w:pPr>
        <w:pStyle w:val="Prrafodelista"/>
        <w:numPr>
          <w:ilvl w:val="3"/>
          <w:numId w:val="4"/>
        </w:numPr>
        <w:jc w:val="both"/>
      </w:pPr>
      <w:r>
        <w:t xml:space="preserve">El resultado de aplicar un filtro es un </w:t>
      </w:r>
      <w:r w:rsidRPr="00F260B4">
        <w:rPr>
          <w:b/>
          <w:bCs/>
        </w:rPr>
        <w:t>mapa de características</w:t>
      </w:r>
      <w:r>
        <w:t>.</w:t>
      </w:r>
    </w:p>
    <w:p w14:paraId="55F28491" w14:textId="445AC2B3" w:rsidR="00B27E9D" w:rsidRDefault="00B27E9D" w:rsidP="00B27E9D">
      <w:pPr>
        <w:pStyle w:val="Prrafodelista"/>
        <w:numPr>
          <w:ilvl w:val="3"/>
          <w:numId w:val="4"/>
        </w:numPr>
        <w:jc w:val="both"/>
      </w:pPr>
      <w:r>
        <w:t>Puede existir solapamiento entre campos receptivos, determinando el tamaño de la matriz resultante.</w:t>
      </w:r>
    </w:p>
    <w:p w14:paraId="46B8A307" w14:textId="34531A16" w:rsidR="00B27E9D" w:rsidRDefault="00B27E9D" w:rsidP="00B27E9D">
      <w:pPr>
        <w:pStyle w:val="Prrafodelista"/>
        <w:ind w:left="2880"/>
        <w:jc w:val="both"/>
      </w:pPr>
      <w:r w:rsidRPr="00B608D2">
        <w:rPr>
          <w:noProof/>
        </w:rPr>
        <w:lastRenderedPageBreak/>
        <w:drawing>
          <wp:inline distT="0" distB="0" distL="0" distR="0" wp14:anchorId="731C8FF6" wp14:editId="29CBC5A2">
            <wp:extent cx="3357349" cy="2215598"/>
            <wp:effectExtent l="0" t="0" r="0" b="0"/>
            <wp:docPr id="999733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3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5411" cy="222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F880" w14:textId="310A16D2" w:rsidR="000549FC" w:rsidRPr="000549FC" w:rsidRDefault="000549FC" w:rsidP="00B27E9D">
      <w:pPr>
        <w:pStyle w:val="Prrafodelista"/>
        <w:numPr>
          <w:ilvl w:val="3"/>
          <w:numId w:val="4"/>
        </w:numPr>
        <w:jc w:val="both"/>
      </w:pPr>
      <w:r>
        <w:t>A mayor solapamiento, menor será el tamaño del mapa de características.</w:t>
      </w:r>
    </w:p>
    <w:p w14:paraId="4D0733E2" w14:textId="58D6024C" w:rsidR="00B27E9D" w:rsidRPr="00A8747E" w:rsidRDefault="00B27E9D" w:rsidP="00B27E9D">
      <w:pPr>
        <w:pStyle w:val="Prrafodelista"/>
        <w:numPr>
          <w:ilvl w:val="3"/>
          <w:numId w:val="4"/>
        </w:numPr>
        <w:jc w:val="both"/>
      </w:pPr>
      <w:r>
        <w:rPr>
          <w:rFonts w:eastAsiaTheme="minorEastAsia"/>
        </w:rPr>
        <w:t>Los filtros se definen automáticamente en el entrenamiento según sea el objetivo.</w:t>
      </w:r>
    </w:p>
    <w:p w14:paraId="1FDA793B" w14:textId="7DF60E73" w:rsidR="0016608B" w:rsidRDefault="0016608B" w:rsidP="00C67932">
      <w:pPr>
        <w:pStyle w:val="Prrafodelista"/>
        <w:numPr>
          <w:ilvl w:val="3"/>
          <w:numId w:val="4"/>
        </w:numPr>
        <w:jc w:val="both"/>
      </w:pPr>
      <w:r>
        <w:t>Suelen tener salida ReLU.</w:t>
      </w:r>
    </w:p>
    <w:p w14:paraId="16D2C986" w14:textId="3FE5B63B" w:rsidR="00B27E9D" w:rsidRDefault="00B27E9D" w:rsidP="00B27E9D">
      <w:pPr>
        <w:pStyle w:val="Prrafodelista"/>
        <w:numPr>
          <w:ilvl w:val="2"/>
          <w:numId w:val="4"/>
        </w:numPr>
        <w:jc w:val="both"/>
      </w:pPr>
      <w:r>
        <w:t>Una capa convolucional tiene tantos filtros como se quiera.</w:t>
      </w:r>
    </w:p>
    <w:p w14:paraId="0B164258" w14:textId="5B6BB261" w:rsidR="00F260B4" w:rsidRDefault="00F260B4" w:rsidP="00F260B4">
      <w:pPr>
        <w:pStyle w:val="Prrafodelista"/>
        <w:numPr>
          <w:ilvl w:val="3"/>
          <w:numId w:val="4"/>
        </w:numPr>
        <w:jc w:val="both"/>
      </w:pPr>
      <w:r>
        <w:t>La salida de la capa es la ponderación de los mapas de características.</w:t>
      </w:r>
    </w:p>
    <w:p w14:paraId="70157758" w14:textId="146C0001" w:rsidR="00C67932" w:rsidRDefault="00C67932" w:rsidP="00A7772F">
      <w:pPr>
        <w:pStyle w:val="Prrafodelista"/>
        <w:numPr>
          <w:ilvl w:val="3"/>
          <w:numId w:val="4"/>
        </w:numPr>
        <w:jc w:val="both"/>
      </w:pPr>
      <w:r>
        <w:t>Dentro de una capa se puede indicar que se le añada un relleno de 0s a lo largo del borde de la entrada</w:t>
      </w:r>
      <w:r w:rsidR="000549FC">
        <w:t>.</w:t>
      </w:r>
    </w:p>
    <w:p w14:paraId="6D92E8CA" w14:textId="77777777" w:rsidR="000549FC" w:rsidRPr="00EC5925" w:rsidRDefault="000549FC" w:rsidP="000549FC">
      <w:pPr>
        <w:pStyle w:val="Prrafodelista"/>
        <w:numPr>
          <w:ilvl w:val="3"/>
          <w:numId w:val="4"/>
        </w:numPr>
        <w:jc w:val="both"/>
      </w:pPr>
      <w:r>
        <w:rPr>
          <w:rFonts w:eastAsiaTheme="minorEastAsia"/>
        </w:rPr>
        <w:t>Si se quiere rellenar los bordes: “SAME”.</w:t>
      </w:r>
    </w:p>
    <w:p w14:paraId="1A8F4DA7" w14:textId="2C6C7BCC" w:rsidR="000549FC" w:rsidRDefault="000549FC" w:rsidP="000549FC">
      <w:pPr>
        <w:pStyle w:val="Prrafodelista"/>
        <w:numPr>
          <w:ilvl w:val="3"/>
          <w:numId w:val="4"/>
        </w:numPr>
        <w:jc w:val="both"/>
      </w:pPr>
      <w:r>
        <w:rPr>
          <w:rFonts w:eastAsiaTheme="minorEastAsia"/>
        </w:rPr>
        <w:t>Si no se quiere rellenar los bordes: “VALID”.</w:t>
      </w:r>
    </w:p>
    <w:p w14:paraId="7B349E8F" w14:textId="0A3D8A27" w:rsidR="00505122" w:rsidRDefault="00505122" w:rsidP="00505122">
      <w:pPr>
        <w:pStyle w:val="Prrafodelista"/>
        <w:numPr>
          <w:ilvl w:val="1"/>
          <w:numId w:val="4"/>
        </w:numPr>
      </w:pPr>
      <w:r w:rsidRPr="00505122">
        <w:rPr>
          <w:b/>
          <w:bCs/>
        </w:rPr>
        <w:t>Capa de agrupación o pooling</w:t>
      </w:r>
      <w:r>
        <w:t>.</w:t>
      </w:r>
    </w:p>
    <w:p w14:paraId="484FB154" w14:textId="77777777" w:rsidR="00F260B4" w:rsidRPr="00B608D2" w:rsidRDefault="00F260B4" w:rsidP="00F260B4">
      <w:pPr>
        <w:pStyle w:val="Prrafodelista"/>
        <w:numPr>
          <w:ilvl w:val="2"/>
          <w:numId w:val="4"/>
        </w:numPr>
        <w:jc w:val="both"/>
      </w:pPr>
      <w:r>
        <w:rPr>
          <w:rFonts w:eastAsiaTheme="minorEastAsia"/>
        </w:rPr>
        <w:t>Sirven para reducir la carga computacional, encogiendo el resultado proveniente de otra capa.</w:t>
      </w:r>
    </w:p>
    <w:p w14:paraId="3452B962" w14:textId="77777777" w:rsidR="00F260B4" w:rsidRPr="00B608D2" w:rsidRDefault="00F260B4" w:rsidP="00F260B4">
      <w:pPr>
        <w:pStyle w:val="Prrafodelista"/>
        <w:numPr>
          <w:ilvl w:val="2"/>
          <w:numId w:val="4"/>
        </w:numPr>
        <w:jc w:val="both"/>
      </w:pPr>
      <w:r>
        <w:rPr>
          <w:rFonts w:eastAsiaTheme="minorEastAsia"/>
        </w:rPr>
        <w:t>No tienen pesos.</w:t>
      </w:r>
    </w:p>
    <w:p w14:paraId="649EC495" w14:textId="77777777" w:rsidR="00F260B4" w:rsidRPr="00B608D2" w:rsidRDefault="00F260B4" w:rsidP="00F260B4">
      <w:pPr>
        <w:pStyle w:val="Prrafodelista"/>
        <w:numPr>
          <w:ilvl w:val="2"/>
          <w:numId w:val="4"/>
        </w:numPr>
        <w:jc w:val="both"/>
      </w:pPr>
      <w:r>
        <w:rPr>
          <w:rFonts w:eastAsiaTheme="minorEastAsia"/>
        </w:rPr>
        <w:t>Debe definirse el método de reducción.</w:t>
      </w:r>
    </w:p>
    <w:p w14:paraId="39E87C1E" w14:textId="77777777" w:rsidR="00F260B4" w:rsidRPr="00B608D2" w:rsidRDefault="00F260B4" w:rsidP="00F260B4">
      <w:pPr>
        <w:pStyle w:val="Prrafodelista"/>
        <w:numPr>
          <w:ilvl w:val="2"/>
          <w:numId w:val="4"/>
        </w:numPr>
        <w:jc w:val="both"/>
      </w:pPr>
      <w:r>
        <w:rPr>
          <w:rFonts w:eastAsiaTheme="minorEastAsia"/>
        </w:rPr>
        <w:t>El tamaño del filtro determinará el factor de reducción de la imagen.</w:t>
      </w:r>
    </w:p>
    <w:p w14:paraId="26EE6BA2" w14:textId="77777777" w:rsidR="00F260B4" w:rsidRPr="00EC5925" w:rsidRDefault="00F260B4" w:rsidP="00F260B4">
      <w:pPr>
        <w:pStyle w:val="Prrafodelista"/>
        <w:numPr>
          <w:ilvl w:val="3"/>
          <w:numId w:val="4"/>
        </w:numPr>
        <w:jc w:val="both"/>
      </w:pPr>
      <w:r>
        <w:rPr>
          <w:rFonts w:eastAsiaTheme="minorEastAsia"/>
        </w:rPr>
        <w:t>Un filtro de 2x2 hará resultar en una imagen de la mitad del tamaño.</w:t>
      </w:r>
    </w:p>
    <w:p w14:paraId="23A3EC70" w14:textId="77777777" w:rsidR="00F260B4" w:rsidRPr="00EC5925" w:rsidRDefault="00F260B4" w:rsidP="00F260B4">
      <w:pPr>
        <w:pStyle w:val="Prrafodelista"/>
        <w:numPr>
          <w:ilvl w:val="2"/>
          <w:numId w:val="4"/>
        </w:numPr>
        <w:jc w:val="both"/>
      </w:pPr>
      <w:r>
        <w:rPr>
          <w:rFonts w:eastAsiaTheme="minorEastAsia"/>
        </w:rPr>
        <w:t xml:space="preserve">La capa de agrupación más común es </w:t>
      </w:r>
      <w:r w:rsidRPr="00EC5925">
        <w:rPr>
          <w:rFonts w:eastAsiaTheme="minorEastAsia"/>
          <w:b/>
          <w:bCs/>
        </w:rPr>
        <w:t>Max Pooling</w:t>
      </w:r>
      <w:r>
        <w:rPr>
          <w:rFonts w:eastAsiaTheme="minorEastAsia"/>
        </w:rPr>
        <w:t>.</w:t>
      </w:r>
    </w:p>
    <w:p w14:paraId="204E002B" w14:textId="2084AF43" w:rsidR="00F260B4" w:rsidRPr="009A0C0E" w:rsidRDefault="00F260B4" w:rsidP="00F260B4">
      <w:pPr>
        <w:pStyle w:val="Prrafodelista"/>
        <w:numPr>
          <w:ilvl w:val="3"/>
          <w:numId w:val="4"/>
        </w:numPr>
        <w:jc w:val="both"/>
      </w:pPr>
      <w:r>
        <w:rPr>
          <w:rFonts w:eastAsiaTheme="minorEastAsia"/>
        </w:rPr>
        <w:t>Un filtro de n x n SIN solapamiento.</w:t>
      </w:r>
    </w:p>
    <w:p w14:paraId="3958AD20" w14:textId="2B50080F" w:rsidR="009A0C0E" w:rsidRPr="00EA4598" w:rsidRDefault="009A0C0E" w:rsidP="009A0C0E">
      <w:pPr>
        <w:pStyle w:val="Prrafodelista"/>
        <w:numPr>
          <w:ilvl w:val="1"/>
          <w:numId w:val="4"/>
        </w:numPr>
        <w:jc w:val="both"/>
      </w:pPr>
      <w:r w:rsidRPr="00EA4598">
        <w:rPr>
          <w:rFonts w:eastAsiaTheme="minorEastAsia"/>
          <w:b/>
          <w:bCs/>
        </w:rPr>
        <w:t>Capa de normalización</w:t>
      </w:r>
      <w:r w:rsidR="00EA4598">
        <w:rPr>
          <w:rFonts w:eastAsiaTheme="minorEastAsia"/>
        </w:rPr>
        <w:t>.</w:t>
      </w:r>
    </w:p>
    <w:p w14:paraId="3B113C30" w14:textId="4120B8B8" w:rsidR="00EA4598" w:rsidRPr="00EA4598" w:rsidRDefault="00EA4598" w:rsidP="00EA4598">
      <w:pPr>
        <w:pStyle w:val="Prrafodelista"/>
        <w:numPr>
          <w:ilvl w:val="2"/>
          <w:numId w:val="4"/>
        </w:numPr>
        <w:jc w:val="both"/>
      </w:pPr>
      <w:r>
        <w:rPr>
          <w:rFonts w:eastAsiaTheme="minorEastAsia"/>
        </w:rPr>
        <w:t>Estabiliza el entrenamiento.</w:t>
      </w:r>
    </w:p>
    <w:p w14:paraId="0CCB2F37" w14:textId="5B1B529D" w:rsidR="00EA4598" w:rsidRPr="00EA4598" w:rsidRDefault="00EA4598" w:rsidP="00EA4598">
      <w:pPr>
        <w:pStyle w:val="Prrafodelista"/>
        <w:numPr>
          <w:ilvl w:val="2"/>
          <w:numId w:val="4"/>
        </w:numPr>
        <w:jc w:val="both"/>
      </w:pPr>
      <w:r>
        <w:rPr>
          <w:rFonts w:eastAsiaTheme="minorEastAsia"/>
        </w:rPr>
        <w:t>Aplica una normalización a las entradas que reciba.</w:t>
      </w:r>
    </w:p>
    <w:p w14:paraId="22760F1E" w14:textId="3E1B3D22" w:rsidR="00EA4598" w:rsidRPr="00EA4598" w:rsidRDefault="00EA4598" w:rsidP="00EA4598">
      <w:pPr>
        <w:pStyle w:val="Prrafodelista"/>
        <w:numPr>
          <w:ilvl w:val="1"/>
          <w:numId w:val="4"/>
        </w:numPr>
        <w:jc w:val="both"/>
      </w:pPr>
      <w:r w:rsidRPr="00EA4598">
        <w:rPr>
          <w:rFonts w:eastAsiaTheme="minorEastAsia"/>
          <w:b/>
          <w:bCs/>
        </w:rPr>
        <w:t>Dropout</w:t>
      </w:r>
      <w:r>
        <w:rPr>
          <w:rFonts w:eastAsiaTheme="minorEastAsia"/>
        </w:rPr>
        <w:t>.</w:t>
      </w:r>
    </w:p>
    <w:p w14:paraId="591C078A" w14:textId="1D8E3364" w:rsidR="00EA4598" w:rsidRPr="00EA4598" w:rsidRDefault="00EA4598" w:rsidP="00EA4598">
      <w:pPr>
        <w:pStyle w:val="Prrafodelista"/>
        <w:numPr>
          <w:ilvl w:val="2"/>
          <w:numId w:val="4"/>
        </w:numPr>
        <w:jc w:val="both"/>
      </w:pPr>
      <w:r>
        <w:rPr>
          <w:rFonts w:eastAsiaTheme="minorEastAsia"/>
        </w:rPr>
        <w:t>Desactiva un porcentaje de neuronas de la capa para evitar el sobreajuste.</w:t>
      </w:r>
    </w:p>
    <w:p w14:paraId="7B222D4A" w14:textId="774A3E0A" w:rsidR="00EA4598" w:rsidRPr="00EA4598" w:rsidRDefault="00EA4598" w:rsidP="00EA4598">
      <w:pPr>
        <w:pStyle w:val="Prrafodelista"/>
        <w:numPr>
          <w:ilvl w:val="1"/>
          <w:numId w:val="4"/>
        </w:numPr>
        <w:jc w:val="both"/>
      </w:pPr>
      <w:r w:rsidRPr="00EA4598">
        <w:rPr>
          <w:rFonts w:eastAsiaTheme="minorEastAsia"/>
          <w:b/>
          <w:bCs/>
        </w:rPr>
        <w:t>Aplanado</w:t>
      </w:r>
      <w:r>
        <w:rPr>
          <w:rFonts w:eastAsiaTheme="minorEastAsia"/>
        </w:rPr>
        <w:t>.</w:t>
      </w:r>
    </w:p>
    <w:p w14:paraId="4E78F5CD" w14:textId="69AFF8EA" w:rsidR="00EA4598" w:rsidRPr="00F260B4" w:rsidRDefault="00EA4598" w:rsidP="00EA4598">
      <w:pPr>
        <w:pStyle w:val="Prrafodelista"/>
        <w:numPr>
          <w:ilvl w:val="2"/>
          <w:numId w:val="4"/>
        </w:numPr>
        <w:jc w:val="both"/>
      </w:pPr>
      <w:r>
        <w:rPr>
          <w:rFonts w:eastAsiaTheme="minorEastAsia"/>
        </w:rPr>
        <w:lastRenderedPageBreak/>
        <w:t>Transforma un mapa en un vector.</w:t>
      </w:r>
    </w:p>
    <w:p w14:paraId="6122307E" w14:textId="7DA5F102" w:rsidR="00F260B4" w:rsidRPr="00F260B4" w:rsidRDefault="00F260B4" w:rsidP="00F260B4">
      <w:pPr>
        <w:pStyle w:val="Prrafodelista"/>
        <w:numPr>
          <w:ilvl w:val="0"/>
          <w:numId w:val="4"/>
        </w:numPr>
        <w:jc w:val="both"/>
      </w:pPr>
      <w:r>
        <w:rPr>
          <w:rFonts w:eastAsiaTheme="minorEastAsia"/>
        </w:rPr>
        <w:t>Arquitecturas de las redes convolucionales</w:t>
      </w:r>
      <w:r w:rsidR="00A7772F">
        <w:rPr>
          <w:rFonts w:eastAsiaTheme="minorEastAsia"/>
        </w:rPr>
        <w:t>:</w:t>
      </w:r>
    </w:p>
    <w:p w14:paraId="4CB7CAE2" w14:textId="2176D195" w:rsidR="00357CCA" w:rsidRPr="00357CCA" w:rsidRDefault="00357CCA" w:rsidP="00357CCA">
      <w:pPr>
        <w:pStyle w:val="Prrafodelista"/>
        <w:numPr>
          <w:ilvl w:val="1"/>
          <w:numId w:val="4"/>
        </w:numPr>
        <w:jc w:val="both"/>
      </w:pPr>
      <w:r w:rsidRPr="00372914">
        <w:rPr>
          <w:noProof/>
        </w:rPr>
        <w:drawing>
          <wp:anchor distT="0" distB="0" distL="114300" distR="114300" simplePos="0" relativeHeight="251659264" behindDoc="0" locked="0" layoutInCell="1" allowOverlap="1" wp14:anchorId="5FFEB515" wp14:editId="6DD440A5">
            <wp:simplePos x="0" y="0"/>
            <wp:positionH relativeFrom="margin">
              <wp:posOffset>-321310</wp:posOffset>
            </wp:positionH>
            <wp:positionV relativeFrom="paragraph">
              <wp:posOffset>254000</wp:posOffset>
            </wp:positionV>
            <wp:extent cx="1343025" cy="3234690"/>
            <wp:effectExtent l="0" t="0" r="9525" b="3810"/>
            <wp:wrapSquare wrapText="bothSides"/>
            <wp:docPr id="1708042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29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260B4" w:rsidRPr="00F260B4">
        <w:rPr>
          <w:rFonts w:eastAsiaTheme="minorEastAsia"/>
          <w:b/>
          <w:bCs/>
        </w:rPr>
        <w:t>Básica</w:t>
      </w:r>
      <w:r w:rsidR="00F260B4">
        <w:rPr>
          <w:rFonts w:eastAsiaTheme="minorEastAsia"/>
        </w:rPr>
        <w:t>.</w:t>
      </w:r>
    </w:p>
    <w:p w14:paraId="12CD7E78" w14:textId="6A81183A" w:rsidR="00357CCA" w:rsidRDefault="00F260B4" w:rsidP="00357CCA">
      <w:pPr>
        <w:pStyle w:val="Prrafodelista"/>
        <w:numPr>
          <w:ilvl w:val="2"/>
          <w:numId w:val="4"/>
        </w:numPr>
        <w:jc w:val="both"/>
      </w:pPr>
      <w:r>
        <w:t>Una o dos capas convolucionales (tantos filtros como se quiera) con capa de activación ReLU seguidas de una capa</w:t>
      </w:r>
      <w:r w:rsidR="00EA4598">
        <w:t xml:space="preserve"> de normalización y otra</w:t>
      </w:r>
      <w:r>
        <w:t xml:space="preserve"> de agrupación.</w:t>
      </w:r>
    </w:p>
    <w:p w14:paraId="7C90EF65" w14:textId="0639A4F1" w:rsidR="00EA4598" w:rsidRDefault="00EA4598" w:rsidP="00EA4598">
      <w:pPr>
        <w:pStyle w:val="Prrafodelista"/>
        <w:numPr>
          <w:ilvl w:val="3"/>
          <w:numId w:val="4"/>
        </w:numPr>
        <w:jc w:val="both"/>
      </w:pPr>
      <w:r>
        <w:t>Idealmente incrementar el número de filtros de capa a capa: 32, 64, 128, etc...</w:t>
      </w:r>
    </w:p>
    <w:p w14:paraId="22CEB300" w14:textId="77777777" w:rsidR="00357CCA" w:rsidRDefault="00F260B4" w:rsidP="00357CCA">
      <w:pPr>
        <w:pStyle w:val="Prrafodelista"/>
        <w:numPr>
          <w:ilvl w:val="2"/>
          <w:numId w:val="4"/>
        </w:numPr>
        <w:jc w:val="both"/>
      </w:pPr>
      <w:r>
        <w:t>La última capa convolucional le sigue una capa de aplanamiento.</w:t>
      </w:r>
    </w:p>
    <w:p w14:paraId="4D5671AC" w14:textId="77777777" w:rsidR="00357CCA" w:rsidRDefault="00F260B4" w:rsidP="00357CCA">
      <w:pPr>
        <w:pStyle w:val="Prrafodelista"/>
        <w:numPr>
          <w:ilvl w:val="2"/>
          <w:numId w:val="4"/>
        </w:numPr>
        <w:jc w:val="both"/>
      </w:pPr>
      <w:r>
        <w:t>La parte final de la red es una red neuronal completamente conectada.</w:t>
      </w:r>
    </w:p>
    <w:p w14:paraId="4EA84B56" w14:textId="77777777" w:rsidR="00357CCA" w:rsidRDefault="00F260B4" w:rsidP="00357CCA">
      <w:pPr>
        <w:pStyle w:val="Prrafodelista"/>
        <w:numPr>
          <w:ilvl w:val="2"/>
          <w:numId w:val="4"/>
        </w:numPr>
        <w:jc w:val="both"/>
      </w:pPr>
      <w:r>
        <w:t>Todas las capas tienen como salida ReLU, a excepción de la última que llevará la función de activación que corresponda según el objetivo:</w:t>
      </w:r>
    </w:p>
    <w:p w14:paraId="4555A3C3" w14:textId="77777777" w:rsidR="00357CCA" w:rsidRDefault="00F260B4" w:rsidP="00357CCA">
      <w:pPr>
        <w:pStyle w:val="Prrafodelista"/>
        <w:numPr>
          <w:ilvl w:val="3"/>
          <w:numId w:val="4"/>
        </w:numPr>
        <w:jc w:val="both"/>
      </w:pPr>
      <w:r>
        <w:t>Softmax si queremos la probabilidad exclusiva de pertenecer a cada una de las clases de salida, sumando entre todas 100%.</w:t>
      </w:r>
    </w:p>
    <w:p w14:paraId="0A81340F" w14:textId="415C5033" w:rsidR="00EA4598" w:rsidRDefault="00EA4598" w:rsidP="00EA4598">
      <w:pPr>
        <w:pStyle w:val="Prrafodelista"/>
        <w:numPr>
          <w:ilvl w:val="4"/>
          <w:numId w:val="4"/>
        </w:numPr>
        <w:jc w:val="both"/>
      </w:pPr>
      <w:r>
        <w:t>Generalmente para multiclase</w:t>
      </w:r>
      <w:r w:rsidR="00D74953">
        <w:t xml:space="preserve"> junto con </w:t>
      </w:r>
      <w:r w:rsidR="00D74953" w:rsidRPr="00D74953">
        <w:t>categorical_crossentropy</w:t>
      </w:r>
      <w:r w:rsidR="00D74953">
        <w:t xml:space="preserve"> o sparse si son enteros.</w:t>
      </w:r>
    </w:p>
    <w:p w14:paraId="272F633C" w14:textId="1073CB94" w:rsidR="00F260B4" w:rsidRDefault="00F260B4" w:rsidP="00357CCA">
      <w:pPr>
        <w:pStyle w:val="Prrafodelista"/>
        <w:numPr>
          <w:ilvl w:val="3"/>
          <w:numId w:val="4"/>
        </w:numPr>
        <w:jc w:val="both"/>
      </w:pPr>
      <w:r>
        <w:t>Sigmoide si queremos la probabilidad de pertenecer a cada una de las clases de salida, con las probabilidades no teniendo que sumar 100%.</w:t>
      </w:r>
    </w:p>
    <w:p w14:paraId="0A0989EB" w14:textId="18976D6F" w:rsidR="00D74953" w:rsidRDefault="00D74953" w:rsidP="00D74953">
      <w:pPr>
        <w:pStyle w:val="Prrafodelista"/>
        <w:numPr>
          <w:ilvl w:val="4"/>
          <w:numId w:val="4"/>
        </w:numPr>
        <w:jc w:val="both"/>
      </w:pPr>
      <w:r>
        <w:t xml:space="preserve">Generalmente para binaria junto con </w:t>
      </w:r>
      <w:r w:rsidRPr="00D74953">
        <w:t>binary_crossentropy</w:t>
      </w:r>
      <w:r>
        <w:t>.</w:t>
      </w:r>
    </w:p>
    <w:p w14:paraId="2F0C719D" w14:textId="77777777" w:rsidR="001A3B0C" w:rsidRDefault="001A3B0C" w:rsidP="001A3B0C">
      <w:pPr>
        <w:pStyle w:val="Prrafodelista"/>
        <w:numPr>
          <w:ilvl w:val="1"/>
          <w:numId w:val="4"/>
        </w:numPr>
        <w:jc w:val="both"/>
      </w:pPr>
      <w:r w:rsidRPr="00E962FC">
        <w:rPr>
          <w:b/>
          <w:bCs/>
        </w:rPr>
        <w:t>LeNet-5</w:t>
      </w:r>
      <w:r>
        <w:t>:</w:t>
      </w:r>
    </w:p>
    <w:p w14:paraId="07BFBF21" w14:textId="77777777" w:rsidR="001A3B0C" w:rsidRDefault="001A3B0C" w:rsidP="001A3B0C">
      <w:pPr>
        <w:pStyle w:val="Prrafodelista"/>
        <w:numPr>
          <w:ilvl w:val="2"/>
          <w:numId w:val="4"/>
        </w:numPr>
        <w:jc w:val="both"/>
      </w:pPr>
      <w:r>
        <w:t>Tres capas convolucionales con dos de pooling entre ellas, todas con activación tanh.</w:t>
      </w:r>
    </w:p>
    <w:p w14:paraId="621413ED" w14:textId="77777777" w:rsidR="001A3B0C" w:rsidRDefault="001A3B0C" w:rsidP="001A3B0C">
      <w:pPr>
        <w:pStyle w:val="Prrafodelista"/>
        <w:numPr>
          <w:ilvl w:val="2"/>
          <w:numId w:val="4"/>
        </w:numPr>
        <w:jc w:val="both"/>
      </w:pPr>
      <w:r>
        <w:t>A la última convolucional le sigue dos densamente conectadas, la primera con activación tanh y la última con RBF.</w:t>
      </w:r>
    </w:p>
    <w:p w14:paraId="48A1E5E2" w14:textId="4D3F8AB4" w:rsidR="007507B7" w:rsidRDefault="001A3B0C" w:rsidP="007507B7">
      <w:pPr>
        <w:pStyle w:val="Prrafodelista"/>
        <w:numPr>
          <w:ilvl w:val="2"/>
          <w:numId w:val="4"/>
        </w:numPr>
        <w:jc w:val="both"/>
      </w:pPr>
      <w:r>
        <w:t xml:space="preserve"> Esta red toma imágenes con el añadido de los bordes a 0, por lo que la red continuamente va reduciendo el tamaño.</w:t>
      </w:r>
    </w:p>
    <w:p w14:paraId="3A240628" w14:textId="597A6C84" w:rsidR="007507B7" w:rsidRDefault="007507B7" w:rsidP="007507B7">
      <w:pPr>
        <w:pStyle w:val="Prrafodelista"/>
        <w:ind w:left="2160"/>
        <w:jc w:val="both"/>
      </w:pPr>
      <w:r w:rsidRPr="00466ABD">
        <w:rPr>
          <w:rFonts w:eastAsiaTheme="minorEastAsia"/>
          <w:noProof/>
        </w:rPr>
        <w:lastRenderedPageBreak/>
        <w:drawing>
          <wp:inline distT="0" distB="0" distL="0" distR="0" wp14:anchorId="73F9D05B" wp14:editId="55125C12">
            <wp:extent cx="4045789" cy="1627835"/>
            <wp:effectExtent l="0" t="0" r="0" b="0"/>
            <wp:docPr id="128614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44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894" cy="163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B8B3" w14:textId="031BA45F" w:rsidR="001A3B0C" w:rsidRDefault="007912B0" w:rsidP="001A3B0C">
      <w:pPr>
        <w:pStyle w:val="Prrafodelista"/>
        <w:numPr>
          <w:ilvl w:val="1"/>
          <w:numId w:val="4"/>
        </w:numPr>
        <w:jc w:val="both"/>
      </w:pPr>
      <w:r w:rsidRPr="007912B0">
        <w:rPr>
          <w:b/>
          <w:bCs/>
        </w:rPr>
        <w:t>AlexNet</w:t>
      </w:r>
      <w:r>
        <w:t>:</w:t>
      </w:r>
    </w:p>
    <w:p w14:paraId="798F3321" w14:textId="77777777" w:rsidR="007912B0" w:rsidRDefault="007912B0" w:rsidP="007912B0">
      <w:pPr>
        <w:pStyle w:val="Prrafodelista"/>
        <w:numPr>
          <w:ilvl w:val="2"/>
          <w:numId w:val="4"/>
        </w:numPr>
        <w:jc w:val="both"/>
      </w:pPr>
      <w:r>
        <w:t>Es la estructura en la que se basa la arquitectura “básica”:</w:t>
      </w:r>
    </w:p>
    <w:p w14:paraId="05A96C88" w14:textId="77777777" w:rsidR="007912B0" w:rsidRDefault="007912B0" w:rsidP="007912B0">
      <w:pPr>
        <w:pStyle w:val="Prrafodelista"/>
        <w:numPr>
          <w:ilvl w:val="2"/>
          <w:numId w:val="4"/>
        </w:numPr>
        <w:jc w:val="both"/>
      </w:pPr>
      <w:r>
        <w:t>Al menos una capa convolucional seguida de una capa de máxima agrupación.</w:t>
      </w:r>
    </w:p>
    <w:p w14:paraId="4FB5547A" w14:textId="77777777" w:rsidR="007912B0" w:rsidRDefault="007912B0" w:rsidP="007912B0">
      <w:pPr>
        <w:pStyle w:val="Prrafodelista"/>
        <w:numPr>
          <w:ilvl w:val="2"/>
          <w:numId w:val="4"/>
        </w:numPr>
        <w:jc w:val="both"/>
      </w:pPr>
      <w:r>
        <w:t>Capas de agrupamiento del tipo Max pooling con relleno “valid”.</w:t>
      </w:r>
    </w:p>
    <w:p w14:paraId="7A76B990" w14:textId="77777777" w:rsidR="007912B0" w:rsidRDefault="007912B0" w:rsidP="007912B0">
      <w:pPr>
        <w:pStyle w:val="Prrafodelista"/>
        <w:numPr>
          <w:ilvl w:val="2"/>
          <w:numId w:val="4"/>
        </w:numPr>
        <w:jc w:val="both"/>
      </w:pPr>
      <w:r>
        <w:t>Termina con 3 capas densamente conectadas: las dos primeras con ReLU y la última softmax.</w:t>
      </w:r>
    </w:p>
    <w:p w14:paraId="268B461D" w14:textId="1BEAB419" w:rsidR="007912B0" w:rsidRDefault="007912B0" w:rsidP="007912B0">
      <w:pPr>
        <w:pStyle w:val="Prrafodelista"/>
        <w:numPr>
          <w:ilvl w:val="1"/>
          <w:numId w:val="4"/>
        </w:numPr>
        <w:jc w:val="both"/>
      </w:pPr>
      <w:r w:rsidRPr="007912B0">
        <w:rPr>
          <w:b/>
          <w:bCs/>
        </w:rPr>
        <w:t>ResNet-34</w:t>
      </w:r>
      <w:r>
        <w:t>:</w:t>
      </w:r>
    </w:p>
    <w:p w14:paraId="0B4B798F" w14:textId="77777777" w:rsidR="007912B0" w:rsidRDefault="007912B0" w:rsidP="007912B0">
      <w:pPr>
        <w:pStyle w:val="Prrafodelista"/>
        <w:numPr>
          <w:ilvl w:val="2"/>
          <w:numId w:val="4"/>
        </w:numPr>
        <w:jc w:val="both"/>
      </w:pPr>
      <w:r>
        <w:t>Formada por muchas capas con pocos parámetros cada una.</w:t>
      </w:r>
    </w:p>
    <w:p w14:paraId="69832C4D" w14:textId="77777777" w:rsidR="007912B0" w:rsidRDefault="007912B0" w:rsidP="007912B0">
      <w:pPr>
        <w:pStyle w:val="Prrafodelista"/>
        <w:numPr>
          <w:ilvl w:val="2"/>
          <w:numId w:val="4"/>
        </w:numPr>
        <w:jc w:val="both"/>
      </w:pPr>
      <w:r>
        <w:t>Utiliza el aprendizaje residual: a la salida producida por un conjunto de capas se le añade la entrada.</w:t>
      </w:r>
    </w:p>
    <w:p w14:paraId="6740FD45" w14:textId="77777777" w:rsidR="007912B0" w:rsidRDefault="007912B0" w:rsidP="007912B0">
      <w:pPr>
        <w:pStyle w:val="Prrafodelista"/>
        <w:numPr>
          <w:ilvl w:val="3"/>
          <w:numId w:val="4"/>
        </w:numPr>
        <w:jc w:val="both"/>
      </w:pPr>
      <w:r>
        <w:t>Esto permite acelerar el entrenamiento de la red.</w:t>
      </w:r>
    </w:p>
    <w:p w14:paraId="19F36988" w14:textId="43411F00" w:rsidR="007912B0" w:rsidRDefault="007912B0" w:rsidP="007912B0">
      <w:pPr>
        <w:pStyle w:val="Prrafodelista"/>
        <w:ind w:left="2160"/>
        <w:jc w:val="both"/>
      </w:pPr>
      <w:r w:rsidRPr="008B1F6A">
        <w:rPr>
          <w:noProof/>
        </w:rPr>
        <w:drawing>
          <wp:inline distT="0" distB="0" distL="0" distR="0" wp14:anchorId="4794FD97" wp14:editId="39D15BD4">
            <wp:extent cx="4197792" cy="2558955"/>
            <wp:effectExtent l="0" t="0" r="0" b="0"/>
            <wp:docPr id="137690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0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383" cy="256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4EF0" w14:textId="77777777" w:rsidR="007912B0" w:rsidRDefault="007912B0" w:rsidP="007912B0">
      <w:pPr>
        <w:pStyle w:val="Prrafodelista"/>
        <w:numPr>
          <w:ilvl w:val="3"/>
          <w:numId w:val="4"/>
        </w:numPr>
        <w:jc w:val="both"/>
      </w:pPr>
      <w:r>
        <w:t>Esta versión tiene 34 capas contando las capas convolucionales y la densamente conectada.</w:t>
      </w:r>
    </w:p>
    <w:p w14:paraId="4DF5206F" w14:textId="77777777" w:rsidR="007912B0" w:rsidRDefault="007912B0" w:rsidP="007912B0">
      <w:pPr>
        <w:pStyle w:val="Prrafodelista"/>
        <w:numPr>
          <w:ilvl w:val="3"/>
          <w:numId w:val="4"/>
        </w:numPr>
        <w:jc w:val="both"/>
      </w:pPr>
      <w:r>
        <w:t>Keras dispone de ResNet-50 que espera imágenes de 224x224 píxeles.</w:t>
      </w:r>
    </w:p>
    <w:p w14:paraId="4FEA1498" w14:textId="77777777" w:rsidR="007912B0" w:rsidRDefault="007912B0" w:rsidP="007912B0">
      <w:pPr>
        <w:pStyle w:val="Prrafodelista"/>
        <w:numPr>
          <w:ilvl w:val="4"/>
          <w:numId w:val="4"/>
        </w:numPr>
        <w:jc w:val="both"/>
      </w:pPr>
      <w:r>
        <w:t>Es posible reajustar el tamaño de las imágenes de entrada ya sea sin mantener o manteniendo la ratio de aspecto.</w:t>
      </w:r>
    </w:p>
    <w:p w14:paraId="6224F5FD" w14:textId="77777777" w:rsidR="007912B0" w:rsidRDefault="007912B0" w:rsidP="007912B0">
      <w:pPr>
        <w:pStyle w:val="Prrafodelista"/>
        <w:numPr>
          <w:ilvl w:val="4"/>
          <w:numId w:val="4"/>
        </w:numPr>
        <w:jc w:val="both"/>
      </w:pPr>
      <w:r>
        <w:lastRenderedPageBreak/>
        <w:t>También requiere que las imágenes estén en el intervalo 0-255.</w:t>
      </w:r>
    </w:p>
    <w:p w14:paraId="63B96980" w14:textId="730B6AA8" w:rsidR="007912B0" w:rsidRDefault="007912B0" w:rsidP="007912B0">
      <w:pPr>
        <w:pStyle w:val="Prrafodelista"/>
        <w:numPr>
          <w:ilvl w:val="4"/>
          <w:numId w:val="4"/>
        </w:numPr>
        <w:jc w:val="both"/>
      </w:pPr>
      <w:r>
        <w:t>Si se quiere se puede realizar un incremento del conjunto de imágenes usando funciones de recorte aleatorio y giros en espejo o de orientación.</w:t>
      </w:r>
    </w:p>
    <w:p w14:paraId="6379EAFA" w14:textId="29A4FE84" w:rsidR="007507B7" w:rsidRPr="00591C15" w:rsidRDefault="007507B7" w:rsidP="007507B7">
      <w:pPr>
        <w:pStyle w:val="Prrafodelista"/>
        <w:numPr>
          <w:ilvl w:val="1"/>
          <w:numId w:val="4"/>
        </w:numPr>
        <w:jc w:val="both"/>
        <w:rPr>
          <w:b/>
          <w:bCs/>
        </w:rPr>
      </w:pPr>
      <w:r w:rsidRPr="00591C15">
        <w:rPr>
          <w:b/>
          <w:bCs/>
        </w:rPr>
        <w:t>VGG-16</w:t>
      </w:r>
    </w:p>
    <w:p w14:paraId="370910CA" w14:textId="537FAB42" w:rsidR="00591C15" w:rsidRDefault="00591C15" w:rsidP="00591C15">
      <w:pPr>
        <w:pStyle w:val="Prrafodelista"/>
        <w:numPr>
          <w:ilvl w:val="2"/>
          <w:numId w:val="4"/>
        </w:numPr>
        <w:jc w:val="both"/>
      </w:pPr>
      <w:r>
        <w:t>Incluido en keras.</w:t>
      </w:r>
    </w:p>
    <w:p w14:paraId="4D377F62" w14:textId="7A1E3B4B" w:rsidR="007507B7" w:rsidRDefault="007507B7" w:rsidP="007507B7">
      <w:pPr>
        <w:pStyle w:val="Prrafodelista"/>
        <w:numPr>
          <w:ilvl w:val="2"/>
          <w:numId w:val="4"/>
        </w:numPr>
        <w:jc w:val="both"/>
      </w:pPr>
      <w:r>
        <w:t>16 capas de profundidad.</w:t>
      </w:r>
    </w:p>
    <w:p w14:paraId="37359865" w14:textId="2415A555" w:rsidR="00591C15" w:rsidRDefault="00591C15" w:rsidP="007507B7">
      <w:pPr>
        <w:pStyle w:val="Prrafodelista"/>
        <w:numPr>
          <w:ilvl w:val="2"/>
          <w:numId w:val="4"/>
        </w:numPr>
        <w:jc w:val="both"/>
      </w:pPr>
      <w:r>
        <w:t>Las capas más bajas extraen características de menor orden (colores, bordes) y las más altas características para determinar formas y objetos.</w:t>
      </w:r>
    </w:p>
    <w:p w14:paraId="261242DC" w14:textId="7D751D83" w:rsidR="00591C15" w:rsidRDefault="00591C15" w:rsidP="007507B7">
      <w:pPr>
        <w:pStyle w:val="Prrafodelista"/>
        <w:numPr>
          <w:ilvl w:val="2"/>
          <w:numId w:val="4"/>
        </w:numPr>
        <w:jc w:val="both"/>
      </w:pPr>
      <w:r>
        <w:t>Las intermedias son las que definen el objeto que se está localizando.</w:t>
      </w:r>
    </w:p>
    <w:p w14:paraId="6679B463" w14:textId="26499F41" w:rsidR="00591C15" w:rsidRDefault="00591C15" w:rsidP="00591C15">
      <w:pPr>
        <w:pStyle w:val="Prrafodelista"/>
        <w:numPr>
          <w:ilvl w:val="1"/>
          <w:numId w:val="4"/>
        </w:numPr>
        <w:jc w:val="both"/>
      </w:pPr>
      <w:r w:rsidRPr="00023F3D">
        <w:rPr>
          <w:b/>
          <w:bCs/>
        </w:rPr>
        <w:t>Inception-v3</w:t>
      </w:r>
      <w:r>
        <w:t>.</w:t>
      </w:r>
    </w:p>
    <w:p w14:paraId="55E2BD59" w14:textId="0BB3311C" w:rsidR="00591C15" w:rsidRDefault="00023F3D" w:rsidP="00591C15">
      <w:pPr>
        <w:pStyle w:val="Prrafodelista"/>
        <w:numPr>
          <w:ilvl w:val="2"/>
          <w:numId w:val="4"/>
        </w:numPr>
        <w:jc w:val="both"/>
      </w:pPr>
      <w:r>
        <w:t>Red muy profunda entrenada por Google.</w:t>
      </w:r>
    </w:p>
    <w:p w14:paraId="7CAF55C4" w14:textId="0B3E32EA" w:rsidR="00023F3D" w:rsidRDefault="00023F3D" w:rsidP="00591C15">
      <w:pPr>
        <w:pStyle w:val="Prrafodelista"/>
        <w:numPr>
          <w:ilvl w:val="2"/>
          <w:numId w:val="4"/>
        </w:numPr>
        <w:jc w:val="both"/>
      </w:pPr>
      <w:r>
        <w:t>Útil para la transferencia de aprendizaje.</w:t>
      </w:r>
    </w:p>
    <w:p w14:paraId="4F7DDDC2" w14:textId="3FEC8F6E" w:rsidR="00F260B4" w:rsidRDefault="00A7772F" w:rsidP="00A7772F">
      <w:pPr>
        <w:pStyle w:val="Prrafodelista"/>
        <w:numPr>
          <w:ilvl w:val="0"/>
          <w:numId w:val="4"/>
        </w:numPr>
        <w:jc w:val="both"/>
      </w:pPr>
      <w:r>
        <w:t>Usos de las redes convolucionales:</w:t>
      </w:r>
    </w:p>
    <w:p w14:paraId="36DB39FF" w14:textId="11618820" w:rsidR="00A7772F" w:rsidRPr="00B776EA" w:rsidRDefault="00A7772F" w:rsidP="00A7772F">
      <w:pPr>
        <w:pStyle w:val="Prrafodelista"/>
        <w:numPr>
          <w:ilvl w:val="1"/>
          <w:numId w:val="4"/>
        </w:numPr>
        <w:jc w:val="both"/>
        <w:rPr>
          <w:b/>
          <w:bCs/>
        </w:rPr>
      </w:pPr>
      <w:r w:rsidRPr="00B776EA">
        <w:rPr>
          <w:b/>
          <w:bCs/>
        </w:rPr>
        <w:t>R</w:t>
      </w:r>
      <w:r w:rsidRPr="00B776EA">
        <w:rPr>
          <w:b/>
          <w:bCs/>
        </w:rPr>
        <w:t>econocimiento y localización de entidades en imágenes</w:t>
      </w:r>
    </w:p>
    <w:p w14:paraId="7653169E" w14:textId="77777777" w:rsidR="00A7772F" w:rsidRDefault="00A7772F" w:rsidP="00A7772F">
      <w:pPr>
        <w:pStyle w:val="Prrafodelista"/>
        <w:numPr>
          <w:ilvl w:val="2"/>
          <w:numId w:val="4"/>
        </w:numPr>
        <w:jc w:val="both"/>
      </w:pPr>
      <w:r>
        <w:t>S</w:t>
      </w:r>
      <w:r>
        <w:t>e usa la métrica “Intersección sobre unión”</w:t>
      </w:r>
    </w:p>
    <w:p w14:paraId="292A4C4E" w14:textId="77777777" w:rsidR="00A7772F" w:rsidRDefault="00A7772F" w:rsidP="00A7772F">
      <w:pPr>
        <w:pStyle w:val="Prrafodelista"/>
        <w:numPr>
          <w:ilvl w:val="3"/>
          <w:numId w:val="4"/>
        </w:numPr>
        <w:jc w:val="both"/>
      </w:pPr>
      <w:r>
        <w:t>A</w:t>
      </w:r>
      <w:r>
        <w:t xml:space="preserve">rea resultante de la unión entre el área etiquetada y predicha se le resta el área de la intersección entre el área etiquetada y predicha. </w:t>
      </w:r>
    </w:p>
    <w:p w14:paraId="225A5C08" w14:textId="2BD0AC1A" w:rsidR="00A7772F" w:rsidRDefault="00A7772F" w:rsidP="00A7772F">
      <w:pPr>
        <w:pStyle w:val="Prrafodelista"/>
        <w:numPr>
          <w:ilvl w:val="3"/>
          <w:numId w:val="4"/>
        </w:numPr>
        <w:jc w:val="both"/>
      </w:pPr>
      <w:r>
        <w:t xml:space="preserve">A más cercano a cero la resta, </w:t>
      </w:r>
      <w:r>
        <w:t xml:space="preserve">más </w:t>
      </w:r>
      <w:r>
        <w:t>idénticas son el área etiquetada y predicha.</w:t>
      </w:r>
    </w:p>
    <w:p w14:paraId="051AD1D4" w14:textId="316154E3" w:rsidR="00A7772F" w:rsidRPr="00B776EA" w:rsidRDefault="00A7772F" w:rsidP="00A7772F">
      <w:pPr>
        <w:pStyle w:val="Prrafodelista"/>
        <w:numPr>
          <w:ilvl w:val="1"/>
          <w:numId w:val="4"/>
        </w:numPr>
        <w:jc w:val="both"/>
        <w:rPr>
          <w:b/>
          <w:bCs/>
        </w:rPr>
      </w:pPr>
      <w:r w:rsidRPr="00B776EA">
        <w:rPr>
          <w:b/>
          <w:bCs/>
        </w:rPr>
        <w:t>Detección múltiple de objetos</w:t>
      </w:r>
    </w:p>
    <w:p w14:paraId="5DDE43C5" w14:textId="77777777" w:rsidR="00A7772F" w:rsidRDefault="00A7772F" w:rsidP="00A7772F">
      <w:pPr>
        <w:pStyle w:val="Prrafodelista"/>
        <w:numPr>
          <w:ilvl w:val="2"/>
          <w:numId w:val="4"/>
        </w:numPr>
        <w:jc w:val="both"/>
      </w:pPr>
      <w:r>
        <w:t>Son redes convolucionales que no tienen capas densamente conectadas al final de la red. La capa convolucional debe tener:</w:t>
      </w:r>
    </w:p>
    <w:p w14:paraId="32DAC4B8" w14:textId="77777777" w:rsidR="00A7772F" w:rsidRDefault="00A7772F" w:rsidP="00A7772F">
      <w:pPr>
        <w:pStyle w:val="Prrafodelista"/>
        <w:numPr>
          <w:ilvl w:val="3"/>
          <w:numId w:val="4"/>
        </w:numPr>
        <w:jc w:val="both"/>
      </w:pPr>
      <w:r>
        <w:t>Tantos filtros como neuronas existieran.</w:t>
      </w:r>
    </w:p>
    <w:p w14:paraId="0DB98CC1" w14:textId="77777777" w:rsidR="00A7772F" w:rsidRDefault="00A7772F" w:rsidP="00A7772F">
      <w:pPr>
        <w:pStyle w:val="Prrafodelista"/>
        <w:numPr>
          <w:ilvl w:val="3"/>
          <w:numId w:val="4"/>
        </w:numPr>
        <w:jc w:val="both"/>
      </w:pPr>
      <w:r>
        <w:t>Los filtros con el mismo tamaño que la entrada esperada y con relleno “valid”.</w:t>
      </w:r>
    </w:p>
    <w:p w14:paraId="22598DA6" w14:textId="77777777" w:rsidR="00A7772F" w:rsidRDefault="00A7772F" w:rsidP="00A7772F">
      <w:pPr>
        <w:pStyle w:val="Prrafodelista"/>
        <w:numPr>
          <w:ilvl w:val="2"/>
          <w:numId w:val="4"/>
        </w:numPr>
        <w:jc w:val="both"/>
      </w:pPr>
      <w:r>
        <w:t>La salida de estas redes será [tamaño del lote, 1, 1, número filtros].</w:t>
      </w:r>
    </w:p>
    <w:p w14:paraId="609BE25C" w14:textId="77777777" w:rsidR="00A7772F" w:rsidRDefault="00A7772F" w:rsidP="00A7772F">
      <w:pPr>
        <w:pStyle w:val="Prrafodelista"/>
        <w:numPr>
          <w:ilvl w:val="2"/>
          <w:numId w:val="4"/>
        </w:numPr>
        <w:jc w:val="both"/>
      </w:pPr>
      <w:r>
        <w:t>Los pesos de la capa densa pueden ser transferidos a la capa convolucional.</w:t>
      </w:r>
    </w:p>
    <w:p w14:paraId="4F22EE1F" w14:textId="575769B4" w:rsidR="001A3B0C" w:rsidRDefault="00A7772F" w:rsidP="001A3B0C">
      <w:pPr>
        <w:pStyle w:val="Prrafodelista"/>
        <w:numPr>
          <w:ilvl w:val="2"/>
          <w:numId w:val="4"/>
        </w:numPr>
        <w:jc w:val="both"/>
      </w:pPr>
      <w:r>
        <w:t xml:space="preserve">Una de las arquitecturas más populares es YOLO. </w:t>
      </w:r>
    </w:p>
    <w:p w14:paraId="73779C91" w14:textId="77777777" w:rsidR="001A3B0C" w:rsidRDefault="001A3B0C" w:rsidP="001A3B0C">
      <w:pPr>
        <w:pStyle w:val="Prrafodelista"/>
        <w:numPr>
          <w:ilvl w:val="1"/>
          <w:numId w:val="4"/>
        </w:numPr>
        <w:jc w:val="both"/>
      </w:pPr>
      <w:r w:rsidRPr="00B776EA">
        <w:rPr>
          <w:b/>
          <w:bCs/>
        </w:rPr>
        <w:t>Segmentación semántica</w:t>
      </w:r>
      <w:r>
        <w:t>.</w:t>
      </w:r>
    </w:p>
    <w:p w14:paraId="2B7BDB8D" w14:textId="77777777" w:rsidR="001A3B0C" w:rsidRDefault="001A3B0C" w:rsidP="001A3B0C">
      <w:pPr>
        <w:pStyle w:val="Prrafodelista"/>
        <w:numPr>
          <w:ilvl w:val="2"/>
          <w:numId w:val="4"/>
        </w:numPr>
        <w:jc w:val="both"/>
      </w:pPr>
      <w:r>
        <w:t>Debido al uso de convoluciones, las imágenes se van reduciendo hasta que es casi indetectable las regiones.</w:t>
      </w:r>
    </w:p>
    <w:p w14:paraId="49A28D0F" w14:textId="77777777" w:rsidR="001A3B0C" w:rsidRDefault="001A3B0C" w:rsidP="001A3B0C">
      <w:pPr>
        <w:pStyle w:val="Prrafodelista"/>
        <w:numPr>
          <w:ilvl w:val="2"/>
          <w:numId w:val="4"/>
        </w:numPr>
        <w:jc w:val="both"/>
      </w:pPr>
      <w:r>
        <w:lastRenderedPageBreak/>
        <w:t>Para solucionar esto se usa el sobremuestreo: a partir de una imagen pequeña se genera una imagen de mayor resolución.</w:t>
      </w:r>
    </w:p>
    <w:p w14:paraId="7C0A544F" w14:textId="77777777" w:rsidR="001A3B0C" w:rsidRDefault="001A3B0C" w:rsidP="001A3B0C">
      <w:pPr>
        <w:pStyle w:val="Prrafodelista"/>
        <w:numPr>
          <w:ilvl w:val="3"/>
          <w:numId w:val="4"/>
        </w:numPr>
        <w:jc w:val="both"/>
      </w:pPr>
      <w:r>
        <w:t>Primero, se va reduciendo el tamaño de la imagen hasta el tamaño deseado.</w:t>
      </w:r>
    </w:p>
    <w:p w14:paraId="33514F10" w14:textId="77777777" w:rsidR="001A3B0C" w:rsidRDefault="001A3B0C" w:rsidP="001A3B0C">
      <w:pPr>
        <w:pStyle w:val="Prrafodelista"/>
        <w:numPr>
          <w:ilvl w:val="3"/>
          <w:numId w:val="4"/>
        </w:numPr>
        <w:jc w:val="both"/>
      </w:pPr>
      <w:r>
        <w:t>Se realiza un pequeño sobremuestreo para obtener la versión preliminar.</w:t>
      </w:r>
    </w:p>
    <w:p w14:paraId="5152F619" w14:textId="77777777" w:rsidR="001A3B0C" w:rsidRDefault="001A3B0C" w:rsidP="001A3B0C">
      <w:pPr>
        <w:pStyle w:val="Prrafodelista"/>
        <w:numPr>
          <w:ilvl w:val="3"/>
          <w:numId w:val="4"/>
        </w:numPr>
        <w:jc w:val="both"/>
      </w:pPr>
      <w:r>
        <w:t>Al sobremuestreo se le añade mediante el salto de conexión el mapa de características que se tendría al principio</w:t>
      </w:r>
    </w:p>
    <w:p w14:paraId="55E5F704" w14:textId="7ABD2FE1" w:rsidR="001A3B0C" w:rsidRDefault="001A3B0C" w:rsidP="001A3B0C">
      <w:pPr>
        <w:pStyle w:val="Prrafodelista"/>
        <w:numPr>
          <w:ilvl w:val="3"/>
          <w:numId w:val="4"/>
        </w:numPr>
        <w:jc w:val="both"/>
      </w:pPr>
      <w:r>
        <w:t>A la combinación de ambos se le aplicar un sobremuestreo mucho mayor para obtener el resultado final.</w:t>
      </w:r>
    </w:p>
    <w:p w14:paraId="0553F418" w14:textId="1234B48E" w:rsidR="001A3B0C" w:rsidRDefault="001A3B0C" w:rsidP="001A3B0C">
      <w:pPr>
        <w:pStyle w:val="Prrafodelista"/>
        <w:ind w:left="1440"/>
        <w:jc w:val="both"/>
      </w:pPr>
      <w:r w:rsidRPr="00763CF9">
        <w:rPr>
          <w:noProof/>
        </w:rPr>
        <w:drawing>
          <wp:inline distT="0" distB="0" distL="0" distR="0" wp14:anchorId="0AFF71A6" wp14:editId="04B79A6A">
            <wp:extent cx="4162567" cy="1252588"/>
            <wp:effectExtent l="0" t="0" r="0" b="5080"/>
            <wp:docPr id="1789549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9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8686" cy="125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940F" w14:textId="77777777" w:rsidR="00B776EA" w:rsidRDefault="00B776EA" w:rsidP="00B776EA">
      <w:pPr>
        <w:jc w:val="both"/>
      </w:pPr>
      <w:r>
        <w:pict w14:anchorId="562C212D">
          <v:rect id="_x0000_i1053" style="width:425.2pt;height:8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359A060D" w14:textId="457E0F9F" w:rsidR="00B776EA" w:rsidRDefault="00B776EA" w:rsidP="00B776EA">
      <w:pPr>
        <w:pStyle w:val="Ttulo1"/>
      </w:pPr>
      <w:r>
        <w:t>Procesamiento de texto</w:t>
      </w:r>
    </w:p>
    <w:p w14:paraId="3BEC5D36" w14:textId="543C3963" w:rsidR="00B776EA" w:rsidRDefault="00B776EA" w:rsidP="00B776EA">
      <w:pPr>
        <w:pStyle w:val="Prrafodelista"/>
        <w:numPr>
          <w:ilvl w:val="0"/>
          <w:numId w:val="4"/>
        </w:numPr>
      </w:pPr>
      <w:r>
        <w:t>Principales definiciones:</w:t>
      </w:r>
    </w:p>
    <w:p w14:paraId="07B05C7C" w14:textId="77777777" w:rsidR="00B776EA" w:rsidRDefault="00B776EA" w:rsidP="00B776EA">
      <w:pPr>
        <w:pStyle w:val="Prrafodelista"/>
        <w:numPr>
          <w:ilvl w:val="1"/>
          <w:numId w:val="4"/>
        </w:numPr>
      </w:pPr>
      <w:r w:rsidRPr="00B776EA">
        <w:rPr>
          <w:b/>
          <w:bCs/>
        </w:rPr>
        <w:t>Corpus</w:t>
      </w:r>
      <w:r>
        <w:t>: conjunto de datos textuales en uno o varios lenguajes proveniente de libros, artículos, redes sociales o cualquier otro medio textual.</w:t>
      </w:r>
    </w:p>
    <w:p w14:paraId="13D8C649" w14:textId="77777777" w:rsidR="00B776EA" w:rsidRDefault="00B776EA" w:rsidP="00B776EA">
      <w:pPr>
        <w:pStyle w:val="Prrafodelista"/>
        <w:numPr>
          <w:ilvl w:val="1"/>
          <w:numId w:val="4"/>
        </w:numPr>
      </w:pPr>
      <w:r w:rsidRPr="00B776EA">
        <w:rPr>
          <w:b/>
          <w:bCs/>
        </w:rPr>
        <w:t>Párrafo</w:t>
      </w:r>
      <w:r>
        <w:t>: unidad más grande de texto soportada por una tarea de reconocimiento de lenguaje natural. Está formado por oraciones.</w:t>
      </w:r>
    </w:p>
    <w:p w14:paraId="7E3B8BB3" w14:textId="77777777" w:rsidR="00B776EA" w:rsidRDefault="00B776EA" w:rsidP="00B776EA">
      <w:pPr>
        <w:pStyle w:val="Prrafodelista"/>
        <w:numPr>
          <w:ilvl w:val="1"/>
          <w:numId w:val="4"/>
        </w:numPr>
      </w:pPr>
      <w:r>
        <w:t xml:space="preserve"> </w:t>
      </w:r>
      <w:r w:rsidRPr="00B776EA">
        <w:rPr>
          <w:b/>
          <w:bCs/>
        </w:rPr>
        <w:t>Oración</w:t>
      </w:r>
      <w:r>
        <w:t>: unidad con significado completo delimitada por signos de puntuación.</w:t>
      </w:r>
    </w:p>
    <w:p w14:paraId="4D6B402C" w14:textId="77777777" w:rsidR="00B776EA" w:rsidRDefault="00B776EA" w:rsidP="00B776EA">
      <w:pPr>
        <w:pStyle w:val="Prrafodelista"/>
        <w:numPr>
          <w:ilvl w:val="1"/>
          <w:numId w:val="4"/>
        </w:numPr>
      </w:pPr>
      <w:r w:rsidRPr="00B776EA">
        <w:rPr>
          <w:b/>
          <w:bCs/>
        </w:rPr>
        <w:t>Frases y palabras</w:t>
      </w:r>
      <w:r>
        <w:t>: unidades de texto con significado limitado. Suelen ser los tokens en los que se dividen las oraciones.</w:t>
      </w:r>
    </w:p>
    <w:p w14:paraId="2689B26D" w14:textId="77777777" w:rsidR="00B776EA" w:rsidRDefault="00B776EA" w:rsidP="00B776EA">
      <w:pPr>
        <w:pStyle w:val="Prrafodelista"/>
        <w:numPr>
          <w:ilvl w:val="1"/>
          <w:numId w:val="4"/>
        </w:numPr>
      </w:pPr>
      <w:r w:rsidRPr="00B776EA">
        <w:rPr>
          <w:b/>
          <w:bCs/>
        </w:rPr>
        <w:t>N-gramas</w:t>
      </w:r>
      <w:r>
        <w:t>: Secuencia de n caracteres.</w:t>
      </w:r>
    </w:p>
    <w:p w14:paraId="3263AF8F" w14:textId="2515F370" w:rsidR="00B776EA" w:rsidRDefault="00B776EA" w:rsidP="00B776EA">
      <w:pPr>
        <w:pStyle w:val="Prrafodelista"/>
        <w:numPr>
          <w:ilvl w:val="0"/>
          <w:numId w:val="4"/>
        </w:numPr>
      </w:pPr>
      <w:r>
        <w:t>Aplicaciones:</w:t>
      </w:r>
    </w:p>
    <w:p w14:paraId="109047CA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 w:rsidRPr="001E4F49">
        <w:rPr>
          <w:rFonts w:eastAsiaTheme="minorEastAsia"/>
          <w:b/>
          <w:bCs/>
        </w:rPr>
        <w:t>Análisis de sentimientos</w:t>
      </w:r>
      <w:r>
        <w:rPr>
          <w:rFonts w:eastAsiaTheme="minorEastAsia"/>
        </w:rPr>
        <w:t>. Puntúa una oración en función de la opinión que expresa. Google Cloud proporciona una API para ello.</w:t>
      </w:r>
    </w:p>
    <w:p w14:paraId="0A1ED013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 w:rsidRPr="001E4F49">
        <w:rPr>
          <w:rFonts w:eastAsiaTheme="minorEastAsia"/>
          <w:b/>
          <w:bCs/>
        </w:rPr>
        <w:t>Reconocimiento de entidades nombradas</w:t>
      </w:r>
      <w:r>
        <w:rPr>
          <w:rFonts w:eastAsiaTheme="minorEastAsia"/>
        </w:rPr>
        <w:t>. Identificación y clasificación de palabras o frases que tienen especial relevancia en el mundo real. API de Google Cloud.</w:t>
      </w:r>
    </w:p>
    <w:p w14:paraId="5B212B83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Enlazado de entidades</w:t>
      </w:r>
      <w:r w:rsidRPr="001E4F49">
        <w:rPr>
          <w:rFonts w:eastAsiaTheme="minorEastAsia"/>
        </w:rPr>
        <w:t>.</w:t>
      </w:r>
      <w:r>
        <w:rPr>
          <w:rFonts w:eastAsiaTheme="minorEastAsia"/>
        </w:rPr>
        <w:t xml:space="preserve"> Relacionado de las entidades detectadas. </w:t>
      </w:r>
      <w:r w:rsidRPr="001E4F49">
        <w:rPr>
          <w:rFonts w:eastAsiaTheme="minorEastAsia"/>
        </w:rPr>
        <w:t>Microsoft Azure Text Analytics API</w:t>
      </w:r>
      <w:r>
        <w:rPr>
          <w:rFonts w:eastAsiaTheme="minorEastAsia"/>
        </w:rPr>
        <w:t>.</w:t>
      </w:r>
    </w:p>
    <w:p w14:paraId="228F2CCA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lastRenderedPageBreak/>
        <w:t>Traducción de texto</w:t>
      </w:r>
      <w:r w:rsidRPr="001E4F49">
        <w:rPr>
          <w:rFonts w:eastAsiaTheme="minorEastAsia"/>
        </w:rPr>
        <w:t>.</w:t>
      </w:r>
    </w:p>
    <w:p w14:paraId="69B5FFF2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Inferencia del lenguaje natural</w:t>
      </w:r>
      <w:r w:rsidRPr="001E4F49">
        <w:rPr>
          <w:rFonts w:eastAsiaTheme="minorEastAsia"/>
        </w:rPr>
        <w:t>.</w:t>
      </w:r>
      <w:r>
        <w:rPr>
          <w:rFonts w:eastAsiaTheme="minorEastAsia"/>
        </w:rPr>
        <w:t xml:space="preserve"> Clasifica la relación entre una premisa y una hipótesis.</w:t>
      </w:r>
    </w:p>
    <w:p w14:paraId="0628DA75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Etiquetado semántico del rol</w:t>
      </w:r>
      <w:r w:rsidRPr="00D91B11">
        <w:rPr>
          <w:rFonts w:eastAsiaTheme="minorEastAsia"/>
        </w:rPr>
        <w:t>.</w:t>
      </w:r>
      <w:r>
        <w:rPr>
          <w:rFonts w:eastAsiaTheme="minorEastAsia"/>
        </w:rPr>
        <w:t xml:space="preserve"> Determina qué rol tienen los diferentes elementos de una oración con respecto al verbo.</w:t>
      </w:r>
    </w:p>
    <w:p w14:paraId="6851716D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Extracción de relaciones</w:t>
      </w:r>
      <w:r w:rsidRPr="00D91B11">
        <w:rPr>
          <w:rFonts w:eastAsiaTheme="minorEastAsia"/>
        </w:rPr>
        <w:t>.</w:t>
      </w:r>
    </w:p>
    <w:p w14:paraId="177941E9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Conversión de lenguaje natural a consulta SQL</w:t>
      </w:r>
      <w:r w:rsidRPr="005D3F03">
        <w:rPr>
          <w:rFonts w:eastAsiaTheme="minorEastAsia"/>
        </w:rPr>
        <w:t>.</w:t>
      </w:r>
    </w:p>
    <w:p w14:paraId="21E23CEC" w14:textId="77777777" w:rsidR="00B776EA" w:rsidRPr="005D3F03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Comprensión de texto. </w:t>
      </w:r>
    </w:p>
    <w:p w14:paraId="7F47E2D4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 w:rsidRPr="003F2581">
        <w:rPr>
          <w:rFonts w:eastAsiaTheme="minorEastAsia"/>
          <w:b/>
          <w:bCs/>
        </w:rPr>
        <w:t>Vinculación textual</w:t>
      </w:r>
      <w:r>
        <w:rPr>
          <w:rFonts w:eastAsiaTheme="minorEastAsia"/>
        </w:rPr>
        <w:t>. Determinar si existe implicación lógica correcta o si se trata de una contradicción.</w:t>
      </w:r>
    </w:p>
    <w:p w14:paraId="03D5C898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 w:rsidRPr="003F2581">
        <w:rPr>
          <w:rFonts w:eastAsiaTheme="minorEastAsia"/>
          <w:b/>
          <w:bCs/>
        </w:rPr>
        <w:t>Resolución de correferencia</w:t>
      </w:r>
      <w:r>
        <w:rPr>
          <w:rFonts w:eastAsiaTheme="minorEastAsia"/>
        </w:rPr>
        <w:t>. Determina los pronombres que se refieren a la misma entidad.</w:t>
      </w:r>
    </w:p>
    <w:p w14:paraId="3B7D2026" w14:textId="77777777" w:rsidR="00B776EA" w:rsidRPr="006E1BA3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Búsqueda y recuperación de documentos</w:t>
      </w:r>
      <w:r>
        <w:rPr>
          <w:rFonts w:eastAsiaTheme="minorEastAsia"/>
        </w:rPr>
        <w:t xml:space="preserve">. Proporcionado por </w:t>
      </w:r>
      <w:r w:rsidRPr="006E1BA3">
        <w:rPr>
          <w:rFonts w:eastAsiaTheme="minorEastAsia"/>
        </w:rPr>
        <w:t>Bing API</w:t>
      </w:r>
      <w:r>
        <w:rPr>
          <w:rFonts w:eastAsiaTheme="minorEastAsia"/>
        </w:rPr>
        <w:t>.</w:t>
      </w:r>
    </w:p>
    <w:p w14:paraId="4A471CBC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Chatbots.</w:t>
      </w:r>
      <w:r>
        <w:rPr>
          <w:rFonts w:eastAsiaTheme="minorEastAsia"/>
        </w:rPr>
        <w:t xml:space="preserve"> Como el caso de Amazon LEX.</w:t>
      </w:r>
    </w:p>
    <w:p w14:paraId="2526245A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 w:rsidRPr="006E1BA3">
        <w:rPr>
          <w:rFonts w:eastAsiaTheme="minorEastAsia"/>
          <w:b/>
          <w:bCs/>
        </w:rPr>
        <w:t>Conversión de texto a voz</w:t>
      </w:r>
      <w:r>
        <w:rPr>
          <w:rFonts w:eastAsiaTheme="minorEastAsia"/>
        </w:rPr>
        <w:t xml:space="preserve">. Proporcionado por </w:t>
      </w:r>
      <w:r w:rsidRPr="006E1BA3">
        <w:rPr>
          <w:rFonts w:eastAsiaTheme="minorEastAsia"/>
        </w:rPr>
        <w:t>Amazon Polly</w:t>
      </w:r>
      <w:r>
        <w:rPr>
          <w:rFonts w:eastAsiaTheme="minorEastAsia"/>
        </w:rPr>
        <w:t xml:space="preserve"> o por la herramienta text-to-speech de Google Cloud.</w:t>
      </w:r>
    </w:p>
    <w:p w14:paraId="434D522F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Conversión de voz a texto</w:t>
      </w:r>
      <w:r w:rsidRPr="006E1BA3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</w:p>
    <w:p w14:paraId="0856A57A" w14:textId="77777777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Identificación de personas por voz</w:t>
      </w:r>
      <w:r w:rsidRPr="006E1BA3">
        <w:rPr>
          <w:rFonts w:eastAsiaTheme="minorEastAsia"/>
        </w:rPr>
        <w:t>.</w:t>
      </w:r>
    </w:p>
    <w:p w14:paraId="7A1DD704" w14:textId="43172990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 w:rsidRPr="006E1BA3">
        <w:rPr>
          <w:rFonts w:eastAsiaTheme="minorEastAsia"/>
          <w:b/>
          <w:bCs/>
        </w:rPr>
        <w:t>Sistemas de diálogo hablado</w:t>
      </w:r>
      <w:r>
        <w:rPr>
          <w:rFonts w:eastAsiaTheme="minorEastAsia"/>
        </w:rPr>
        <w:t>. Como Siri o Alexa.</w:t>
      </w:r>
    </w:p>
    <w:p w14:paraId="6D63131C" w14:textId="1018101B" w:rsidR="00B776EA" w:rsidRDefault="00B776EA" w:rsidP="00B776EA">
      <w:pPr>
        <w:pStyle w:val="Prrafodelista"/>
        <w:numPr>
          <w:ilvl w:val="0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Clasificación de textos:</w:t>
      </w:r>
    </w:p>
    <w:p w14:paraId="16159DC0" w14:textId="77777777" w:rsidR="00B776EA" w:rsidRDefault="00B776EA" w:rsidP="00B776EA">
      <w:pPr>
        <w:pStyle w:val="Prrafodelista"/>
        <w:numPr>
          <w:ilvl w:val="1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Se aplica unas técnicas de preprocesado:</w:t>
      </w:r>
    </w:p>
    <w:p w14:paraId="56518D50" w14:textId="77777777" w:rsidR="00B776EA" w:rsidRDefault="00B776EA" w:rsidP="00B776EA">
      <w:pPr>
        <w:pStyle w:val="Prrafodelista"/>
        <w:numPr>
          <w:ilvl w:val="2"/>
          <w:numId w:val="4"/>
        </w:numPr>
        <w:tabs>
          <w:tab w:val="left" w:pos="2975"/>
        </w:tabs>
        <w:jc w:val="both"/>
        <w:rPr>
          <w:rFonts w:eastAsiaTheme="minorEastAsia"/>
        </w:rPr>
      </w:pPr>
      <w:r w:rsidRPr="00464DDA">
        <w:rPr>
          <w:rFonts w:eastAsiaTheme="minorEastAsia"/>
          <w:b/>
          <w:bCs/>
        </w:rPr>
        <w:t>Tokenización</w:t>
      </w:r>
      <w:r>
        <w:rPr>
          <w:rFonts w:eastAsiaTheme="minorEastAsia"/>
        </w:rPr>
        <w:t>. Conversión de las palabras en las unidades básicas. Normalmente se usan los signos de puntuación y los espacios.</w:t>
      </w:r>
    </w:p>
    <w:p w14:paraId="11A7299B" w14:textId="77777777" w:rsidR="00B776EA" w:rsidRDefault="00B776EA" w:rsidP="00B776EA">
      <w:pPr>
        <w:pStyle w:val="Prrafodelista"/>
        <w:numPr>
          <w:ilvl w:val="2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L</w:t>
      </w:r>
      <w:r w:rsidRPr="00464DDA">
        <w:rPr>
          <w:rFonts w:eastAsiaTheme="minorEastAsia"/>
          <w:b/>
          <w:bCs/>
        </w:rPr>
        <w:t>ematización</w:t>
      </w:r>
      <w:r w:rsidRPr="00464DDA">
        <w:rPr>
          <w:rFonts w:eastAsiaTheme="minorEastAsia"/>
        </w:rPr>
        <w:t>.</w:t>
      </w:r>
      <w:r>
        <w:rPr>
          <w:rFonts w:eastAsiaTheme="minorEastAsia"/>
        </w:rPr>
        <w:t xml:space="preserve"> Eliminación de prefijos, sufijos y cualquier tipo de derivación para obtener el lema o la forma base de la palabra.</w:t>
      </w:r>
    </w:p>
    <w:p w14:paraId="54F3D63B" w14:textId="77777777" w:rsidR="00B776EA" w:rsidRDefault="00B776EA" w:rsidP="00B776EA">
      <w:pPr>
        <w:pStyle w:val="Prrafodelista"/>
        <w:numPr>
          <w:ilvl w:val="2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Eliminación de palabras vacías</w:t>
      </w:r>
      <w:r w:rsidRPr="005C6534">
        <w:rPr>
          <w:rFonts w:eastAsiaTheme="minorEastAsia"/>
        </w:rPr>
        <w:t>.</w:t>
      </w:r>
      <w:r>
        <w:rPr>
          <w:rFonts w:eastAsiaTheme="minorEastAsia"/>
        </w:rPr>
        <w:t xml:space="preserve"> Eliminación del texto de palabras que carecen de significado por sí mismas, como las preposiciones, adverbios, determinantes, pronombres, etc.</w:t>
      </w:r>
    </w:p>
    <w:p w14:paraId="296E74BE" w14:textId="77777777" w:rsidR="00B776EA" w:rsidRDefault="00B776EA" w:rsidP="00B776EA">
      <w:pPr>
        <w:pStyle w:val="Prrafodelista"/>
        <w:numPr>
          <w:ilvl w:val="1"/>
          <w:numId w:val="4"/>
        </w:numPr>
        <w:tabs>
          <w:tab w:val="left" w:pos="2975"/>
        </w:tabs>
        <w:jc w:val="both"/>
        <w:rPr>
          <w:rFonts w:eastAsiaTheme="minorEastAsia"/>
        </w:rPr>
      </w:pPr>
      <w:r w:rsidRPr="005C6534">
        <w:rPr>
          <w:rFonts w:eastAsiaTheme="minorEastAsia"/>
        </w:rPr>
        <w:t>Tras el</w:t>
      </w:r>
      <w:r>
        <w:rPr>
          <w:rFonts w:eastAsiaTheme="minorEastAsia"/>
        </w:rPr>
        <w:t xml:space="preserve"> preprocesado se hace un análisis exploratorio del texto:</w:t>
      </w:r>
    </w:p>
    <w:p w14:paraId="0D8178AA" w14:textId="77777777" w:rsidR="00B776EA" w:rsidRDefault="00B776EA" w:rsidP="00B776EA">
      <w:pPr>
        <w:pStyle w:val="Prrafodelista"/>
        <w:numPr>
          <w:ilvl w:val="2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Conteo de palabras totales.</w:t>
      </w:r>
    </w:p>
    <w:p w14:paraId="3AFECADB" w14:textId="77777777" w:rsidR="00B776EA" w:rsidRDefault="00B776EA" w:rsidP="00B776EA">
      <w:pPr>
        <w:pStyle w:val="Prrafodelista"/>
        <w:numPr>
          <w:ilvl w:val="2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Conteo de frecuencias de palabras.</w:t>
      </w:r>
    </w:p>
    <w:p w14:paraId="5BB8F6C5" w14:textId="77777777" w:rsidR="00B776EA" w:rsidRDefault="00B776EA" w:rsidP="00B776EA">
      <w:pPr>
        <w:pStyle w:val="Prrafodelista"/>
        <w:numPr>
          <w:ilvl w:val="2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Obtención de la distribución de las palabras.</w:t>
      </w:r>
    </w:p>
    <w:p w14:paraId="3525FB32" w14:textId="77777777" w:rsidR="00B776EA" w:rsidRDefault="00B776EA" w:rsidP="00B776EA">
      <w:pPr>
        <w:pStyle w:val="Prrafodelista"/>
        <w:numPr>
          <w:ilvl w:val="1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Uso de redes neuronales recurrentes:</w:t>
      </w:r>
    </w:p>
    <w:p w14:paraId="653C088A" w14:textId="4C8F6BC3" w:rsidR="00B776EA" w:rsidRPr="00B776EA" w:rsidRDefault="00B776EA" w:rsidP="00B776EA">
      <w:pPr>
        <w:pStyle w:val="Prrafodelista"/>
        <w:numPr>
          <w:ilvl w:val="2"/>
          <w:numId w:val="4"/>
        </w:numPr>
        <w:tabs>
          <w:tab w:val="left" w:pos="2975"/>
        </w:tabs>
        <w:jc w:val="both"/>
        <w:rPr>
          <w:rFonts w:eastAsiaTheme="minorEastAsia"/>
        </w:rPr>
      </w:pPr>
      <w:r w:rsidRPr="00B776EA">
        <w:rPr>
          <w:rFonts w:eastAsiaTheme="minorEastAsia"/>
        </w:rPr>
        <w:t>La estructura básica es (secuencial):</w:t>
      </w:r>
    </w:p>
    <w:p w14:paraId="4B2087A4" w14:textId="77777777" w:rsidR="00B776EA" w:rsidRDefault="00B776EA" w:rsidP="00B776EA">
      <w:pPr>
        <w:pStyle w:val="Prrafodelista"/>
        <w:numPr>
          <w:ilvl w:val="0"/>
          <w:numId w:val="3"/>
        </w:numPr>
        <w:tabs>
          <w:tab w:val="left" w:pos="2975"/>
        </w:tabs>
        <w:ind w:left="2484"/>
        <w:jc w:val="both"/>
        <w:rPr>
          <w:rFonts w:eastAsiaTheme="minorEastAsia"/>
        </w:rPr>
      </w:pPr>
      <w:r>
        <w:rPr>
          <w:rFonts w:eastAsiaTheme="minorEastAsia"/>
        </w:rPr>
        <w:t>C</w:t>
      </w:r>
      <w:r w:rsidRPr="00EF431C">
        <w:rPr>
          <w:rFonts w:eastAsiaTheme="minorEastAsia"/>
        </w:rPr>
        <w:t>apa encoder que transforme el texto a índices de tokens.</w:t>
      </w:r>
    </w:p>
    <w:p w14:paraId="3A007040" w14:textId="77777777" w:rsidR="00B776EA" w:rsidRDefault="00B776EA" w:rsidP="00B776EA">
      <w:pPr>
        <w:pStyle w:val="Prrafodelista"/>
        <w:numPr>
          <w:ilvl w:val="0"/>
          <w:numId w:val="3"/>
        </w:numPr>
        <w:tabs>
          <w:tab w:val="left" w:pos="2975"/>
        </w:tabs>
        <w:ind w:left="2484"/>
        <w:jc w:val="both"/>
        <w:rPr>
          <w:rFonts w:eastAsiaTheme="minorEastAsia"/>
        </w:rPr>
      </w:pPr>
      <w:r>
        <w:rPr>
          <w:rFonts w:eastAsiaTheme="minorEastAsia"/>
        </w:rPr>
        <w:t>C</w:t>
      </w:r>
      <w:r w:rsidRPr="00EF431C">
        <w:rPr>
          <w:rFonts w:eastAsiaTheme="minorEastAsia"/>
        </w:rPr>
        <w:t xml:space="preserve">apa de incrustación para transformar estos índices de palabras </w:t>
      </w:r>
      <w:r>
        <w:rPr>
          <w:rFonts w:eastAsiaTheme="minorEastAsia"/>
        </w:rPr>
        <w:t>en secuencias de vectores para poder realizar el entrenamiento.</w:t>
      </w:r>
    </w:p>
    <w:p w14:paraId="3DDF20A4" w14:textId="77777777" w:rsidR="00B776EA" w:rsidRDefault="00B776EA" w:rsidP="00B776EA">
      <w:pPr>
        <w:pStyle w:val="Prrafodelista"/>
        <w:numPr>
          <w:ilvl w:val="0"/>
          <w:numId w:val="3"/>
        </w:numPr>
        <w:tabs>
          <w:tab w:val="left" w:pos="2975"/>
        </w:tabs>
        <w:ind w:left="2484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Red neuronal recurrente.</w:t>
      </w:r>
    </w:p>
    <w:p w14:paraId="33F401CE" w14:textId="77777777" w:rsidR="00B776EA" w:rsidRDefault="00B776EA" w:rsidP="00B776EA">
      <w:pPr>
        <w:pStyle w:val="Prrafodelista"/>
        <w:numPr>
          <w:ilvl w:val="1"/>
          <w:numId w:val="3"/>
        </w:numPr>
        <w:tabs>
          <w:tab w:val="left" w:pos="2975"/>
        </w:tabs>
        <w:ind w:left="3204"/>
        <w:jc w:val="both"/>
        <w:rPr>
          <w:rFonts w:eastAsiaTheme="minorEastAsia"/>
        </w:rPr>
      </w:pPr>
      <w:r>
        <w:rPr>
          <w:rFonts w:eastAsiaTheme="minorEastAsia"/>
        </w:rPr>
        <w:t>Procurar que sea bidireccional para que te tenga en cuenta el sentido de la oración tanto hacia un lado como hacia el otro.</w:t>
      </w:r>
    </w:p>
    <w:p w14:paraId="32F60797" w14:textId="77777777" w:rsidR="00B776EA" w:rsidRDefault="00B776EA" w:rsidP="00B776EA">
      <w:pPr>
        <w:pStyle w:val="Prrafodelista"/>
        <w:numPr>
          <w:ilvl w:val="1"/>
          <w:numId w:val="3"/>
        </w:numPr>
        <w:tabs>
          <w:tab w:val="left" w:pos="2975"/>
        </w:tabs>
        <w:ind w:left="3204"/>
        <w:jc w:val="both"/>
        <w:rPr>
          <w:rFonts w:eastAsiaTheme="minorEastAsia"/>
        </w:rPr>
      </w:pPr>
      <w:r>
        <w:rPr>
          <w:rFonts w:eastAsiaTheme="minorEastAsia"/>
        </w:rPr>
        <w:t>Se pueden indicar tantas capas como sea necesario:</w:t>
      </w:r>
    </w:p>
    <w:p w14:paraId="2798C4DB" w14:textId="77777777" w:rsidR="0049153F" w:rsidRDefault="00B776EA" w:rsidP="0049153F">
      <w:pPr>
        <w:pStyle w:val="Prrafodelista"/>
        <w:tabs>
          <w:tab w:val="left" w:pos="2975"/>
        </w:tabs>
        <w:ind w:left="3204"/>
        <w:rPr>
          <w:rFonts w:eastAsiaTheme="minorEastAsia"/>
        </w:rPr>
      </w:pPr>
      <w:r w:rsidRPr="009D2126">
        <w:rPr>
          <w:rFonts w:eastAsiaTheme="minorEastAsia"/>
        </w:rPr>
        <w:t>model = tf.keras.Sequential([</w:t>
      </w:r>
    </w:p>
    <w:p w14:paraId="2B3D4CAB" w14:textId="77777777" w:rsidR="0049153F" w:rsidRDefault="0049153F" w:rsidP="0049153F">
      <w:pPr>
        <w:pStyle w:val="Prrafodelista"/>
        <w:tabs>
          <w:tab w:val="left" w:pos="2975"/>
        </w:tabs>
        <w:ind w:left="3204"/>
        <w:rPr>
          <w:rFonts w:eastAsiaTheme="minorEastAsia"/>
        </w:rPr>
      </w:pPr>
      <w:r>
        <w:rPr>
          <w:rFonts w:eastAsiaTheme="minorEastAsia"/>
        </w:rPr>
        <w:tab/>
      </w:r>
      <w:r w:rsidR="00B776EA" w:rsidRPr="0049153F">
        <w:rPr>
          <w:rFonts w:eastAsiaTheme="minorEastAsia"/>
        </w:rPr>
        <w:t>encoder,</w:t>
      </w:r>
    </w:p>
    <w:p w14:paraId="7DC13D07" w14:textId="77777777" w:rsidR="0049153F" w:rsidRDefault="0049153F" w:rsidP="0049153F">
      <w:pPr>
        <w:pStyle w:val="Prrafodelista"/>
        <w:tabs>
          <w:tab w:val="left" w:pos="2975"/>
        </w:tabs>
        <w:ind w:left="3204"/>
        <w:rPr>
          <w:rFonts w:eastAsiaTheme="minorEastAsia"/>
        </w:rPr>
      </w:pPr>
      <w:r>
        <w:rPr>
          <w:rFonts w:eastAsiaTheme="minorEastAsia"/>
        </w:rPr>
        <w:tab/>
        <w:t>t</w:t>
      </w:r>
      <w:r w:rsidR="00B776EA" w:rsidRPr="0049153F">
        <w:rPr>
          <w:rFonts w:eastAsiaTheme="minorEastAsia"/>
        </w:rPr>
        <w:t>f.keras.layers.Embedding(len(encoder.get_vocabulary()), 64, mask_zero=True),</w:t>
      </w:r>
    </w:p>
    <w:p w14:paraId="34536BF7" w14:textId="77777777" w:rsidR="0049153F" w:rsidRDefault="0049153F" w:rsidP="0049153F">
      <w:pPr>
        <w:pStyle w:val="Prrafodelista"/>
        <w:tabs>
          <w:tab w:val="left" w:pos="2975"/>
        </w:tabs>
        <w:ind w:left="3204"/>
        <w:rPr>
          <w:rFonts w:eastAsiaTheme="minorEastAsia"/>
        </w:rPr>
      </w:pPr>
      <w:r>
        <w:rPr>
          <w:rFonts w:eastAsiaTheme="minorEastAsia"/>
        </w:rPr>
        <w:tab/>
      </w:r>
      <w:r w:rsidR="00B776EA" w:rsidRPr="009D2126">
        <w:rPr>
          <w:rFonts w:eastAsiaTheme="minorEastAsia"/>
        </w:rPr>
        <w:t>tf.keras.layers.Bidirectional(tf.keras.layers.LSTM(64,  return_sequences=True)),</w:t>
      </w:r>
    </w:p>
    <w:p w14:paraId="5CA38275" w14:textId="77777777" w:rsidR="0049153F" w:rsidRDefault="0049153F" w:rsidP="00B776EA">
      <w:pPr>
        <w:pStyle w:val="Prrafodelista"/>
        <w:tabs>
          <w:tab w:val="left" w:pos="2975"/>
        </w:tabs>
        <w:ind w:left="3204"/>
        <w:rPr>
          <w:rFonts w:eastAsiaTheme="minorEastAsia"/>
        </w:rPr>
      </w:pPr>
      <w:r>
        <w:rPr>
          <w:rFonts w:eastAsiaTheme="minorEastAsia"/>
        </w:rPr>
        <w:tab/>
      </w:r>
      <w:r w:rsidR="00B776EA" w:rsidRPr="00B776EA">
        <w:rPr>
          <w:rFonts w:eastAsiaTheme="minorEastAsia"/>
        </w:rPr>
        <w:t>tf.keras.layers.Bidirectional(tf.keras.layers.LSTM(32)),</w:t>
      </w:r>
    </w:p>
    <w:p w14:paraId="301A29B9" w14:textId="77777777" w:rsidR="0049153F" w:rsidRDefault="0049153F" w:rsidP="00B776EA">
      <w:pPr>
        <w:pStyle w:val="Prrafodelista"/>
        <w:tabs>
          <w:tab w:val="left" w:pos="2975"/>
        </w:tabs>
        <w:ind w:left="3204"/>
        <w:rPr>
          <w:rFonts w:eastAsiaTheme="minorEastAsia"/>
        </w:rPr>
      </w:pPr>
      <w:r>
        <w:rPr>
          <w:rFonts w:eastAsiaTheme="minorEastAsia"/>
        </w:rPr>
        <w:tab/>
      </w:r>
      <w:r w:rsidR="00B776EA" w:rsidRPr="009D2126">
        <w:rPr>
          <w:rFonts w:eastAsiaTheme="minorEastAsia"/>
        </w:rPr>
        <w:t>tf.keras.layers.Dense(64, activation='relu'),</w:t>
      </w:r>
    </w:p>
    <w:p w14:paraId="0D9BB593" w14:textId="77777777" w:rsidR="0049153F" w:rsidRDefault="0049153F" w:rsidP="0049153F">
      <w:pPr>
        <w:pStyle w:val="Prrafodelista"/>
        <w:tabs>
          <w:tab w:val="left" w:pos="2975"/>
        </w:tabs>
        <w:ind w:left="3204"/>
        <w:rPr>
          <w:rFonts w:eastAsiaTheme="minorEastAsia"/>
        </w:rPr>
      </w:pPr>
      <w:r>
        <w:rPr>
          <w:rFonts w:eastAsiaTheme="minorEastAsia"/>
        </w:rPr>
        <w:tab/>
      </w:r>
      <w:r w:rsidR="00B776EA" w:rsidRPr="009D2126">
        <w:rPr>
          <w:rFonts w:eastAsiaTheme="minorEastAsia"/>
        </w:rPr>
        <w:t>tf.keras.layers.Dropout(0.5),</w:t>
      </w:r>
    </w:p>
    <w:p w14:paraId="35049C3C" w14:textId="29918A0B" w:rsidR="00B776EA" w:rsidRPr="0049153F" w:rsidRDefault="0049153F" w:rsidP="0049153F">
      <w:pPr>
        <w:pStyle w:val="Prrafodelista"/>
        <w:tabs>
          <w:tab w:val="left" w:pos="2975"/>
        </w:tabs>
        <w:ind w:left="3204"/>
        <w:rPr>
          <w:rFonts w:eastAsiaTheme="minorEastAsia"/>
        </w:rPr>
      </w:pPr>
      <w:r>
        <w:rPr>
          <w:rFonts w:eastAsiaTheme="minorEastAsia"/>
        </w:rPr>
        <w:tab/>
      </w:r>
      <w:r w:rsidR="00B776EA" w:rsidRPr="0049153F">
        <w:rPr>
          <w:rFonts w:eastAsiaTheme="minorEastAsia"/>
        </w:rPr>
        <w:t>tf.keras.layers.Dense(1)</w:t>
      </w:r>
    </w:p>
    <w:p w14:paraId="0CEA78C6" w14:textId="77777777" w:rsidR="00B776EA" w:rsidRDefault="00B776EA" w:rsidP="00B776EA">
      <w:pPr>
        <w:pStyle w:val="Prrafodelista"/>
        <w:tabs>
          <w:tab w:val="left" w:pos="2975"/>
        </w:tabs>
        <w:ind w:left="3204"/>
        <w:rPr>
          <w:rFonts w:eastAsiaTheme="minorEastAsia"/>
        </w:rPr>
      </w:pPr>
      <w:r w:rsidRPr="009D2126">
        <w:rPr>
          <w:rFonts w:eastAsiaTheme="minorEastAsia"/>
        </w:rPr>
        <w:t>])</w:t>
      </w:r>
    </w:p>
    <w:p w14:paraId="1A2808A4" w14:textId="77777777" w:rsidR="00B776EA" w:rsidRDefault="00B776EA" w:rsidP="00B776EA">
      <w:pPr>
        <w:pStyle w:val="Prrafodelista"/>
        <w:numPr>
          <w:ilvl w:val="0"/>
          <w:numId w:val="3"/>
        </w:numPr>
        <w:tabs>
          <w:tab w:val="left" w:pos="2975"/>
        </w:tabs>
        <w:ind w:left="2484"/>
        <w:jc w:val="both"/>
        <w:rPr>
          <w:rFonts w:eastAsiaTheme="minorEastAsia"/>
        </w:rPr>
      </w:pPr>
      <w:r>
        <w:rPr>
          <w:rFonts w:eastAsiaTheme="minorEastAsia"/>
        </w:rPr>
        <w:t>Capa densa para agrupar la salida generada por la red neuronal recurrente.</w:t>
      </w:r>
    </w:p>
    <w:p w14:paraId="0CE044B6" w14:textId="77777777" w:rsidR="00B776EA" w:rsidRDefault="00B776EA" w:rsidP="00B776EA">
      <w:pPr>
        <w:pStyle w:val="Prrafodelista"/>
        <w:numPr>
          <w:ilvl w:val="0"/>
          <w:numId w:val="3"/>
        </w:numPr>
        <w:tabs>
          <w:tab w:val="left" w:pos="2975"/>
        </w:tabs>
        <w:ind w:left="2484"/>
        <w:jc w:val="both"/>
        <w:rPr>
          <w:rFonts w:eastAsiaTheme="minorEastAsia"/>
        </w:rPr>
      </w:pPr>
      <w:r>
        <w:rPr>
          <w:rFonts w:eastAsiaTheme="minorEastAsia"/>
        </w:rPr>
        <w:t>Una última capa densa para determinar la salida de la clasificación.</w:t>
      </w:r>
    </w:p>
    <w:p w14:paraId="04204677" w14:textId="486DB656" w:rsidR="00B776EA" w:rsidRPr="00B776EA" w:rsidRDefault="00B776EA" w:rsidP="00B776EA">
      <w:pPr>
        <w:pStyle w:val="Prrafodelista"/>
        <w:numPr>
          <w:ilvl w:val="2"/>
          <w:numId w:val="1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El entrenamiento del modelo se realizará usando una métrica relacionada con la clasificación.</w:t>
      </w:r>
    </w:p>
    <w:p w14:paraId="432D55D7" w14:textId="5BB5657B" w:rsidR="00B776EA" w:rsidRDefault="00B776EA" w:rsidP="00B776EA">
      <w:pPr>
        <w:pStyle w:val="Prrafodelista"/>
        <w:numPr>
          <w:ilvl w:val="1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Aplicaciones de la clasificación de textos:</w:t>
      </w:r>
    </w:p>
    <w:p w14:paraId="40F9BF30" w14:textId="77777777" w:rsidR="0049153F" w:rsidRDefault="0049153F" w:rsidP="0049153F">
      <w:pPr>
        <w:pStyle w:val="Prrafodelista"/>
        <w:numPr>
          <w:ilvl w:val="2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Etiquetado POS.</w:t>
      </w:r>
    </w:p>
    <w:p w14:paraId="48287E16" w14:textId="77777777" w:rsidR="0049153F" w:rsidRDefault="0049153F" w:rsidP="0049153F">
      <w:pPr>
        <w:pStyle w:val="Prrafodelista"/>
        <w:numPr>
          <w:ilvl w:val="3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Consiste en asignar una categoría, como por ejemplo gramatical, a las palabras que quedan tras el preprocesado.</w:t>
      </w:r>
    </w:p>
    <w:p w14:paraId="5479F02D" w14:textId="77777777" w:rsidR="0049153F" w:rsidRDefault="0049153F" w:rsidP="0049153F">
      <w:pPr>
        <w:pStyle w:val="Prrafodelista"/>
        <w:numPr>
          <w:ilvl w:val="3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Se utiliza para:</w:t>
      </w:r>
    </w:p>
    <w:p w14:paraId="64FFD48C" w14:textId="77777777" w:rsidR="0049153F" w:rsidRDefault="0049153F" w:rsidP="0049153F">
      <w:pPr>
        <w:pStyle w:val="Prrafodelista"/>
        <w:numPr>
          <w:ilvl w:val="4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Reconocimiento de entidades nombradas.</w:t>
      </w:r>
    </w:p>
    <w:p w14:paraId="4589F5C5" w14:textId="77777777" w:rsidR="0049153F" w:rsidRDefault="0049153F" w:rsidP="0049153F">
      <w:pPr>
        <w:pStyle w:val="Prrafodelista"/>
        <w:numPr>
          <w:ilvl w:val="4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Análisis de sentimientos.</w:t>
      </w:r>
    </w:p>
    <w:p w14:paraId="58A66A85" w14:textId="77777777" w:rsidR="0049153F" w:rsidRDefault="0049153F" w:rsidP="0049153F">
      <w:pPr>
        <w:pStyle w:val="Prrafodelista"/>
        <w:numPr>
          <w:ilvl w:val="4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Resolución de preguntas.</w:t>
      </w:r>
    </w:p>
    <w:p w14:paraId="03515600" w14:textId="77777777" w:rsidR="0049153F" w:rsidRDefault="0049153F" w:rsidP="0049153F">
      <w:pPr>
        <w:pStyle w:val="Prrafodelista"/>
        <w:numPr>
          <w:ilvl w:val="4"/>
          <w:numId w:val="4"/>
        </w:numPr>
        <w:tabs>
          <w:tab w:val="left" w:pos="2975"/>
        </w:tabs>
        <w:jc w:val="both"/>
        <w:rPr>
          <w:rFonts w:eastAsiaTheme="minorEastAsia"/>
        </w:rPr>
      </w:pPr>
      <w:r w:rsidRPr="00211A12">
        <w:rPr>
          <w:rFonts w:eastAsiaTheme="minorEastAsia"/>
        </w:rPr>
        <w:t>Desambiguación</w:t>
      </w:r>
      <w:r>
        <w:rPr>
          <w:rFonts w:eastAsiaTheme="minorEastAsia"/>
        </w:rPr>
        <w:t xml:space="preserve"> del sentido de las palabras.</w:t>
      </w:r>
    </w:p>
    <w:p w14:paraId="625CDDC5" w14:textId="77777777" w:rsidR="0049153F" w:rsidRDefault="0049153F" w:rsidP="0049153F">
      <w:pPr>
        <w:pStyle w:val="Prrafodelista"/>
        <w:numPr>
          <w:ilvl w:val="3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Se suele utilizar árboles o bosques para determinar la etiqueta de una palabra.</w:t>
      </w:r>
    </w:p>
    <w:p w14:paraId="1FB4A902" w14:textId="77777777" w:rsidR="0049153F" w:rsidRDefault="0049153F" w:rsidP="0049153F">
      <w:pPr>
        <w:pStyle w:val="Prrafodelista"/>
        <w:numPr>
          <w:ilvl w:val="4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Junto con una palabra se puede añadir qué palabra le precede, cual le sucede, la distancia con respecto al inicio y final de la oración, si se trata de un dígito, etc.</w:t>
      </w:r>
    </w:p>
    <w:p w14:paraId="70C4856B" w14:textId="77777777" w:rsidR="0049153F" w:rsidRDefault="0049153F" w:rsidP="0049153F">
      <w:pPr>
        <w:pStyle w:val="Prrafodelista"/>
        <w:numPr>
          <w:ilvl w:val="4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Para determinar cómo de bueno es el modelo se puede usar cualquier tipo de métrica relacionada con problemas de clasificación.</w:t>
      </w:r>
    </w:p>
    <w:p w14:paraId="3E3F55F4" w14:textId="77777777" w:rsidR="0049153F" w:rsidRDefault="0049153F" w:rsidP="0049153F">
      <w:pPr>
        <w:pStyle w:val="Prrafodelista"/>
        <w:numPr>
          <w:ilvl w:val="2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Análisis de sentimientos.</w:t>
      </w:r>
    </w:p>
    <w:p w14:paraId="1ED143B1" w14:textId="77777777" w:rsidR="0049153F" w:rsidRDefault="0049153F" w:rsidP="0049153F">
      <w:pPr>
        <w:pStyle w:val="Prrafodelista"/>
        <w:numPr>
          <w:ilvl w:val="3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Se puede utilizar el modelo NaiveBayes.</w:t>
      </w:r>
    </w:p>
    <w:p w14:paraId="5D1E8CCE" w14:textId="77777777" w:rsidR="0049153F" w:rsidRDefault="0049153F" w:rsidP="0049153F">
      <w:pPr>
        <w:pStyle w:val="Prrafodelista"/>
        <w:numPr>
          <w:ilvl w:val="4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Nos indica cuales son las palabras más determinantes para saber el sentido de la oración.</w:t>
      </w:r>
    </w:p>
    <w:p w14:paraId="780C9AD1" w14:textId="77777777" w:rsidR="0049153F" w:rsidRDefault="0049153F" w:rsidP="0049153F">
      <w:pPr>
        <w:pStyle w:val="Prrafodelista"/>
        <w:numPr>
          <w:ilvl w:val="3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También se puede usar árboles y bosques.</w:t>
      </w:r>
    </w:p>
    <w:p w14:paraId="169C37EB" w14:textId="77777777" w:rsidR="0049153F" w:rsidRDefault="0049153F" w:rsidP="0049153F">
      <w:pPr>
        <w:pStyle w:val="Prrafodelista"/>
        <w:numPr>
          <w:ilvl w:val="3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Otro modelo es la bolsa de palabras.</w:t>
      </w:r>
    </w:p>
    <w:p w14:paraId="0219ECBF" w14:textId="77777777" w:rsidR="0049153F" w:rsidRDefault="0049153F" w:rsidP="0049153F">
      <w:pPr>
        <w:pStyle w:val="Prrafodelista"/>
        <w:numPr>
          <w:ilvl w:val="4"/>
          <w:numId w:val="4"/>
        </w:numPr>
        <w:tabs>
          <w:tab w:val="left" w:pos="2975"/>
        </w:tabs>
        <w:jc w:val="both"/>
        <w:rPr>
          <w:rFonts w:eastAsiaTheme="minorEastAsia"/>
        </w:rPr>
      </w:pPr>
      <w:r>
        <w:rPr>
          <w:rFonts w:eastAsiaTheme="minorEastAsia"/>
        </w:rPr>
        <w:t>Representación vectorial del texto.</w:t>
      </w:r>
    </w:p>
    <w:p w14:paraId="6295B691" w14:textId="379BFB9B" w:rsidR="00B776EA" w:rsidRPr="00B776EA" w:rsidRDefault="0049153F" w:rsidP="0049153F">
      <w:pPr>
        <w:pStyle w:val="Prrafodelista"/>
        <w:numPr>
          <w:ilvl w:val="4"/>
          <w:numId w:val="4"/>
        </w:numPr>
        <w:jc w:val="both"/>
        <w:rPr>
          <w:rFonts w:eastAsiaTheme="minorEastAsia"/>
        </w:rPr>
      </w:pPr>
      <w:r>
        <w:rPr>
          <w:rFonts w:eastAsiaTheme="minorEastAsia"/>
        </w:rPr>
        <w:t>Captura la presencia, frecuencia o ponderación de las palabras en el texto, sin capturar el orden.</w:t>
      </w:r>
    </w:p>
    <w:p w14:paraId="1431BD52" w14:textId="77777777" w:rsidR="00B776EA" w:rsidRDefault="00B776EA" w:rsidP="00B776EA">
      <w:pPr>
        <w:jc w:val="both"/>
      </w:pPr>
    </w:p>
    <w:p w14:paraId="568FD458" w14:textId="77777777" w:rsidR="00A7772F" w:rsidRPr="00505122" w:rsidRDefault="00A7772F" w:rsidP="001A3B0C">
      <w:pPr>
        <w:jc w:val="both"/>
      </w:pPr>
    </w:p>
    <w:sectPr w:rsidR="00A7772F" w:rsidRPr="00505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7726"/>
    <w:multiLevelType w:val="hybridMultilevel"/>
    <w:tmpl w:val="4C3AE29A"/>
    <w:lvl w:ilvl="0" w:tplc="2F66E2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3508F"/>
    <w:multiLevelType w:val="hybridMultilevel"/>
    <w:tmpl w:val="823CDA82"/>
    <w:lvl w:ilvl="0" w:tplc="556097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D1BE1"/>
    <w:multiLevelType w:val="hybridMultilevel"/>
    <w:tmpl w:val="AFC48E4A"/>
    <w:lvl w:ilvl="0" w:tplc="C92E9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E72387"/>
    <w:multiLevelType w:val="hybridMultilevel"/>
    <w:tmpl w:val="47E454FE"/>
    <w:lvl w:ilvl="0" w:tplc="5E626C7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267C8"/>
    <w:multiLevelType w:val="hybridMultilevel"/>
    <w:tmpl w:val="B100D52E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70876080">
    <w:abstractNumId w:val="0"/>
  </w:num>
  <w:num w:numId="2" w16cid:durableId="607158212">
    <w:abstractNumId w:val="2"/>
  </w:num>
  <w:num w:numId="3" w16cid:durableId="135218869">
    <w:abstractNumId w:val="4"/>
  </w:num>
  <w:num w:numId="4" w16cid:durableId="691146152">
    <w:abstractNumId w:val="1"/>
  </w:num>
  <w:num w:numId="5" w16cid:durableId="1434323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8A"/>
    <w:rsid w:val="00013F06"/>
    <w:rsid w:val="00023F3D"/>
    <w:rsid w:val="00024A31"/>
    <w:rsid w:val="000256E1"/>
    <w:rsid w:val="000549FC"/>
    <w:rsid w:val="00054F61"/>
    <w:rsid w:val="000735B2"/>
    <w:rsid w:val="000E7868"/>
    <w:rsid w:val="0010669D"/>
    <w:rsid w:val="00123A1A"/>
    <w:rsid w:val="00127841"/>
    <w:rsid w:val="00132211"/>
    <w:rsid w:val="0016608B"/>
    <w:rsid w:val="001A12C4"/>
    <w:rsid w:val="001A3B0C"/>
    <w:rsid w:val="001E4F49"/>
    <w:rsid w:val="00211A12"/>
    <w:rsid w:val="00232CA2"/>
    <w:rsid w:val="00241844"/>
    <w:rsid w:val="00310114"/>
    <w:rsid w:val="003231A2"/>
    <w:rsid w:val="0034353C"/>
    <w:rsid w:val="00357CCA"/>
    <w:rsid w:val="00362720"/>
    <w:rsid w:val="00372914"/>
    <w:rsid w:val="003759CF"/>
    <w:rsid w:val="00392D7D"/>
    <w:rsid w:val="003C3F92"/>
    <w:rsid w:val="003F2581"/>
    <w:rsid w:val="0043176C"/>
    <w:rsid w:val="00464DDA"/>
    <w:rsid w:val="004655EC"/>
    <w:rsid w:val="0049153F"/>
    <w:rsid w:val="004B67FE"/>
    <w:rsid w:val="00505122"/>
    <w:rsid w:val="00591C15"/>
    <w:rsid w:val="005A1346"/>
    <w:rsid w:val="005C105B"/>
    <w:rsid w:val="005C6534"/>
    <w:rsid w:val="005D3F03"/>
    <w:rsid w:val="00601663"/>
    <w:rsid w:val="00631693"/>
    <w:rsid w:val="00663C91"/>
    <w:rsid w:val="00685AA7"/>
    <w:rsid w:val="006C229B"/>
    <w:rsid w:val="006E1BA3"/>
    <w:rsid w:val="006E3A78"/>
    <w:rsid w:val="00705083"/>
    <w:rsid w:val="00750709"/>
    <w:rsid w:val="007507B7"/>
    <w:rsid w:val="00763CF9"/>
    <w:rsid w:val="00770D5B"/>
    <w:rsid w:val="007912B0"/>
    <w:rsid w:val="008474B2"/>
    <w:rsid w:val="008607B7"/>
    <w:rsid w:val="008878DB"/>
    <w:rsid w:val="008B1F6A"/>
    <w:rsid w:val="008C3B28"/>
    <w:rsid w:val="008C3D29"/>
    <w:rsid w:val="008D0CD9"/>
    <w:rsid w:val="00934BF4"/>
    <w:rsid w:val="0093720E"/>
    <w:rsid w:val="00967A9F"/>
    <w:rsid w:val="0098428A"/>
    <w:rsid w:val="009A0C0E"/>
    <w:rsid w:val="009A64A2"/>
    <w:rsid w:val="009D2126"/>
    <w:rsid w:val="009D478D"/>
    <w:rsid w:val="009F170B"/>
    <w:rsid w:val="009F5BA5"/>
    <w:rsid w:val="00A67322"/>
    <w:rsid w:val="00A67FE2"/>
    <w:rsid w:val="00A7772F"/>
    <w:rsid w:val="00A8747E"/>
    <w:rsid w:val="00A90BD2"/>
    <w:rsid w:val="00A91592"/>
    <w:rsid w:val="00B03E41"/>
    <w:rsid w:val="00B0479E"/>
    <w:rsid w:val="00B27E9D"/>
    <w:rsid w:val="00B46581"/>
    <w:rsid w:val="00B608D2"/>
    <w:rsid w:val="00B776EA"/>
    <w:rsid w:val="00BD388D"/>
    <w:rsid w:val="00BE6C1D"/>
    <w:rsid w:val="00C269E6"/>
    <w:rsid w:val="00C53E76"/>
    <w:rsid w:val="00C63ECD"/>
    <w:rsid w:val="00C67932"/>
    <w:rsid w:val="00C707BF"/>
    <w:rsid w:val="00C80020"/>
    <w:rsid w:val="00CD58D5"/>
    <w:rsid w:val="00CF4EAC"/>
    <w:rsid w:val="00D02667"/>
    <w:rsid w:val="00D32ED2"/>
    <w:rsid w:val="00D74953"/>
    <w:rsid w:val="00D8554F"/>
    <w:rsid w:val="00D91B11"/>
    <w:rsid w:val="00D97ECF"/>
    <w:rsid w:val="00DC163A"/>
    <w:rsid w:val="00DC77DB"/>
    <w:rsid w:val="00DD2BC9"/>
    <w:rsid w:val="00E2723F"/>
    <w:rsid w:val="00E710B5"/>
    <w:rsid w:val="00E962FC"/>
    <w:rsid w:val="00EA4598"/>
    <w:rsid w:val="00EB2CB4"/>
    <w:rsid w:val="00EC5925"/>
    <w:rsid w:val="00ED2395"/>
    <w:rsid w:val="00EF431C"/>
    <w:rsid w:val="00F260B4"/>
    <w:rsid w:val="00F76DB5"/>
    <w:rsid w:val="00F86536"/>
    <w:rsid w:val="00F97398"/>
    <w:rsid w:val="00FA64E4"/>
    <w:rsid w:val="00FB27CA"/>
    <w:rsid w:val="00FC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83194"/>
  <w15:chartTrackingRefBased/>
  <w15:docId w15:val="{B9F4AFCD-65AC-4F55-8477-EA5CF79B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5122"/>
    <w:pPr>
      <w:jc w:val="both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4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4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4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4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4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4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4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122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84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4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4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4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4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4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4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4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4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4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4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4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4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4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4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4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4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428A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F76DB5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023F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8036</TotalTime>
  <Pages>18</Pages>
  <Words>3869</Words>
  <Characters>21282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Suano Gallardo</dc:creator>
  <cp:keywords/>
  <dc:description/>
  <cp:lastModifiedBy>Manuel Suano Gallardo</cp:lastModifiedBy>
  <cp:revision>31</cp:revision>
  <cp:lastPrinted>2026-06-10T17:56:00Z</cp:lastPrinted>
  <dcterms:created xsi:type="dcterms:W3CDTF">2026-05-31T14:19:00Z</dcterms:created>
  <dcterms:modified xsi:type="dcterms:W3CDTF">2026-06-10T18:32:00Z</dcterms:modified>
</cp:coreProperties>
</file>