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42F6" w14:textId="0A9E638F" w:rsidR="00050083" w:rsidRPr="00050083" w:rsidRDefault="00050083" w:rsidP="00050083">
      <w:pPr>
        <w:pStyle w:val="Ttulo1"/>
      </w:pPr>
      <w:r w:rsidRPr="00050083">
        <w:t xml:space="preserve">Tema </w:t>
      </w:r>
      <w:r w:rsidR="005C34D4">
        <w:t>4</w:t>
      </w:r>
    </w:p>
    <w:p w14:paraId="1D3677BF" w14:textId="738800F6" w:rsidR="005C34D4" w:rsidRDefault="005C34D4" w:rsidP="005C34D4">
      <w:pPr>
        <w:jc w:val="both"/>
      </w:pPr>
      <w:r>
        <w:t>Características:</w:t>
      </w:r>
    </w:p>
    <w:p w14:paraId="005A6147" w14:textId="3EE09C92" w:rsidR="005C34D4" w:rsidRDefault="005C34D4" w:rsidP="005C34D4">
      <w:pPr>
        <w:pStyle w:val="Prrafodelista"/>
        <w:numPr>
          <w:ilvl w:val="0"/>
          <w:numId w:val="6"/>
        </w:numPr>
        <w:jc w:val="both"/>
      </w:pPr>
      <w:r w:rsidRPr="00E93824">
        <w:rPr>
          <w:b/>
          <w:bCs/>
        </w:rPr>
        <w:t>NoSQL</w:t>
      </w:r>
      <w:r>
        <w:t>.</w:t>
      </w:r>
    </w:p>
    <w:p w14:paraId="3292C70F" w14:textId="7533FBF2" w:rsidR="005C34D4" w:rsidRDefault="005C34D4" w:rsidP="005C34D4">
      <w:pPr>
        <w:pStyle w:val="Prrafodelista"/>
        <w:numPr>
          <w:ilvl w:val="0"/>
          <w:numId w:val="6"/>
        </w:numPr>
        <w:jc w:val="both"/>
      </w:pPr>
      <w:r w:rsidRPr="00E93824">
        <w:rPr>
          <w:b/>
          <w:bCs/>
        </w:rPr>
        <w:t>Estructura distribuida</w:t>
      </w:r>
      <w:r>
        <w:t>.</w:t>
      </w:r>
    </w:p>
    <w:p w14:paraId="76A9DD97" w14:textId="28C304E1" w:rsidR="005C34D4" w:rsidRDefault="005C34D4" w:rsidP="005C34D4">
      <w:pPr>
        <w:pStyle w:val="Prrafodelista"/>
        <w:numPr>
          <w:ilvl w:val="0"/>
          <w:numId w:val="6"/>
        </w:numPr>
        <w:jc w:val="both"/>
      </w:pPr>
      <w:r w:rsidRPr="00E93824">
        <w:rPr>
          <w:b/>
          <w:bCs/>
        </w:rPr>
        <w:t>Descentralizado</w:t>
      </w:r>
      <w:r>
        <w:t>.</w:t>
      </w:r>
    </w:p>
    <w:p w14:paraId="58307845" w14:textId="693AD280" w:rsidR="005C34D4" w:rsidRDefault="005C34D4" w:rsidP="005C34D4">
      <w:pPr>
        <w:pStyle w:val="Prrafodelista"/>
        <w:numPr>
          <w:ilvl w:val="1"/>
          <w:numId w:val="6"/>
        </w:numPr>
        <w:jc w:val="both"/>
      </w:pPr>
      <w:r>
        <w:t>Arquitectura peer-to-peer</w:t>
      </w:r>
      <w:r w:rsidR="00E93824">
        <w:t>: todos los nodos funcionan igual.</w:t>
      </w:r>
    </w:p>
    <w:p w14:paraId="0E3D90AF" w14:textId="583348F3" w:rsidR="00057CBA" w:rsidRDefault="00057CBA" w:rsidP="00057CBA">
      <w:pPr>
        <w:pStyle w:val="Prrafodelista"/>
        <w:numPr>
          <w:ilvl w:val="2"/>
          <w:numId w:val="6"/>
        </w:numPr>
        <w:jc w:val="both"/>
      </w:pPr>
      <w:r>
        <w:t>Cada nodo actúa como coordinador entre el clúster y el cliente que se le conecta.</w:t>
      </w:r>
    </w:p>
    <w:p w14:paraId="247F9E46" w14:textId="12FCDBFF" w:rsidR="00057CBA" w:rsidRDefault="00057CBA" w:rsidP="00057CBA">
      <w:pPr>
        <w:pStyle w:val="Prrafodelista"/>
        <w:numPr>
          <w:ilvl w:val="3"/>
          <w:numId w:val="6"/>
        </w:numPr>
        <w:jc w:val="both"/>
      </w:pPr>
      <w:r>
        <w:t>El coordinador determina qué nodos deben responder.</w:t>
      </w:r>
    </w:p>
    <w:p w14:paraId="1723D896" w14:textId="4DE7D96B" w:rsidR="005C34D4" w:rsidRDefault="005C34D4" w:rsidP="005C34D4">
      <w:pPr>
        <w:pStyle w:val="Prrafodelista"/>
        <w:numPr>
          <w:ilvl w:val="1"/>
          <w:numId w:val="6"/>
        </w:numPr>
        <w:jc w:val="both"/>
      </w:pPr>
      <w:r>
        <w:t>Protocolo para llevar el control de nodos vivos o muertos.</w:t>
      </w:r>
      <w:r w:rsidR="00E93824">
        <w:t xml:space="preserve"> Usa “avisadores”.</w:t>
      </w:r>
    </w:p>
    <w:p w14:paraId="4D8DC0B6" w14:textId="1B4C4342" w:rsidR="00E93824" w:rsidRDefault="00E93824" w:rsidP="00E93824">
      <w:pPr>
        <w:pStyle w:val="Prrafodelista"/>
        <w:numPr>
          <w:ilvl w:val="0"/>
          <w:numId w:val="6"/>
        </w:numPr>
        <w:jc w:val="both"/>
      </w:pPr>
      <w:r w:rsidRPr="00E93824">
        <w:rPr>
          <w:b/>
          <w:bCs/>
        </w:rPr>
        <w:t>Escalabilidad elástica</w:t>
      </w:r>
      <w:r>
        <w:t>.</w:t>
      </w:r>
    </w:p>
    <w:p w14:paraId="7B39F53E" w14:textId="24CAFABF" w:rsidR="00E93824" w:rsidRDefault="00E93824" w:rsidP="00E93824">
      <w:pPr>
        <w:pStyle w:val="Prrafodelista"/>
        <w:numPr>
          <w:ilvl w:val="1"/>
          <w:numId w:val="6"/>
        </w:numPr>
        <w:jc w:val="both"/>
      </w:pPr>
      <w:r>
        <w:t>La escalabilidad es la capacidad de cambiar el tamaño o configuración dadas unas circunstancias.</w:t>
      </w:r>
    </w:p>
    <w:p w14:paraId="5FB19F6E" w14:textId="6F3E36EB" w:rsidR="00E93824" w:rsidRDefault="00E93824" w:rsidP="00E93824">
      <w:pPr>
        <w:pStyle w:val="Prrafodelista"/>
        <w:numPr>
          <w:ilvl w:val="2"/>
          <w:numId w:val="6"/>
        </w:numPr>
        <w:jc w:val="both"/>
      </w:pPr>
      <w:r w:rsidRPr="00E93824">
        <w:rPr>
          <w:b/>
          <w:bCs/>
        </w:rPr>
        <w:t>Vertical</w:t>
      </w:r>
      <w:r>
        <w:t>. Agregando capacidad hardware.</w:t>
      </w:r>
    </w:p>
    <w:p w14:paraId="328A4588" w14:textId="054F621E" w:rsidR="00E93824" w:rsidRDefault="00E93824" w:rsidP="00E93824">
      <w:pPr>
        <w:pStyle w:val="Prrafodelista"/>
        <w:numPr>
          <w:ilvl w:val="2"/>
          <w:numId w:val="6"/>
        </w:numPr>
        <w:jc w:val="both"/>
      </w:pPr>
      <w:r w:rsidRPr="00E93824">
        <w:rPr>
          <w:b/>
          <w:bCs/>
        </w:rPr>
        <w:t>Horizontal</w:t>
      </w:r>
      <w:r>
        <w:t>. Agregando nuevos nodos al sistema.</w:t>
      </w:r>
    </w:p>
    <w:p w14:paraId="649C37B7" w14:textId="6FDBDAC5" w:rsidR="00E93824" w:rsidRDefault="00E93824" w:rsidP="00E93824">
      <w:pPr>
        <w:pStyle w:val="Prrafodelista"/>
        <w:numPr>
          <w:ilvl w:val="1"/>
          <w:numId w:val="6"/>
        </w:numPr>
        <w:jc w:val="both"/>
      </w:pPr>
      <w:r>
        <w:t>Escalabilidad elástica: al agregar una nueva máquina se encuentra y se comienza a utilizar automáticamente.</w:t>
      </w:r>
    </w:p>
    <w:p w14:paraId="095C040E" w14:textId="7DF9AC71" w:rsidR="00E93824" w:rsidRDefault="00E93824" w:rsidP="00E93824">
      <w:pPr>
        <w:pStyle w:val="Prrafodelista"/>
        <w:numPr>
          <w:ilvl w:val="0"/>
          <w:numId w:val="6"/>
        </w:numPr>
        <w:jc w:val="both"/>
      </w:pPr>
      <w:r w:rsidRPr="00E93824">
        <w:rPr>
          <w:b/>
          <w:bCs/>
        </w:rPr>
        <w:t>Orientado a filas</w:t>
      </w:r>
      <w:r>
        <w:t>.</w:t>
      </w:r>
    </w:p>
    <w:p w14:paraId="385FB874" w14:textId="33256B5B" w:rsidR="00E93824" w:rsidRDefault="00E93824" w:rsidP="00E93824">
      <w:pPr>
        <w:pStyle w:val="Prrafodelista"/>
        <w:numPr>
          <w:ilvl w:val="1"/>
          <w:numId w:val="6"/>
        </w:numPr>
        <w:jc w:val="both"/>
      </w:pPr>
      <w:r>
        <w:t>Almacén de filas particionado: los datos se almacenan en hashtables dispersos multidimensionales.</w:t>
      </w:r>
    </w:p>
    <w:p w14:paraId="7BE4A2C5" w14:textId="291D44A2" w:rsidR="00E93824" w:rsidRDefault="00E93824" w:rsidP="00E93824">
      <w:pPr>
        <w:pStyle w:val="Prrafodelista"/>
        <w:numPr>
          <w:ilvl w:val="2"/>
          <w:numId w:val="6"/>
        </w:numPr>
        <w:jc w:val="both"/>
      </w:pPr>
      <w:r>
        <w:t>“Disperso”: para cualquiera fila dada puede tener una o más columnas, pero no debe tener las mismas columnas que filas similares.</w:t>
      </w:r>
    </w:p>
    <w:p w14:paraId="1733D743" w14:textId="7A3947BF" w:rsidR="00E93824" w:rsidRDefault="00E93824" w:rsidP="00E93824">
      <w:pPr>
        <w:pStyle w:val="Prrafodelista"/>
        <w:numPr>
          <w:ilvl w:val="2"/>
          <w:numId w:val="6"/>
        </w:numPr>
        <w:jc w:val="both"/>
      </w:pPr>
      <w:r>
        <w:t>“Particionado”: cada fila tiene una clave de partición única.</w:t>
      </w:r>
    </w:p>
    <w:p w14:paraId="0A1815F5" w14:textId="4C8EF00F" w:rsidR="00057CBA" w:rsidRDefault="00057CBA" w:rsidP="00057CBA">
      <w:pPr>
        <w:pStyle w:val="Prrafodelista"/>
        <w:numPr>
          <w:ilvl w:val="1"/>
          <w:numId w:val="6"/>
        </w:numPr>
        <w:jc w:val="both"/>
      </w:pPr>
      <w:r>
        <w:t>Cada nodo se hace cargo de un rango del hash.</w:t>
      </w:r>
    </w:p>
    <w:p w14:paraId="6191C398" w14:textId="366F3383" w:rsidR="00057CBA" w:rsidRDefault="00057CBA" w:rsidP="00057CBA">
      <w:pPr>
        <w:pStyle w:val="Prrafodelista"/>
        <w:numPr>
          <w:ilvl w:val="2"/>
          <w:numId w:val="6"/>
        </w:numPr>
        <w:jc w:val="both"/>
      </w:pPr>
      <w:r>
        <w:t>Se dice que tiene arquitectura en forma de anillo.</w:t>
      </w:r>
    </w:p>
    <w:p w14:paraId="29F15558" w14:textId="424C43B8" w:rsidR="00057CBA" w:rsidRDefault="00057CBA" w:rsidP="00057CBA">
      <w:pPr>
        <w:pStyle w:val="Prrafodelista"/>
        <w:numPr>
          <w:ilvl w:val="1"/>
          <w:numId w:val="6"/>
        </w:numPr>
        <w:jc w:val="both"/>
      </w:pPr>
      <w:r>
        <w:t>Modelo de datos Bigtable</w:t>
      </w:r>
      <w:r w:rsidR="004B390F">
        <w:t>.</w:t>
      </w:r>
    </w:p>
    <w:p w14:paraId="609910AB" w14:textId="35D08DA2" w:rsidR="00E93824" w:rsidRDefault="00E93824" w:rsidP="00E93824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>Altamente disponible y t</w:t>
      </w:r>
      <w:r w:rsidRPr="00E93824">
        <w:rPr>
          <w:b/>
          <w:bCs/>
        </w:rPr>
        <w:t>olerante a fallos</w:t>
      </w:r>
      <w:r>
        <w:t>.</w:t>
      </w:r>
    </w:p>
    <w:p w14:paraId="657555E5" w14:textId="226CA159" w:rsidR="00E93824" w:rsidRDefault="00E93824" w:rsidP="00E93824">
      <w:pPr>
        <w:pStyle w:val="Prrafodelista"/>
        <w:numPr>
          <w:ilvl w:val="1"/>
          <w:numId w:val="6"/>
        </w:numPr>
        <w:jc w:val="both"/>
      </w:pPr>
      <w:r>
        <w:t xml:space="preserve">Se pueden reemplazar los nodos fallidos sin tiempo de </w:t>
      </w:r>
      <w:r w:rsidR="00057CBA">
        <w:t>inactividad</w:t>
      </w:r>
      <w:r>
        <w:t>.</w:t>
      </w:r>
    </w:p>
    <w:p w14:paraId="7D12D93C" w14:textId="12AA9DD9" w:rsidR="00E93824" w:rsidRDefault="00E93824" w:rsidP="00E93824">
      <w:pPr>
        <w:pStyle w:val="Prrafodelista"/>
        <w:numPr>
          <w:ilvl w:val="0"/>
          <w:numId w:val="6"/>
        </w:numPr>
        <w:jc w:val="both"/>
      </w:pPr>
      <w:r w:rsidRPr="00E93824">
        <w:rPr>
          <w:b/>
          <w:bCs/>
        </w:rPr>
        <w:t>Consistencia configurable</w:t>
      </w:r>
      <w:r>
        <w:t>.</w:t>
      </w:r>
    </w:p>
    <w:p w14:paraId="2AED7B90" w14:textId="469E90C4" w:rsidR="00057CBA" w:rsidRDefault="00057CBA" w:rsidP="00057CBA">
      <w:pPr>
        <w:pStyle w:val="Prrafodelista"/>
        <w:numPr>
          <w:ilvl w:val="1"/>
          <w:numId w:val="6"/>
        </w:numPr>
        <w:jc w:val="both"/>
      </w:pPr>
      <w:r>
        <w:t xml:space="preserve">Es </w:t>
      </w:r>
      <w:r>
        <w:rPr>
          <w:b/>
          <w:bCs/>
        </w:rPr>
        <w:t>eventualmente consistente</w:t>
      </w:r>
      <w:r>
        <w:t>.</w:t>
      </w:r>
    </w:p>
    <w:p w14:paraId="31A1718C" w14:textId="75843730" w:rsidR="00057CBA" w:rsidRDefault="00057CBA" w:rsidP="00057CBA">
      <w:pPr>
        <w:pStyle w:val="Prrafodelista"/>
        <w:numPr>
          <w:ilvl w:val="1"/>
          <w:numId w:val="6"/>
        </w:numPr>
        <w:jc w:val="both"/>
      </w:pPr>
      <w:r>
        <w:t>Sistema A-P (teorema CAP) por defecto, aunque puede configurarse para ganar consistencia a costa de la disponibilidad.</w:t>
      </w:r>
    </w:p>
    <w:p w14:paraId="7E8EBCF8" w14:textId="7C3B704B" w:rsidR="00057CBA" w:rsidRDefault="00057CBA" w:rsidP="00057CBA">
      <w:pPr>
        <w:pStyle w:val="Prrafodelista"/>
        <w:numPr>
          <w:ilvl w:val="2"/>
          <w:numId w:val="6"/>
        </w:numPr>
        <w:jc w:val="both"/>
      </w:pPr>
      <w:r>
        <w:t>Disponible y persistente.</w:t>
      </w:r>
    </w:p>
    <w:p w14:paraId="580235B1" w14:textId="071DD1A5" w:rsidR="00057CBA" w:rsidRDefault="00057CBA" w:rsidP="00057CBA">
      <w:pPr>
        <w:pStyle w:val="Prrafodelista"/>
        <w:numPr>
          <w:ilvl w:val="2"/>
          <w:numId w:val="6"/>
        </w:numPr>
        <w:jc w:val="both"/>
      </w:pPr>
      <w:r>
        <w:t>El nivel de consistencia consiste en cuantas réplicas deben confirmar la escritura o proporcionar la lectura.</w:t>
      </w:r>
    </w:p>
    <w:p w14:paraId="7F1F9F44" w14:textId="77777777" w:rsidR="00E93824" w:rsidRDefault="00E93824" w:rsidP="00E93824">
      <w:pPr>
        <w:jc w:val="both"/>
      </w:pPr>
      <w:r>
        <w:t>Usado para:</w:t>
      </w:r>
    </w:p>
    <w:p w14:paraId="7B2DF673" w14:textId="77777777" w:rsidR="00E93824" w:rsidRDefault="00E93824" w:rsidP="00E93824">
      <w:pPr>
        <w:pStyle w:val="Prrafodelista"/>
        <w:numPr>
          <w:ilvl w:val="0"/>
          <w:numId w:val="6"/>
        </w:numPr>
        <w:jc w:val="both"/>
      </w:pPr>
      <w:r>
        <w:lastRenderedPageBreak/>
        <w:t>Copias de mensajes.</w:t>
      </w:r>
    </w:p>
    <w:p w14:paraId="2D5498A2" w14:textId="77777777" w:rsidR="00E93824" w:rsidRDefault="00E93824" w:rsidP="00E93824">
      <w:pPr>
        <w:pStyle w:val="Prrafodelista"/>
        <w:numPr>
          <w:ilvl w:val="0"/>
          <w:numId w:val="6"/>
        </w:numPr>
        <w:jc w:val="both"/>
      </w:pPr>
      <w:r>
        <w:t>Índices inversos.</w:t>
      </w:r>
    </w:p>
    <w:p w14:paraId="21704643" w14:textId="77777777" w:rsidR="00E93824" w:rsidRDefault="00E93824" w:rsidP="00E93824">
      <w:pPr>
        <w:pStyle w:val="Prrafodelista"/>
        <w:numPr>
          <w:ilvl w:val="0"/>
          <w:numId w:val="6"/>
        </w:numPr>
        <w:jc w:val="both"/>
      </w:pPr>
      <w:r>
        <w:t>Muchas lecturas aleatorias.</w:t>
      </w:r>
    </w:p>
    <w:p w14:paraId="3FE871E3" w14:textId="287359DD" w:rsidR="00E93824" w:rsidRDefault="00E93824" w:rsidP="00E93824">
      <w:pPr>
        <w:pStyle w:val="Prrafodelista"/>
        <w:numPr>
          <w:ilvl w:val="0"/>
          <w:numId w:val="6"/>
        </w:numPr>
        <w:jc w:val="both"/>
      </w:pPr>
      <w:r>
        <w:t>Muchas escrituras aleatorias simultáneas.</w:t>
      </w:r>
    </w:p>
    <w:p w14:paraId="5315ECA6" w14:textId="74440145" w:rsidR="004B390F" w:rsidRDefault="004B390F" w:rsidP="004B390F">
      <w:pPr>
        <w:jc w:val="both"/>
      </w:pPr>
      <w:r>
        <w:t>Características internas de la lectura y escritura:</w:t>
      </w:r>
    </w:p>
    <w:p w14:paraId="25F9B443" w14:textId="0D99AC9F" w:rsidR="004B390F" w:rsidRDefault="004B390F" w:rsidP="004B390F">
      <w:pPr>
        <w:pStyle w:val="Prrafodelista"/>
        <w:numPr>
          <w:ilvl w:val="0"/>
          <w:numId w:val="6"/>
        </w:numPr>
        <w:jc w:val="both"/>
      </w:pPr>
      <w:r>
        <w:t>Involucran tres elementos en cada nodo:</w:t>
      </w:r>
    </w:p>
    <w:p w14:paraId="6F6A0F74" w14:textId="77777777" w:rsidR="004B390F" w:rsidRDefault="004B390F" w:rsidP="004B390F">
      <w:pPr>
        <w:pStyle w:val="Prrafodelista"/>
        <w:numPr>
          <w:ilvl w:val="1"/>
          <w:numId w:val="6"/>
        </w:numPr>
        <w:jc w:val="both"/>
      </w:pPr>
      <w:r>
        <w:rPr>
          <w:b/>
          <w:bCs/>
        </w:rPr>
        <w:t>Commit log</w:t>
      </w:r>
      <w:r w:rsidRPr="004B390F">
        <w:t>.</w:t>
      </w:r>
      <w:r>
        <w:t xml:space="preserve"> Almacena la información sobre cambios en los datos. Se almacena en disco.</w:t>
      </w:r>
    </w:p>
    <w:p w14:paraId="52DFD0FF" w14:textId="77777777" w:rsidR="004B390F" w:rsidRDefault="004B390F" w:rsidP="004B390F">
      <w:pPr>
        <w:pStyle w:val="Prrafodelista"/>
        <w:numPr>
          <w:ilvl w:val="2"/>
          <w:numId w:val="6"/>
        </w:numPr>
        <w:jc w:val="both"/>
      </w:pPr>
      <w:r w:rsidRPr="004B390F">
        <w:t>Las escri</w:t>
      </w:r>
      <w:r>
        <w:t>turas se almacenan de primeras aquí para permitir retroceder si algo falla.</w:t>
      </w:r>
    </w:p>
    <w:p w14:paraId="6C8CC4E2" w14:textId="245E9B6B" w:rsidR="004B390F" w:rsidRDefault="004B390F" w:rsidP="004B390F">
      <w:pPr>
        <w:pStyle w:val="Prrafodelista"/>
        <w:numPr>
          <w:ilvl w:val="2"/>
          <w:numId w:val="6"/>
        </w:numPr>
        <w:jc w:val="both"/>
      </w:pPr>
      <w:r>
        <w:t>Junto con la replicación se garantiza la persistencia de a fallos.</w:t>
      </w:r>
    </w:p>
    <w:p w14:paraId="49B9ACE3" w14:textId="77777777" w:rsidR="004B390F" w:rsidRDefault="004B390F" w:rsidP="004B390F">
      <w:pPr>
        <w:pStyle w:val="Prrafodelista"/>
        <w:numPr>
          <w:ilvl w:val="1"/>
          <w:numId w:val="6"/>
        </w:numPr>
        <w:jc w:val="both"/>
      </w:pPr>
      <w:r w:rsidRPr="004B390F">
        <w:rPr>
          <w:b/>
          <w:bCs/>
        </w:rPr>
        <w:t>Memtable</w:t>
      </w:r>
      <w:r>
        <w:t xml:space="preserve">. </w:t>
      </w:r>
    </w:p>
    <w:p w14:paraId="23F14076" w14:textId="115510FE" w:rsidR="004B390F" w:rsidRDefault="004B390F" w:rsidP="004B390F">
      <w:pPr>
        <w:pStyle w:val="Prrafodelista"/>
        <w:numPr>
          <w:ilvl w:val="2"/>
          <w:numId w:val="6"/>
        </w:numPr>
        <w:jc w:val="both"/>
      </w:pPr>
      <w:r>
        <w:t>Estructura de almacenamiento en memoria en formato clave-valor.</w:t>
      </w:r>
    </w:p>
    <w:p w14:paraId="5C226923" w14:textId="732A574E" w:rsidR="004B390F" w:rsidRDefault="004B390F" w:rsidP="004B390F">
      <w:pPr>
        <w:pStyle w:val="Prrafodelista"/>
        <w:numPr>
          <w:ilvl w:val="2"/>
          <w:numId w:val="6"/>
        </w:numPr>
        <w:jc w:val="both"/>
      </w:pPr>
      <w:r>
        <w:t>Los datos contenidos no se han almacenado en un SSTable.</w:t>
      </w:r>
    </w:p>
    <w:p w14:paraId="47B85E02" w14:textId="59D81DFB" w:rsidR="004B390F" w:rsidRDefault="004B390F" w:rsidP="004B390F">
      <w:pPr>
        <w:pStyle w:val="Prrafodelista"/>
        <w:numPr>
          <w:ilvl w:val="2"/>
          <w:numId w:val="6"/>
        </w:numPr>
        <w:jc w:val="both"/>
      </w:pPr>
      <w:r>
        <w:t>Del commit log pasa aquí.</w:t>
      </w:r>
    </w:p>
    <w:p w14:paraId="61BAF52A" w14:textId="77777777" w:rsidR="004B390F" w:rsidRDefault="004B390F" w:rsidP="004B390F">
      <w:pPr>
        <w:pStyle w:val="Prrafodelista"/>
        <w:numPr>
          <w:ilvl w:val="1"/>
          <w:numId w:val="6"/>
        </w:numPr>
        <w:jc w:val="both"/>
      </w:pPr>
      <w:r>
        <w:rPr>
          <w:b/>
          <w:bCs/>
        </w:rPr>
        <w:t>SSTable</w:t>
      </w:r>
      <w:r w:rsidRPr="004B390F">
        <w:t>.</w:t>
      </w:r>
      <w:r>
        <w:t xml:space="preserve"> </w:t>
      </w:r>
    </w:p>
    <w:p w14:paraId="5A530F08" w14:textId="77777777" w:rsidR="004B390F" w:rsidRDefault="004B390F" w:rsidP="004B390F">
      <w:pPr>
        <w:pStyle w:val="Prrafodelista"/>
        <w:numPr>
          <w:ilvl w:val="2"/>
          <w:numId w:val="6"/>
        </w:numPr>
        <w:jc w:val="both"/>
      </w:pPr>
      <w:r>
        <w:t xml:space="preserve">Fichero con los datos escritos en disco. </w:t>
      </w:r>
    </w:p>
    <w:p w14:paraId="3ACE30A8" w14:textId="5C5C41BE" w:rsidR="004B390F" w:rsidRDefault="004B390F" w:rsidP="004B390F">
      <w:pPr>
        <w:pStyle w:val="Prrafodelista"/>
        <w:numPr>
          <w:ilvl w:val="2"/>
          <w:numId w:val="6"/>
        </w:numPr>
        <w:jc w:val="both"/>
      </w:pPr>
      <w:r>
        <w:t>Es inmutable una vez creado.</w:t>
      </w:r>
    </w:p>
    <w:p w14:paraId="75581CE8" w14:textId="0A516DCA" w:rsidR="004B390F" w:rsidRDefault="004B390F" w:rsidP="004B390F">
      <w:pPr>
        <w:pStyle w:val="Prrafodelista"/>
        <w:numPr>
          <w:ilvl w:val="2"/>
          <w:numId w:val="6"/>
        </w:numPr>
        <w:jc w:val="both"/>
      </w:pPr>
      <w:r>
        <w:t>Al llegar un memtable a un determinado tamaño pasa a ser SSTable.</w:t>
      </w:r>
    </w:p>
    <w:p w14:paraId="296DC0FA" w14:textId="7290FD40" w:rsidR="007E35B3" w:rsidRDefault="00000000" w:rsidP="007E35B3">
      <w:pPr>
        <w:jc w:val="both"/>
      </w:pPr>
      <w:r>
        <w:pict w14:anchorId="3F507690">
          <v:rect id="_x0000_i1027" style="width:0;height:1.5pt" o:hralign="center" o:hrstd="t" o:hr="t" fillcolor="#a0a0a0" stroked="f"/>
        </w:pict>
      </w:r>
    </w:p>
    <w:p w14:paraId="571850CF" w14:textId="4959B0E9" w:rsidR="007E35B3" w:rsidRDefault="007E35B3" w:rsidP="007E35B3">
      <w:pPr>
        <w:jc w:val="both"/>
      </w:pPr>
      <w:r>
        <w:t>Modelo de datos</w:t>
      </w:r>
    </w:p>
    <w:p w14:paraId="59400288" w14:textId="77777777" w:rsidR="008D0DFF" w:rsidRDefault="007E35B3" w:rsidP="007E35B3">
      <w:pPr>
        <w:pStyle w:val="Prrafodelista"/>
        <w:numPr>
          <w:ilvl w:val="0"/>
          <w:numId w:val="6"/>
        </w:numPr>
        <w:jc w:val="both"/>
      </w:pPr>
      <w:r w:rsidRPr="007E35B3">
        <w:rPr>
          <w:b/>
          <w:bCs/>
        </w:rPr>
        <w:t>Clúster</w:t>
      </w:r>
      <w:r>
        <w:t xml:space="preserve">. </w:t>
      </w:r>
    </w:p>
    <w:p w14:paraId="39163301" w14:textId="77777777" w:rsidR="008D0DFF" w:rsidRDefault="007E35B3" w:rsidP="008D0DFF">
      <w:pPr>
        <w:pStyle w:val="Prrafodelista"/>
        <w:numPr>
          <w:ilvl w:val="1"/>
          <w:numId w:val="6"/>
        </w:numPr>
        <w:jc w:val="both"/>
      </w:pPr>
      <w:r>
        <w:t xml:space="preserve">Conjunto de máquinas o nodos de una instancia de Cassandra. </w:t>
      </w:r>
    </w:p>
    <w:p w14:paraId="214157C9" w14:textId="1533E919" w:rsidR="008D0DFF" w:rsidRDefault="008D0DFF" w:rsidP="008D0DFF">
      <w:pPr>
        <w:pStyle w:val="Prrafodelista"/>
        <w:numPr>
          <w:ilvl w:val="1"/>
          <w:numId w:val="6"/>
        </w:numPr>
        <w:jc w:val="both"/>
      </w:pPr>
      <w:r>
        <w:t>Un nodo tiene réplicas para diferentes rangos de datos.</w:t>
      </w:r>
    </w:p>
    <w:p w14:paraId="328D97F8" w14:textId="07ADFED7" w:rsidR="007E35B3" w:rsidRDefault="007E35B3" w:rsidP="008D0DFF">
      <w:pPr>
        <w:pStyle w:val="Prrafodelista"/>
        <w:numPr>
          <w:ilvl w:val="1"/>
          <w:numId w:val="6"/>
        </w:numPr>
        <w:jc w:val="both"/>
      </w:pPr>
      <w:r>
        <w:t>Cada clúster puede tener múltiples keyspaces.</w:t>
      </w:r>
    </w:p>
    <w:p w14:paraId="33A8341A" w14:textId="6C7FD6E9" w:rsidR="00ED35C4" w:rsidRDefault="007E35B3" w:rsidP="007E35B3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>K</w:t>
      </w:r>
      <w:r w:rsidR="00ED35C4">
        <w:rPr>
          <w:b/>
          <w:bCs/>
        </w:rPr>
        <w:t>e</w:t>
      </w:r>
      <w:r>
        <w:rPr>
          <w:b/>
          <w:bCs/>
        </w:rPr>
        <w:t>yspace</w:t>
      </w:r>
      <w:r w:rsidRPr="007E35B3">
        <w:t>.</w:t>
      </w:r>
      <w:r>
        <w:t xml:space="preserve"> </w:t>
      </w:r>
    </w:p>
    <w:p w14:paraId="01E965CD" w14:textId="1F8313AB" w:rsidR="00ED35C4" w:rsidRDefault="00ED35C4" w:rsidP="00ED35C4">
      <w:pPr>
        <w:pStyle w:val="Prrafodelista"/>
        <w:numPr>
          <w:ilvl w:val="1"/>
          <w:numId w:val="6"/>
        </w:numPr>
        <w:jc w:val="both"/>
      </w:pPr>
      <w:r w:rsidRPr="00ED35C4">
        <w:t>Equi</w:t>
      </w:r>
      <w:r>
        <w:t>parable al esquema</w:t>
      </w:r>
      <w:r w:rsidR="005E2F0F">
        <w:t>.</w:t>
      </w:r>
    </w:p>
    <w:p w14:paraId="16290DC6" w14:textId="77777777" w:rsidR="00ED35C4" w:rsidRDefault="007E35B3" w:rsidP="00ED35C4">
      <w:pPr>
        <w:pStyle w:val="Prrafodelista"/>
        <w:numPr>
          <w:ilvl w:val="1"/>
          <w:numId w:val="6"/>
        </w:numPr>
        <w:jc w:val="both"/>
      </w:pPr>
      <w:r>
        <w:t xml:space="preserve">Agrupación de ColumnFamilies. </w:t>
      </w:r>
    </w:p>
    <w:p w14:paraId="313CECE9" w14:textId="71F31993" w:rsidR="007E35B3" w:rsidRDefault="007E35B3" w:rsidP="00ED35C4">
      <w:pPr>
        <w:pStyle w:val="Prrafodelista"/>
        <w:numPr>
          <w:ilvl w:val="1"/>
          <w:numId w:val="6"/>
        </w:numPr>
        <w:jc w:val="both"/>
      </w:pPr>
      <w:r>
        <w:t>Normalmente existe uno por aplicación.</w:t>
      </w:r>
    </w:p>
    <w:p w14:paraId="5B860C65" w14:textId="6E3E5244" w:rsidR="005E2F0F" w:rsidRDefault="005E2F0F" w:rsidP="00ED35C4">
      <w:pPr>
        <w:pStyle w:val="Prrafodelista"/>
        <w:numPr>
          <w:ilvl w:val="1"/>
          <w:numId w:val="6"/>
        </w:numPr>
        <w:jc w:val="both"/>
      </w:pPr>
      <w:r>
        <w:t>Tiene como atributos:</w:t>
      </w:r>
    </w:p>
    <w:p w14:paraId="20ADA534" w14:textId="1FE9B32D" w:rsidR="005E2F0F" w:rsidRDefault="005E2F0F" w:rsidP="005E2F0F">
      <w:pPr>
        <w:pStyle w:val="Prrafodelista"/>
        <w:numPr>
          <w:ilvl w:val="2"/>
          <w:numId w:val="6"/>
        </w:numPr>
        <w:jc w:val="both"/>
      </w:pPr>
      <w:r w:rsidRPr="005E2F0F">
        <w:rPr>
          <w:b/>
          <w:bCs/>
        </w:rPr>
        <w:t>Replication factor</w:t>
      </w:r>
      <w:r>
        <w:t>. Cuanto perder en rendimiento en favor de la consistencia.</w:t>
      </w:r>
    </w:p>
    <w:p w14:paraId="78C99245" w14:textId="6A0078DF" w:rsidR="005E2F0F" w:rsidRDefault="005E2F0F" w:rsidP="005E2F0F">
      <w:pPr>
        <w:pStyle w:val="Prrafodelista"/>
        <w:numPr>
          <w:ilvl w:val="2"/>
          <w:numId w:val="6"/>
        </w:numPr>
        <w:jc w:val="both"/>
      </w:pPr>
      <w:r w:rsidRPr="005E2F0F">
        <w:rPr>
          <w:b/>
          <w:bCs/>
        </w:rPr>
        <w:t>Replica placement strategy</w:t>
      </w:r>
      <w:r>
        <w:t>. Cómo se colocan las réplicas en el anillo:</w:t>
      </w:r>
    </w:p>
    <w:p w14:paraId="1E34BCCF" w14:textId="723FB28C" w:rsidR="005E2F0F" w:rsidRDefault="005E2F0F" w:rsidP="005E2F0F">
      <w:pPr>
        <w:pStyle w:val="Prrafodelista"/>
        <w:numPr>
          <w:ilvl w:val="3"/>
          <w:numId w:val="6"/>
        </w:numPr>
        <w:jc w:val="both"/>
      </w:pPr>
      <w:r w:rsidRPr="005E2F0F">
        <w:rPr>
          <w:b/>
          <w:bCs/>
        </w:rPr>
        <w:t>SimpleStrategy</w:t>
      </w:r>
      <w:r>
        <w:t>. Un solo centro de datos.</w:t>
      </w:r>
    </w:p>
    <w:p w14:paraId="278386C4" w14:textId="3591D102" w:rsidR="005E2F0F" w:rsidRDefault="005E2F0F" w:rsidP="005E2F0F">
      <w:pPr>
        <w:pStyle w:val="Prrafodelista"/>
        <w:numPr>
          <w:ilvl w:val="3"/>
          <w:numId w:val="6"/>
        </w:numPr>
        <w:jc w:val="both"/>
      </w:pPr>
      <w:r w:rsidRPr="005E2F0F">
        <w:rPr>
          <w:b/>
          <w:bCs/>
        </w:rPr>
        <w:t>NetworkTopologyStrategy</w:t>
      </w:r>
      <w:r>
        <w:t>. Varios.</w:t>
      </w:r>
    </w:p>
    <w:p w14:paraId="05B6D19D" w14:textId="032955F8" w:rsidR="008D0DFF" w:rsidRDefault="008D0DFF" w:rsidP="008D0DFF">
      <w:pPr>
        <w:pStyle w:val="Prrafodelista"/>
        <w:numPr>
          <w:ilvl w:val="1"/>
          <w:numId w:val="6"/>
        </w:numPr>
        <w:jc w:val="both"/>
      </w:pPr>
      <w:r>
        <w:lastRenderedPageBreak/>
        <w:t>Tiene soporte para particionado distribuido de datos:</w:t>
      </w:r>
    </w:p>
    <w:p w14:paraId="4CAD3F70" w14:textId="59EE0B38" w:rsidR="008D0DFF" w:rsidRDefault="008D0DFF" w:rsidP="008D0DFF">
      <w:pPr>
        <w:pStyle w:val="Prrafodelista"/>
        <w:numPr>
          <w:ilvl w:val="2"/>
          <w:numId w:val="6"/>
        </w:numPr>
        <w:jc w:val="both"/>
      </w:pPr>
      <w:r>
        <w:t>RandomPartitioner.</w:t>
      </w:r>
    </w:p>
    <w:p w14:paraId="29CE112F" w14:textId="2F5EDE1D" w:rsidR="008D0DFF" w:rsidRDefault="008D0DFF" w:rsidP="008D0DFF">
      <w:pPr>
        <w:pStyle w:val="Prrafodelista"/>
        <w:numPr>
          <w:ilvl w:val="2"/>
          <w:numId w:val="6"/>
        </w:numPr>
        <w:jc w:val="both"/>
      </w:pPr>
      <w:r>
        <w:t>OrderPreservingPartitioner.</w:t>
      </w:r>
    </w:p>
    <w:p w14:paraId="7B39267B" w14:textId="0768EBA4" w:rsidR="00ED35C4" w:rsidRDefault="007E35B3" w:rsidP="007E35B3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>ColumnFamil</w:t>
      </w:r>
      <w:r w:rsidR="00ED35C4">
        <w:rPr>
          <w:b/>
          <w:bCs/>
        </w:rPr>
        <w:t>y</w:t>
      </w:r>
      <w:r w:rsidRPr="007E35B3">
        <w:t>.</w:t>
      </w:r>
      <w:r>
        <w:t xml:space="preserve"> </w:t>
      </w:r>
    </w:p>
    <w:p w14:paraId="6759CA8F" w14:textId="77777777" w:rsidR="00ED35C4" w:rsidRDefault="007E35B3" w:rsidP="00ED35C4">
      <w:pPr>
        <w:pStyle w:val="Prrafodelista"/>
        <w:numPr>
          <w:ilvl w:val="1"/>
          <w:numId w:val="6"/>
        </w:numPr>
        <w:jc w:val="both"/>
      </w:pPr>
      <w:r>
        <w:t xml:space="preserve">Contenedor de múltiples columnas. </w:t>
      </w:r>
    </w:p>
    <w:p w14:paraId="36BB6EAA" w14:textId="77777777" w:rsidR="00ED35C4" w:rsidRDefault="007E35B3" w:rsidP="00ED35C4">
      <w:pPr>
        <w:pStyle w:val="Prrafodelista"/>
        <w:numPr>
          <w:ilvl w:val="1"/>
          <w:numId w:val="6"/>
        </w:numPr>
        <w:jc w:val="both"/>
      </w:pPr>
      <w:r>
        <w:t xml:space="preserve">Equivalente a la tabla del modelo relacional. </w:t>
      </w:r>
    </w:p>
    <w:p w14:paraId="176F1066" w14:textId="15B3CBE5" w:rsidR="007E35B3" w:rsidRDefault="007E35B3" w:rsidP="00ED35C4">
      <w:pPr>
        <w:pStyle w:val="Prrafodelista"/>
        <w:numPr>
          <w:ilvl w:val="1"/>
          <w:numId w:val="6"/>
        </w:numPr>
        <w:jc w:val="both"/>
      </w:pPr>
      <w:r>
        <w:t>Cada fil</w:t>
      </w:r>
      <w:r w:rsidR="00ED35C4">
        <w:t>a</w:t>
      </w:r>
      <w:r>
        <w:t xml:space="preserve"> se identifica y se accede a ella mediante </w:t>
      </w:r>
      <w:r w:rsidR="00ED35C4">
        <w:t xml:space="preserve">la </w:t>
      </w:r>
      <w:r>
        <w:t>row-KEY.</w:t>
      </w:r>
    </w:p>
    <w:p w14:paraId="7905D636" w14:textId="5F249737" w:rsidR="007E35B3" w:rsidRDefault="007E35B3" w:rsidP="007E35B3">
      <w:pPr>
        <w:pStyle w:val="Prrafodelista"/>
        <w:numPr>
          <w:ilvl w:val="0"/>
          <w:numId w:val="6"/>
        </w:numPr>
        <w:jc w:val="both"/>
      </w:pPr>
      <w:r w:rsidRPr="007E35B3">
        <w:rPr>
          <w:b/>
          <w:bCs/>
        </w:rPr>
        <w:t>Columna</w:t>
      </w:r>
      <w:r>
        <w:t>. Unidad básica de almacenamiento estructurada en tres valores: name</w:t>
      </w:r>
      <w:r w:rsidR="00CB2EF5">
        <w:t xml:space="preserve"> (nombre de la columna)</w:t>
      </w:r>
      <w:r>
        <w:t>, value</w:t>
      </w:r>
      <w:r w:rsidR="00CB2EF5">
        <w:t xml:space="preserve"> (valor almacenado en la columna)</w:t>
      </w:r>
      <w:r>
        <w:t xml:space="preserve"> y timestamp</w:t>
      </w:r>
      <w:r w:rsidR="00CB2EF5">
        <w:t xml:space="preserve"> de la escritura</w:t>
      </w:r>
      <w:r w:rsidR="00356432">
        <w:t xml:space="preserve"> (UNIX)</w:t>
      </w:r>
      <w:r>
        <w:t>.</w:t>
      </w:r>
    </w:p>
    <w:p w14:paraId="102ECBCA" w14:textId="673AED14" w:rsidR="00356432" w:rsidRPr="00356432" w:rsidRDefault="00356432" w:rsidP="00356432">
      <w:pPr>
        <w:pStyle w:val="Prrafodelista"/>
        <w:ind w:left="1416"/>
        <w:jc w:val="both"/>
      </w:pPr>
      <w:r w:rsidRPr="00356432">
        <w:t>{</w:t>
      </w:r>
    </w:p>
    <w:p w14:paraId="3A3A29FB" w14:textId="7E43199D" w:rsidR="00356432" w:rsidRPr="00356432" w:rsidRDefault="00356432" w:rsidP="00356432">
      <w:pPr>
        <w:pStyle w:val="Prrafodelista"/>
        <w:ind w:left="1416"/>
        <w:jc w:val="both"/>
      </w:pPr>
      <w:r w:rsidRPr="00356432">
        <w:tab/>
        <w:t>name : “nombre_usuario”,</w:t>
      </w:r>
    </w:p>
    <w:p w14:paraId="37F2D19D" w14:textId="3CDADB47" w:rsidR="00356432" w:rsidRPr="00356432" w:rsidRDefault="00356432" w:rsidP="00356432">
      <w:pPr>
        <w:pStyle w:val="Prrafodelista"/>
        <w:ind w:left="1416"/>
        <w:jc w:val="both"/>
      </w:pPr>
      <w:r w:rsidRPr="00356432">
        <w:tab/>
        <w:t>value: “masuga”,</w:t>
      </w:r>
    </w:p>
    <w:p w14:paraId="301C7063" w14:textId="214139A5" w:rsidR="00356432" w:rsidRPr="00356432" w:rsidRDefault="00356432" w:rsidP="00356432">
      <w:pPr>
        <w:pStyle w:val="Prrafodelista"/>
        <w:ind w:left="1416"/>
        <w:jc w:val="both"/>
      </w:pPr>
      <w:r w:rsidRPr="00356432">
        <w:tab/>
        <w:t>timestamp: 1279837458</w:t>
      </w:r>
    </w:p>
    <w:p w14:paraId="38DCB2E4" w14:textId="172C5A45" w:rsidR="00356432" w:rsidRPr="00356432" w:rsidRDefault="00356432" w:rsidP="00356432">
      <w:pPr>
        <w:pStyle w:val="Prrafodelista"/>
        <w:ind w:left="1416"/>
        <w:jc w:val="both"/>
      </w:pPr>
      <w:r w:rsidRPr="00356432">
        <w:t>}</w:t>
      </w:r>
    </w:p>
    <w:p w14:paraId="156475F3" w14:textId="526A35B6" w:rsidR="00356432" w:rsidRDefault="00356432" w:rsidP="00356432">
      <w:pPr>
        <w:pStyle w:val="Prrafodelista"/>
        <w:numPr>
          <w:ilvl w:val="1"/>
          <w:numId w:val="6"/>
        </w:numPr>
        <w:jc w:val="both"/>
      </w:pPr>
      <w:r>
        <w:t>Los tres valores son proporcionados por el cliente.</w:t>
      </w:r>
    </w:p>
    <w:p w14:paraId="1952D09A" w14:textId="34E2C911" w:rsidR="00356432" w:rsidRPr="00356432" w:rsidRDefault="00356432" w:rsidP="00356432">
      <w:pPr>
        <w:pStyle w:val="Prrafodelista"/>
        <w:numPr>
          <w:ilvl w:val="1"/>
          <w:numId w:val="6"/>
        </w:numPr>
        <w:jc w:val="both"/>
      </w:pPr>
      <w:r>
        <w:t>El timestamp se usa para la consistencia eventual.</w:t>
      </w:r>
    </w:p>
    <w:p w14:paraId="6F097FCF" w14:textId="19CA125E" w:rsidR="007E35B3" w:rsidRDefault="007E35B3" w:rsidP="007E35B3">
      <w:pPr>
        <w:pStyle w:val="Prrafodelista"/>
        <w:numPr>
          <w:ilvl w:val="0"/>
          <w:numId w:val="6"/>
        </w:numPr>
        <w:jc w:val="both"/>
      </w:pPr>
      <w:r w:rsidRPr="007E35B3">
        <w:rPr>
          <w:b/>
          <w:bCs/>
        </w:rPr>
        <w:t>SuperColumn</w:t>
      </w:r>
      <w:r>
        <w:t>. Columnas que almacenan subcolumns. Se desaconseja su uso.</w:t>
      </w:r>
    </w:p>
    <w:p w14:paraId="3BA02AF8" w14:textId="782F5D83" w:rsidR="007E35B3" w:rsidRDefault="007E35B3" w:rsidP="007E35B3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>Fila</w:t>
      </w:r>
      <w:r w:rsidRPr="007E35B3">
        <w:t>.</w:t>
      </w:r>
      <w:r>
        <w:t xml:space="preserve"> </w:t>
      </w:r>
      <w:r w:rsidR="00CB2EF5">
        <w:t>Conjunto de columnas de una familia de columnas.</w:t>
      </w:r>
    </w:p>
    <w:p w14:paraId="697743FE" w14:textId="6E7C3BB5" w:rsidR="00356432" w:rsidRDefault="00356432" w:rsidP="00356432">
      <w:pPr>
        <w:pStyle w:val="Prrafodelista"/>
        <w:numPr>
          <w:ilvl w:val="1"/>
          <w:numId w:val="6"/>
        </w:numPr>
        <w:jc w:val="both"/>
      </w:pPr>
      <w:r>
        <w:t>Cada fila (conjunto de datos almacenados para una determinada columna) lleva asignada una clave</w:t>
      </w:r>
      <w:r w:rsidR="00ED35C4">
        <w:t>: row-KEY.</w:t>
      </w:r>
    </w:p>
    <w:p w14:paraId="1D0BB073" w14:textId="77777777" w:rsidR="00ED35C4" w:rsidRDefault="00ED35C4" w:rsidP="00ED35C4">
      <w:pPr>
        <w:pStyle w:val="Prrafodelista"/>
        <w:numPr>
          <w:ilvl w:val="2"/>
          <w:numId w:val="6"/>
        </w:numPr>
        <w:jc w:val="both"/>
      </w:pPr>
      <w:r>
        <w:t xml:space="preserve">Está formada por dos partes: </w:t>
      </w:r>
    </w:p>
    <w:p w14:paraId="67B51CA4" w14:textId="2A18A99A" w:rsidR="00ED35C4" w:rsidRDefault="00ED35C4" w:rsidP="00ED35C4">
      <w:pPr>
        <w:pStyle w:val="Prrafodelista"/>
        <w:numPr>
          <w:ilvl w:val="3"/>
          <w:numId w:val="6"/>
        </w:numPr>
        <w:jc w:val="both"/>
      </w:pPr>
      <w:r w:rsidRPr="00ED35C4">
        <w:rPr>
          <w:b/>
          <w:bCs/>
        </w:rPr>
        <w:t>De particionado</w:t>
      </w:r>
      <w:r>
        <w:t>: determina la partición del disco donde se almacena y puede repetirse en otras).</w:t>
      </w:r>
    </w:p>
    <w:p w14:paraId="6930420E" w14:textId="0E7EDD04" w:rsidR="00ED35C4" w:rsidRDefault="00ED35C4" w:rsidP="00ED35C4">
      <w:pPr>
        <w:pStyle w:val="Prrafodelista"/>
        <w:numPr>
          <w:ilvl w:val="3"/>
          <w:numId w:val="6"/>
        </w:numPr>
        <w:jc w:val="both"/>
      </w:pPr>
      <w:r>
        <w:rPr>
          <w:b/>
          <w:bCs/>
        </w:rPr>
        <w:t>D</w:t>
      </w:r>
      <w:r w:rsidRPr="00ED35C4">
        <w:rPr>
          <w:b/>
          <w:bCs/>
        </w:rPr>
        <w:t>e agrupamiento</w:t>
      </w:r>
      <w:r>
        <w:t>: determina el orden físico en el que se almacena.</w:t>
      </w:r>
    </w:p>
    <w:p w14:paraId="34A5AE65" w14:textId="474FC337" w:rsidR="008D0DFF" w:rsidRDefault="008D0DFF" w:rsidP="008D0DFF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>Índice</w:t>
      </w:r>
      <w:r w:rsidRPr="008D0DFF">
        <w:t>.</w:t>
      </w:r>
      <w:r>
        <w:t xml:space="preserve"> Existen dos tipos de índices:</w:t>
      </w:r>
    </w:p>
    <w:p w14:paraId="2FB7B321" w14:textId="77777777" w:rsidR="008D0DFF" w:rsidRDefault="008D0DFF" w:rsidP="008D0DFF">
      <w:pPr>
        <w:pStyle w:val="Prrafodelista"/>
        <w:numPr>
          <w:ilvl w:val="1"/>
          <w:numId w:val="6"/>
        </w:numPr>
        <w:jc w:val="both"/>
      </w:pPr>
      <w:r>
        <w:rPr>
          <w:b/>
          <w:bCs/>
        </w:rPr>
        <w:t>Primarios</w:t>
      </w:r>
      <w:r w:rsidRPr="008D0DFF">
        <w:t>.</w:t>
      </w:r>
      <w:r>
        <w:t xml:space="preserve"> </w:t>
      </w:r>
    </w:p>
    <w:p w14:paraId="70FEFE26" w14:textId="5D7D6C7C" w:rsidR="008D0DFF" w:rsidRDefault="008D0DFF" w:rsidP="008D0DFF">
      <w:pPr>
        <w:pStyle w:val="Prrafodelista"/>
        <w:numPr>
          <w:ilvl w:val="2"/>
          <w:numId w:val="6"/>
        </w:numPr>
        <w:jc w:val="both"/>
      </w:pPr>
      <w:r>
        <w:t>Son únicos por cada fila.</w:t>
      </w:r>
    </w:p>
    <w:p w14:paraId="36D1D014" w14:textId="0D7A11A1" w:rsidR="008D0DFF" w:rsidRDefault="008D0DFF" w:rsidP="008D0DFF">
      <w:pPr>
        <w:pStyle w:val="Prrafodelista"/>
        <w:numPr>
          <w:ilvl w:val="2"/>
          <w:numId w:val="6"/>
        </w:numPr>
        <w:jc w:val="both"/>
      </w:pPr>
      <w:r>
        <w:t>Se usan por parte del partitioner para asignar las filas a un determinado nodo.</w:t>
      </w:r>
    </w:p>
    <w:p w14:paraId="0FE6AF30" w14:textId="7758013B" w:rsidR="008D0DFF" w:rsidRDefault="008D0DFF" w:rsidP="008D0DFF">
      <w:pPr>
        <w:pStyle w:val="Prrafodelista"/>
        <w:numPr>
          <w:ilvl w:val="1"/>
          <w:numId w:val="6"/>
        </w:numPr>
        <w:jc w:val="both"/>
      </w:pPr>
      <w:r>
        <w:rPr>
          <w:b/>
          <w:bCs/>
        </w:rPr>
        <w:t>Secundarios</w:t>
      </w:r>
      <w:r w:rsidRPr="008D0DFF">
        <w:t>.</w:t>
      </w:r>
    </w:p>
    <w:p w14:paraId="53B89956" w14:textId="4701ADD3" w:rsidR="008D0DFF" w:rsidRDefault="008D0DFF" w:rsidP="008D0DFF">
      <w:pPr>
        <w:pStyle w:val="Prrafodelista"/>
        <w:numPr>
          <w:ilvl w:val="2"/>
          <w:numId w:val="6"/>
        </w:numPr>
        <w:jc w:val="both"/>
      </w:pPr>
      <w:r>
        <w:t>Son índices sobre columnas.</w:t>
      </w:r>
    </w:p>
    <w:p w14:paraId="24CAC858" w14:textId="12B21E27" w:rsidR="00620857" w:rsidRDefault="00620857" w:rsidP="008D0DFF">
      <w:pPr>
        <w:pStyle w:val="Prrafodelista"/>
        <w:numPr>
          <w:ilvl w:val="2"/>
          <w:numId w:val="6"/>
        </w:numPr>
        <w:jc w:val="both"/>
      </w:pPr>
      <w:r>
        <w:t>Se trata de una tabla oculta, gemela a la que contiene los datos originales.</w:t>
      </w:r>
    </w:p>
    <w:p w14:paraId="3D2C9904" w14:textId="07D9B75B" w:rsidR="00620857" w:rsidRDefault="00000000" w:rsidP="00620857">
      <w:pPr>
        <w:jc w:val="both"/>
      </w:pPr>
      <w:r>
        <w:pict w14:anchorId="02B57F1A">
          <v:rect id="_x0000_i1028" style="width:0;height:1.5pt" o:hralign="center" o:hrstd="t" o:hr="t" fillcolor="#a0a0a0" stroked="f"/>
        </w:pict>
      </w:r>
    </w:p>
    <w:p w14:paraId="45634BFF" w14:textId="02A2101E" w:rsidR="00620857" w:rsidRDefault="00620857" w:rsidP="00620857">
      <w:pPr>
        <w:jc w:val="both"/>
      </w:pPr>
      <w:r>
        <w:t>CQL3.</w:t>
      </w:r>
    </w:p>
    <w:p w14:paraId="252E0A8B" w14:textId="4D514815" w:rsidR="00FE1A7B" w:rsidRDefault="00FE1A7B" w:rsidP="00FE1A7B">
      <w:pPr>
        <w:pStyle w:val="Prrafodelista"/>
        <w:numPr>
          <w:ilvl w:val="0"/>
          <w:numId w:val="6"/>
        </w:numPr>
        <w:jc w:val="both"/>
      </w:pPr>
      <w:r>
        <w:t>Objetivos:</w:t>
      </w:r>
    </w:p>
    <w:p w14:paraId="41235CD9" w14:textId="1773690B" w:rsidR="00FE1A7B" w:rsidRDefault="00FE1A7B" w:rsidP="00FE1A7B">
      <w:pPr>
        <w:pStyle w:val="Prrafodelista"/>
        <w:numPr>
          <w:ilvl w:val="1"/>
          <w:numId w:val="6"/>
        </w:numPr>
        <w:jc w:val="both"/>
      </w:pPr>
      <w:r>
        <w:lastRenderedPageBreak/>
        <w:t>Distribuir los datos por todo el clúster.</w:t>
      </w:r>
    </w:p>
    <w:p w14:paraId="08907865" w14:textId="7ABE6A8F" w:rsidR="00FE1A7B" w:rsidRDefault="00FE1A7B" w:rsidP="00FE1A7B">
      <w:pPr>
        <w:pStyle w:val="Prrafodelista"/>
        <w:numPr>
          <w:ilvl w:val="1"/>
          <w:numId w:val="6"/>
        </w:numPr>
        <w:jc w:val="both"/>
      </w:pPr>
      <w:r>
        <w:t>Minimizar el número de particiones a leer.</w:t>
      </w:r>
    </w:p>
    <w:p w14:paraId="3FE87CC7" w14:textId="7ACDFBD3" w:rsidR="00151D6E" w:rsidRDefault="0061064C" w:rsidP="00151D6E">
      <w:pPr>
        <w:pStyle w:val="Prrafodelista"/>
        <w:numPr>
          <w:ilvl w:val="0"/>
          <w:numId w:val="6"/>
        </w:numPr>
        <w:jc w:val="both"/>
      </w:pPr>
      <w:r>
        <w:t>No hay soporte para claves foráneas ni JOINS.</w:t>
      </w:r>
    </w:p>
    <w:p w14:paraId="5D67364D" w14:textId="0430EAA3" w:rsidR="0061064C" w:rsidRDefault="0061064C" w:rsidP="00151D6E">
      <w:pPr>
        <w:pStyle w:val="Prrafodelista"/>
        <w:numPr>
          <w:ilvl w:val="0"/>
          <w:numId w:val="6"/>
        </w:numPr>
        <w:jc w:val="both"/>
      </w:pPr>
      <w:r>
        <w:t>No permite ordenar resultados en tiempo de consulta.</w:t>
      </w:r>
    </w:p>
    <w:p w14:paraId="75B3674F" w14:textId="0D35B797" w:rsidR="0061064C" w:rsidRDefault="0061064C" w:rsidP="00151D6E">
      <w:pPr>
        <w:pStyle w:val="Prrafodelista"/>
        <w:numPr>
          <w:ilvl w:val="0"/>
          <w:numId w:val="6"/>
        </w:numPr>
        <w:jc w:val="both"/>
      </w:pPr>
      <w:r>
        <w:t>No es un lenguaje estandarizado.</w:t>
      </w:r>
    </w:p>
    <w:p w14:paraId="48DC3CF4" w14:textId="0FE0BD55" w:rsidR="0061064C" w:rsidRDefault="0061064C" w:rsidP="00151D6E">
      <w:pPr>
        <w:pStyle w:val="Prrafodelista"/>
        <w:numPr>
          <w:ilvl w:val="0"/>
          <w:numId w:val="6"/>
        </w:numPr>
        <w:jc w:val="both"/>
      </w:pPr>
      <w:r>
        <w:t>No se garantiza ACID.</w:t>
      </w:r>
    </w:p>
    <w:p w14:paraId="636B0666" w14:textId="22D0E152" w:rsidR="00620857" w:rsidRDefault="00620857" w:rsidP="00620857">
      <w:pPr>
        <w:jc w:val="both"/>
      </w:pPr>
      <w:r w:rsidRPr="00E56301">
        <w:rPr>
          <w:b/>
          <w:bCs/>
        </w:rPr>
        <w:t>Crear un keyspace</w:t>
      </w:r>
      <w:r>
        <w:t>:</w:t>
      </w:r>
    </w:p>
    <w:p w14:paraId="62D33895" w14:textId="5FFE5014" w:rsidR="00620857" w:rsidRPr="00620857" w:rsidRDefault="00620857" w:rsidP="00620857">
      <w:pPr>
        <w:spacing w:after="0"/>
        <w:ind w:left="708"/>
        <w:jc w:val="both"/>
        <w:rPr>
          <w:rFonts w:ascii="Consolas" w:hAnsi="Consolas"/>
        </w:rPr>
      </w:pPr>
      <w:r w:rsidRPr="00620857">
        <w:rPr>
          <w:rFonts w:ascii="Consolas" w:hAnsi="Consolas"/>
        </w:rPr>
        <w:t xml:space="preserve">CREATE &lt;KEYSPACE | SCHEMA&gt; IF NOT EXISTS keyspace_name </w:t>
      </w:r>
    </w:p>
    <w:p w14:paraId="4BEED4EA" w14:textId="77777777" w:rsidR="00620857" w:rsidRDefault="00620857" w:rsidP="00620857">
      <w:pPr>
        <w:spacing w:after="0"/>
        <w:ind w:left="708"/>
        <w:jc w:val="both"/>
        <w:rPr>
          <w:rFonts w:ascii="Consolas" w:hAnsi="Consolas"/>
        </w:rPr>
      </w:pPr>
      <w:r w:rsidRPr="00620857">
        <w:rPr>
          <w:rFonts w:ascii="Consolas" w:hAnsi="Consolas"/>
        </w:rPr>
        <w:t xml:space="preserve">WITH REPLICATION = { </w:t>
      </w:r>
    </w:p>
    <w:p w14:paraId="36D81B4E" w14:textId="77777777" w:rsidR="00620857" w:rsidRDefault="00620857" w:rsidP="00620857">
      <w:pPr>
        <w:spacing w:after="0"/>
        <w:ind w:left="708" w:firstLine="708"/>
        <w:jc w:val="both"/>
        <w:rPr>
          <w:rFonts w:ascii="Consolas" w:hAnsi="Consolas"/>
        </w:rPr>
      </w:pPr>
      <w:r w:rsidRPr="00620857">
        <w:rPr>
          <w:rFonts w:ascii="Consolas" w:hAnsi="Consolas"/>
        </w:rPr>
        <w:t xml:space="preserve">‘class’ : &lt;estrategia de replicación&gt;, </w:t>
      </w:r>
    </w:p>
    <w:p w14:paraId="565E18CE" w14:textId="77777777" w:rsidR="00620857" w:rsidRDefault="00620857" w:rsidP="00620857">
      <w:pPr>
        <w:spacing w:after="0"/>
        <w:ind w:left="1416"/>
        <w:jc w:val="both"/>
        <w:rPr>
          <w:rFonts w:ascii="Consolas" w:hAnsi="Consolas"/>
        </w:rPr>
      </w:pPr>
      <w:r w:rsidRPr="00620857">
        <w:rPr>
          <w:rFonts w:ascii="Consolas" w:hAnsi="Consolas"/>
        </w:rPr>
        <w:t xml:space="preserve">‘replication_factor’ : &lt;entero&gt; </w:t>
      </w:r>
    </w:p>
    <w:p w14:paraId="14F32793" w14:textId="1B9C4DB7" w:rsidR="00620857" w:rsidRDefault="00620857" w:rsidP="00620857">
      <w:pPr>
        <w:ind w:left="708"/>
        <w:jc w:val="both"/>
        <w:rPr>
          <w:rFonts w:ascii="Consolas" w:hAnsi="Consolas"/>
        </w:rPr>
      </w:pPr>
      <w:r w:rsidRPr="00620857">
        <w:rPr>
          <w:rFonts w:ascii="Consolas" w:hAnsi="Consolas"/>
        </w:rPr>
        <w:t>} AND DURABLE_WRITES = &lt;true | false&gt;;</w:t>
      </w:r>
    </w:p>
    <w:p w14:paraId="394F44F2" w14:textId="3CDFB3F4" w:rsidR="00620857" w:rsidRDefault="00620857" w:rsidP="00620857">
      <w:pPr>
        <w:jc w:val="both"/>
      </w:pPr>
      <w:r w:rsidRPr="00E56301">
        <w:rPr>
          <w:b/>
          <w:bCs/>
        </w:rPr>
        <w:t>Crear una tabla o familia de columnas</w:t>
      </w:r>
      <w:r>
        <w:t>:</w:t>
      </w:r>
    </w:p>
    <w:p w14:paraId="076DFAF9" w14:textId="77777777" w:rsidR="00620857" w:rsidRPr="00620857" w:rsidRDefault="00620857" w:rsidP="00620857">
      <w:pPr>
        <w:spacing w:after="0"/>
        <w:ind w:left="708"/>
        <w:jc w:val="both"/>
        <w:rPr>
          <w:rFonts w:ascii="Consolas" w:hAnsi="Consolas"/>
        </w:rPr>
      </w:pPr>
      <w:r w:rsidRPr="00620857">
        <w:rPr>
          <w:rFonts w:ascii="Consolas" w:hAnsi="Consolas"/>
        </w:rPr>
        <w:t>CREATE TABLE IF NOT EXISTS keyspace_name.table_name (</w:t>
      </w:r>
    </w:p>
    <w:p w14:paraId="75238A38" w14:textId="5B45C7CA" w:rsidR="00620857" w:rsidRPr="00620857" w:rsidRDefault="00620857" w:rsidP="00620857">
      <w:pPr>
        <w:spacing w:after="0"/>
        <w:ind w:left="708" w:firstLine="708"/>
        <w:jc w:val="both"/>
        <w:rPr>
          <w:rFonts w:ascii="Consolas" w:hAnsi="Consolas"/>
        </w:rPr>
      </w:pPr>
      <w:r w:rsidRPr="00620857">
        <w:rPr>
          <w:rFonts w:ascii="Consolas" w:hAnsi="Consolas"/>
        </w:rPr>
        <w:t xml:space="preserve">&lt;nombre columna&gt; &lt;tipo&gt;, </w:t>
      </w:r>
    </w:p>
    <w:p w14:paraId="4815D6CD" w14:textId="5A17F4BD" w:rsidR="00620857" w:rsidRPr="00620857" w:rsidRDefault="00620857" w:rsidP="00620857">
      <w:pPr>
        <w:spacing w:after="0"/>
        <w:ind w:left="708" w:firstLine="708"/>
        <w:jc w:val="both"/>
        <w:rPr>
          <w:rFonts w:ascii="Consolas" w:hAnsi="Consolas"/>
        </w:rPr>
      </w:pPr>
      <w:r w:rsidRPr="00620857">
        <w:rPr>
          <w:rFonts w:ascii="Consolas" w:hAnsi="Consolas"/>
        </w:rPr>
        <w:t xml:space="preserve">&lt;nombre columna&gt; &lt;tipo&gt;, </w:t>
      </w:r>
    </w:p>
    <w:p w14:paraId="516039E4" w14:textId="77777777" w:rsidR="00620857" w:rsidRPr="00620857" w:rsidRDefault="00620857" w:rsidP="00620857">
      <w:pPr>
        <w:spacing w:after="0"/>
        <w:ind w:left="708" w:firstLine="708"/>
        <w:jc w:val="both"/>
        <w:rPr>
          <w:rFonts w:ascii="Consolas" w:hAnsi="Consolas"/>
        </w:rPr>
      </w:pPr>
      <w:r w:rsidRPr="00620857">
        <w:rPr>
          <w:rFonts w:ascii="Consolas" w:hAnsi="Consolas"/>
        </w:rPr>
        <w:t>...</w:t>
      </w:r>
    </w:p>
    <w:p w14:paraId="08F8A46B" w14:textId="05C8A4E9" w:rsidR="00620857" w:rsidRPr="00620857" w:rsidRDefault="00620857" w:rsidP="00620857">
      <w:pPr>
        <w:spacing w:after="0"/>
        <w:ind w:left="708" w:firstLine="708"/>
        <w:jc w:val="both"/>
        <w:rPr>
          <w:rFonts w:ascii="Consolas" w:hAnsi="Consolas"/>
        </w:rPr>
      </w:pPr>
      <w:r w:rsidRPr="00620857">
        <w:rPr>
          <w:rFonts w:ascii="Consolas" w:hAnsi="Consolas"/>
        </w:rPr>
        <w:t>PRIMARY KEY (&lt;partition key&gt;, &lt;clustering key&gt;)</w:t>
      </w:r>
    </w:p>
    <w:p w14:paraId="6E998294" w14:textId="77777777" w:rsidR="00620857" w:rsidRPr="00620857" w:rsidRDefault="00620857" w:rsidP="00620857">
      <w:pPr>
        <w:spacing w:after="0"/>
        <w:ind w:left="708"/>
        <w:jc w:val="both"/>
        <w:rPr>
          <w:rFonts w:ascii="Consolas" w:hAnsi="Consolas"/>
        </w:rPr>
      </w:pPr>
      <w:r w:rsidRPr="00620857">
        <w:rPr>
          <w:rFonts w:ascii="Consolas" w:hAnsi="Consolas"/>
        </w:rPr>
        <w:t xml:space="preserve">) WITH property </w:t>
      </w:r>
    </w:p>
    <w:p w14:paraId="531A7C06" w14:textId="7399CEA5" w:rsidR="00620857" w:rsidRPr="00620857" w:rsidRDefault="00620857" w:rsidP="00620857">
      <w:pPr>
        <w:ind w:left="708"/>
        <w:jc w:val="both"/>
        <w:rPr>
          <w:rFonts w:ascii="Consolas" w:hAnsi="Consolas"/>
        </w:rPr>
      </w:pPr>
      <w:r w:rsidRPr="00620857">
        <w:rPr>
          <w:rFonts w:ascii="Consolas" w:hAnsi="Consolas"/>
        </w:rPr>
        <w:t>AND property ...</w:t>
      </w:r>
    </w:p>
    <w:p w14:paraId="423C2C4D" w14:textId="77777777" w:rsidR="00620857" w:rsidRDefault="00620857" w:rsidP="00620857">
      <w:pPr>
        <w:pStyle w:val="Prrafodelista"/>
        <w:numPr>
          <w:ilvl w:val="0"/>
          <w:numId w:val="6"/>
        </w:numPr>
        <w:jc w:val="both"/>
      </w:pPr>
      <w:r>
        <w:t xml:space="preserve">Cualquiera de las dos claves puede estar compuestas por dos o más columnas. </w:t>
      </w:r>
    </w:p>
    <w:p w14:paraId="1BABC816" w14:textId="77777777" w:rsidR="00620857" w:rsidRDefault="00620857" w:rsidP="00620857">
      <w:pPr>
        <w:pStyle w:val="Prrafodelista"/>
        <w:numPr>
          <w:ilvl w:val="0"/>
          <w:numId w:val="6"/>
        </w:numPr>
        <w:jc w:val="both"/>
      </w:pPr>
      <w:r>
        <w:t xml:space="preserve">Las réplicas de una misma partición se encuentran físicamente juntas, mientras que particiones diferentes pueden estar en nodos diferentes. </w:t>
      </w:r>
    </w:p>
    <w:p w14:paraId="58A9EC88" w14:textId="3504FEB2" w:rsidR="00620857" w:rsidRDefault="00620857" w:rsidP="00620857">
      <w:pPr>
        <w:pStyle w:val="Prrafodelista"/>
        <w:numPr>
          <w:ilvl w:val="0"/>
          <w:numId w:val="6"/>
        </w:numPr>
        <w:jc w:val="both"/>
      </w:pPr>
      <w:r>
        <w:t>Si solo se indica un valor se refiere a la partition key</w:t>
      </w:r>
    </w:p>
    <w:p w14:paraId="14B7F39D" w14:textId="1BC53780" w:rsidR="00620857" w:rsidRDefault="00620857" w:rsidP="00620857">
      <w:pPr>
        <w:pStyle w:val="Prrafodelista"/>
        <w:numPr>
          <w:ilvl w:val="1"/>
          <w:numId w:val="6"/>
        </w:numPr>
        <w:jc w:val="both"/>
      </w:pPr>
      <w:r>
        <w:t>Cada fila será una partición</w:t>
      </w:r>
      <w:r w:rsidR="00581130">
        <w:t>.</w:t>
      </w:r>
    </w:p>
    <w:p w14:paraId="218095EB" w14:textId="69E3E312" w:rsidR="00581130" w:rsidRDefault="00581130" w:rsidP="00581130">
      <w:pPr>
        <w:jc w:val="both"/>
      </w:pPr>
      <w:r w:rsidRPr="00E56301">
        <w:rPr>
          <w:b/>
          <w:bCs/>
        </w:rPr>
        <w:t>Realización de consultas</w:t>
      </w:r>
      <w:r>
        <w:t>:</w:t>
      </w:r>
    </w:p>
    <w:p w14:paraId="56C11986" w14:textId="77777777" w:rsidR="00581130" w:rsidRPr="00581130" w:rsidRDefault="00581130" w:rsidP="00581130">
      <w:pPr>
        <w:spacing w:after="0"/>
        <w:ind w:left="708"/>
        <w:jc w:val="both"/>
        <w:rPr>
          <w:rFonts w:ascii="Consolas" w:hAnsi="Consolas"/>
        </w:rPr>
      </w:pPr>
      <w:r w:rsidRPr="00581130">
        <w:rPr>
          <w:rFonts w:ascii="Consolas" w:hAnsi="Consolas"/>
        </w:rPr>
        <w:t xml:space="preserve">SELECT select_expression </w:t>
      </w:r>
    </w:p>
    <w:p w14:paraId="2F378313" w14:textId="77777777" w:rsidR="00581130" w:rsidRPr="00581130" w:rsidRDefault="00581130" w:rsidP="00581130">
      <w:pPr>
        <w:spacing w:after="0"/>
        <w:ind w:left="708"/>
        <w:jc w:val="both"/>
        <w:rPr>
          <w:rFonts w:ascii="Consolas" w:hAnsi="Consolas"/>
        </w:rPr>
      </w:pPr>
      <w:r w:rsidRPr="00581130">
        <w:rPr>
          <w:rFonts w:ascii="Consolas" w:hAnsi="Consolas"/>
        </w:rPr>
        <w:t xml:space="preserve">FROM keyspace_name.table_name </w:t>
      </w:r>
    </w:p>
    <w:p w14:paraId="0C65746D" w14:textId="77777777" w:rsidR="00581130" w:rsidRPr="00581130" w:rsidRDefault="00581130" w:rsidP="00581130">
      <w:pPr>
        <w:spacing w:after="0"/>
        <w:ind w:left="708"/>
        <w:jc w:val="both"/>
        <w:rPr>
          <w:rFonts w:ascii="Consolas" w:hAnsi="Consolas"/>
        </w:rPr>
      </w:pPr>
      <w:r w:rsidRPr="00581130">
        <w:rPr>
          <w:rFonts w:ascii="Consolas" w:hAnsi="Consolas"/>
        </w:rPr>
        <w:t xml:space="preserve">WHERE relation </w:t>
      </w:r>
    </w:p>
    <w:p w14:paraId="751DE277" w14:textId="77777777" w:rsidR="00581130" w:rsidRPr="00581130" w:rsidRDefault="00581130" w:rsidP="00581130">
      <w:pPr>
        <w:spacing w:after="0"/>
        <w:ind w:left="708" w:firstLine="708"/>
        <w:jc w:val="both"/>
        <w:rPr>
          <w:rFonts w:ascii="Consolas" w:hAnsi="Consolas"/>
        </w:rPr>
      </w:pPr>
      <w:r w:rsidRPr="00581130">
        <w:rPr>
          <w:rFonts w:ascii="Consolas" w:hAnsi="Consolas"/>
        </w:rPr>
        <w:t xml:space="preserve">AND relation ... </w:t>
      </w:r>
    </w:p>
    <w:p w14:paraId="7F4CB858" w14:textId="77777777" w:rsidR="00581130" w:rsidRPr="00581130" w:rsidRDefault="00581130" w:rsidP="00581130">
      <w:pPr>
        <w:spacing w:after="0"/>
        <w:ind w:left="708"/>
        <w:jc w:val="both"/>
        <w:rPr>
          <w:rFonts w:ascii="Consolas" w:hAnsi="Consolas"/>
        </w:rPr>
      </w:pPr>
      <w:r w:rsidRPr="00581130">
        <w:rPr>
          <w:rFonts w:ascii="Consolas" w:hAnsi="Consolas"/>
        </w:rPr>
        <w:t xml:space="preserve">ORDER BY &lt;columna ASC | DESC ...&gt; </w:t>
      </w:r>
    </w:p>
    <w:p w14:paraId="379CFCC8" w14:textId="77777777" w:rsidR="00581130" w:rsidRPr="00581130" w:rsidRDefault="00581130" w:rsidP="00581130">
      <w:pPr>
        <w:spacing w:after="0"/>
        <w:ind w:left="708"/>
        <w:jc w:val="both"/>
        <w:rPr>
          <w:rFonts w:ascii="Consolas" w:hAnsi="Consolas"/>
        </w:rPr>
      </w:pPr>
      <w:r w:rsidRPr="00581130">
        <w:rPr>
          <w:rFonts w:ascii="Consolas" w:hAnsi="Consolas"/>
        </w:rPr>
        <w:t xml:space="preserve">LIMIT n </w:t>
      </w:r>
    </w:p>
    <w:p w14:paraId="02FE3903" w14:textId="1C9A5595" w:rsidR="00581130" w:rsidRPr="00581130" w:rsidRDefault="00581130" w:rsidP="00581130">
      <w:pPr>
        <w:ind w:left="708"/>
        <w:jc w:val="both"/>
        <w:rPr>
          <w:rFonts w:ascii="Consolas" w:hAnsi="Consolas"/>
        </w:rPr>
      </w:pPr>
      <w:r w:rsidRPr="00581130">
        <w:rPr>
          <w:rFonts w:ascii="Consolas" w:hAnsi="Consolas"/>
        </w:rPr>
        <w:t>ALLOW FILTERING;</w:t>
      </w:r>
    </w:p>
    <w:p w14:paraId="7BD24899" w14:textId="12883687" w:rsidR="00581130" w:rsidRDefault="00581130" w:rsidP="00581130">
      <w:pPr>
        <w:pStyle w:val="Prrafodelista"/>
        <w:numPr>
          <w:ilvl w:val="0"/>
          <w:numId w:val="6"/>
        </w:numPr>
        <w:jc w:val="both"/>
      </w:pPr>
      <w:r>
        <w:t>En el FROM solo se puede indicar una tabla.</w:t>
      </w:r>
    </w:p>
    <w:p w14:paraId="3F01A703" w14:textId="3047CE24" w:rsidR="00581130" w:rsidRDefault="00581130" w:rsidP="00581130">
      <w:pPr>
        <w:pStyle w:val="Prrafodelista"/>
        <w:numPr>
          <w:ilvl w:val="0"/>
          <w:numId w:val="6"/>
        </w:numPr>
        <w:jc w:val="both"/>
      </w:pPr>
      <w:r>
        <w:t>Si en el WHERE de indicar una columna de la clave primaria y esta es compuesta deberá indicarse el resto de las columnas.</w:t>
      </w:r>
    </w:p>
    <w:p w14:paraId="40B82CDB" w14:textId="6F5C6DC5" w:rsidR="00581130" w:rsidRDefault="00581130" w:rsidP="00581130">
      <w:pPr>
        <w:pStyle w:val="Prrafodelista"/>
        <w:numPr>
          <w:ilvl w:val="0"/>
          <w:numId w:val="6"/>
        </w:numPr>
        <w:jc w:val="both"/>
      </w:pPr>
      <w:r>
        <w:lastRenderedPageBreak/>
        <w:t>En el WHERE no se permite realizar búsquedas de rangos (usar &gt; o &lt;) sobre la partition key, solo igualdades (=).</w:t>
      </w:r>
    </w:p>
    <w:p w14:paraId="4748AA0B" w14:textId="7894B434" w:rsidR="002A4BAF" w:rsidRDefault="002A4BAF" w:rsidP="002A4BAF">
      <w:pPr>
        <w:pStyle w:val="Prrafodelista"/>
        <w:numPr>
          <w:ilvl w:val="1"/>
          <w:numId w:val="6"/>
        </w:numPr>
        <w:jc w:val="both"/>
      </w:pPr>
      <w:r>
        <w:t xml:space="preserve">Se pueden realizar búsquedas de rangos indicando ALLOW FILTERING siempre y cuando la partition key no </w:t>
      </w:r>
      <w:r w:rsidR="006C2F0E">
        <w:t>se indique.</w:t>
      </w:r>
    </w:p>
    <w:p w14:paraId="49C73911" w14:textId="2E369F33" w:rsidR="006C2F0E" w:rsidRDefault="006C2F0E" w:rsidP="006C2F0E">
      <w:pPr>
        <w:pStyle w:val="Prrafodelista"/>
        <w:numPr>
          <w:ilvl w:val="2"/>
          <w:numId w:val="6"/>
        </w:numPr>
        <w:jc w:val="both"/>
      </w:pPr>
      <w:r>
        <w:t>MUY ineficiente.</w:t>
      </w:r>
    </w:p>
    <w:p w14:paraId="38A08F2B" w14:textId="312AE39A" w:rsidR="006C2F0E" w:rsidRDefault="006C2F0E" w:rsidP="006C2F0E">
      <w:pPr>
        <w:jc w:val="both"/>
      </w:pPr>
      <w:r w:rsidRPr="00E56301">
        <w:rPr>
          <w:b/>
          <w:bCs/>
        </w:rPr>
        <w:t>Insertar datos</w:t>
      </w:r>
      <w:r>
        <w:t>:</w:t>
      </w:r>
    </w:p>
    <w:p w14:paraId="724C211C" w14:textId="006C16A5" w:rsidR="006C2F0E" w:rsidRPr="00E56301" w:rsidRDefault="006C2F0E" w:rsidP="00E56301">
      <w:pPr>
        <w:spacing w:after="0"/>
        <w:ind w:left="708"/>
        <w:jc w:val="both"/>
        <w:rPr>
          <w:rFonts w:ascii="Consolas" w:hAnsi="Consolas"/>
        </w:rPr>
      </w:pPr>
      <w:r w:rsidRPr="00E56301">
        <w:rPr>
          <w:rFonts w:ascii="Consolas" w:hAnsi="Consolas"/>
        </w:rPr>
        <w:t xml:space="preserve">INSERT INTO keyspace_name.table_name (&lt;clave primaria&gt;, &lt;columna&gt;, ...) </w:t>
      </w:r>
    </w:p>
    <w:p w14:paraId="0A93B98C" w14:textId="77777777" w:rsidR="006C2F0E" w:rsidRPr="00E56301" w:rsidRDefault="006C2F0E" w:rsidP="00E56301">
      <w:pPr>
        <w:spacing w:after="0"/>
        <w:ind w:left="708"/>
        <w:jc w:val="both"/>
        <w:rPr>
          <w:rFonts w:ascii="Consolas" w:hAnsi="Consolas"/>
        </w:rPr>
      </w:pPr>
      <w:r w:rsidRPr="00E56301">
        <w:rPr>
          <w:rFonts w:ascii="Consolas" w:hAnsi="Consolas"/>
        </w:rPr>
        <w:t xml:space="preserve">VALUES ( value, value ... ) IF NOT EXISTS </w:t>
      </w:r>
    </w:p>
    <w:p w14:paraId="58A483F8" w14:textId="77777777" w:rsidR="006C2F0E" w:rsidRPr="00E56301" w:rsidRDefault="006C2F0E" w:rsidP="00E56301">
      <w:pPr>
        <w:spacing w:after="0"/>
        <w:ind w:left="708"/>
        <w:jc w:val="both"/>
        <w:rPr>
          <w:rFonts w:ascii="Consolas" w:hAnsi="Consolas"/>
        </w:rPr>
      </w:pPr>
      <w:r w:rsidRPr="00E56301">
        <w:rPr>
          <w:rFonts w:ascii="Consolas" w:hAnsi="Consolas"/>
        </w:rPr>
        <w:t xml:space="preserve">USING option </w:t>
      </w:r>
    </w:p>
    <w:p w14:paraId="6D250AA3" w14:textId="6041D566" w:rsidR="006C2F0E" w:rsidRPr="00E56301" w:rsidRDefault="006C2F0E" w:rsidP="00E56301">
      <w:pPr>
        <w:spacing w:after="0"/>
        <w:ind w:left="708" w:firstLine="708"/>
        <w:jc w:val="both"/>
        <w:rPr>
          <w:rFonts w:ascii="Consolas" w:hAnsi="Consolas"/>
        </w:rPr>
      </w:pPr>
      <w:r w:rsidRPr="00E56301">
        <w:rPr>
          <w:rFonts w:ascii="Consolas" w:hAnsi="Consolas"/>
        </w:rPr>
        <w:t>AND option</w:t>
      </w:r>
    </w:p>
    <w:p w14:paraId="33819691" w14:textId="4EB2571D" w:rsidR="006C2F0E" w:rsidRPr="00E56301" w:rsidRDefault="006C2F0E" w:rsidP="00E56301">
      <w:pPr>
        <w:ind w:left="708" w:firstLine="708"/>
        <w:jc w:val="both"/>
        <w:rPr>
          <w:rFonts w:ascii="Consolas" w:hAnsi="Consolas"/>
        </w:rPr>
      </w:pPr>
      <w:r w:rsidRPr="00E56301">
        <w:rPr>
          <w:rFonts w:ascii="Consolas" w:hAnsi="Consolas"/>
        </w:rPr>
        <w:t>...</w:t>
      </w:r>
    </w:p>
    <w:p w14:paraId="5C385FD6" w14:textId="1AD292CB" w:rsidR="006C2F0E" w:rsidRDefault="006C2F0E" w:rsidP="006C2F0E">
      <w:pPr>
        <w:pStyle w:val="Prrafodelista"/>
        <w:numPr>
          <w:ilvl w:val="0"/>
          <w:numId w:val="6"/>
        </w:numPr>
        <w:jc w:val="both"/>
      </w:pPr>
      <w:r>
        <w:t>Cuando se insertan datos no se comprueba por defecto que ya existan datos dada esa clave primaria.</w:t>
      </w:r>
      <w:r w:rsidR="00E56301">
        <w:t xml:space="preserve"> Serán sobrescritos.</w:t>
      </w:r>
    </w:p>
    <w:p w14:paraId="66FC5D65" w14:textId="064BCC78" w:rsidR="00E56301" w:rsidRDefault="00E56301" w:rsidP="00E56301">
      <w:pPr>
        <w:pStyle w:val="Prrafodelista"/>
        <w:numPr>
          <w:ilvl w:val="1"/>
          <w:numId w:val="6"/>
        </w:numPr>
        <w:jc w:val="both"/>
      </w:pPr>
      <w:r>
        <w:t>Si se quiere evitar este comportamiento: IF NOT EXISTS.</w:t>
      </w:r>
    </w:p>
    <w:p w14:paraId="20174EA6" w14:textId="04403ACA" w:rsidR="00E56301" w:rsidRDefault="00E56301" w:rsidP="00E56301">
      <w:pPr>
        <w:pStyle w:val="Prrafodelista"/>
        <w:numPr>
          <w:ilvl w:val="0"/>
          <w:numId w:val="6"/>
        </w:numPr>
        <w:jc w:val="both"/>
      </w:pPr>
      <w:r>
        <w:t>USING permite especificar características de la acción de inserción.</w:t>
      </w:r>
    </w:p>
    <w:p w14:paraId="5F56844D" w14:textId="6FE11AA7" w:rsidR="00E56301" w:rsidRPr="00E56301" w:rsidRDefault="00E56301" w:rsidP="00E56301">
      <w:pPr>
        <w:jc w:val="both"/>
        <w:rPr>
          <w:b/>
          <w:bCs/>
        </w:rPr>
      </w:pPr>
      <w:r w:rsidRPr="00E56301">
        <w:rPr>
          <w:b/>
          <w:bCs/>
        </w:rPr>
        <w:t>Actualizar datos:</w:t>
      </w:r>
    </w:p>
    <w:p w14:paraId="02A1C331" w14:textId="77777777" w:rsidR="00E56301" w:rsidRPr="00E56301" w:rsidRDefault="00E56301" w:rsidP="00E56301">
      <w:pPr>
        <w:spacing w:after="0"/>
        <w:ind w:left="708"/>
        <w:jc w:val="both"/>
        <w:rPr>
          <w:rFonts w:ascii="Consolas" w:hAnsi="Consolas"/>
        </w:rPr>
      </w:pPr>
      <w:r w:rsidRPr="00E56301">
        <w:rPr>
          <w:rFonts w:ascii="Consolas" w:hAnsi="Consolas"/>
        </w:rPr>
        <w:t xml:space="preserve">UPDATE keyspace_name.table_name </w:t>
      </w:r>
    </w:p>
    <w:p w14:paraId="47B49018" w14:textId="77777777" w:rsidR="00E56301" w:rsidRPr="00E56301" w:rsidRDefault="00E56301" w:rsidP="00E56301">
      <w:pPr>
        <w:spacing w:after="0"/>
        <w:ind w:left="708"/>
        <w:jc w:val="both"/>
        <w:rPr>
          <w:rFonts w:ascii="Consolas" w:hAnsi="Consolas"/>
        </w:rPr>
      </w:pPr>
      <w:r w:rsidRPr="00E56301">
        <w:rPr>
          <w:rFonts w:ascii="Consolas" w:hAnsi="Consolas"/>
        </w:rPr>
        <w:t xml:space="preserve">USING option </w:t>
      </w:r>
    </w:p>
    <w:p w14:paraId="69A17633" w14:textId="77777777" w:rsidR="00E56301" w:rsidRPr="00E56301" w:rsidRDefault="00E56301" w:rsidP="00E56301">
      <w:pPr>
        <w:spacing w:after="0"/>
        <w:ind w:left="708" w:firstLine="708"/>
        <w:jc w:val="both"/>
        <w:rPr>
          <w:rFonts w:ascii="Consolas" w:hAnsi="Consolas"/>
        </w:rPr>
      </w:pPr>
      <w:r w:rsidRPr="00E56301">
        <w:rPr>
          <w:rFonts w:ascii="Consolas" w:hAnsi="Consolas"/>
        </w:rPr>
        <w:t xml:space="preserve">AND option </w:t>
      </w:r>
    </w:p>
    <w:p w14:paraId="2E576374" w14:textId="77777777" w:rsidR="00E56301" w:rsidRPr="00E56301" w:rsidRDefault="00E56301" w:rsidP="00E56301">
      <w:pPr>
        <w:spacing w:after="0"/>
        <w:ind w:left="708"/>
        <w:jc w:val="both"/>
        <w:rPr>
          <w:rFonts w:ascii="Consolas" w:hAnsi="Consolas"/>
        </w:rPr>
      </w:pPr>
      <w:r w:rsidRPr="00E56301">
        <w:rPr>
          <w:rFonts w:ascii="Consolas" w:hAnsi="Consolas"/>
        </w:rPr>
        <w:t xml:space="preserve">SET assignment, assignment, ... </w:t>
      </w:r>
    </w:p>
    <w:p w14:paraId="348FA546" w14:textId="77777777" w:rsidR="00E56301" w:rsidRPr="00E56301" w:rsidRDefault="00E56301" w:rsidP="00E56301">
      <w:pPr>
        <w:spacing w:after="0"/>
        <w:ind w:left="708"/>
        <w:jc w:val="both"/>
        <w:rPr>
          <w:rFonts w:ascii="Consolas" w:hAnsi="Consolas"/>
        </w:rPr>
      </w:pPr>
      <w:r w:rsidRPr="00E56301">
        <w:rPr>
          <w:rFonts w:ascii="Consolas" w:hAnsi="Consolas"/>
        </w:rPr>
        <w:t xml:space="preserve">WHERE row_specification </w:t>
      </w:r>
    </w:p>
    <w:p w14:paraId="52103F09" w14:textId="77777777" w:rsidR="00E56301" w:rsidRPr="00E56301" w:rsidRDefault="00E56301" w:rsidP="00E56301">
      <w:pPr>
        <w:spacing w:after="0"/>
        <w:ind w:left="708"/>
        <w:jc w:val="both"/>
        <w:rPr>
          <w:rFonts w:ascii="Consolas" w:hAnsi="Consolas"/>
        </w:rPr>
      </w:pPr>
      <w:r w:rsidRPr="00E56301">
        <w:rPr>
          <w:rFonts w:ascii="Consolas" w:hAnsi="Consolas"/>
        </w:rPr>
        <w:t xml:space="preserve">IF column_name = literal </w:t>
      </w:r>
    </w:p>
    <w:p w14:paraId="7B9F645B" w14:textId="77777777" w:rsidR="00E56301" w:rsidRPr="00E56301" w:rsidRDefault="00E56301" w:rsidP="00E56301">
      <w:pPr>
        <w:spacing w:after="0"/>
        <w:ind w:left="708" w:firstLine="708"/>
        <w:jc w:val="both"/>
        <w:rPr>
          <w:rFonts w:ascii="Consolas" w:hAnsi="Consolas"/>
        </w:rPr>
      </w:pPr>
      <w:r w:rsidRPr="00E56301">
        <w:rPr>
          <w:rFonts w:ascii="Consolas" w:hAnsi="Consolas"/>
        </w:rPr>
        <w:t xml:space="preserve">AND column_name = literal . . . </w:t>
      </w:r>
    </w:p>
    <w:p w14:paraId="077C1B3F" w14:textId="544F2731" w:rsidR="00E56301" w:rsidRPr="00E56301" w:rsidRDefault="00E56301" w:rsidP="00E56301">
      <w:pPr>
        <w:ind w:left="708"/>
        <w:jc w:val="both"/>
        <w:rPr>
          <w:rFonts w:ascii="Consolas" w:hAnsi="Consolas"/>
        </w:rPr>
      </w:pPr>
      <w:r w:rsidRPr="00E56301">
        <w:rPr>
          <w:rFonts w:ascii="Consolas" w:hAnsi="Consolas"/>
        </w:rPr>
        <w:t>IF EXISTS</w:t>
      </w:r>
    </w:p>
    <w:p w14:paraId="3E09F874" w14:textId="301FFEC0" w:rsidR="00E56301" w:rsidRPr="00D725CB" w:rsidRDefault="00E56301" w:rsidP="00E56301">
      <w:pPr>
        <w:jc w:val="both"/>
        <w:rPr>
          <w:b/>
          <w:bCs/>
        </w:rPr>
      </w:pPr>
      <w:r w:rsidRPr="00D725CB">
        <w:rPr>
          <w:b/>
          <w:bCs/>
        </w:rPr>
        <w:t>Eliminar datos:</w:t>
      </w:r>
    </w:p>
    <w:p w14:paraId="1CCF0E65" w14:textId="77777777" w:rsidR="00E56301" w:rsidRPr="00D725CB" w:rsidRDefault="00E56301" w:rsidP="00D725CB">
      <w:pPr>
        <w:spacing w:after="0"/>
        <w:ind w:left="708"/>
        <w:jc w:val="both"/>
        <w:rPr>
          <w:rFonts w:ascii="Consolas" w:hAnsi="Consolas"/>
        </w:rPr>
      </w:pPr>
      <w:r w:rsidRPr="00D725CB">
        <w:rPr>
          <w:rFonts w:ascii="Consolas" w:hAnsi="Consolas"/>
        </w:rPr>
        <w:t xml:space="preserve">DELETE [ column_name [ , column_name ] [ … ] | column_name [ term ] ] </w:t>
      </w:r>
    </w:p>
    <w:p w14:paraId="0523B08E" w14:textId="63EEADFE" w:rsidR="00E56301" w:rsidRPr="00D725CB" w:rsidRDefault="00E56301" w:rsidP="00D725CB">
      <w:pPr>
        <w:spacing w:after="0"/>
        <w:ind w:left="708"/>
        <w:jc w:val="both"/>
        <w:rPr>
          <w:rFonts w:ascii="Consolas" w:hAnsi="Consolas"/>
        </w:rPr>
      </w:pPr>
      <w:r w:rsidRPr="00D725CB">
        <w:rPr>
          <w:rFonts w:ascii="Consolas" w:hAnsi="Consolas"/>
        </w:rPr>
        <w:t xml:space="preserve">FROM keyspace_name.table_name </w:t>
      </w:r>
    </w:p>
    <w:p w14:paraId="3223278E" w14:textId="77777777" w:rsidR="00E56301" w:rsidRPr="00D725CB" w:rsidRDefault="00E56301" w:rsidP="00D725CB">
      <w:pPr>
        <w:spacing w:after="0"/>
        <w:ind w:left="708"/>
        <w:jc w:val="both"/>
        <w:rPr>
          <w:rFonts w:ascii="Consolas" w:hAnsi="Consolas"/>
        </w:rPr>
      </w:pPr>
      <w:r w:rsidRPr="00D725CB">
        <w:rPr>
          <w:rFonts w:ascii="Consolas" w:hAnsi="Consolas"/>
        </w:rPr>
        <w:t xml:space="preserve">[ USING TIMESTAMP timestamp_value ] </w:t>
      </w:r>
    </w:p>
    <w:p w14:paraId="72C4F825" w14:textId="77777777" w:rsidR="00E56301" w:rsidRPr="00D725CB" w:rsidRDefault="00E56301" w:rsidP="00D725CB">
      <w:pPr>
        <w:spacing w:after="0"/>
        <w:ind w:left="708"/>
        <w:jc w:val="both"/>
        <w:rPr>
          <w:rFonts w:ascii="Consolas" w:hAnsi="Consolas"/>
        </w:rPr>
      </w:pPr>
      <w:r w:rsidRPr="00D725CB">
        <w:rPr>
          <w:rFonts w:ascii="Consolas" w:hAnsi="Consolas"/>
        </w:rPr>
        <w:t xml:space="preserve">WHERE row_specification </w:t>
      </w:r>
    </w:p>
    <w:p w14:paraId="10DF7F43" w14:textId="09B152DF" w:rsidR="00E56301" w:rsidRPr="00D725CB" w:rsidRDefault="00E56301" w:rsidP="00D725CB">
      <w:pPr>
        <w:ind w:left="708"/>
        <w:jc w:val="both"/>
        <w:rPr>
          <w:rFonts w:ascii="Consolas" w:hAnsi="Consolas"/>
        </w:rPr>
      </w:pPr>
      <w:r w:rsidRPr="00D725CB">
        <w:rPr>
          <w:rFonts w:ascii="Consolas" w:hAnsi="Consolas"/>
        </w:rPr>
        <w:t>[ IF [ EXISTS | condition [ AND condition ] [ … ] ] ]</w:t>
      </w:r>
    </w:p>
    <w:p w14:paraId="4E535433" w14:textId="55171FBC" w:rsidR="00E56301" w:rsidRDefault="00E56301" w:rsidP="00E56301">
      <w:pPr>
        <w:pStyle w:val="Prrafodelista"/>
        <w:numPr>
          <w:ilvl w:val="0"/>
          <w:numId w:val="6"/>
        </w:numPr>
        <w:jc w:val="both"/>
      </w:pPr>
      <w:r>
        <w:t xml:space="preserve">Si no se especifica la columna borra </w:t>
      </w:r>
      <w:r w:rsidR="00D725CB">
        <w:t>se borra la fila entera.</w:t>
      </w:r>
    </w:p>
    <w:p w14:paraId="10BCA2D7" w14:textId="0C98DB64" w:rsidR="00D725CB" w:rsidRPr="00F03DA8" w:rsidRDefault="00D725CB" w:rsidP="00D725CB">
      <w:pPr>
        <w:jc w:val="both"/>
        <w:rPr>
          <w:b/>
          <w:bCs/>
        </w:rPr>
      </w:pPr>
      <w:r w:rsidRPr="00F03DA8">
        <w:rPr>
          <w:b/>
          <w:bCs/>
        </w:rPr>
        <w:t>Creación de índices:</w:t>
      </w:r>
    </w:p>
    <w:p w14:paraId="0A91A6A6" w14:textId="73CCC0E0" w:rsidR="00F03DA8" w:rsidRPr="00F03DA8" w:rsidRDefault="00F03DA8" w:rsidP="00F03DA8">
      <w:pPr>
        <w:spacing w:after="0"/>
        <w:ind w:left="708"/>
        <w:jc w:val="both"/>
        <w:rPr>
          <w:rFonts w:ascii="Consolas" w:hAnsi="Consolas"/>
        </w:rPr>
      </w:pPr>
      <w:r w:rsidRPr="00F03DA8">
        <w:rPr>
          <w:rFonts w:ascii="Consolas" w:hAnsi="Consolas"/>
        </w:rPr>
        <w:t>CREATE CUSTOM INDEX IF NOT EXISTS index_name ON keyspace_name.table_name(</w:t>
      </w:r>
      <w:r>
        <w:rPr>
          <w:rFonts w:ascii="Consolas" w:hAnsi="Consolas"/>
        </w:rPr>
        <w:t>columna</w:t>
      </w:r>
      <w:r w:rsidRPr="00F03DA8">
        <w:rPr>
          <w:rFonts w:ascii="Consolas" w:hAnsi="Consolas"/>
        </w:rPr>
        <w:t xml:space="preserve">) </w:t>
      </w:r>
    </w:p>
    <w:p w14:paraId="3C248974" w14:textId="77777777" w:rsidR="00F03DA8" w:rsidRPr="00F03DA8" w:rsidRDefault="00F03DA8" w:rsidP="00F03DA8">
      <w:pPr>
        <w:spacing w:after="0"/>
        <w:ind w:left="708"/>
        <w:jc w:val="both"/>
        <w:rPr>
          <w:rFonts w:ascii="Consolas" w:hAnsi="Consolas"/>
        </w:rPr>
      </w:pPr>
      <w:r w:rsidRPr="00F03DA8">
        <w:rPr>
          <w:rFonts w:ascii="Consolas" w:hAnsi="Consolas"/>
        </w:rPr>
        <w:t xml:space="preserve">USING class_name </w:t>
      </w:r>
    </w:p>
    <w:p w14:paraId="3528FC84" w14:textId="10B2F318" w:rsidR="00D725CB" w:rsidRDefault="00F03DA8" w:rsidP="00F03DA8">
      <w:pPr>
        <w:ind w:left="708"/>
        <w:jc w:val="both"/>
      </w:pPr>
      <w:r w:rsidRPr="00F03DA8">
        <w:rPr>
          <w:rFonts w:ascii="Consolas" w:hAnsi="Consolas"/>
        </w:rPr>
        <w:lastRenderedPageBreak/>
        <w:t xml:space="preserve">WITH OPTIONS = </w:t>
      </w:r>
      <w:r w:rsidRPr="00F03DA8">
        <w:rPr>
          <w:rFonts w:ascii="Consolas" w:hAnsi="Consolas"/>
        </w:rPr>
        <w:t>{...}</w:t>
      </w:r>
    </w:p>
    <w:p w14:paraId="5BC44358" w14:textId="2E7E4019" w:rsidR="00F03DA8" w:rsidRDefault="00F03DA8" w:rsidP="00F03DA8">
      <w:pPr>
        <w:jc w:val="both"/>
      </w:pPr>
      <w:r>
        <w:t>También se pueden crear usuarios (USER), triggers (TRIGGER) o nuevos tipos (TYPE) con instrucciones parecidas.</w:t>
      </w:r>
    </w:p>
    <w:p w14:paraId="5C615054" w14:textId="13731F90" w:rsidR="00F03DA8" w:rsidRDefault="00883F91" w:rsidP="00F03DA8">
      <w:pPr>
        <w:jc w:val="both"/>
      </w:pPr>
      <w:r>
        <w:t>Para borrar todo lo que no sea una fila o un dato de una fila:</w:t>
      </w:r>
    </w:p>
    <w:p w14:paraId="737781A5" w14:textId="10F58DF6" w:rsidR="00883F91" w:rsidRDefault="00883F91" w:rsidP="00883F91">
      <w:pPr>
        <w:ind w:firstLine="708"/>
        <w:jc w:val="both"/>
      </w:pPr>
      <w:r>
        <w:t>DROP [lo que sea] &lt;nombre&gt;</w:t>
      </w:r>
    </w:p>
    <w:p w14:paraId="6698FC8F" w14:textId="24B6BF00" w:rsidR="00883F91" w:rsidRDefault="00FE1A7B" w:rsidP="00883F91">
      <w:pPr>
        <w:jc w:val="both"/>
      </w:pPr>
      <w:r>
        <w:t>También se pueden modificar estos elementos:</w:t>
      </w:r>
    </w:p>
    <w:p w14:paraId="11DB4BD7" w14:textId="37D80D1E" w:rsidR="00FE1A7B" w:rsidRDefault="00FE1A7B" w:rsidP="00883F91">
      <w:pPr>
        <w:jc w:val="both"/>
      </w:pPr>
      <w:r>
        <w:tab/>
        <w:t>ALTER [lo que sea] &lt;nombre&gt; [operaciones para qué se va a modificar]</w:t>
      </w:r>
    </w:p>
    <w:p w14:paraId="121D21B0" w14:textId="77777777" w:rsidR="00FE1A7B" w:rsidRPr="00620857" w:rsidRDefault="00FE1A7B" w:rsidP="00883F91">
      <w:pPr>
        <w:jc w:val="both"/>
      </w:pPr>
    </w:p>
    <w:sectPr w:rsidR="00FE1A7B" w:rsidRPr="006208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430AD0"/>
    <w:multiLevelType w:val="hybridMultilevel"/>
    <w:tmpl w:val="97FE8C28"/>
    <w:lvl w:ilvl="0" w:tplc="E4C4F27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D0B9A"/>
    <w:multiLevelType w:val="hybridMultilevel"/>
    <w:tmpl w:val="7CAE9EBE"/>
    <w:lvl w:ilvl="0" w:tplc="3314D5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E73DE"/>
    <w:multiLevelType w:val="hybridMultilevel"/>
    <w:tmpl w:val="57FE1ADA"/>
    <w:lvl w:ilvl="0" w:tplc="F086FD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481AD1"/>
    <w:multiLevelType w:val="hybridMultilevel"/>
    <w:tmpl w:val="F990B6A0"/>
    <w:lvl w:ilvl="0" w:tplc="63481D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D2EFF"/>
    <w:multiLevelType w:val="hybridMultilevel"/>
    <w:tmpl w:val="E548924A"/>
    <w:lvl w:ilvl="0" w:tplc="6922D5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A926B2"/>
    <w:multiLevelType w:val="hybridMultilevel"/>
    <w:tmpl w:val="7FB61210"/>
    <w:lvl w:ilvl="0" w:tplc="5ED6D0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469558">
    <w:abstractNumId w:val="5"/>
  </w:num>
  <w:num w:numId="2" w16cid:durableId="80415774">
    <w:abstractNumId w:val="1"/>
  </w:num>
  <w:num w:numId="3" w16cid:durableId="1386444206">
    <w:abstractNumId w:val="2"/>
  </w:num>
  <w:num w:numId="4" w16cid:durableId="1064914596">
    <w:abstractNumId w:val="4"/>
  </w:num>
  <w:num w:numId="5" w16cid:durableId="928004532">
    <w:abstractNumId w:val="0"/>
  </w:num>
  <w:num w:numId="6" w16cid:durableId="236399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083"/>
    <w:rsid w:val="00020200"/>
    <w:rsid w:val="00050083"/>
    <w:rsid w:val="00057CBA"/>
    <w:rsid w:val="00065008"/>
    <w:rsid w:val="000708E5"/>
    <w:rsid w:val="000B721F"/>
    <w:rsid w:val="000E2568"/>
    <w:rsid w:val="00151D6E"/>
    <w:rsid w:val="0015428D"/>
    <w:rsid w:val="001724FA"/>
    <w:rsid w:val="001958AF"/>
    <w:rsid w:val="001C00B2"/>
    <w:rsid w:val="002203BA"/>
    <w:rsid w:val="00240DF3"/>
    <w:rsid w:val="00245FCF"/>
    <w:rsid w:val="002714C2"/>
    <w:rsid w:val="002A4BAF"/>
    <w:rsid w:val="002A65C4"/>
    <w:rsid w:val="00323BCA"/>
    <w:rsid w:val="00330935"/>
    <w:rsid w:val="00356432"/>
    <w:rsid w:val="00376D85"/>
    <w:rsid w:val="003B49F4"/>
    <w:rsid w:val="003C1106"/>
    <w:rsid w:val="003F2A66"/>
    <w:rsid w:val="00406D6A"/>
    <w:rsid w:val="004262F6"/>
    <w:rsid w:val="004722F1"/>
    <w:rsid w:val="004A2C58"/>
    <w:rsid w:val="004A550B"/>
    <w:rsid w:val="004B390F"/>
    <w:rsid w:val="0052722B"/>
    <w:rsid w:val="00563029"/>
    <w:rsid w:val="00581130"/>
    <w:rsid w:val="005C34D4"/>
    <w:rsid w:val="005D3DCC"/>
    <w:rsid w:val="005E2F0F"/>
    <w:rsid w:val="005F1C99"/>
    <w:rsid w:val="0061064C"/>
    <w:rsid w:val="00620857"/>
    <w:rsid w:val="00630CC2"/>
    <w:rsid w:val="006548C2"/>
    <w:rsid w:val="006732F7"/>
    <w:rsid w:val="00676E51"/>
    <w:rsid w:val="00683FC3"/>
    <w:rsid w:val="006C2F0E"/>
    <w:rsid w:val="006E7D53"/>
    <w:rsid w:val="00734AE9"/>
    <w:rsid w:val="007E35B3"/>
    <w:rsid w:val="007F6DFE"/>
    <w:rsid w:val="00831362"/>
    <w:rsid w:val="00883F91"/>
    <w:rsid w:val="008878DB"/>
    <w:rsid w:val="008B2A2F"/>
    <w:rsid w:val="008B2F9A"/>
    <w:rsid w:val="008D0DFF"/>
    <w:rsid w:val="00905F91"/>
    <w:rsid w:val="00926B5A"/>
    <w:rsid w:val="00941789"/>
    <w:rsid w:val="00951ADF"/>
    <w:rsid w:val="00962C96"/>
    <w:rsid w:val="009C019F"/>
    <w:rsid w:val="009D23C3"/>
    <w:rsid w:val="00A055DE"/>
    <w:rsid w:val="00A06739"/>
    <w:rsid w:val="00A24C33"/>
    <w:rsid w:val="00A40A92"/>
    <w:rsid w:val="00AB3ECA"/>
    <w:rsid w:val="00B537A1"/>
    <w:rsid w:val="00B66C19"/>
    <w:rsid w:val="00BD4458"/>
    <w:rsid w:val="00C11CAD"/>
    <w:rsid w:val="00C171F5"/>
    <w:rsid w:val="00C20E37"/>
    <w:rsid w:val="00C63ECD"/>
    <w:rsid w:val="00C8326F"/>
    <w:rsid w:val="00C97E2E"/>
    <w:rsid w:val="00CB2EF5"/>
    <w:rsid w:val="00CC3E14"/>
    <w:rsid w:val="00CD77AE"/>
    <w:rsid w:val="00CF0906"/>
    <w:rsid w:val="00D34D3D"/>
    <w:rsid w:val="00D725CB"/>
    <w:rsid w:val="00DE043C"/>
    <w:rsid w:val="00DE1F75"/>
    <w:rsid w:val="00E56301"/>
    <w:rsid w:val="00E61235"/>
    <w:rsid w:val="00E63FA2"/>
    <w:rsid w:val="00E8395B"/>
    <w:rsid w:val="00E93824"/>
    <w:rsid w:val="00ED35C4"/>
    <w:rsid w:val="00F03DA8"/>
    <w:rsid w:val="00F27797"/>
    <w:rsid w:val="00F86AEB"/>
    <w:rsid w:val="00F965D0"/>
    <w:rsid w:val="00FE1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8F73E"/>
  <w15:chartTrackingRefBased/>
  <w15:docId w15:val="{D1DBD5D3-F32A-48A1-AE1A-82B26983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0083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0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083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0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0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0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0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0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0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0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0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0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0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0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00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00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0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15818</TotalTime>
  <Pages>6</Pages>
  <Words>1088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Suano Gallardo</dc:creator>
  <cp:keywords/>
  <dc:description/>
  <cp:lastModifiedBy>Manuel Suano Gallardo</cp:lastModifiedBy>
  <cp:revision>22</cp:revision>
  <dcterms:created xsi:type="dcterms:W3CDTF">2026-03-08T12:40:00Z</dcterms:created>
  <dcterms:modified xsi:type="dcterms:W3CDTF">2026-04-25T21:11:00Z</dcterms:modified>
</cp:coreProperties>
</file>