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5DF" w14:textId="15A320C7" w:rsidR="00140F25" w:rsidRPr="002B08FE" w:rsidRDefault="00C5416E">
      <w:pPr>
        <w:pStyle w:val="Ttulo"/>
      </w:pPr>
      <w:r w:rsidRPr="002B08FE">
        <w:t>Relatório do Projeto</w:t>
      </w:r>
      <w:r w:rsidR="00B5319A">
        <w:t xml:space="preserve"> “SeITChi</w:t>
      </w:r>
      <w:r w:rsidR="00734AF3">
        <w:t>Z</w:t>
      </w:r>
      <w:r w:rsidR="00B5319A">
        <w:t>”</w:t>
      </w:r>
    </w:p>
    <w:p w14:paraId="74F83A9C" w14:textId="70AF4285" w:rsidR="00140F25" w:rsidRDefault="00C5416E">
      <w:pPr>
        <w:pStyle w:val="cabealho1"/>
      </w:pPr>
      <w:r>
        <w:t>Resumo do Projeto</w:t>
      </w:r>
    </w:p>
    <w:p w14:paraId="0E97E872" w14:textId="76CE609A" w:rsidR="00B945B5" w:rsidRPr="0077083C" w:rsidRDefault="00B945B5" w:rsidP="00F6192C">
      <w:pPr>
        <w:jc w:val="both"/>
        <w:rPr>
          <w:i/>
          <w:iCs/>
        </w:rPr>
      </w:pPr>
      <w:r w:rsidRPr="0077083C">
        <w:rPr>
          <w:i/>
          <w:iCs/>
        </w:rPr>
        <w:t>“A construção de uma aplicação distribuída a ser executada numa sandbox, focando-se essencialmente nas funcionalidades da aplicação. O trabalho consistiu na concretização do sistema SeiTchiz (uma versão portuguesa do Instagram), que é um sistema do tipo cliente-servidor que permite que os utilizadores (clientes) utilizem um servidor central para partilhar fotografias e comunicar com outros utilizadores. O sistema suporta dois modos de funcionamento. No modo mural (feed), os utilizadores colocam fotografias no seu perfil público guardado no servidor e podem seguir quaisquer outros utilizadores, vendo no seu mural as fotografias que estes publicaram. O serviço também permite a colocação de likes nestas fotografias. No modo conversação, podem enviar mensagens para grupos privados de utilizadores e ler as mensagens enviadas para os grupos a que pertencem.</w:t>
      </w:r>
      <w:r w:rsidR="0077083C">
        <w:rPr>
          <w:i/>
          <w:iCs/>
        </w:rPr>
        <w:t xml:space="preserve"> (…)</w:t>
      </w:r>
      <w:r w:rsidRPr="0077083C">
        <w:rPr>
          <w:i/>
          <w:iCs/>
        </w:rPr>
        <w:t>”</w:t>
      </w:r>
    </w:p>
    <w:p w14:paraId="283C7FB4" w14:textId="665CE29D" w:rsidR="00140F25" w:rsidRDefault="00252F93">
      <w:pPr>
        <w:pStyle w:val="cabealho1"/>
      </w:pPr>
      <w:r>
        <w:t>COmo compilar</w:t>
      </w:r>
      <w:r w:rsidR="00BC37FC">
        <w:t xml:space="preserve"> e correr </w:t>
      </w:r>
      <w:r>
        <w:t>o projecto</w:t>
      </w:r>
    </w:p>
    <w:p w14:paraId="33FBEB11" w14:textId="4701FFD5" w:rsidR="00140F25" w:rsidRDefault="00BC37FC">
      <w:r>
        <w:t>(</w:t>
      </w:r>
      <w:r w:rsidR="00B945B5">
        <w:t>ESTE PROJETO FOI TESTADO EM AMBIENTE LINUX E MACOS</w:t>
      </w:r>
      <w:r>
        <w:t>)</w:t>
      </w:r>
    </w:p>
    <w:p w14:paraId="28676D65" w14:textId="6EDDD1CF" w:rsidR="00B945B5" w:rsidRDefault="00B945B5"/>
    <w:p w14:paraId="2E386B5F" w14:textId="33F06129" w:rsidR="00B945B5" w:rsidRDefault="00B945B5" w:rsidP="00B945B5">
      <w:pPr>
        <w:pStyle w:val="PargrafodaLista"/>
        <w:numPr>
          <w:ilvl w:val="0"/>
          <w:numId w:val="1"/>
        </w:numPr>
      </w:pPr>
      <w:r>
        <w:t xml:space="preserve">45678 é o Porto usado para a </w:t>
      </w:r>
      <w:r w:rsidR="00546002">
        <w:t>conexão</w:t>
      </w:r>
    </w:p>
    <w:p w14:paraId="457BEF5B" w14:textId="1DF2501D" w:rsidR="00B945B5" w:rsidRDefault="00B945B5" w:rsidP="00B945B5">
      <w:pPr>
        <w:pStyle w:val="PargrafodaLista"/>
        <w:numPr>
          <w:ilvl w:val="0"/>
          <w:numId w:val="1"/>
        </w:numPr>
      </w:pPr>
      <w:r>
        <w:t>Todas as keystores têm como password: 456789</w:t>
      </w:r>
    </w:p>
    <w:p w14:paraId="3E9A59B7" w14:textId="49AE530F" w:rsidR="00B945B5" w:rsidRDefault="00B945B5" w:rsidP="00B945B5">
      <w:pPr>
        <w:pStyle w:val="PargrafodaLista"/>
        <w:numPr>
          <w:ilvl w:val="0"/>
          <w:numId w:val="1"/>
        </w:numPr>
      </w:pPr>
      <w:r>
        <w:t>Existem 3 u</w:t>
      </w:r>
      <w:r w:rsidR="00546002">
        <w:t>tilizadores</w:t>
      </w:r>
      <w:r>
        <w:t xml:space="preserve"> criados (João, Rafael, Ana) com as suas respetivas keystores (JoãoStore, RafaelStore, AnaStore) e certificados.</w:t>
      </w:r>
    </w:p>
    <w:p w14:paraId="4EC6DF12" w14:textId="21730A9F" w:rsidR="00B945B5" w:rsidRDefault="00B945B5" w:rsidP="00B945B5">
      <w:pPr>
        <w:pStyle w:val="PargrafodaLista"/>
        <w:numPr>
          <w:ilvl w:val="0"/>
          <w:numId w:val="1"/>
        </w:numPr>
      </w:pPr>
      <w:r>
        <w:t>Os testes foram feitos com estes 3 utilizadores.</w:t>
      </w:r>
    </w:p>
    <w:p w14:paraId="556B4ACE" w14:textId="1021A0E6" w:rsidR="00B945B5" w:rsidRDefault="00B945B5" w:rsidP="00B945B5">
      <w:pPr>
        <w:pStyle w:val="PargrafodaLista"/>
      </w:pPr>
    </w:p>
    <w:p w14:paraId="2C62FFF6" w14:textId="09EE1586" w:rsidR="00B945B5" w:rsidRDefault="00B945B5" w:rsidP="00B945B5">
      <w:pPr>
        <w:pStyle w:val="PargrafodaLista"/>
      </w:pPr>
      <w:r>
        <w:t xml:space="preserve">É </w:t>
      </w:r>
      <w:r w:rsidR="006E11BA">
        <w:t>possível</w:t>
      </w:r>
      <w:r>
        <w:t xml:space="preserve"> fazer a ligação com o RafaelStore e Rafael, com o JoãoStore e João e com AnaStore e Ana, substituindo nos </w:t>
      </w:r>
      <w:r w:rsidR="00546002">
        <w:t>parâmetros</w:t>
      </w:r>
      <w:r>
        <w:t xml:space="preserve"> do cliente na keystore e userID respetivamente</w:t>
      </w:r>
      <w:r w:rsidR="00422CA9">
        <w:t>.</w:t>
      </w:r>
    </w:p>
    <w:p w14:paraId="67AA438B" w14:textId="77777777" w:rsidR="00422CA9" w:rsidRDefault="00422CA9" w:rsidP="00B945B5">
      <w:pPr>
        <w:pStyle w:val="PargrafodaLista"/>
      </w:pPr>
    </w:p>
    <w:p w14:paraId="6D025137" w14:textId="79FD22FA" w:rsidR="00B945B5" w:rsidRDefault="00B945B5" w:rsidP="00B945B5">
      <w:pPr>
        <w:pStyle w:val="PargrafodaLista"/>
      </w:pPr>
      <w:r>
        <w:t xml:space="preserve">O Servidor usa como </w:t>
      </w:r>
      <w:r w:rsidR="00546002">
        <w:t>parâmetros:</w:t>
      </w:r>
      <w:r>
        <w:t xml:space="preserve"> &lt;porto&gt; &lt;keystore&gt; &lt;keystore-password&gt;</w:t>
      </w:r>
    </w:p>
    <w:p w14:paraId="752645C8" w14:textId="15E39358" w:rsidR="00B945B5" w:rsidRDefault="00B945B5" w:rsidP="00B945B5">
      <w:pPr>
        <w:pStyle w:val="PargrafodaLista"/>
      </w:pPr>
      <w:r>
        <w:t xml:space="preserve">O Cliente usa como </w:t>
      </w:r>
      <w:r w:rsidR="00546002">
        <w:t>parâmetros:</w:t>
      </w:r>
      <w:r>
        <w:t xml:space="preserve"> &lt;</w:t>
      </w:r>
      <w:proofErr w:type="gramStart"/>
      <w:r>
        <w:t>ip:porto</w:t>
      </w:r>
      <w:proofErr w:type="gramEnd"/>
      <w:r>
        <w:t>&gt; &lt;truststore&gt; &lt;keystore&gt; &lt;keystore-password&gt; &lt;clientID&gt;</w:t>
      </w:r>
    </w:p>
    <w:p w14:paraId="35D69BD2" w14:textId="0524A541" w:rsidR="00B945B5" w:rsidRDefault="00B945B5" w:rsidP="00B945B5">
      <w:pPr>
        <w:pStyle w:val="PargrafodaLista"/>
      </w:pPr>
    </w:p>
    <w:p w14:paraId="6C145F69" w14:textId="68B59157" w:rsidR="00B945B5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COM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E COM .JAR:</w:t>
      </w:r>
    </w:p>
    <w:p w14:paraId="18959B29" w14:textId="77777777" w:rsidR="000E1911" w:rsidRPr="0077083C" w:rsidRDefault="000E1911" w:rsidP="00B945B5">
      <w:pPr>
        <w:rPr>
          <w:b/>
          <w:bCs/>
        </w:rPr>
      </w:pPr>
    </w:p>
    <w:p w14:paraId="152F9D9D" w14:textId="56984858" w:rsidR="00B945B5" w:rsidRDefault="00B945B5" w:rsidP="00B945B5">
      <w:r>
        <w:tab/>
        <w:t>Para correr o servidor deve colocar-se na pasta SegC-grupo49-proj1-2 e correr o seguinte comando:</w:t>
      </w:r>
    </w:p>
    <w:p w14:paraId="3B9C1977" w14:textId="2FB17A7F" w:rsidR="000E1911" w:rsidRDefault="000E1911" w:rsidP="00B945B5"/>
    <w:p w14:paraId="5EBE5C03" w14:textId="6E89CCC2" w:rsidR="00B945B5" w:rsidRDefault="00B945B5" w:rsidP="00BC37FC">
      <w:pPr>
        <w:ind w:left="1418"/>
      </w:pPr>
      <w:r>
        <w:t>java -cp bin -</w:t>
      </w:r>
      <w:proofErr w:type="gramStart"/>
      <w:r>
        <w:t>Djava.security.manager</w:t>
      </w:r>
      <w:proofErr w:type="gramEnd"/>
      <w:r>
        <w:t xml:space="preserve"> -Djava.security.policy=server.policy -jar server.jar 45678 servidorStore 456789</w:t>
      </w:r>
    </w:p>
    <w:p w14:paraId="37812936" w14:textId="77777777" w:rsidR="000E1911" w:rsidRDefault="000E1911" w:rsidP="00BC37FC">
      <w:pPr>
        <w:ind w:left="1418"/>
      </w:pPr>
    </w:p>
    <w:p w14:paraId="54165776" w14:textId="2B1C4CB5" w:rsidR="00B945B5" w:rsidRDefault="00B945B5" w:rsidP="00BC37FC">
      <w:pPr>
        <w:ind w:firstLine="709"/>
      </w:pPr>
      <w:r>
        <w:t>Para correr o cliente deve colocar-se na pasta SegC-grupo49-proj1-2 e correr o seguinte comando:</w:t>
      </w:r>
    </w:p>
    <w:p w14:paraId="78263B61" w14:textId="7116C479" w:rsidR="00B945B5" w:rsidRDefault="00B945B5" w:rsidP="000E1911">
      <w:pPr>
        <w:ind w:firstLine="709"/>
      </w:pPr>
      <w:r>
        <w:t>(Entrando com o Rafael)</w:t>
      </w:r>
    </w:p>
    <w:p w14:paraId="117C3738" w14:textId="77777777" w:rsidR="000E1911" w:rsidRDefault="000E1911" w:rsidP="00BC37FC">
      <w:pPr>
        <w:ind w:left="709" w:firstLine="709"/>
      </w:pPr>
    </w:p>
    <w:p w14:paraId="6DC0FF8E" w14:textId="77777777" w:rsidR="00B945B5" w:rsidRPr="00491281" w:rsidRDefault="00B945B5" w:rsidP="00BC37FC">
      <w:pPr>
        <w:ind w:left="709" w:firstLine="709"/>
        <w:rPr>
          <w:lang w:val="en-US"/>
        </w:rPr>
      </w:pPr>
      <w:r w:rsidRPr="00491281">
        <w:rPr>
          <w:lang w:val="en-US"/>
        </w:rPr>
        <w:t>java -cp bin -</w:t>
      </w:r>
      <w:proofErr w:type="gramStart"/>
      <w:r w:rsidRPr="00491281">
        <w:rPr>
          <w:lang w:val="en-US"/>
        </w:rPr>
        <w:t>Djava.security.manager</w:t>
      </w:r>
      <w:proofErr w:type="gramEnd"/>
      <w:r w:rsidRPr="00491281">
        <w:rPr>
          <w:lang w:val="en-US"/>
        </w:rPr>
        <w:t xml:space="preserve"> -Djava.security.policy=client.policy -jar client.jar </w:t>
      </w:r>
    </w:p>
    <w:p w14:paraId="7C7D8E91" w14:textId="6788EAD2" w:rsidR="00B945B5" w:rsidRDefault="00B945B5" w:rsidP="00BC37FC">
      <w:pPr>
        <w:ind w:left="1418"/>
      </w:pPr>
      <w:r>
        <w:t>127.0.0.1:</w:t>
      </w:r>
      <w:proofErr w:type="gramStart"/>
      <w:r>
        <w:t>45678  trustore</w:t>
      </w:r>
      <w:proofErr w:type="gramEnd"/>
      <w:r>
        <w:t>.cliente RafaelStore 456789 Rafael</w:t>
      </w:r>
    </w:p>
    <w:p w14:paraId="0AA5678A" w14:textId="77777777" w:rsidR="000E1911" w:rsidRDefault="000E1911" w:rsidP="00BC37FC">
      <w:pPr>
        <w:ind w:left="1418"/>
      </w:pPr>
    </w:p>
    <w:p w14:paraId="0A1462F7" w14:textId="77777777" w:rsidR="000E1911" w:rsidRDefault="000E1911" w:rsidP="00B945B5">
      <w:pPr>
        <w:rPr>
          <w:b/>
          <w:bCs/>
        </w:rPr>
      </w:pPr>
    </w:p>
    <w:p w14:paraId="743E522E" w14:textId="77777777" w:rsidR="000E1911" w:rsidRDefault="000E1911" w:rsidP="00B945B5">
      <w:pPr>
        <w:rPr>
          <w:b/>
          <w:bCs/>
        </w:rPr>
      </w:pPr>
    </w:p>
    <w:p w14:paraId="304F7280" w14:textId="4B256270" w:rsidR="00B945B5" w:rsidRDefault="00B945B5" w:rsidP="00B945B5">
      <w:pPr>
        <w:rPr>
          <w:b/>
          <w:bCs/>
        </w:rPr>
      </w:pPr>
      <w:r w:rsidRPr="0077083C">
        <w:rPr>
          <w:b/>
          <w:bCs/>
        </w:rPr>
        <w:t xml:space="preserve">SEM </w:t>
      </w:r>
      <w:r w:rsidR="0077083C" w:rsidRPr="0077083C">
        <w:rPr>
          <w:b/>
          <w:bCs/>
        </w:rPr>
        <w:t>POL</w:t>
      </w:r>
      <w:r w:rsidR="00546002">
        <w:rPr>
          <w:b/>
          <w:bCs/>
        </w:rPr>
        <w:t>Í</w:t>
      </w:r>
      <w:r w:rsidR="0077083C" w:rsidRPr="0077083C">
        <w:rPr>
          <w:b/>
          <w:bCs/>
        </w:rPr>
        <w:t>TICAS</w:t>
      </w:r>
      <w:r w:rsidRPr="0077083C">
        <w:rPr>
          <w:b/>
          <w:bCs/>
        </w:rPr>
        <w:t xml:space="preserve"> E SEM .JAR:</w:t>
      </w:r>
    </w:p>
    <w:p w14:paraId="274A46C0" w14:textId="77777777" w:rsidR="000E1911" w:rsidRPr="00BC37FC" w:rsidRDefault="000E1911" w:rsidP="00B945B5">
      <w:pPr>
        <w:rPr>
          <w:b/>
          <w:bCs/>
        </w:rPr>
      </w:pPr>
    </w:p>
    <w:p w14:paraId="74A0F3E0" w14:textId="16456570" w:rsidR="00B945B5" w:rsidRDefault="00B945B5" w:rsidP="00B945B5">
      <w:r>
        <w:tab/>
        <w:t>Para correr o servidor deve colocar-se na pasta SegC-grupo49-proj1-2 e correr o seguinte comando:</w:t>
      </w:r>
    </w:p>
    <w:p w14:paraId="7F514729" w14:textId="77777777" w:rsidR="000E1911" w:rsidRDefault="000E1911" w:rsidP="00B945B5"/>
    <w:p w14:paraId="497F448D" w14:textId="6C23E90D" w:rsidR="0077083C" w:rsidRDefault="00B945B5" w:rsidP="000E1911">
      <w:pPr>
        <w:ind w:left="709" w:firstLine="709"/>
      </w:pPr>
      <w:r>
        <w:lastRenderedPageBreak/>
        <w:t>java -cp bin Server.SeiTchizServer 45678 servidorStore 456789</w:t>
      </w:r>
    </w:p>
    <w:p w14:paraId="38B08CFC" w14:textId="77777777" w:rsidR="000E1911" w:rsidRDefault="000E1911" w:rsidP="00BC37FC">
      <w:pPr>
        <w:ind w:left="709"/>
      </w:pPr>
    </w:p>
    <w:p w14:paraId="3E60DB44" w14:textId="3314FE73" w:rsidR="00B945B5" w:rsidRDefault="00B945B5" w:rsidP="00BC37FC">
      <w:pPr>
        <w:ind w:left="709"/>
      </w:pPr>
      <w:r>
        <w:t>Para correr o cliente deve colocar-se na pasta SegC-grupo49-proj1</w:t>
      </w:r>
      <w:r w:rsidR="004A48C1">
        <w:t>-2</w:t>
      </w:r>
      <w:r>
        <w:t xml:space="preserve"> e correr o seguinte comando:</w:t>
      </w:r>
    </w:p>
    <w:p w14:paraId="24C88DA1" w14:textId="49690784" w:rsidR="00B945B5" w:rsidRDefault="00B945B5" w:rsidP="000E1911">
      <w:pPr>
        <w:ind w:firstLine="709"/>
      </w:pPr>
      <w:r>
        <w:t>(Entrando com o Rafael)</w:t>
      </w:r>
    </w:p>
    <w:p w14:paraId="5D522E84" w14:textId="77777777" w:rsidR="000E1911" w:rsidRDefault="000E1911" w:rsidP="000E1911">
      <w:pPr>
        <w:ind w:firstLine="709"/>
      </w:pPr>
    </w:p>
    <w:p w14:paraId="076E9B16" w14:textId="62F0176B" w:rsidR="00B945B5" w:rsidRDefault="00B945B5" w:rsidP="000E1911">
      <w:pPr>
        <w:ind w:left="709" w:firstLine="709"/>
      </w:pPr>
      <w:r>
        <w:t>java -cp bin Client.SeiTchiz 127.0.0.1:</w:t>
      </w:r>
      <w:proofErr w:type="gramStart"/>
      <w:r>
        <w:t>45678  trustore</w:t>
      </w:r>
      <w:proofErr w:type="gramEnd"/>
      <w:r>
        <w:t>.cliente RafaelStore 456789 Rafael</w:t>
      </w:r>
    </w:p>
    <w:p w14:paraId="562C05E9" w14:textId="77777777" w:rsidR="00BC37FC" w:rsidRDefault="00BC37FC" w:rsidP="0077083C">
      <w:pPr>
        <w:rPr>
          <w:b/>
          <w:bCs/>
        </w:rPr>
      </w:pPr>
    </w:p>
    <w:p w14:paraId="74B8D464" w14:textId="77777777" w:rsidR="00BC37FC" w:rsidRDefault="00BC37FC" w:rsidP="0077083C">
      <w:pPr>
        <w:rPr>
          <w:b/>
          <w:bCs/>
        </w:rPr>
      </w:pPr>
    </w:p>
    <w:p w14:paraId="5E8D5339" w14:textId="77777777" w:rsidR="00BC37FC" w:rsidRDefault="00BC37FC" w:rsidP="0077083C">
      <w:pPr>
        <w:rPr>
          <w:b/>
          <w:bCs/>
        </w:rPr>
      </w:pPr>
    </w:p>
    <w:p w14:paraId="23A815BC" w14:textId="77777777" w:rsidR="00BC37FC" w:rsidRDefault="00BC37FC" w:rsidP="0077083C">
      <w:pPr>
        <w:rPr>
          <w:b/>
          <w:bCs/>
        </w:rPr>
      </w:pPr>
    </w:p>
    <w:p w14:paraId="383C1085" w14:textId="34CF5672" w:rsidR="0077083C" w:rsidRDefault="0077083C" w:rsidP="0077083C">
      <w:pPr>
        <w:rPr>
          <w:b/>
          <w:bCs/>
        </w:rPr>
      </w:pPr>
      <w:r w:rsidRPr="00BC37FC">
        <w:rPr>
          <w:b/>
          <w:bCs/>
        </w:rPr>
        <w:t>NO ECLIPSE E COM POL</w:t>
      </w:r>
      <w:r w:rsidR="00546002">
        <w:rPr>
          <w:b/>
          <w:bCs/>
        </w:rPr>
        <w:t>Í</w:t>
      </w:r>
      <w:r w:rsidRPr="00BC37FC">
        <w:rPr>
          <w:b/>
          <w:bCs/>
        </w:rPr>
        <w:t>TICAS:</w:t>
      </w:r>
    </w:p>
    <w:p w14:paraId="11341AC0" w14:textId="77777777" w:rsidR="000E1911" w:rsidRPr="00BC37FC" w:rsidRDefault="000E1911" w:rsidP="0077083C">
      <w:pPr>
        <w:rPr>
          <w:b/>
          <w:bCs/>
        </w:rPr>
      </w:pPr>
    </w:p>
    <w:p w14:paraId="73529ED2" w14:textId="77777777" w:rsidR="0077083C" w:rsidRDefault="0077083C" w:rsidP="00BC37FC">
      <w:pPr>
        <w:ind w:firstLine="709"/>
      </w:pPr>
      <w:r w:rsidRPr="0077083C">
        <w:rPr>
          <w:b/>
          <w:bCs/>
        </w:rPr>
        <w:t>1º</w:t>
      </w:r>
      <w:r>
        <w:t xml:space="preserve"> Importar a pasta do projeto</w:t>
      </w:r>
    </w:p>
    <w:p w14:paraId="00565CA1" w14:textId="122EA78B" w:rsidR="0077083C" w:rsidRPr="00546002" w:rsidRDefault="0077083C" w:rsidP="00546002">
      <w:pPr>
        <w:ind w:left="709"/>
      </w:pPr>
      <w:r w:rsidRPr="0077083C">
        <w:rPr>
          <w:b/>
          <w:bCs/>
        </w:rPr>
        <w:t xml:space="preserve">2º </w:t>
      </w:r>
      <w:r>
        <w:t xml:space="preserve">Ir a classe .java do servidor a SeiTchizServer e </w:t>
      </w:r>
      <w:r w:rsidR="00546002">
        <w:t>fazer:</w:t>
      </w:r>
      <w:r>
        <w:t xml:space="preserve"> run as -&gt; Run configuration -&gt; Arguments -&gt;</w:t>
      </w:r>
      <w:r w:rsidR="00546002">
        <w:t xml:space="preserve"> </w:t>
      </w:r>
      <w:r>
        <w:t>45678 servidorStore 456789 nos Argumentos e</w:t>
      </w:r>
      <w:r w:rsidR="00546002">
        <w:t xml:space="preserve"> </w:t>
      </w:r>
      <w:r w:rsidRPr="00546002">
        <w:t>na VM -&gt; -</w:t>
      </w:r>
      <w:proofErr w:type="gramStart"/>
      <w:r w:rsidRPr="00546002">
        <w:t>Djava.security.manager</w:t>
      </w:r>
      <w:proofErr w:type="gramEnd"/>
    </w:p>
    <w:p w14:paraId="172BE917" w14:textId="5DAA48BE" w:rsidR="0077083C" w:rsidRPr="000E1911" w:rsidRDefault="0077083C" w:rsidP="0077083C">
      <w:r w:rsidRPr="00546002">
        <w:tab/>
      </w:r>
      <w:r w:rsidRPr="00546002">
        <w:tab/>
      </w:r>
      <w:r w:rsidRPr="00546002">
        <w:tab/>
      </w:r>
      <w:r w:rsidRPr="000E1911">
        <w:t xml:space="preserve">     </w:t>
      </w:r>
      <w:r w:rsidR="00546002" w:rsidRPr="000E1911">
        <w:tab/>
      </w:r>
      <w:r w:rsidR="00546002" w:rsidRPr="000E1911">
        <w:tab/>
      </w:r>
      <w:r w:rsidR="00546002" w:rsidRPr="000E1911">
        <w:tab/>
      </w:r>
      <w:r w:rsidR="00546002" w:rsidRPr="000E1911">
        <w:tab/>
      </w:r>
      <w:r w:rsidR="00546002" w:rsidRPr="000E1911">
        <w:tab/>
      </w:r>
      <w:r w:rsidRPr="000E1911">
        <w:t>-</w:t>
      </w:r>
      <w:proofErr w:type="gramStart"/>
      <w:r w:rsidRPr="000E1911">
        <w:t>Djava.security.policy</w:t>
      </w:r>
      <w:proofErr w:type="gramEnd"/>
      <w:r w:rsidRPr="000E1911">
        <w:t>=server.policy</w:t>
      </w:r>
    </w:p>
    <w:p w14:paraId="2D745D48" w14:textId="4DE936EA" w:rsidR="00BC37FC" w:rsidRDefault="0077083C" w:rsidP="00BC37FC">
      <w:pPr>
        <w:ind w:firstLine="709"/>
      </w:pPr>
      <w:r w:rsidRPr="0077083C">
        <w:rPr>
          <w:b/>
          <w:bCs/>
        </w:rPr>
        <w:t>3º</w:t>
      </w:r>
      <w:r>
        <w:t xml:space="preserve"> Fazer o mesmo na classe .java do cliente a SeiTchiz e fazer: run as </w:t>
      </w:r>
    </w:p>
    <w:p w14:paraId="0A99D34B" w14:textId="4D57696D" w:rsidR="0077083C" w:rsidRPr="00BC37FC" w:rsidRDefault="0077083C" w:rsidP="00BC37FC">
      <w:pPr>
        <w:ind w:left="709"/>
        <w:rPr>
          <w:lang w:val="en-US"/>
        </w:rPr>
      </w:pPr>
      <w:r w:rsidRPr="00BC37FC">
        <w:rPr>
          <w:lang w:val="en-US"/>
        </w:rPr>
        <w:t xml:space="preserve">-&gt; Run configuration -&gt; Arguments -&gt; 127.0.0.1:45678 </w:t>
      </w:r>
      <w:proofErr w:type="gramStart"/>
      <w:r w:rsidRPr="00BC37FC">
        <w:rPr>
          <w:lang w:val="en-US"/>
        </w:rPr>
        <w:t>truststore.client</w:t>
      </w:r>
      <w:proofErr w:type="gramEnd"/>
      <w:r w:rsidRPr="00BC37FC">
        <w:rPr>
          <w:lang w:val="en-US"/>
        </w:rPr>
        <w:t xml:space="preserve"> RafaelStore 456789 Rafael</w:t>
      </w:r>
    </w:p>
    <w:p w14:paraId="4A4B9476" w14:textId="046BE82A" w:rsidR="0077083C" w:rsidRDefault="0077083C" w:rsidP="0077083C">
      <w:r w:rsidRPr="00BC37FC">
        <w:rPr>
          <w:lang w:val="en-US"/>
        </w:rPr>
        <w:tab/>
      </w:r>
      <w:r>
        <w:t>nos Argumentos e na VM -&gt; -</w:t>
      </w:r>
      <w:proofErr w:type="gramStart"/>
      <w:r>
        <w:t>Djava.security.manager</w:t>
      </w:r>
      <w:proofErr w:type="gramEnd"/>
    </w:p>
    <w:p w14:paraId="2FBF5517" w14:textId="51C63700" w:rsidR="0077083C" w:rsidRPr="00A37E28" w:rsidRDefault="0077083C" w:rsidP="0077083C">
      <w:r>
        <w:tab/>
      </w:r>
      <w:r>
        <w:tab/>
      </w:r>
      <w:r>
        <w:tab/>
      </w:r>
      <w:r w:rsidR="000E1911">
        <w:tab/>
        <w:t xml:space="preserve">     </w:t>
      </w:r>
      <w:r w:rsidRPr="00A37E28">
        <w:t>-</w:t>
      </w:r>
      <w:proofErr w:type="gramStart"/>
      <w:r w:rsidRPr="00A37E28">
        <w:t>Djava.security.policy</w:t>
      </w:r>
      <w:proofErr w:type="gramEnd"/>
      <w:r w:rsidRPr="00A37E28">
        <w:t>=client.policy</w:t>
      </w:r>
    </w:p>
    <w:p w14:paraId="2CFB1155" w14:textId="77777777" w:rsidR="0077083C" w:rsidRPr="00A37E28" w:rsidRDefault="0077083C" w:rsidP="0077083C"/>
    <w:p w14:paraId="11FBA2F7" w14:textId="1624CF1D" w:rsidR="0077083C" w:rsidRDefault="00252F93" w:rsidP="006E11BA">
      <w:pPr>
        <w:pStyle w:val="cabealho1"/>
      </w:pPr>
      <w:r>
        <w:t>Soluções implementadas</w:t>
      </w:r>
    </w:p>
    <w:p w14:paraId="1D2A5857" w14:textId="06EC949D" w:rsidR="006E11BA" w:rsidRDefault="006E11BA" w:rsidP="006E11BA">
      <w:r>
        <w:t>De forma a conseguirmos criar uma solução que atendesse a todos os pontos que nos eram pedidos nest</w:t>
      </w:r>
      <w:r w:rsidR="000E1911">
        <w:t>a fase do</w:t>
      </w:r>
      <w:r>
        <w:t xml:space="preserve"> trabalho desenvolvemos múltiplas estratégias: </w:t>
      </w:r>
    </w:p>
    <w:p w14:paraId="69F11D4B" w14:textId="5DC37196" w:rsidR="000E1911" w:rsidRDefault="000E1911" w:rsidP="006E11BA">
      <w:r>
        <w:tab/>
      </w:r>
      <w:r>
        <w:tab/>
      </w:r>
    </w:p>
    <w:p w14:paraId="2DE97D0E" w14:textId="56751352" w:rsidR="000E1911" w:rsidRDefault="000E1911" w:rsidP="00C260A0">
      <w:pPr>
        <w:pStyle w:val="PargrafodaLista"/>
        <w:numPr>
          <w:ilvl w:val="0"/>
          <w:numId w:val="4"/>
        </w:numPr>
      </w:pPr>
      <w:r>
        <w:t>Para tentar compreender a autenticação</w:t>
      </w:r>
      <w:r w:rsidR="00FD2F14">
        <w:t xml:space="preserve"> desta fase do trabalho,</w:t>
      </w:r>
      <w:r>
        <w:t xml:space="preserve"> foi concebido um desenho como esboço na qual depois esta foi implementada.</w:t>
      </w:r>
    </w:p>
    <w:p w14:paraId="21D5E4F6" w14:textId="25BD7E8C" w:rsidR="00C260A0" w:rsidRDefault="00C260A0" w:rsidP="006E11BA"/>
    <w:p w14:paraId="71AC77C7" w14:textId="007C12F8" w:rsidR="00C260A0" w:rsidRDefault="00C260A0" w:rsidP="006E11BA"/>
    <w:p w14:paraId="32F0695E" w14:textId="4794A162" w:rsidR="00C260A0" w:rsidRDefault="00C260A0" w:rsidP="00DB6295">
      <w:pPr>
        <w:jc w:val="center"/>
      </w:pPr>
      <w:r>
        <w:rPr>
          <w:noProof/>
        </w:rPr>
        <w:drawing>
          <wp:inline distT="0" distB="0" distL="0" distR="0" wp14:anchorId="2C001281" wp14:editId="1043583A">
            <wp:extent cx="2926306" cy="26948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43" cy="269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C377" w14:textId="3B579EF2" w:rsidR="000E1911" w:rsidRDefault="000E1911" w:rsidP="00DB6295">
      <w:pPr>
        <w:jc w:val="both"/>
      </w:pPr>
      <w:r>
        <w:tab/>
      </w:r>
    </w:p>
    <w:p w14:paraId="2C26027F" w14:textId="62C36BCA" w:rsidR="00C260A0" w:rsidRDefault="00C260A0" w:rsidP="00DB6295">
      <w:pPr>
        <w:pStyle w:val="PargrafodaLista"/>
        <w:numPr>
          <w:ilvl w:val="0"/>
          <w:numId w:val="3"/>
        </w:numPr>
        <w:jc w:val="both"/>
      </w:pPr>
      <w:r>
        <w:t>Foi criada uma pasta auxiliar</w:t>
      </w:r>
      <w:r w:rsidR="006935CA">
        <w:t xml:space="preserve"> para esta fase</w:t>
      </w:r>
      <w:r>
        <w:t>, a SeiTchizKeys,</w:t>
      </w:r>
      <w:r w:rsidR="00DB6295">
        <w:t xml:space="preserve"> </w:t>
      </w:r>
      <w:r>
        <w:t xml:space="preserve">onde </w:t>
      </w:r>
      <w:r w:rsidR="00A37E28">
        <w:t>contém</w:t>
      </w:r>
      <w:r>
        <w:t xml:space="preserve"> vários métodos necessários para o desenvolvimento desta fase do projeto. A classe KeyStoreAux guarda a chave publica e privada a partir da Keystore. A classe Key</w:t>
      </w:r>
      <w:r w:rsidR="003952CC">
        <w:t xml:space="preserve">s </w:t>
      </w:r>
      <w:r>
        <w:t>trata de resolver a encriptação e decriptação</w:t>
      </w:r>
      <w:r w:rsidR="006935CA">
        <w:t>.</w:t>
      </w:r>
      <w:r w:rsidR="00DB6295">
        <w:t xml:space="preserve"> </w:t>
      </w:r>
      <w:r w:rsidR="006935CA">
        <w:t xml:space="preserve">A classe KeyServer trata de ir buscar os certificados do cliente e </w:t>
      </w:r>
      <w:r w:rsidR="00A37E28">
        <w:t>guardá-los</w:t>
      </w:r>
      <w:r w:rsidR="006935CA">
        <w:t>.</w:t>
      </w:r>
      <w:r w:rsidR="00DB6295">
        <w:t xml:space="preserve"> </w:t>
      </w:r>
      <w:r w:rsidR="006935CA">
        <w:t xml:space="preserve">A classe KeyClient </w:t>
      </w:r>
      <w:r w:rsidR="006935CA">
        <w:lastRenderedPageBreak/>
        <w:t>trata de ir buscar um Certificado e devolver a sua chave e trata também de gerar uma chave simétrica.</w:t>
      </w:r>
    </w:p>
    <w:p w14:paraId="3D0A751B" w14:textId="77777777" w:rsidR="00491281" w:rsidRDefault="00491281" w:rsidP="00DB6295">
      <w:pPr>
        <w:pStyle w:val="PargrafodaLista"/>
        <w:ind w:left="1494"/>
        <w:jc w:val="both"/>
      </w:pPr>
    </w:p>
    <w:p w14:paraId="7BC245CE" w14:textId="3BB18EC1" w:rsidR="00491281" w:rsidRDefault="006935CA" w:rsidP="004C45B2">
      <w:pPr>
        <w:pStyle w:val="PargrafodaLista"/>
        <w:numPr>
          <w:ilvl w:val="0"/>
          <w:numId w:val="3"/>
        </w:numPr>
        <w:jc w:val="both"/>
      </w:pPr>
      <w:r>
        <w:t xml:space="preserve">Ao ser gerado um novo grupo, é criado uma pasta GroupsKeys onde irá conter </w:t>
      </w:r>
      <w:r w:rsidR="00C10BC0">
        <w:t>um .txt c</w:t>
      </w:r>
      <w:r w:rsidR="00422CA9">
        <w:t>o</w:t>
      </w:r>
      <w:r w:rsidR="00C10BC0">
        <w:t>m o</w:t>
      </w:r>
      <w:r w:rsidR="00422CA9">
        <w:t xml:space="preserve"> identificador e </w:t>
      </w:r>
      <w:r>
        <w:t>a chave desse grupo.</w:t>
      </w:r>
    </w:p>
    <w:p w14:paraId="63D4F4DA" w14:textId="77777777" w:rsidR="00491281" w:rsidRDefault="00491281" w:rsidP="00DB6295">
      <w:pPr>
        <w:pStyle w:val="PargrafodaLista"/>
        <w:ind w:left="1494"/>
        <w:jc w:val="both"/>
      </w:pPr>
    </w:p>
    <w:p w14:paraId="553B3C9E" w14:textId="08938DB1" w:rsidR="006C7717" w:rsidRDefault="006935CA" w:rsidP="006C7717">
      <w:pPr>
        <w:pStyle w:val="PargrafodaLista"/>
        <w:numPr>
          <w:ilvl w:val="0"/>
          <w:numId w:val="3"/>
        </w:numPr>
        <w:jc w:val="both"/>
      </w:pPr>
      <w:r>
        <w:t>Ao adicionar um elemento a um grupo,</w:t>
      </w:r>
      <w:r w:rsidR="004C45B2">
        <w:t xml:space="preserve"> </w:t>
      </w:r>
      <w:r>
        <w:t>como é explicado na secção: “Limitações do Trabalho”,</w:t>
      </w:r>
      <w:r w:rsidR="004C45B2">
        <w:t xml:space="preserve"> </w:t>
      </w:r>
      <w:r>
        <w:t xml:space="preserve">em baixo, foi partido do suposto que o utilizador a adicionar já existe, é então adicionado ao grupo, criando uma pasta de Users desse grupo onde </w:t>
      </w:r>
      <w:r w:rsidR="00A37E28">
        <w:t>contém</w:t>
      </w:r>
      <w:r>
        <w:t xml:space="preserve"> o .txt desse utilizador adicionado contendo o seu identificador e </w:t>
      </w:r>
      <w:r w:rsidR="00FD2F14">
        <w:t>a</w:t>
      </w:r>
      <w:r>
        <w:t xml:space="preserve"> chave</w:t>
      </w:r>
      <w:r w:rsidR="00FD2F14">
        <w:t xml:space="preserve"> e um .txt onde </w:t>
      </w:r>
      <w:proofErr w:type="gramStart"/>
      <w:r w:rsidR="00FD2F14">
        <w:t>contem</w:t>
      </w:r>
      <w:proofErr w:type="gramEnd"/>
      <w:r w:rsidR="00FD2F14">
        <w:t xml:space="preserve"> os membros desse grupo, juntamente com o caminho para o ficheiro desse utilizador onde tem a chave.</w:t>
      </w:r>
    </w:p>
    <w:p w14:paraId="21AEF97E" w14:textId="77777777" w:rsidR="006C7717" w:rsidRDefault="006C7717" w:rsidP="006C7717">
      <w:pPr>
        <w:jc w:val="both"/>
      </w:pPr>
    </w:p>
    <w:p w14:paraId="3650F87C" w14:textId="35855C8B" w:rsidR="00491281" w:rsidRDefault="00FD2F14" w:rsidP="007E3E4C">
      <w:pPr>
        <w:pStyle w:val="PargrafodaLista"/>
        <w:numPr>
          <w:ilvl w:val="0"/>
          <w:numId w:val="3"/>
        </w:numPr>
        <w:jc w:val="both"/>
      </w:pPr>
      <w:r>
        <w:t>Ao remover um elemento a um grupo,</w:t>
      </w:r>
      <w:r w:rsidR="006C7717">
        <w:t xml:space="preserve"> </w:t>
      </w:r>
      <w:r>
        <w:t>como é explicado na secção: “Limitações do Trabalho”,</w:t>
      </w:r>
      <w:r w:rsidR="006C7717">
        <w:t xml:space="preserve"> </w:t>
      </w:r>
      <w:r>
        <w:t>em baixo, foi partido do suposto que utilizador a remover já existe.</w:t>
      </w:r>
      <w:r w:rsidR="006C7717">
        <w:t xml:space="preserve"> </w:t>
      </w:r>
      <w:r>
        <w:t>Ao remover, este apaga da lista de membros do grupo, e do grupo.</w:t>
      </w:r>
    </w:p>
    <w:p w14:paraId="4F3EC679" w14:textId="77777777" w:rsidR="00491281" w:rsidRDefault="00491281" w:rsidP="00DB6295">
      <w:pPr>
        <w:pStyle w:val="PargrafodaLista"/>
        <w:ind w:left="1494"/>
        <w:jc w:val="both"/>
      </w:pPr>
    </w:p>
    <w:p w14:paraId="5F15A34B" w14:textId="63EE3FA3" w:rsidR="00337AEF" w:rsidRDefault="00C5212F" w:rsidP="007E3E4C">
      <w:pPr>
        <w:pStyle w:val="PargrafodaLista"/>
        <w:numPr>
          <w:ilvl w:val="0"/>
          <w:numId w:val="3"/>
        </w:numPr>
        <w:jc w:val="both"/>
      </w:pPr>
      <w:r>
        <w:t xml:space="preserve">De forma a conseguir </w:t>
      </w:r>
      <w:r w:rsidR="00337AEF">
        <w:t>uma forma</w:t>
      </w:r>
      <w:r w:rsidR="00B7129A">
        <w:t xml:space="preserve"> do utilizador poder utilizar o comando “post” como é pedido no trabalho, deixamos uma pasta (postDirectory) que é criada no momento da compilação do servidor. </w:t>
      </w:r>
      <w:r w:rsidR="00337AEF">
        <w:t>Essa pasta tem uma imagem de exemplo chamada “teste.png” e todas as imagens que se queira publicar no servidor, deverão ser colocadas nessa pasta primeiro</w:t>
      </w:r>
      <w:r w:rsidR="007E3E4C">
        <w:t>.</w:t>
      </w:r>
    </w:p>
    <w:p w14:paraId="460C475A" w14:textId="77777777" w:rsidR="007E3E4C" w:rsidRDefault="007E3E4C" w:rsidP="007E3E4C">
      <w:pPr>
        <w:jc w:val="both"/>
      </w:pPr>
    </w:p>
    <w:p w14:paraId="03B1F448" w14:textId="77777777" w:rsidR="00FD2F14" w:rsidRDefault="00FD2F14" w:rsidP="00DB6295">
      <w:pPr>
        <w:jc w:val="both"/>
      </w:pPr>
    </w:p>
    <w:p w14:paraId="056950DD" w14:textId="7DA7891C" w:rsidR="00140F25" w:rsidRDefault="00252F93">
      <w:pPr>
        <w:pStyle w:val="cabealho1"/>
      </w:pPr>
      <w:r>
        <w:t xml:space="preserve">limitações do trabalho </w:t>
      </w:r>
    </w:p>
    <w:p w14:paraId="6DAD4A9B" w14:textId="6E44F9B2" w:rsidR="00546002" w:rsidRDefault="00546002" w:rsidP="007E3E4C">
      <w:pPr>
        <w:pStyle w:val="PargrafodaLista"/>
        <w:numPr>
          <w:ilvl w:val="0"/>
          <w:numId w:val="2"/>
        </w:numPr>
        <w:jc w:val="both"/>
      </w:pPr>
      <w:r>
        <w:t>Ao adicionar um membro ao grupo (comando “addu”), partimos do suposto que este membro já existia (já autenticado, estando no ficheiro users.txt, alteramos a linha onde se vê que o u</w:t>
      </w:r>
      <w:r w:rsidR="00337AEF">
        <w:t>tilizador</w:t>
      </w:r>
      <w:r>
        <w:t xml:space="preserve"> existe na autenticação para “true”, na primeira do primeiro trabalho essa linha funcionava corretamente, mas nesta versão não conseguimos entender a razão então colocamos essa variável a “true” de forma a conseguir implementar este método, a mesma situação acontece com o “removeu”.</w:t>
      </w:r>
    </w:p>
    <w:p w14:paraId="672C2516" w14:textId="77777777" w:rsidR="00491281" w:rsidRDefault="00491281" w:rsidP="007E3E4C">
      <w:pPr>
        <w:pStyle w:val="PargrafodaLista"/>
        <w:jc w:val="both"/>
      </w:pPr>
    </w:p>
    <w:p w14:paraId="4B77D19D" w14:textId="1FAF6B49" w:rsidR="00491281" w:rsidRDefault="00491281" w:rsidP="007E3E4C">
      <w:pPr>
        <w:pStyle w:val="PargrafodaLista"/>
        <w:numPr>
          <w:ilvl w:val="0"/>
          <w:numId w:val="2"/>
        </w:numPr>
        <w:jc w:val="both"/>
      </w:pPr>
      <w:r w:rsidRPr="00491281">
        <w:t xml:space="preserve">No </w:t>
      </w:r>
      <w:r w:rsidR="003B1FA1" w:rsidRPr="00491281">
        <w:t>método</w:t>
      </w:r>
      <w:r w:rsidRPr="00491281">
        <w:t xml:space="preserve"> post, é enviado um ficheiro/foto para o servidor, a foto a enviar deve ser colocada/criada, na pasta postDirectory (criada depois de se inicializar a </w:t>
      </w:r>
      <w:r w:rsidR="003B1FA1" w:rsidRPr="00491281">
        <w:t>conexão</w:t>
      </w:r>
      <w:r w:rsidRPr="00491281">
        <w:t>).</w:t>
      </w:r>
      <w:r w:rsidR="003B1FA1">
        <w:t xml:space="preserve"> </w:t>
      </w:r>
      <w:r w:rsidRPr="00491281">
        <w:t xml:space="preserve">Ao chamar o </w:t>
      </w:r>
      <w:r w:rsidR="003B1FA1" w:rsidRPr="00491281">
        <w:t>método</w:t>
      </w:r>
      <w:r w:rsidRPr="00491281">
        <w:t xml:space="preserve"> post, tem que se chamar a foto/ inserir a foto com a sua </w:t>
      </w:r>
      <w:r w:rsidR="003B1FA1" w:rsidRPr="00491281">
        <w:t>extensão</w:t>
      </w:r>
      <w:r w:rsidRPr="00491281">
        <w:t xml:space="preserve"> (por exemplo, se criar a foto "teste.png", tem que chamar post com teste.png </w:t>
      </w:r>
      <w:proofErr w:type="gramStart"/>
      <w:r w:rsidRPr="00491281">
        <w:t>(</w:t>
      </w:r>
      <w:proofErr w:type="gramEnd"/>
      <w:r w:rsidRPr="00491281">
        <w:t>p teste.png)).</w:t>
      </w:r>
    </w:p>
    <w:p w14:paraId="4D7A7771" w14:textId="77777777" w:rsidR="00491281" w:rsidRDefault="00491281" w:rsidP="007E3E4C">
      <w:pPr>
        <w:pStyle w:val="PargrafodaLista"/>
        <w:jc w:val="both"/>
      </w:pPr>
    </w:p>
    <w:p w14:paraId="10D7A171" w14:textId="6914E440" w:rsidR="00491281" w:rsidRDefault="00491281" w:rsidP="003B1FA1">
      <w:pPr>
        <w:pStyle w:val="PargrafodaLista"/>
        <w:numPr>
          <w:ilvl w:val="0"/>
          <w:numId w:val="2"/>
        </w:numPr>
        <w:jc w:val="both"/>
      </w:pPr>
      <w:r w:rsidRPr="00491281">
        <w:t>No trabalho enviado, vai a pasta postDirectory já criada, contendo assim uma foto como teste(teste.png), caso quei</w:t>
      </w:r>
      <w:r w:rsidR="0091745C">
        <w:t>ra</w:t>
      </w:r>
      <w:r w:rsidRPr="00491281">
        <w:t xml:space="preserve"> testar desta forma. Caso que</w:t>
      </w:r>
      <w:r w:rsidR="0046712C">
        <w:t>ira</w:t>
      </w:r>
      <w:r w:rsidRPr="00491281">
        <w:t xml:space="preserve"> apagar o postDirectory e esta foto, terá na mesma de depois de criada a </w:t>
      </w:r>
      <w:r w:rsidR="003B1FA1" w:rsidRPr="00491281">
        <w:t>conexão</w:t>
      </w:r>
      <w:r w:rsidRPr="00491281">
        <w:t xml:space="preserve"> entre o cliente e o servidor, ele cria então a pasta postDirectory mas terá então que criar uma foto como teste, como mencionado no ponto anterior.</w:t>
      </w:r>
    </w:p>
    <w:p w14:paraId="0CF79339" w14:textId="77777777" w:rsidR="00491281" w:rsidRDefault="00491281" w:rsidP="007E3E4C">
      <w:pPr>
        <w:pStyle w:val="PargrafodaLista"/>
        <w:jc w:val="both"/>
      </w:pPr>
    </w:p>
    <w:p w14:paraId="5B77F355" w14:textId="24AE3CF2" w:rsidR="00140F25" w:rsidRDefault="00546002" w:rsidP="007E3E4C">
      <w:pPr>
        <w:pStyle w:val="PargrafodaLista"/>
        <w:numPr>
          <w:ilvl w:val="0"/>
          <w:numId w:val="2"/>
        </w:numPr>
        <w:jc w:val="both"/>
      </w:pPr>
      <w:r>
        <w:t>O método msg não foi implementado nesta fase, contendo as funcionalidades(implementadas) da fase anterior.</w:t>
      </w:r>
    </w:p>
    <w:p w14:paraId="4B64DC7E" w14:textId="083F77F4" w:rsidR="00250E99" w:rsidRDefault="00250E99" w:rsidP="00250E9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97FF2" wp14:editId="30EF2363">
                <wp:simplePos x="0" y="0"/>
                <wp:positionH relativeFrom="margin">
                  <wp:align>right</wp:align>
                </wp:positionH>
                <wp:positionV relativeFrom="paragraph">
                  <wp:posOffset>912495</wp:posOffset>
                </wp:positionV>
                <wp:extent cx="1813560" cy="92138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4DE2B" w14:textId="77777777" w:rsidR="00250E99" w:rsidRDefault="00250E99" w:rsidP="00250E99">
                            <w:pPr>
                              <w:pStyle w:val="Rodap0"/>
                            </w:pPr>
                            <w:r>
                              <w:t>Realizado por:</w:t>
                            </w:r>
                          </w:p>
                          <w:p w14:paraId="2C4388B9" w14:textId="31346C20" w:rsidR="00250E99" w:rsidRDefault="00250E99" w:rsidP="00250E99">
                            <w:pPr>
                              <w:pStyle w:val="Rodap0"/>
                              <w:rPr>
                                <w:b/>
                                <w:bCs/>
                              </w:rPr>
                            </w:pPr>
                            <w:r w:rsidRPr="006420E6">
                              <w:rPr>
                                <w:b/>
                                <w:bCs/>
                              </w:rPr>
                              <w:t>Grupo 49</w:t>
                            </w:r>
                          </w:p>
                          <w:p w14:paraId="130E7A59" w14:textId="65EEC97E" w:rsidR="00250E99" w:rsidRDefault="00250E99" w:rsidP="00250E99">
                            <w:pPr>
                              <w:pStyle w:val="Rodap0"/>
                            </w:pPr>
                            <w:r>
                              <w:t>João Miranda n</w:t>
                            </w:r>
                            <w:r w:rsidR="00971692">
                              <w:t xml:space="preserve">º </w:t>
                            </w:r>
                            <w:r>
                              <w:t>47143</w:t>
                            </w:r>
                          </w:p>
                          <w:p w14:paraId="0A12E2FB" w14:textId="14B4C1F7" w:rsidR="00250E99" w:rsidRDefault="00250E99" w:rsidP="00250E99">
                            <w:pPr>
                              <w:pStyle w:val="Rodap0"/>
                            </w:pPr>
                            <w:r>
                              <w:t>Manuel Tovar n</w:t>
                            </w:r>
                            <w:r w:rsidR="00971692">
                              <w:t>º</w:t>
                            </w:r>
                            <w:r>
                              <w:t xml:space="preserve"> 49522</w:t>
                            </w:r>
                          </w:p>
                          <w:p w14:paraId="5ABA5AA6" w14:textId="7581D660" w:rsidR="00250E99" w:rsidRDefault="00250E99" w:rsidP="00250E99">
                            <w:pPr>
                              <w:pStyle w:val="Rodap0"/>
                            </w:pPr>
                            <w:r>
                              <w:t>Manuel Lopes n</w:t>
                            </w:r>
                            <w:r w:rsidR="00971692">
                              <w:t>º</w:t>
                            </w:r>
                            <w:r>
                              <w:t xml:space="preserve"> 49023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97F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91.6pt;margin-top:71.85pt;width:142.8pt;height:72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" stroked="f">
                <v:textbox>
                  <w:txbxContent>
                    <w:p w14:paraId="4324DE2B" w14:textId="77777777" w:rsidR="00250E99" w:rsidRDefault="00250E99" w:rsidP="00250E99">
                      <w:pPr>
                        <w:pStyle w:val="Rodap0"/>
                      </w:pPr>
                      <w:r>
                        <w:t>Realizado por:</w:t>
                      </w:r>
                    </w:p>
                    <w:p w14:paraId="2C4388B9" w14:textId="31346C20" w:rsidR="00250E99" w:rsidRDefault="00250E99" w:rsidP="00250E99">
                      <w:pPr>
                        <w:pStyle w:val="Rodap0"/>
                        <w:rPr>
                          <w:b/>
                          <w:bCs/>
                        </w:rPr>
                      </w:pPr>
                      <w:r w:rsidRPr="006420E6">
                        <w:rPr>
                          <w:b/>
                          <w:bCs/>
                        </w:rPr>
                        <w:t>Grupo 49</w:t>
                      </w:r>
                    </w:p>
                    <w:p w14:paraId="130E7A59" w14:textId="65EEC97E" w:rsidR="00250E99" w:rsidRDefault="00250E99" w:rsidP="00250E99">
                      <w:pPr>
                        <w:pStyle w:val="Rodap0"/>
                      </w:pPr>
                      <w:r>
                        <w:t>João Miranda n</w:t>
                      </w:r>
                      <w:r w:rsidR="00971692">
                        <w:t xml:space="preserve">º </w:t>
                      </w:r>
                      <w:r>
                        <w:t>47143</w:t>
                      </w:r>
                    </w:p>
                    <w:p w14:paraId="0A12E2FB" w14:textId="14B4C1F7" w:rsidR="00250E99" w:rsidRDefault="00250E99" w:rsidP="00250E99">
                      <w:pPr>
                        <w:pStyle w:val="Rodap0"/>
                      </w:pPr>
                      <w:r>
                        <w:t>Manuel Tovar n</w:t>
                      </w:r>
                      <w:r w:rsidR="00971692">
                        <w:t>º</w:t>
                      </w:r>
                      <w:r>
                        <w:t xml:space="preserve"> 49522</w:t>
                      </w:r>
                    </w:p>
                    <w:p w14:paraId="5ABA5AA6" w14:textId="7581D660" w:rsidR="00250E99" w:rsidRDefault="00250E99" w:rsidP="00250E99">
                      <w:pPr>
                        <w:pStyle w:val="Rodap0"/>
                      </w:pPr>
                      <w:r>
                        <w:t>Manuel Lopes n</w:t>
                      </w:r>
                      <w:r w:rsidR="00971692">
                        <w:t>º</w:t>
                      </w:r>
                      <w:r>
                        <w:t xml:space="preserve"> 49023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50E99" w:rsidSect="00B5319A">
      <w:footerReference w:type="default" r:id="rId13"/>
      <w:headerReference w:type="first" r:id="rId14"/>
      <w:pgSz w:w="11907" w:h="16839" w:code="9"/>
      <w:pgMar w:top="1448" w:right="1080" w:bottom="1080" w:left="1080" w:header="62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7CCC" w14:textId="77777777" w:rsidR="004F4BDA" w:rsidRDefault="004F4BDA">
      <w:pPr>
        <w:spacing w:before="0" w:after="0"/>
      </w:pPr>
      <w:r>
        <w:separator/>
      </w:r>
    </w:p>
  </w:endnote>
  <w:endnote w:type="continuationSeparator" w:id="0">
    <w:p w14:paraId="45F46A89" w14:textId="77777777" w:rsidR="004F4BDA" w:rsidRDefault="004F4B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28ED" w14:textId="77777777" w:rsidR="00140F25" w:rsidRDefault="00C5416E">
    <w:pPr>
      <w:pStyle w:val="rodap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5868A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0DD9" w14:textId="77777777" w:rsidR="004F4BDA" w:rsidRDefault="004F4BDA">
      <w:pPr>
        <w:spacing w:before="0" w:after="0"/>
      </w:pPr>
      <w:r>
        <w:separator/>
      </w:r>
    </w:p>
  </w:footnote>
  <w:footnote w:type="continuationSeparator" w:id="0">
    <w:p w14:paraId="137FA97A" w14:textId="77777777" w:rsidR="004F4BDA" w:rsidRDefault="004F4B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140F25" w14:paraId="2D492B58" w14:textId="77777777">
      <w:tc>
        <w:tcPr>
          <w:tcW w:w="2500" w:type="pct"/>
          <w:vAlign w:val="bottom"/>
        </w:tcPr>
        <w:p w14:paraId="3E055A3F" w14:textId="245EA85E" w:rsidR="00140F25" w:rsidRDefault="00B5319A">
          <w:r>
            <w:t>Faculdade de Ciências da Universidade de Lisboa</w:t>
          </w:r>
        </w:p>
        <w:p w14:paraId="5E6DEB9F" w14:textId="518B6AAD" w:rsidR="00B5319A" w:rsidRPr="005868A3" w:rsidRDefault="00B5319A">
          <w:r>
            <w:t>Departamento de Informática</w:t>
          </w:r>
        </w:p>
        <w:p w14:paraId="6E6408A3" w14:textId="7A168BEC" w:rsidR="00140F25" w:rsidRPr="005868A3" w:rsidRDefault="00B5319A">
          <w:r>
            <w:t xml:space="preserve">Disciplina de Segurança e Confiabilidade </w:t>
          </w:r>
        </w:p>
        <w:p w14:paraId="0EAC48AF" w14:textId="508F2E54" w:rsidR="00140F25" w:rsidRDefault="00B5319A">
          <w:pPr>
            <w:spacing w:after="0"/>
          </w:pPr>
          <w:r>
            <w:t>Ano letivo de 2020/2021</w:t>
          </w:r>
        </w:p>
      </w:tc>
      <w:sdt>
        <w:sdtPr>
          <w:alias w:val="Clique no ícone para substituir a imagem"/>
          <w:tag w:val="Clique no ícone para substituir a imagem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14:paraId="026D119B" w14:textId="77777777" w:rsidR="00140F25" w:rsidRDefault="00C5416E">
              <w:pPr>
                <w:pStyle w:val="cabealho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 wp14:anchorId="0FB7D4BA" wp14:editId="07A8E235">
                    <wp:extent cx="1358490" cy="551815"/>
                    <wp:effectExtent l="0" t="0" r="0" b="635"/>
                    <wp:docPr id="1" name="Image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4833" cy="562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B10A61C" w14:textId="77777777" w:rsidR="00140F25" w:rsidRDefault="00140F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79D9"/>
    <w:multiLevelType w:val="hybridMultilevel"/>
    <w:tmpl w:val="BC4086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05A44"/>
    <w:multiLevelType w:val="hybridMultilevel"/>
    <w:tmpl w:val="4718C7F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A6010F4"/>
    <w:multiLevelType w:val="hybridMultilevel"/>
    <w:tmpl w:val="159C4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2354E"/>
    <w:multiLevelType w:val="hybridMultilevel"/>
    <w:tmpl w:val="75CC7390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attachedTemplate r:id="rId1"/>
  <w:defaultTabStop w:val="709"/>
  <w:hyphenationZone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9A"/>
    <w:rsid w:val="000E1911"/>
    <w:rsid w:val="00140F25"/>
    <w:rsid w:val="00250E99"/>
    <w:rsid w:val="00252F93"/>
    <w:rsid w:val="002B08FE"/>
    <w:rsid w:val="002F3D6A"/>
    <w:rsid w:val="00337AEF"/>
    <w:rsid w:val="003952CC"/>
    <w:rsid w:val="003B1FA1"/>
    <w:rsid w:val="00422CA9"/>
    <w:rsid w:val="0046712C"/>
    <w:rsid w:val="00491281"/>
    <w:rsid w:val="004A48C1"/>
    <w:rsid w:val="004C45B2"/>
    <w:rsid w:val="004F4BDA"/>
    <w:rsid w:val="00546002"/>
    <w:rsid w:val="00571BF9"/>
    <w:rsid w:val="005868A3"/>
    <w:rsid w:val="006420E6"/>
    <w:rsid w:val="00650883"/>
    <w:rsid w:val="006935CA"/>
    <w:rsid w:val="006C7717"/>
    <w:rsid w:val="006E11BA"/>
    <w:rsid w:val="00734AF3"/>
    <w:rsid w:val="00740CD4"/>
    <w:rsid w:val="00764928"/>
    <w:rsid w:val="0077083C"/>
    <w:rsid w:val="007E3E4C"/>
    <w:rsid w:val="008B2D3B"/>
    <w:rsid w:val="008D7205"/>
    <w:rsid w:val="0091745C"/>
    <w:rsid w:val="00971692"/>
    <w:rsid w:val="00996908"/>
    <w:rsid w:val="00A37E28"/>
    <w:rsid w:val="00B5319A"/>
    <w:rsid w:val="00B7129A"/>
    <w:rsid w:val="00B945B5"/>
    <w:rsid w:val="00BC37FC"/>
    <w:rsid w:val="00BE4EC5"/>
    <w:rsid w:val="00C10BC0"/>
    <w:rsid w:val="00C260A0"/>
    <w:rsid w:val="00C5212F"/>
    <w:rsid w:val="00C5416E"/>
    <w:rsid w:val="00C70754"/>
    <w:rsid w:val="00DB1ABA"/>
    <w:rsid w:val="00DB6295"/>
    <w:rsid w:val="00E767BA"/>
    <w:rsid w:val="00F6192C"/>
    <w:rsid w:val="00F75A27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CB12BF"/>
  <w15:chartTrackingRefBased/>
  <w15:docId w15:val="{9B917A92-8989-4268-A554-9619DF9E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hardeCabealh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harde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deCabealho">
    <w:name w:val="Cha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harde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deRodap">
    <w:name w:val="Char de Rodapé"/>
    <w:basedOn w:val="Tipodeletrapredefinidodopargrafo"/>
    <w:link w:val="rodap"/>
    <w:uiPriority w:val="99"/>
    <w:rPr>
      <w:kern w:val="20"/>
    </w:rPr>
  </w:style>
  <w:style w:type="paragraph" w:styleId="SemEspaamento">
    <w:name w:val="No Spacing"/>
    <w:link w:val="SemEspaamentoCarter"/>
    <w:uiPriority w:val="1"/>
    <w:qFormat/>
    <w:pPr>
      <w:spacing w:before="0" w:after="0"/>
    </w:pPr>
  </w:style>
  <w:style w:type="character" w:styleId="Forte">
    <w:name w:val="Strong"/>
    <w:basedOn w:val="Tipodeletrapredefinidodopargrafo"/>
    <w:uiPriority w:val="1"/>
    <w:unhideWhenUsed/>
    <w:qFormat/>
    <w:rPr>
      <w:b/>
      <w:bCs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table" w:customStyle="1" w:styleId="GrelhadaTabela">
    <w:name w:val="Grelha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echo">
    <w:name w:val="Fecho"/>
    <w:basedOn w:val="Normal"/>
    <w:link w:val="ChardeFecho"/>
    <w:uiPriority w:val="99"/>
    <w:unhideWhenUsed/>
    <w:pPr>
      <w:spacing w:before="600" w:after="80"/>
    </w:pPr>
  </w:style>
  <w:style w:type="character" w:customStyle="1" w:styleId="ChardeFecho">
    <w:name w:val="Char de Fecho"/>
    <w:basedOn w:val="Tipodeletrapredefinidodopargrafo"/>
    <w:link w:val="Fecho"/>
    <w:uiPriority w:val="99"/>
    <w:rPr>
      <w:kern w:val="20"/>
    </w:rPr>
  </w:style>
  <w:style w:type="table" w:customStyle="1" w:styleId="TabelaRelatriodeEstado">
    <w:name w:val="Tabela Relatório de Estado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hardeCabealho1">
    <w:name w:val="Char de Cabeçalho 1"/>
    <w:basedOn w:val="Tipodeletrapredefinidodopargrafo"/>
    <w:link w:val="cabealh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5868A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5868A3"/>
    <w:pPr>
      <w:tabs>
        <w:tab w:val="center" w:pos="4419"/>
        <w:tab w:val="right" w:pos="8838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5868A3"/>
    <w:rPr>
      <w:kern w:val="20"/>
    </w:rPr>
  </w:style>
  <w:style w:type="paragraph" w:styleId="PargrafodaLista">
    <w:name w:val="List Paragraph"/>
    <w:basedOn w:val="Normal"/>
    <w:uiPriority w:val="34"/>
    <w:qFormat/>
    <w:rsid w:val="00B9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pere\AppData\Roaming\Microsoft\Templates\Relat&#243;rio%20de%20estad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8289c1ac-6532-4c62-99f0-6d047703163c">Use this pre-formatted project status report template to keep your key stakeholders updated on progress. This template matches others in the Timeless design set, but can easily be personalized by using built-in themes and styles.
</APDescription>
    <AssetExpire xmlns="8289c1ac-6532-4c62-99f0-6d047703163c">2029-01-01T08:00:00+00:00</AssetExpire>
    <CampaignTagsTaxHTField0 xmlns="8289c1ac-6532-4c62-99f0-6d047703163c">
      <Terms xmlns="http://schemas.microsoft.com/office/infopath/2007/PartnerControls"/>
    </CampaignTagsTaxHTField0>
    <IntlLangReviewDate xmlns="8289c1ac-6532-4c62-99f0-6d047703163c" xsi:nil="true"/>
    <TPFriendlyName xmlns="8289c1ac-6532-4c62-99f0-6d047703163c" xsi:nil="true"/>
    <IntlLangReview xmlns="8289c1ac-6532-4c62-99f0-6d047703163c">false</IntlLangReview>
    <LocLastLocAttemptVersionLookup xmlns="8289c1ac-6532-4c62-99f0-6d047703163c">834450</LocLastLocAttemptVersionLookup>
    <PolicheckWords xmlns="8289c1ac-6532-4c62-99f0-6d047703163c" xsi:nil="true"/>
    <SubmitterId xmlns="8289c1ac-6532-4c62-99f0-6d047703163c" xsi:nil="true"/>
    <AcquiredFrom xmlns="8289c1ac-6532-4c62-99f0-6d047703163c">Internal MS</AcquiredFrom>
    <EditorialStatus xmlns="8289c1ac-6532-4c62-99f0-6d047703163c">Complete</EditorialStatus>
    <Markets xmlns="8289c1ac-6532-4c62-99f0-6d047703163c"/>
    <OriginAsset xmlns="8289c1ac-6532-4c62-99f0-6d047703163c" xsi:nil="true"/>
    <AssetStart xmlns="8289c1ac-6532-4c62-99f0-6d047703163c">2012-04-27T16:36:00+00:00</AssetStart>
    <FriendlyTitle xmlns="8289c1ac-6532-4c62-99f0-6d047703163c" xsi:nil="true"/>
    <MarketSpecific xmlns="8289c1ac-6532-4c62-99f0-6d047703163c">false</MarketSpecific>
    <TPNamespace xmlns="8289c1ac-6532-4c62-99f0-6d047703163c" xsi:nil="true"/>
    <PublishStatusLookup xmlns="8289c1ac-6532-4c62-99f0-6d047703163c">
      <Value>330189</Value>
    </PublishStatusLookup>
    <APAuthor xmlns="8289c1ac-6532-4c62-99f0-6d047703163c">
      <UserInfo>
        <DisplayName>REDMOND\v-vaddu</DisplayName>
        <AccountId>2567</AccountId>
        <AccountType/>
      </UserInfo>
    </APAuthor>
    <TPCommandLine xmlns="8289c1ac-6532-4c62-99f0-6d047703163c" xsi:nil="true"/>
    <IntlLangReviewer xmlns="8289c1ac-6532-4c62-99f0-6d047703163c" xsi:nil="true"/>
    <OpenTemplate xmlns="8289c1ac-6532-4c62-99f0-6d047703163c">true</OpenTemplate>
    <CSXSubmissionDate xmlns="8289c1ac-6532-4c62-99f0-6d047703163c" xsi:nil="true"/>
    <TaxCatchAll xmlns="8289c1ac-6532-4c62-99f0-6d047703163c"/>
    <Manager xmlns="8289c1ac-6532-4c62-99f0-6d047703163c" xsi:nil="true"/>
    <NumericId xmlns="8289c1ac-6532-4c62-99f0-6d047703163c" xsi:nil="true"/>
    <ParentAssetId xmlns="8289c1ac-6532-4c62-99f0-6d047703163c" xsi:nil="true"/>
    <OriginalSourceMarket xmlns="8289c1ac-6532-4c62-99f0-6d047703163c">english</OriginalSourceMarket>
    <ApprovalStatus xmlns="8289c1ac-6532-4c62-99f0-6d047703163c">InProgress</ApprovalStatus>
    <TPComponent xmlns="8289c1ac-6532-4c62-99f0-6d047703163c" xsi:nil="true"/>
    <EditorialTags xmlns="8289c1ac-6532-4c62-99f0-6d047703163c" xsi:nil="true"/>
    <TPExecutable xmlns="8289c1ac-6532-4c62-99f0-6d047703163c" xsi:nil="true"/>
    <TPLaunchHelpLink xmlns="8289c1ac-6532-4c62-99f0-6d047703163c" xsi:nil="true"/>
    <LocComments xmlns="8289c1ac-6532-4c62-99f0-6d047703163c" xsi:nil="true"/>
    <LocRecommendedHandoff xmlns="8289c1ac-6532-4c62-99f0-6d047703163c" xsi:nil="true"/>
    <SourceTitle xmlns="8289c1ac-6532-4c62-99f0-6d047703163c" xsi:nil="true"/>
    <CSXUpdate xmlns="8289c1ac-6532-4c62-99f0-6d047703163c">false</CSXUpdate>
    <IntlLocPriority xmlns="8289c1ac-6532-4c62-99f0-6d047703163c" xsi:nil="true"/>
    <UAProjectedTotalWords xmlns="8289c1ac-6532-4c62-99f0-6d047703163c" xsi:nil="true"/>
    <AssetType xmlns="8289c1ac-6532-4c62-99f0-6d047703163c">TP</AssetType>
    <MachineTranslated xmlns="8289c1ac-6532-4c62-99f0-6d047703163c">false</MachineTranslated>
    <OutputCachingOn xmlns="8289c1ac-6532-4c62-99f0-6d047703163c">false</OutputCachingOn>
    <TemplateStatus xmlns="8289c1ac-6532-4c62-99f0-6d047703163c">Complete</TemplateStatus>
    <IsSearchable xmlns="8289c1ac-6532-4c62-99f0-6d047703163c">true</IsSearchable>
    <ContentItem xmlns="8289c1ac-6532-4c62-99f0-6d047703163c" xsi:nil="true"/>
    <HandoffToMSDN xmlns="8289c1ac-6532-4c62-99f0-6d047703163c" xsi:nil="true"/>
    <ShowIn xmlns="8289c1ac-6532-4c62-99f0-6d047703163c">Show everywhere</ShowIn>
    <ThumbnailAssetId xmlns="8289c1ac-6532-4c62-99f0-6d047703163c" xsi:nil="true"/>
    <UALocComments xmlns="8289c1ac-6532-4c62-99f0-6d047703163c" xsi:nil="true"/>
    <UALocRecommendation xmlns="8289c1ac-6532-4c62-99f0-6d047703163c">Localize</UALocRecommendation>
    <LastModifiedDateTime xmlns="8289c1ac-6532-4c62-99f0-6d047703163c" xsi:nil="true"/>
    <LegacyData xmlns="8289c1ac-6532-4c62-99f0-6d047703163c" xsi:nil="true"/>
    <LocManualTestRequired xmlns="8289c1ac-6532-4c62-99f0-6d047703163c">false</LocManualTestRequired>
    <ClipArtFilename xmlns="8289c1ac-6532-4c62-99f0-6d047703163c" xsi:nil="true"/>
    <TPApplication xmlns="8289c1ac-6532-4c62-99f0-6d047703163c" xsi:nil="true"/>
    <CSXHash xmlns="8289c1ac-6532-4c62-99f0-6d047703163c" xsi:nil="true"/>
    <DirectSourceMarket xmlns="8289c1ac-6532-4c62-99f0-6d047703163c">english</DirectSourceMarket>
    <PrimaryImageGen xmlns="8289c1ac-6532-4c62-99f0-6d047703163c">true</PrimaryImageGen>
    <PlannedPubDate xmlns="8289c1ac-6532-4c62-99f0-6d047703163c" xsi:nil="true"/>
    <CSXSubmissionMarket xmlns="8289c1ac-6532-4c62-99f0-6d047703163c" xsi:nil="true"/>
    <Downloads xmlns="8289c1ac-6532-4c62-99f0-6d047703163c">0</Downloads>
    <ArtSampleDocs xmlns="8289c1ac-6532-4c62-99f0-6d047703163c" xsi:nil="true"/>
    <TrustLevel xmlns="8289c1ac-6532-4c62-99f0-6d047703163c">1 Microsoft Managed Content</TrustLevel>
    <BlockPublish xmlns="8289c1ac-6532-4c62-99f0-6d047703163c">false</BlockPublish>
    <TPLaunchHelpLinkType xmlns="8289c1ac-6532-4c62-99f0-6d047703163c">Template</TPLaunchHelpLinkType>
    <LocalizationTagsTaxHTField0 xmlns="8289c1ac-6532-4c62-99f0-6d047703163c">
      <Terms xmlns="http://schemas.microsoft.com/office/infopath/2007/PartnerControls"/>
    </LocalizationTagsTaxHTField0>
    <BusinessGroup xmlns="8289c1ac-6532-4c62-99f0-6d047703163c" xsi:nil="true"/>
    <Providers xmlns="8289c1ac-6532-4c62-99f0-6d047703163c" xsi:nil="true"/>
    <TemplateTemplateType xmlns="8289c1ac-6532-4c62-99f0-6d047703163c">Word Document Template</TemplateTemplateType>
    <TimesCloned xmlns="8289c1ac-6532-4c62-99f0-6d047703163c" xsi:nil="true"/>
    <TPAppVersion xmlns="8289c1ac-6532-4c62-99f0-6d047703163c" xsi:nil="true"/>
    <VoteCount xmlns="8289c1ac-6532-4c62-99f0-6d047703163c" xsi:nil="true"/>
    <FeatureTagsTaxHTField0 xmlns="8289c1ac-6532-4c62-99f0-6d047703163c">
      <Terms xmlns="http://schemas.microsoft.com/office/infopath/2007/PartnerControls"/>
    </FeatureTagsTaxHTField0>
    <Provider xmlns="8289c1ac-6532-4c62-99f0-6d047703163c" xsi:nil="true"/>
    <UACurrentWords xmlns="8289c1ac-6532-4c62-99f0-6d047703163c" xsi:nil="true"/>
    <AssetId xmlns="8289c1ac-6532-4c62-99f0-6d047703163c">TP102889878</AssetId>
    <TPClientViewer xmlns="8289c1ac-6532-4c62-99f0-6d047703163c" xsi:nil="true"/>
    <DSATActionTaken xmlns="8289c1ac-6532-4c62-99f0-6d047703163c" xsi:nil="true"/>
    <APEditor xmlns="8289c1ac-6532-4c62-99f0-6d047703163c">
      <UserInfo>
        <DisplayName/>
        <AccountId xsi:nil="true"/>
        <AccountType/>
      </UserInfo>
    </APEditor>
    <TPInstallLocation xmlns="8289c1ac-6532-4c62-99f0-6d047703163c" xsi:nil="true"/>
    <OOCacheId xmlns="8289c1ac-6532-4c62-99f0-6d047703163c" xsi:nil="true"/>
    <IsDeleted xmlns="8289c1ac-6532-4c62-99f0-6d047703163c">false</IsDeleted>
    <PublishTargets xmlns="8289c1ac-6532-4c62-99f0-6d047703163c">OfficeOnlineVNext</PublishTargets>
    <ApprovalLog xmlns="8289c1ac-6532-4c62-99f0-6d047703163c" xsi:nil="true"/>
    <BugNumber xmlns="8289c1ac-6532-4c62-99f0-6d047703163c" xsi:nil="true"/>
    <CrawlForDependencies xmlns="8289c1ac-6532-4c62-99f0-6d047703163c">false</CrawlForDependencies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Milestone xmlns="8289c1ac-6532-4c62-99f0-6d047703163c" xsi:nil="true"/>
    <OriginalRelease xmlns="8289c1ac-6532-4c62-99f0-6d047703163c">15</OriginalRelease>
    <RecommendationsModifier xmlns="8289c1ac-6532-4c62-99f0-6d047703163c" xsi:nil="true"/>
    <ScenarioTagsTaxHTField0 xmlns="8289c1ac-6532-4c62-99f0-6d047703163c">
      <Terms xmlns="http://schemas.microsoft.com/office/infopath/2007/PartnerControls"/>
    </ScenarioTagsTaxHTField0>
    <UANotes xmlns="8289c1ac-6532-4c62-99f0-6d047703163c" xsi:nil="true"/>
    <LocMarketGroupTiers2 xmlns="8289c1ac-6532-4c62-99f0-6d047703163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2.xml><?xml version="1.0" encoding="utf-8"?>
<ds:datastoreItem xmlns:ds="http://schemas.openxmlformats.org/officeDocument/2006/customXml" ds:itemID="{2C9B497F-8B89-42B5-BD39-2F38486E3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CAD50EBA-D5E2-47B4-B21F-9BCD4E96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estado do projeto</Template>
  <TotalTime>28</TotalTime>
  <Pages>3</Pages>
  <Words>998</Words>
  <Characters>5391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Lopes</dc:creator>
  <cp:lastModifiedBy>Manuel Tovar</cp:lastModifiedBy>
  <cp:revision>21</cp:revision>
  <dcterms:created xsi:type="dcterms:W3CDTF">2021-04-06T10:29:00Z</dcterms:created>
  <dcterms:modified xsi:type="dcterms:W3CDTF">2021-04-06T11:38:00Z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0x0101005EB5FCBB1E5ECD4D83FA6E62BA4F98FF04003B76559807ED7042AFCC9CD6E0E16B7A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