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A324D" w14:textId="07079395" w:rsidR="005174C9" w:rsidRDefault="008E3691" w:rsidP="008E3691">
      <w:pPr>
        <w:pStyle w:val="Ttulo1"/>
      </w:pPr>
      <w:r>
        <w:t xml:space="preserve">Situación </w:t>
      </w:r>
      <w:proofErr w:type="spellStart"/>
      <w:r>
        <w:t>Dash</w:t>
      </w:r>
      <w:proofErr w:type="spellEnd"/>
      <w:r>
        <w:t xml:space="preserve"> Rendimiento</w:t>
      </w:r>
    </w:p>
    <w:p w14:paraId="73DF7C4A" w14:textId="77777777" w:rsidR="008E3691" w:rsidRDefault="008E3691" w:rsidP="008E3691"/>
    <w:p w14:paraId="07F478AF" w14:textId="77777777" w:rsidR="008E3691" w:rsidRDefault="008E3691" w:rsidP="008E3691">
      <w:pPr>
        <w:pStyle w:val="Ttulo3"/>
      </w:pPr>
      <w:r>
        <w:t>Sección Semáforo de Control.</w:t>
      </w:r>
    </w:p>
    <w:p w14:paraId="4D1BBCC9" w14:textId="77777777" w:rsidR="003875E4" w:rsidRPr="003875E4" w:rsidRDefault="003875E4" w:rsidP="003875E4">
      <w:r w:rsidRPr="003875E4">
        <w:rPr>
          <w:b/>
          <w:bCs/>
        </w:rPr>
        <w:t>Objetivo / Función:</w:t>
      </w:r>
      <w:r w:rsidRPr="003875E4">
        <w:br/>
        <w:t>Simplificar en un código de tres colores el estado del equipo en distintos aspectos, permitiendo una visión rápida y clara de la situación general.</w:t>
      </w:r>
    </w:p>
    <w:p w14:paraId="3C2643F6" w14:textId="77777777" w:rsidR="003875E4" w:rsidRPr="003875E4" w:rsidRDefault="003875E4" w:rsidP="003875E4">
      <w:r w:rsidRPr="003875E4">
        <w:t>Es necesario definir de forma rigurosa qué determina cada color, en coordinación con el profesional responsable de cada área.</w:t>
      </w:r>
    </w:p>
    <w:p w14:paraId="230A1627" w14:textId="3AD049EE" w:rsidR="003875E4" w:rsidRPr="003875E4" w:rsidRDefault="003875E4" w:rsidP="003875E4">
      <w:r w:rsidRPr="003875E4">
        <w:t xml:space="preserve">Por ejemplo, en la sección de </w:t>
      </w:r>
      <w:r w:rsidRPr="003875E4">
        <w:rPr>
          <w:b/>
          <w:bCs/>
        </w:rPr>
        <w:t>Competición</w:t>
      </w:r>
      <w:r w:rsidRPr="003875E4">
        <w:t xml:space="preserve">, el color se establece según el </w:t>
      </w:r>
      <w:r w:rsidRPr="003875E4">
        <w:rPr>
          <w:b/>
          <w:bCs/>
        </w:rPr>
        <w:t>Ranking en Rendimiento Global</w:t>
      </w:r>
      <w:r>
        <w:rPr>
          <w:b/>
          <w:bCs/>
        </w:rPr>
        <w:t xml:space="preserve"> (métricas Ángel Vales)</w:t>
      </w:r>
      <w:r w:rsidRPr="003875E4">
        <w:t>, ubicado en:</w:t>
      </w:r>
      <w:r w:rsidRPr="003875E4">
        <w:br/>
      </w:r>
      <w:r w:rsidRPr="003875E4">
        <w:rPr>
          <w:b/>
          <w:bCs/>
        </w:rPr>
        <w:t>Control Proceso Competición → Rendimiento Colectivo → Perfil de Rendimiento.</w:t>
      </w:r>
    </w:p>
    <w:p w14:paraId="55008B37" w14:textId="5AE42E1C" w:rsidR="003875E4" w:rsidRPr="003875E4" w:rsidRDefault="003875E4" w:rsidP="003875E4">
      <w:r w:rsidRPr="003875E4">
        <w:t xml:space="preserve">En el resto de </w:t>
      </w:r>
      <w:proofErr w:type="gramStart"/>
      <w:r w:rsidRPr="003875E4">
        <w:t>secciones</w:t>
      </w:r>
      <w:proofErr w:type="gramEnd"/>
      <w:r w:rsidRPr="003875E4">
        <w:t xml:space="preserve"> aún no se ha definido un método sistemático para asignar los colores, o se encuentran sin desarrollar</w:t>
      </w:r>
      <w:r>
        <w:t xml:space="preserve"> (siempre debe quedar claro que este color es una APROXIMACIÓN que se debe contextualizar)</w:t>
      </w:r>
      <w:r w:rsidRPr="003875E4">
        <w:t>.</w:t>
      </w:r>
    </w:p>
    <w:p w14:paraId="2A0896F5" w14:textId="51CDD372" w:rsidR="009865EC" w:rsidRDefault="003875E4" w:rsidP="009865EC">
      <w:r w:rsidRPr="003875E4">
        <w:t xml:space="preserve">También está pendiente la visualización del semáforo a nivel individual (jugador), que formará parte del desarrollo de la sección </w:t>
      </w:r>
      <w:r w:rsidRPr="003875E4">
        <w:rPr>
          <w:b/>
          <w:bCs/>
        </w:rPr>
        <w:t>Individual</w:t>
      </w:r>
      <w:r w:rsidRPr="003875E4">
        <w:t>.</w:t>
      </w:r>
    </w:p>
    <w:p w14:paraId="0276116D" w14:textId="77777777" w:rsidR="00C26DAD" w:rsidRDefault="00C26DAD" w:rsidP="009865EC"/>
    <w:p w14:paraId="430338EB" w14:textId="2D6B52F4" w:rsidR="009865EC" w:rsidRDefault="009865EC" w:rsidP="009865EC">
      <w:pPr>
        <w:pStyle w:val="Ttulo3"/>
      </w:pPr>
      <w:r>
        <w:t>Sección Control</w:t>
      </w:r>
      <w:r>
        <w:t xml:space="preserve"> Proceso Competición.</w:t>
      </w:r>
    </w:p>
    <w:p w14:paraId="545790B0" w14:textId="77777777" w:rsidR="003875E4" w:rsidRPr="003875E4" w:rsidRDefault="003875E4" w:rsidP="003875E4">
      <w:pPr>
        <w:rPr>
          <w:b/>
          <w:bCs/>
        </w:rPr>
      </w:pPr>
      <w:r w:rsidRPr="003875E4">
        <w:rPr>
          <w:b/>
          <w:bCs/>
        </w:rPr>
        <w:t>Colectivo</w:t>
      </w:r>
    </w:p>
    <w:p w14:paraId="3E568CB3" w14:textId="77777777" w:rsidR="003875E4" w:rsidRPr="003875E4" w:rsidRDefault="003875E4" w:rsidP="003875E4">
      <w:pPr>
        <w:numPr>
          <w:ilvl w:val="0"/>
          <w:numId w:val="4"/>
        </w:numPr>
      </w:pPr>
      <w:r w:rsidRPr="003875E4">
        <w:rPr>
          <w:b/>
          <w:bCs/>
        </w:rPr>
        <w:t>Tendencia de Resultados:</w:t>
      </w:r>
      <w:r w:rsidRPr="003875E4">
        <w:br/>
        <w:t xml:space="preserve">Finalizada a falta de retoques estéticos. Permite una visión general de la clasificación y acceso directo a </w:t>
      </w:r>
      <w:r w:rsidRPr="003875E4">
        <w:rPr>
          <w:b/>
          <w:bCs/>
        </w:rPr>
        <w:t>Postpartidos</w:t>
      </w:r>
      <w:r w:rsidRPr="003875E4">
        <w:t xml:space="preserve"> y </w:t>
      </w:r>
      <w:r w:rsidRPr="003875E4">
        <w:rPr>
          <w:b/>
          <w:bCs/>
        </w:rPr>
        <w:t>Evolutivos</w:t>
      </w:r>
      <w:r w:rsidRPr="003875E4">
        <w:t>.</w:t>
      </w:r>
    </w:p>
    <w:p w14:paraId="196083EC" w14:textId="77777777" w:rsidR="003875E4" w:rsidRPr="003875E4" w:rsidRDefault="003875E4" w:rsidP="003875E4">
      <w:pPr>
        <w:numPr>
          <w:ilvl w:val="0"/>
          <w:numId w:val="4"/>
        </w:numPr>
      </w:pPr>
      <w:r w:rsidRPr="003875E4">
        <w:rPr>
          <w:b/>
          <w:bCs/>
        </w:rPr>
        <w:t>Perfil y Estilo de Rendimiento:</w:t>
      </w:r>
      <w:r w:rsidRPr="003875E4">
        <w:br/>
        <w:t xml:space="preserve">Dividido en dos apartados (Estilo y Rendimiento) con formato común: </w:t>
      </w:r>
      <w:r w:rsidRPr="003875E4">
        <w:rPr>
          <w:b/>
          <w:bCs/>
        </w:rPr>
        <w:t>Diagrama → Perfil → Evolutivo de Métrica.</w:t>
      </w:r>
      <w:r w:rsidRPr="003875E4">
        <w:br/>
        <w:t>Pendiente incluir algunas métricas en el perfil de rendimiento físico.</w:t>
      </w:r>
    </w:p>
    <w:p w14:paraId="26B1C6DC" w14:textId="77777777" w:rsidR="003875E4" w:rsidRPr="003875E4" w:rsidRDefault="003875E4" w:rsidP="003875E4">
      <w:pPr>
        <w:numPr>
          <w:ilvl w:val="0"/>
          <w:numId w:val="4"/>
        </w:numPr>
      </w:pPr>
      <w:r w:rsidRPr="003875E4">
        <w:rPr>
          <w:b/>
          <w:bCs/>
        </w:rPr>
        <w:t>Uso y Aprovechamiento de Plantilla:</w:t>
      </w:r>
      <w:r w:rsidRPr="003875E4">
        <w:br/>
        <w:t>Sección aún sin desarrollar. La idea es mostrar el acumulado de minutos y titularidades por jugador (parte individual).</w:t>
      </w:r>
    </w:p>
    <w:p w14:paraId="0D269C66" w14:textId="77777777" w:rsidR="003875E4" w:rsidRPr="003875E4" w:rsidRDefault="003875E4" w:rsidP="003875E4">
      <w:pPr>
        <w:numPr>
          <w:ilvl w:val="0"/>
          <w:numId w:val="4"/>
        </w:numPr>
      </w:pPr>
      <w:r w:rsidRPr="003875E4">
        <w:rPr>
          <w:b/>
          <w:bCs/>
        </w:rPr>
        <w:t>Mapas Funcionales:</w:t>
      </w:r>
      <w:r w:rsidRPr="003875E4">
        <w:br/>
        <w:t>Resumen de la situación del equipo según dispersiones de métricas. Pendientes de ajustes visuales y de añadir más mapas.</w:t>
      </w:r>
    </w:p>
    <w:p w14:paraId="1D4AAA8E" w14:textId="77777777" w:rsidR="003875E4" w:rsidRPr="003875E4" w:rsidRDefault="003875E4" w:rsidP="003875E4">
      <w:pPr>
        <w:numPr>
          <w:ilvl w:val="0"/>
          <w:numId w:val="4"/>
        </w:numPr>
      </w:pPr>
      <w:r w:rsidRPr="003875E4">
        <w:rPr>
          <w:b/>
          <w:bCs/>
        </w:rPr>
        <w:t>Contextos de Partido:</w:t>
      </w:r>
      <w:r w:rsidRPr="003875E4">
        <w:br/>
        <w:t>Los partidos se han clasificado según el estado y la dinámica del marcador, pero falta desarrollar el análisis de métricas en cada contexto para identificar tendencias de rendimiento en función del marcador (“viento a favor” o “viento en contra”).</w:t>
      </w:r>
    </w:p>
    <w:p w14:paraId="0893464C" w14:textId="77777777" w:rsidR="00C26DAD" w:rsidRPr="00C26DAD" w:rsidRDefault="00C26DAD" w:rsidP="00C26DAD">
      <w:pPr>
        <w:rPr>
          <w:b/>
          <w:bCs/>
        </w:rPr>
      </w:pPr>
      <w:r w:rsidRPr="00C26DAD">
        <w:rPr>
          <w:b/>
          <w:bCs/>
        </w:rPr>
        <w:lastRenderedPageBreak/>
        <w:t>Individual</w:t>
      </w:r>
    </w:p>
    <w:p w14:paraId="14FC8CCE" w14:textId="77777777" w:rsidR="00C26DAD" w:rsidRPr="00C26DAD" w:rsidRDefault="00C26DAD" w:rsidP="00C26DAD">
      <w:pPr>
        <w:numPr>
          <w:ilvl w:val="0"/>
          <w:numId w:val="5"/>
        </w:numPr>
      </w:pPr>
      <w:r w:rsidRPr="00C26DAD">
        <w:t>Aún no se ha desarrollado la parte individual en el seguimiento de competición.</w:t>
      </w:r>
    </w:p>
    <w:p w14:paraId="37B28158" w14:textId="77777777" w:rsidR="00C26DAD" w:rsidRPr="00C26DAD" w:rsidRDefault="00C26DAD" w:rsidP="00C26DAD">
      <w:pPr>
        <w:numPr>
          <w:ilvl w:val="0"/>
          <w:numId w:val="5"/>
        </w:numPr>
      </w:pPr>
      <w:r w:rsidRPr="00C26DAD">
        <w:t>El objetivo es seleccionar métricas por jugador (según posición o criterio técnico) para:</w:t>
      </w:r>
    </w:p>
    <w:p w14:paraId="5618E3E2" w14:textId="453A94C9" w:rsidR="00C26DAD" w:rsidRDefault="00C26DAD" w:rsidP="00C26DAD">
      <w:pPr>
        <w:numPr>
          <w:ilvl w:val="1"/>
          <w:numId w:val="5"/>
        </w:numPr>
      </w:pPr>
      <w:r w:rsidRPr="00C26DAD">
        <w:t xml:space="preserve">Comparaciones </w:t>
      </w:r>
      <w:r>
        <w:rPr>
          <w:b/>
          <w:bCs/>
        </w:rPr>
        <w:t>con el equipo propio</w:t>
      </w:r>
      <w:r w:rsidRPr="00C26DAD">
        <w:t>.</w:t>
      </w:r>
    </w:p>
    <w:p w14:paraId="6154D029" w14:textId="6EDCAB54" w:rsidR="00C26DAD" w:rsidRPr="00C26DAD" w:rsidRDefault="00C26DAD" w:rsidP="00C26DAD">
      <w:pPr>
        <w:numPr>
          <w:ilvl w:val="1"/>
          <w:numId w:val="5"/>
        </w:numPr>
      </w:pPr>
      <w:r>
        <w:t>Comparación con rivales en posición similar</w:t>
      </w:r>
    </w:p>
    <w:p w14:paraId="13EB49EB" w14:textId="4C7EEF09" w:rsidR="00C26DAD" w:rsidRPr="00C26DAD" w:rsidRDefault="00C26DAD" w:rsidP="00C26DAD">
      <w:pPr>
        <w:numPr>
          <w:ilvl w:val="1"/>
          <w:numId w:val="5"/>
        </w:numPr>
      </w:pPr>
      <w:r w:rsidRPr="00C26DAD">
        <w:t xml:space="preserve">Evolutivos individuales que caractericen el </w:t>
      </w:r>
      <w:r w:rsidRPr="00C26DAD">
        <w:rPr>
          <w:b/>
          <w:bCs/>
        </w:rPr>
        <w:t>estado de forma</w:t>
      </w:r>
      <w:r w:rsidRPr="00C26DAD">
        <w:t>, comparando el valor de cada métrica del último partido frente a la media de los tres últimos</w:t>
      </w:r>
      <w:r>
        <w:t>.</w:t>
      </w:r>
    </w:p>
    <w:p w14:paraId="64A8EAD3" w14:textId="77777777" w:rsidR="003875E4" w:rsidRDefault="003875E4" w:rsidP="003875E4"/>
    <w:p w14:paraId="6BA08216" w14:textId="77777777" w:rsidR="003875E4" w:rsidRDefault="003875E4" w:rsidP="003875E4">
      <w:pPr>
        <w:pStyle w:val="Ttulo3"/>
      </w:pPr>
      <w:r>
        <w:t>Sección Control Proceso Competición.</w:t>
      </w:r>
    </w:p>
    <w:p w14:paraId="750F3030" w14:textId="77777777" w:rsidR="003875E4" w:rsidRDefault="003875E4" w:rsidP="003875E4"/>
    <w:p w14:paraId="6A4DBCFC" w14:textId="77777777" w:rsidR="00C26DAD" w:rsidRPr="00C26DAD" w:rsidRDefault="00C26DAD" w:rsidP="00C26DAD">
      <w:pPr>
        <w:rPr>
          <w:b/>
          <w:bCs/>
        </w:rPr>
      </w:pPr>
      <w:r w:rsidRPr="00C26DAD">
        <w:rPr>
          <w:b/>
          <w:bCs/>
        </w:rPr>
        <w:t>Sesiones y Microciclos</w:t>
      </w:r>
    </w:p>
    <w:p w14:paraId="4358099B" w14:textId="77777777" w:rsidR="00C26DAD" w:rsidRPr="00C26DAD" w:rsidRDefault="00C26DAD" w:rsidP="00C26DAD">
      <w:r w:rsidRPr="00C26DAD">
        <w:t>Objetivo: analizar la carga por microciclo tanto del equipo como de cada jugador.</w:t>
      </w:r>
    </w:p>
    <w:p w14:paraId="23755507" w14:textId="77777777" w:rsidR="00C26DAD" w:rsidRPr="00C26DAD" w:rsidRDefault="00C26DAD" w:rsidP="00C26DAD">
      <w:r w:rsidRPr="00C26DAD">
        <w:t xml:space="preserve">Actualmente se representan las </w:t>
      </w:r>
      <w:r w:rsidRPr="00C26DAD">
        <w:rPr>
          <w:b/>
          <w:bCs/>
        </w:rPr>
        <w:t>cargas medias</w:t>
      </w:r>
      <w:r w:rsidRPr="00C26DAD">
        <w:t xml:space="preserve"> por métrica, pero faltan desarrollos para:</w:t>
      </w:r>
    </w:p>
    <w:p w14:paraId="674BBF96" w14:textId="77777777" w:rsidR="00C26DAD" w:rsidRPr="00C26DAD" w:rsidRDefault="00C26DAD" w:rsidP="00C26DAD">
      <w:pPr>
        <w:numPr>
          <w:ilvl w:val="0"/>
          <w:numId w:val="6"/>
        </w:numPr>
      </w:pPr>
      <w:proofErr w:type="spellStart"/>
      <w:r w:rsidRPr="00C26DAD">
        <w:t>Trackear</w:t>
      </w:r>
      <w:proofErr w:type="spellEnd"/>
      <w:r w:rsidRPr="00C26DAD">
        <w:t xml:space="preserve"> individualmente la carga de cada jugador.</w:t>
      </w:r>
    </w:p>
    <w:p w14:paraId="6001D9B9" w14:textId="77777777" w:rsidR="00C26DAD" w:rsidRPr="00C26DAD" w:rsidRDefault="00C26DAD" w:rsidP="00C26DAD">
      <w:pPr>
        <w:numPr>
          <w:ilvl w:val="0"/>
          <w:numId w:val="6"/>
        </w:numPr>
      </w:pPr>
      <w:r w:rsidRPr="00C26DAD">
        <w:t>Compararla con su carga máxima potencial (o la exigida en competición).</w:t>
      </w:r>
    </w:p>
    <w:p w14:paraId="420A6E31" w14:textId="77777777" w:rsidR="00C26DAD" w:rsidRPr="00C26DAD" w:rsidRDefault="00C26DAD" w:rsidP="00C26DAD">
      <w:pPr>
        <w:numPr>
          <w:ilvl w:val="0"/>
          <w:numId w:val="6"/>
        </w:numPr>
      </w:pPr>
      <w:r w:rsidRPr="00C26DAD">
        <w:t>Caracterizar a los jugadores según cuánto están entrenando respecto a lo que demandan los partidos.</w:t>
      </w:r>
    </w:p>
    <w:p w14:paraId="25321B6E" w14:textId="77777777" w:rsidR="00C26DAD" w:rsidRDefault="00C26DAD" w:rsidP="00C26DAD">
      <w:r w:rsidRPr="00C26DAD">
        <w:t xml:space="preserve">Esto permitirá detectar alertas de carga (positivas o negativas), siempre tomando como referencia la </w:t>
      </w:r>
      <w:r w:rsidRPr="00C26DAD">
        <w:rPr>
          <w:b/>
          <w:bCs/>
        </w:rPr>
        <w:t>carga real de partido</w:t>
      </w:r>
      <w:r w:rsidRPr="00C26DAD">
        <w:t>.</w:t>
      </w:r>
    </w:p>
    <w:p w14:paraId="129EAAAE" w14:textId="77777777" w:rsidR="00C26DAD" w:rsidRPr="00C26DAD" w:rsidRDefault="00C26DAD" w:rsidP="00C26DAD"/>
    <w:p w14:paraId="0E530555" w14:textId="77777777" w:rsidR="00C26DAD" w:rsidRPr="00C26DAD" w:rsidRDefault="00C26DAD" w:rsidP="00C26DAD">
      <w:pPr>
        <w:rPr>
          <w:b/>
          <w:bCs/>
        </w:rPr>
      </w:pPr>
      <w:r w:rsidRPr="00C26DAD">
        <w:rPr>
          <w:b/>
          <w:bCs/>
        </w:rPr>
        <w:t>Evolutivo Temporada</w:t>
      </w:r>
    </w:p>
    <w:p w14:paraId="22005477" w14:textId="77777777" w:rsidR="00C26DAD" w:rsidRPr="00C26DAD" w:rsidRDefault="00C26DAD" w:rsidP="00C26DAD">
      <w:r w:rsidRPr="00C26DAD">
        <w:t>Aún no desarrollado.</w:t>
      </w:r>
      <w:r w:rsidRPr="00C26DAD">
        <w:br/>
        <w:t xml:space="preserve">El objetivo es, una vez estructurados los microciclos, </w:t>
      </w:r>
      <w:r w:rsidRPr="00C26DAD">
        <w:rPr>
          <w:b/>
          <w:bCs/>
        </w:rPr>
        <w:t>compararlos entre sí</w:t>
      </w:r>
      <w:r w:rsidRPr="00C26DAD">
        <w:t xml:space="preserve"> para ver la evolución de la carga a lo largo de la temporada.</w:t>
      </w:r>
      <w:r w:rsidRPr="00C26DAD">
        <w:br/>
        <w:t xml:space="preserve">Por ejemplo: comparar la carga de los </w:t>
      </w:r>
      <w:r w:rsidRPr="00C26DAD">
        <w:rPr>
          <w:b/>
          <w:bCs/>
        </w:rPr>
        <w:t>MD-1</w:t>
      </w:r>
      <w:r w:rsidRPr="00C26DAD">
        <w:t xml:space="preserve"> en distintas fases competitivas o períodos de entrenamiento.</w:t>
      </w:r>
    </w:p>
    <w:p w14:paraId="4020BFE6" w14:textId="77777777" w:rsidR="003875E4" w:rsidRDefault="003875E4" w:rsidP="003875E4"/>
    <w:p w14:paraId="0D3E367A" w14:textId="77777777" w:rsidR="009865EC" w:rsidRDefault="009865EC" w:rsidP="009865EC">
      <w:pPr>
        <w:rPr>
          <w:i/>
          <w:iCs/>
        </w:rPr>
      </w:pPr>
    </w:p>
    <w:p w14:paraId="54881926" w14:textId="77777777" w:rsidR="00C26DAD" w:rsidRDefault="00C26DAD" w:rsidP="009865EC">
      <w:pPr>
        <w:rPr>
          <w:i/>
          <w:iCs/>
        </w:rPr>
      </w:pPr>
    </w:p>
    <w:p w14:paraId="31FCE9CE" w14:textId="77777777" w:rsidR="00C26DAD" w:rsidRDefault="00C26DAD" w:rsidP="009865EC">
      <w:pPr>
        <w:rPr>
          <w:i/>
          <w:iCs/>
        </w:rPr>
      </w:pPr>
    </w:p>
    <w:p w14:paraId="42F9A9A9" w14:textId="77777777" w:rsidR="00C26DAD" w:rsidRDefault="00C26DAD" w:rsidP="009865EC">
      <w:pPr>
        <w:rPr>
          <w:i/>
          <w:iCs/>
        </w:rPr>
      </w:pPr>
    </w:p>
    <w:p w14:paraId="236C8273" w14:textId="77777777" w:rsidR="00C26DAD" w:rsidRDefault="00C26DAD" w:rsidP="009865EC">
      <w:pPr>
        <w:rPr>
          <w:i/>
          <w:iCs/>
        </w:rPr>
      </w:pPr>
    </w:p>
    <w:p w14:paraId="4E599B59" w14:textId="77777777" w:rsidR="00C26DAD" w:rsidRPr="00C26DAD" w:rsidRDefault="00C26DAD" w:rsidP="00C26DAD">
      <w:pPr>
        <w:pStyle w:val="Ttulo3"/>
      </w:pPr>
      <w:r w:rsidRPr="00C26DAD">
        <w:lastRenderedPageBreak/>
        <w:t>Sección: Control Estado Funcional</w:t>
      </w:r>
    </w:p>
    <w:p w14:paraId="5EA97235" w14:textId="77777777" w:rsidR="00C26DAD" w:rsidRPr="00C26DAD" w:rsidRDefault="00C26DAD" w:rsidP="00C26DAD">
      <w:pPr>
        <w:rPr>
          <w:b/>
          <w:bCs/>
        </w:rPr>
      </w:pPr>
      <w:r w:rsidRPr="00C26DAD">
        <w:rPr>
          <w:b/>
          <w:bCs/>
        </w:rPr>
        <w:t>Médico</w:t>
      </w:r>
    </w:p>
    <w:p w14:paraId="258F4308" w14:textId="67A40C90" w:rsidR="00C26DAD" w:rsidRPr="00C26DAD" w:rsidRDefault="00C26DAD" w:rsidP="00C26DAD">
      <w:r w:rsidRPr="00C26DAD">
        <w:t xml:space="preserve">Los datos provienen de la hoja de </w:t>
      </w:r>
      <w:proofErr w:type="spellStart"/>
      <w:r w:rsidRPr="00C26DAD">
        <w:rPr>
          <w:b/>
          <w:bCs/>
        </w:rPr>
        <w:t>Mejuto</w:t>
      </w:r>
      <w:proofErr w:type="spellEnd"/>
      <w:r w:rsidRPr="00C26DAD">
        <w:t>, que se actualiza diariamente (09:30 h) con el último registro disponible sobre el estado de los jugadores del primer equipo.</w:t>
      </w:r>
      <w:r w:rsidRPr="00C26DAD">
        <w:br/>
        <w:t xml:space="preserve">Es una sección principalmente cerrada, aunque disponemos de información adicional (número de sesiones de fisioterapia, </w:t>
      </w:r>
      <w:r>
        <w:t xml:space="preserve">descripción </w:t>
      </w:r>
      <w:proofErr w:type="gramStart"/>
      <w:r>
        <w:t xml:space="preserve">mensual </w:t>
      </w:r>
      <w:r w:rsidRPr="00C26DAD">
        <w:t xml:space="preserve"> de</w:t>
      </w:r>
      <w:proofErr w:type="gramEnd"/>
      <w:r w:rsidRPr="00C26DAD">
        <w:t xml:space="preserve"> lesiones, etc.) que aún no se muestra en el </w:t>
      </w:r>
      <w:proofErr w:type="spellStart"/>
      <w:r w:rsidRPr="00C26DAD">
        <w:t>dashboard</w:t>
      </w:r>
      <w:proofErr w:type="spellEnd"/>
      <w:r w:rsidRPr="00C26DAD">
        <w:t>.</w:t>
      </w:r>
    </w:p>
    <w:p w14:paraId="040B5357" w14:textId="77777777" w:rsidR="00C26DAD" w:rsidRPr="00C26DAD" w:rsidRDefault="00C26DAD" w:rsidP="00C26DAD">
      <w:pPr>
        <w:rPr>
          <w:b/>
          <w:bCs/>
        </w:rPr>
      </w:pPr>
      <w:r w:rsidRPr="00C26DAD">
        <w:rPr>
          <w:b/>
          <w:bCs/>
        </w:rPr>
        <w:t>Antropométrico</w:t>
      </w:r>
    </w:p>
    <w:p w14:paraId="4188E462" w14:textId="375E241E" w:rsidR="00C26DAD" w:rsidRPr="00C26DAD" w:rsidRDefault="00C26DAD" w:rsidP="00C26DAD">
      <w:r w:rsidRPr="00C26DAD">
        <w:t>Los datos proceden de</w:t>
      </w:r>
      <w:r>
        <w:t xml:space="preserve"> hojas de Excel de</w:t>
      </w:r>
      <w:r w:rsidRPr="00C26DAD">
        <w:t xml:space="preserve"> </w:t>
      </w:r>
      <w:r w:rsidRPr="00C26DAD">
        <w:rPr>
          <w:b/>
          <w:bCs/>
        </w:rPr>
        <w:t>Pedrosa</w:t>
      </w:r>
      <w:r w:rsidRPr="00C26DAD">
        <w:t>.</w:t>
      </w:r>
      <w:r w:rsidRPr="00C26DAD">
        <w:br/>
        <w:t>Actualmente se muestran valores básicos, sin un análisis más profundo. Al igual que en la sección médica, el siguiente paso sería profundizar en la explotación de los datos.</w:t>
      </w:r>
    </w:p>
    <w:p w14:paraId="3BAE4AC9" w14:textId="77777777" w:rsidR="00C26DAD" w:rsidRPr="00C26DAD" w:rsidRDefault="00C26DAD" w:rsidP="00C26DAD">
      <w:pPr>
        <w:rPr>
          <w:b/>
          <w:bCs/>
        </w:rPr>
      </w:pPr>
      <w:r w:rsidRPr="00C26DAD">
        <w:rPr>
          <w:b/>
          <w:bCs/>
        </w:rPr>
        <w:t>Psicológico</w:t>
      </w:r>
    </w:p>
    <w:p w14:paraId="2877C9ED" w14:textId="7BCC8FD7" w:rsidR="00C26DAD" w:rsidRPr="00C26DAD" w:rsidRDefault="00C26DAD" w:rsidP="00C26DAD">
      <w:r w:rsidRPr="00C26DAD">
        <w:t>Aplicación de registro</w:t>
      </w:r>
      <w:r>
        <w:t xml:space="preserve"> de </w:t>
      </w:r>
      <w:proofErr w:type="gramStart"/>
      <w:r>
        <w:t xml:space="preserve">datos </w:t>
      </w:r>
      <w:r w:rsidRPr="00C26DAD">
        <w:t xml:space="preserve"> en</w:t>
      </w:r>
      <w:proofErr w:type="gramEnd"/>
      <w:r w:rsidRPr="00C26DAD">
        <w:t xml:space="preserve"> desarrollo.</w:t>
      </w:r>
      <w:r>
        <w:t xml:space="preserve"> Una vez se tenga se </w:t>
      </w:r>
      <w:proofErr w:type="spellStart"/>
      <w:r>
        <w:t>pdora</w:t>
      </w:r>
      <w:proofErr w:type="spellEnd"/>
      <w:r>
        <w:t xml:space="preserve"> perfilar el estado de jugadores-&gt;equipo</w:t>
      </w:r>
    </w:p>
    <w:p w14:paraId="168A58D3" w14:textId="77777777" w:rsidR="00C26DAD" w:rsidRPr="00C26DAD" w:rsidRDefault="00C26DAD" w:rsidP="00C26DAD">
      <w:pPr>
        <w:rPr>
          <w:b/>
          <w:bCs/>
        </w:rPr>
      </w:pPr>
      <w:r w:rsidRPr="00C26DAD">
        <w:rPr>
          <w:b/>
          <w:bCs/>
        </w:rPr>
        <w:t>Capacidad Funcional</w:t>
      </w:r>
    </w:p>
    <w:p w14:paraId="547E5451" w14:textId="0310D2D5" w:rsidR="00C26DAD" w:rsidRPr="00C26DAD" w:rsidRDefault="00C26DAD" w:rsidP="00C26DAD">
      <w:r w:rsidRPr="00C26DAD">
        <w:t>Pendiente de desarrollo.</w:t>
      </w:r>
      <w:r w:rsidRPr="00C26DAD">
        <w:br/>
        <w:t xml:space="preserve">Incluirá los </w:t>
      </w:r>
      <w:proofErr w:type="spellStart"/>
      <w:r w:rsidRPr="00C26DAD">
        <w:rPr>
          <w:b/>
          <w:bCs/>
        </w:rPr>
        <w:t>tests</w:t>
      </w:r>
      <w:proofErr w:type="spellEnd"/>
      <w:r w:rsidRPr="00C26DAD">
        <w:rPr>
          <w:b/>
          <w:bCs/>
        </w:rPr>
        <w:t xml:space="preserve"> de fuerza de </w:t>
      </w:r>
      <w:proofErr w:type="spellStart"/>
      <w:r w:rsidRPr="00C26DAD">
        <w:rPr>
          <w:b/>
          <w:bCs/>
        </w:rPr>
        <w:t>Vald</w:t>
      </w:r>
      <w:proofErr w:type="spellEnd"/>
      <w:r w:rsidRPr="00C26DAD">
        <w:t xml:space="preserve"> y las fichas iniciales de los jugadores a principio de temporada</w:t>
      </w:r>
      <w:r>
        <w:t xml:space="preserve"> que realiza Zas</w:t>
      </w:r>
      <w:r w:rsidRPr="00C26DAD">
        <w:t>.</w:t>
      </w:r>
      <w:r w:rsidRPr="00C26DAD">
        <w:br/>
        <w:t>Aún no se ha definido el contenido concreto que se mostrará en esta sección.</w:t>
      </w:r>
    </w:p>
    <w:p w14:paraId="5598BADD" w14:textId="77777777" w:rsidR="00C26DAD" w:rsidRPr="00C26DAD" w:rsidRDefault="00C26DAD" w:rsidP="009865EC"/>
    <w:sectPr w:rsidR="00C26DAD" w:rsidRPr="00C26D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A0EA2"/>
    <w:multiLevelType w:val="multilevel"/>
    <w:tmpl w:val="3A24E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A238C"/>
    <w:multiLevelType w:val="hybridMultilevel"/>
    <w:tmpl w:val="E8326D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B264B"/>
    <w:multiLevelType w:val="multilevel"/>
    <w:tmpl w:val="A782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B15432"/>
    <w:multiLevelType w:val="multilevel"/>
    <w:tmpl w:val="53CAF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F45A39"/>
    <w:multiLevelType w:val="hybridMultilevel"/>
    <w:tmpl w:val="192031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FB4B2E"/>
    <w:multiLevelType w:val="hybridMultilevel"/>
    <w:tmpl w:val="AAE21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570085">
    <w:abstractNumId w:val="4"/>
  </w:num>
  <w:num w:numId="2" w16cid:durableId="1979455763">
    <w:abstractNumId w:val="1"/>
  </w:num>
  <w:num w:numId="3" w16cid:durableId="1061247578">
    <w:abstractNumId w:val="5"/>
  </w:num>
  <w:num w:numId="4" w16cid:durableId="1029648403">
    <w:abstractNumId w:val="0"/>
  </w:num>
  <w:num w:numId="5" w16cid:durableId="1055547130">
    <w:abstractNumId w:val="2"/>
  </w:num>
  <w:num w:numId="6" w16cid:durableId="16399189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691"/>
    <w:rsid w:val="00000625"/>
    <w:rsid w:val="003875E4"/>
    <w:rsid w:val="005174C9"/>
    <w:rsid w:val="005267C0"/>
    <w:rsid w:val="008E3691"/>
    <w:rsid w:val="009865EC"/>
    <w:rsid w:val="00C2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5B9C6"/>
  <w15:chartTrackingRefBased/>
  <w15:docId w15:val="{1164776D-3A3E-4365-B6E1-2A91693A6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3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3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36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3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36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3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3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3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3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36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E36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E36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36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369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36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369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36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36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3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3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3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3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3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369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36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369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36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369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36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648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RCD IT</dc:creator>
  <cp:keywords/>
  <dc:description/>
  <cp:lastModifiedBy>RCD IT</cp:lastModifiedBy>
  <cp:revision>1</cp:revision>
  <cp:lastPrinted>2025-10-22T10:55:00Z</cp:lastPrinted>
  <dcterms:created xsi:type="dcterms:W3CDTF">2025-10-22T09:42:00Z</dcterms:created>
  <dcterms:modified xsi:type="dcterms:W3CDTF">2025-10-22T10:56:00Z</dcterms:modified>
</cp:coreProperties>
</file>