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X1-S4: ReAct Agent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2"/>
          <w:rFonts w:eastAsia="맑은 고딕"/>
        </w:rPr>
        <w:t>KOREATECH 제조AI 교육과정 v1.6.15 | 교수자 배포용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01 — ReAct 기초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다른 질문으로 Agent 실행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question = '공정 B의 현재 이상 상태를 알려줘'</w:t>
        <w:br/>
        <w:t>result = agent.run(question)</w:t>
        <w:br/>
        <w:t>print(result)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Thought: 공정 B의 이상 상태를 확인하기 위해 query_quality_data를 호출해야겠다.</w:t>
        <w:br/>
        <w:t>Action: query_quality_data</w:t>
        <w:br/>
        <w:t>Action Input: {"process": "공정 B"}</w:t>
        <w:br/>
        <w:t>Observation: {"process": "B", "status": "WARNING", "vibration": 2.3, "temperature": 78}</w:t>
        <w:br/>
        <w:t>Thought: 공정 B는 진동 2.3g, 온도 78°C로 WARNING 상태이다.</w:t>
        <w:br/>
        <w:t>Final Answer: 공정 B는 현재 WARNING 상태입니다. 진동 2.3g, 온도 78°C가 측정되었습니다.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질문만 바꾸면 Agent가 자동으로 Thought→Action→Observation 루프를 실행합니다. 질문의 의도에 따라 어떤 Tool을 선택하는지 관찰하는 것이 핵심입니다.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T-A-O 사이클 반복 횟수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Agent 출력 로그에서 Thought/Action/Observation 횟수 카운트</w:t>
        <w:br/>
        <w:t>log_text = result_log  # agent.run()의 verbose 출력</w:t>
        <w:br/>
        <w:t>thoughts = log_text.count('Thought:')</w:t>
        <w:br/>
        <w:t>actions = log_text.count('Action:')</w:t>
        <w:br/>
        <w:t>obs = log_text.count('Observation:')</w:t>
        <w:br/>
        <w:t>print(f'Thought: {thoughts}회')</w:t>
        <w:br/>
        <w:t>print(f'Action:  {actions}회')</w:t>
        <w:br/>
        <w:t>print(f'Observation: {obs}회')</w:t>
        <w:br/>
        <w:t>print(f'→ T-A-O 사이클 {min(actions, obs)}회 반복')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Thought: 2회</w:t>
        <w:br/>
        <w:t>Action:  2회</w:t>
        <w:br/>
        <w:t>Observation: 2회</w:t>
        <w:br/>
        <w:t>→ T-A-O 사이클 2회 반복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단순 질문은 1회, 복잡한 질문은 여러 번 Tool을 호출합니다. 사이클 횟수는 질문의 복잡도를 나타내며, LangChain Agent는 기본 최대 10회까지 반복합니다.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02 — 제조 Tool 설계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Tool 함수 직접 호출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Agent 없이 Tool 함수를 직접 호출</w:t>
        <w:br/>
        <w:t>result = query_quality_data('공정 A')</w:t>
        <w:br/>
        <w:t>print(type(result))</w:t>
        <w:br/>
        <w:t>print(result)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{'process': 'A', 'status': 'NORMAL', 'vibration': 0.8, 'temperature': 65, 'defect_rate': 0.012}</w:t>
        <w:br/>
        <w:t>→ dict 형태로 반환, Agent 없이도 동일한 결과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Tool 함수는 일반 Python 함수입니다. Agent 없이 직접 호출하면 Tool이 반환하는 원시 데이터를 확인할 수 있습니다. 디버깅 시 유용합니다.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overall_risk_score 출력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dashboard = get_manufacturing_dashboard()</w:t>
        <w:br/>
        <w:t>print(f'overall_risk_score: {dashboard["overall_risk_score"]}')</w:t>
        <w:br/>
        <w:t>print(f'overall_risk_level: {dashboard["overall_risk_level"]}')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overall_risk_score: 0.34</w:t>
        <w:br/>
        <w:t>overall_risk_level: LOW</w:t>
        <w:br/>
        <w:t>(공정 상태에 따라 MEDIUM/HIGH로 달라질 수 있음)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`get_manufacturing_dashboard()`는 전체 공정의 위험도를 집계합니다. risk_score는 0~1 범위이며, 0.34 = LOW, 0.5~0.7 = MEDIUM, 0.7 이상 = HIGH 수준입니다.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03 — 통합 Agent 데모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호출된 Tool 이름 목록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LangSmith 또는 verbose 로그에서 Tool 이름 추출</w:t>
        <w:br/>
        <w:t>for step in agent_executor.intermediate_steps:</w:t>
        <w:br/>
        <w:t xml:space="preserve">    action = step[0]</w:t>
        <w:br/>
        <w:t xml:space="preserve">    print(f'Tool: {action.tool}')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Tool: query_quality_data</w:t>
        <w:br/>
        <w:t>Tool: get_manufacturing_dashboard</w:t>
        <w:br/>
        <w:t>Tool: send_anomaly_alert</w:t>
        <w:br/>
        <w:t>→ 총 3개 Tool 호출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`agent_executor.intermediate_steps`에 각 스텝의 Action과 Observation이 기록됩니다. 어떤 Tool이 어떤 순서로 호출됐는지 확인하면 Agent의 추론 과정을 이해할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이상 감지 질문으로 바꿔 실행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question = '공정 A에서 이상이 감지됐다. 원인과 조치를 알려줘'</w:t>
        <w:br/>
        <w:t>result = agent_executor.run(question)</w:t>
        <w:br/>
        <w:t>print(result)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공정 A 이상 감지 분석 결과:</w:t>
        <w:br/>
        <w:br/>
        <w:t>【원인 추정】</w:t>
        <w:br/>
        <w:t>- 진동 수치 2.8g (정상 기준 1.5g 초과)</w:t>
        <w:br/>
        <w:t>- 온도 82°C (정상 기준 75°C 초과)</w:t>
        <w:br/>
        <w:t>→ 베어링 마모 또는 윤활 부족 가능성</w:t>
        <w:br/>
        <w:br/>
        <w:t>【권장 조치】</w:t>
        <w:br/>
        <w:t>1. 즉시 운전 속도 20% 감속</w:t>
        <w:br/>
        <w:t>2. 베어링 육안 점검</w:t>
        <w:br/>
        <w:t>3. 윤활유 상태 확인 및 보충</w:t>
        <w:br/>
        <w:t>4. 이상 지속 시 운전 중지 후 정비팀 연락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이상 감지 질문에 대해 Agent는 여러 Tool을 순차 호출하여 종합적인 분석을 제공합니다. 원인 추정과 조치 방안을 함께 제시하는 것이 실무적으로 유용합니다.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04 — 분석 리포트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맞는 내용 vs 틀린 내용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리포트 내용 검토 후 수동으로 작성</w:t>
        <w:br/>
        <w:t>print('맞는 내용: 공정 A 진동 수치 1.2g → 실제 데이터 확인 시 일치')</w:t>
        <w:br/>
        <w:t>print('틀린 내용: 공정 B 정상 판정 → 실제로는 WARNING 상태였음')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맞는 내용: 공정 A 진동 수치 1.2g → 실제 데이터 확인 시 일치</w:t>
        <w:br/>
        <w:t>틀린 내용: 공정 B 정상 판정 → 실제로는 WARNING 상태였음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AI 자동 생성 리포트는 할루시네이션(허구 정보 생성) 가능성이 있습니다. 중요한 의사결정에 사용하기 전에 반드시 실제 데이터와 교차 검증이 필요합니다.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분석 기간 7일 → 3일 변경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period_days 파라미터 변경</w:t>
        <w:br/>
        <w:t>report = generate_analysis_report(</w:t>
        <w:br/>
        <w:t xml:space="preserve">    data=manufacturing_data,</w:t>
        <w:br/>
        <w:t xml:space="preserve">    period_days=3  # 7 → 3으로 변경</w:t>
        <w:br/>
        <w:t>)</w:t>
        <w:br/>
        <w:t>print(report['summary'])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3일 분석 리포트:</w:t>
        <w:br/>
        <w:t>- 분석 기간: 2024-01-13 ~ 2024-01-15 (72시간)</w:t>
        <w:br/>
        <w:t>- 총 이벤트: 23건 (7일 기준 62건 대비 감소)</w:t>
        <w:br/>
        <w:t>- 주요 이상: 공정 B 진동 경고 3회</w:t>
        <w:br/>
        <w:t>→ 7일 리포트보다 이벤트 수 적고, 추세 파악 어려움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분석 기간이 짧으면 통계적 신뢰성이 낮아집니다. 단기 이상과 장기 트렌드를 구분하려면 충분한 기간의 데이터가 필요합니다.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