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1F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</w:rPr>
        <w:t>Consultancy Services:</w:t>
      </w:r>
    </w:p>
    <w:p w14:paraId="178EAC5C" w14:textId="77777777" w:rsidR="002158D8" w:rsidRDefault="003860A5">
      <w:r>
        <w:rPr>
          <w:rStyle w:val="lrzxr"/>
          <w:sz w:val="24"/>
          <w:szCs w:val="24"/>
        </w:rPr>
        <w:t>$$/CAT/CS/Consultancy Services</w:t>
      </w:r>
    </w:p>
    <w:p w14:paraId="57770C27" w14:textId="010C50EE" w:rsidR="002158D8" w:rsidRDefault="003860A5">
      <w:r>
        <w:rPr>
          <w:rStyle w:val="lrzxr"/>
          <w:sz w:val="24"/>
          <w:szCs w:val="24"/>
        </w:rPr>
        <w:t>##Landscape &amp; Gardening</w:t>
      </w:r>
      <w:r>
        <w:rPr>
          <w:rStyle w:val="lrzxr"/>
          <w:sz w:val="24"/>
          <w:szCs w:val="24"/>
        </w:rPr>
        <w:t xml:space="preserve"> ##Pomegranate &amp; Grape Cultivation</w:t>
      </w:r>
      <w:r>
        <w:rPr>
          <w:rStyle w:val="lrzxr"/>
          <w:sz w:val="24"/>
          <w:szCs w:val="24"/>
        </w:rPr>
        <w:t xml:space="preserve"> ##Floriculture &amp; Terrace Gardening</w:t>
      </w:r>
      <w:r>
        <w:rPr>
          <w:rStyle w:val="lrzxr"/>
          <w:sz w:val="24"/>
          <w:szCs w:val="24"/>
        </w:rPr>
        <w:t xml:space="preserve"> ##Project Reports &amp; Finance</w:t>
      </w:r>
      <w:r>
        <w:rPr>
          <w:rStyle w:val="lrzxr"/>
          <w:sz w:val="24"/>
          <w:szCs w:val="24"/>
        </w:rPr>
        <w:t xml:space="preserve"> ##Food Processing &amp; Exports</w:t>
      </w:r>
      <w:bookmarkStart w:id="0" w:name="_GoBack"/>
      <w:bookmarkEnd w:id="0"/>
      <w:r>
        <w:rPr>
          <w:rStyle w:val="lrzxr"/>
          <w:sz w:val="24"/>
          <w:szCs w:val="24"/>
        </w:rPr>
        <w:t xml:space="preserve"> ##Rainwater Harvesting &amp; Recharge</w:t>
      </w:r>
    </w:p>
    <w:p w14:paraId="07AA4116" w14:textId="77777777" w:rsidR="003860A5" w:rsidRDefault="003860A5">
      <w:pPr>
        <w:rPr>
          <w:rStyle w:val="lrzxr"/>
          <w:sz w:val="24"/>
          <w:szCs w:val="24"/>
        </w:rPr>
      </w:pPr>
    </w:p>
    <w:p w14:paraId="0D1A1FFE" w14:textId="688D16A2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$$/CS/001/Suma</w:t>
      </w:r>
      <w:r>
        <w:rPr>
          <w:rStyle w:val="lrzxr"/>
          <w:sz w:val="24"/>
          <w:szCs w:val="24"/>
        </w:rPr>
        <w:t xml:space="preserve"> Agro Technologies</w:t>
      </w:r>
    </w:p>
    <w:p w14:paraId="3E4A155C" w14:textId="77777777" w:rsidR="002158D8" w:rsidRDefault="003860A5">
      <w:r>
        <w:rPr>
          <w:rStyle w:val="lrzxr"/>
          <w:sz w:val="24"/>
          <w:szCs w:val="24"/>
        </w:rPr>
        <w:t xml:space="preserve">##No. 202, Shrinilayam apartment, </w:t>
      </w:r>
      <w:proofErr w:type="spellStart"/>
      <w:r>
        <w:rPr>
          <w:rStyle w:val="lrzxr"/>
          <w:sz w:val="24"/>
          <w:szCs w:val="24"/>
        </w:rPr>
        <w:t>Tunga</w:t>
      </w:r>
      <w:proofErr w:type="spellEnd"/>
      <w:r>
        <w:rPr>
          <w:rStyle w:val="lrzxr"/>
          <w:sz w:val="24"/>
          <w:szCs w:val="24"/>
        </w:rPr>
        <w:t xml:space="preserve"> Nagar Main Road, </w:t>
      </w:r>
      <w:proofErr w:type="spellStart"/>
      <w:r>
        <w:rPr>
          <w:rStyle w:val="lrzxr"/>
          <w:sz w:val="24"/>
          <w:szCs w:val="24"/>
        </w:rPr>
        <w:t>Herohalli</w:t>
      </w:r>
      <w:proofErr w:type="spellEnd"/>
      <w:r>
        <w:rPr>
          <w:rStyle w:val="lrzxr"/>
          <w:sz w:val="24"/>
          <w:szCs w:val="24"/>
        </w:rPr>
        <w:t xml:space="preserve">, Bengaluru 560091, Karnataka, India ##Phone: +91 80 29770282, +91 9342595772 Email: </w:t>
      </w:r>
      <w:hyperlink r:id="rId4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</w:t>
      </w:r>
      <w:r>
        <w:rPr>
          <w:rStyle w:val="lrzxr"/>
          <w:sz w:val="24"/>
          <w:szCs w:val="24"/>
        </w:rPr>
        <w:t xml:space="preserve">ness Type: Agriculture consultancy services ##Services: Agriculture consultancy, Project formulation and feasibility report, Agriculture property valuation, Supply of quality planting material and all types of inputs, Technical consultancy, Poly house and </w:t>
      </w:r>
      <w:r>
        <w:rPr>
          <w:rStyle w:val="lrzxr"/>
          <w:sz w:val="24"/>
          <w:szCs w:val="24"/>
        </w:rPr>
        <w:t xml:space="preserve">Shade house construction ##Contact Person: DR. Mahabaleshwar Hegde ##Website: </w:t>
      </w:r>
      <w:hyperlink r:id="rId5">
        <w:r>
          <w:rPr>
            <w:rStyle w:val="InternetLink"/>
            <w:sz w:val="24"/>
            <w:szCs w:val="24"/>
          </w:rPr>
          <w:t>www.sumaagrotech.com</w:t>
        </w:r>
      </w:hyperlink>
    </w:p>
    <w:p w14:paraId="3B224C34" w14:textId="77777777" w:rsidR="002158D8" w:rsidRDefault="002158D8">
      <w:pPr>
        <w:rPr>
          <w:rStyle w:val="lrzxr"/>
          <w:sz w:val="24"/>
          <w:szCs w:val="24"/>
        </w:rPr>
      </w:pPr>
    </w:p>
    <w:p w14:paraId="2DD2424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$$/CS/002/DR. Vijayendra Hegde, Horti Clinic, Sirsi</w:t>
      </w:r>
    </w:p>
    <w:p w14:paraId="764674E3" w14:textId="77777777" w:rsidR="002158D8" w:rsidRDefault="003860A5">
      <w:r>
        <w:rPr>
          <w:rStyle w:val="lrzxr"/>
          <w:sz w:val="24"/>
          <w:szCs w:val="24"/>
        </w:rPr>
        <w:t>## Horti Clinic, Office of Deputy Director of Horticultu</w:t>
      </w:r>
      <w:r>
        <w:rPr>
          <w:rStyle w:val="lrzxr"/>
          <w:sz w:val="24"/>
          <w:szCs w:val="24"/>
        </w:rPr>
        <w:t xml:space="preserve">re, Sirsi 581401, Dist: Uttara Kannada, Karnataka, India ##Contact Person: DR. Vijayendra M Hegde, Plant Pathologist, Phone: +91 9449937364, Email: </w:t>
      </w:r>
      <w:hyperlink r:id="rId6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</w:t>
      </w:r>
      <w:r>
        <w:rPr>
          <w:rStyle w:val="lrzxr"/>
          <w:sz w:val="24"/>
          <w:szCs w:val="24"/>
        </w:rPr>
        <w:t xml:space="preserve"> cultivation related problems of Black pepper, Cocoa, Vanilla, Cardamom, Ginger, Arecanut and other plantation crops.</w:t>
      </w:r>
    </w:p>
    <w:p w14:paraId="07FF1E68" w14:textId="77777777" w:rsidR="002158D8" w:rsidRDefault="002158D8">
      <w:pPr>
        <w:rPr>
          <w:rStyle w:val="lrzxr"/>
          <w:sz w:val="24"/>
          <w:szCs w:val="24"/>
        </w:rPr>
      </w:pPr>
    </w:p>
    <w:p w14:paraId="613E2BA9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$$/CS/003/Akshaya Agro Services</w:t>
      </w:r>
    </w:p>
    <w:p w14:paraId="291DCEDC" w14:textId="77777777" w:rsidR="002158D8" w:rsidRDefault="003860A5"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Karadagere</w:t>
      </w:r>
      <w:proofErr w:type="spellEnd"/>
      <w:r>
        <w:rPr>
          <w:sz w:val="24"/>
          <w:szCs w:val="24"/>
        </w:rPr>
        <w:t xml:space="preserve"> Kaval, Post: </w:t>
      </w:r>
      <w:proofErr w:type="spellStart"/>
      <w:r>
        <w:rPr>
          <w:sz w:val="24"/>
          <w:szCs w:val="24"/>
        </w:rPr>
        <w:t>Chikkasarangi</w:t>
      </w:r>
      <w:proofErr w:type="spellEnd"/>
      <w:r>
        <w:rPr>
          <w:sz w:val="24"/>
          <w:szCs w:val="24"/>
        </w:rPr>
        <w:t>, Ta &amp; Dist: Tumakur, Karnataka, India ##P</w:t>
      </w:r>
      <w:r>
        <w:rPr>
          <w:sz w:val="24"/>
          <w:szCs w:val="24"/>
        </w:rPr>
        <w:t xml:space="preserve">hone: +91 9980290951, 9108010034, Email: </w:t>
      </w:r>
      <w:hyperlink r:id="rId7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8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</w:t>
      </w:r>
      <w:r>
        <w:rPr>
          <w:sz w:val="24"/>
          <w:szCs w:val="24"/>
        </w:rPr>
        <w:t>ure under Poly house  ##Contact Person: DR. Ramachandra Hegde, M.Sc. Agri (Horticulture) ##Website: www.</w:t>
      </w:r>
    </w:p>
    <w:p w14:paraId="779586F0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 </w:t>
      </w:r>
    </w:p>
    <w:p w14:paraId="3E66AE28" w14:textId="77777777" w:rsidR="002158D8" w:rsidRDefault="002158D8"/>
    <w:sectPr w:rsidR="002158D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8"/>
    <w:rsid w:val="002158D8"/>
    <w:rsid w:val="003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198"/>
  <w15:docId w15:val="{ED06544E-D1A1-4338-99D6-D613912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E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AE4E6A"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hegdeagr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kshayaagro6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de.vijayendra81@gmail.com" TargetMode="External"/><Relationship Id="rId5" Type="http://schemas.openxmlformats.org/officeDocument/2006/relationships/hyperlink" Target="http://www.sumaagrotech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habalesh.hegd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11</cp:revision>
  <dcterms:created xsi:type="dcterms:W3CDTF">2018-07-20T11:51:00Z</dcterms:created>
  <dcterms:modified xsi:type="dcterms:W3CDTF">2018-07-24T10:18:00Z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