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BE27" w14:textId="77777777" w:rsidR="006960C4" w:rsidRPr="00B429CC" w:rsidRDefault="00B429CC">
      <w:pPr>
        <w:rPr>
          <w:b/>
          <w:bCs/>
          <w:sz w:val="24"/>
          <w:szCs w:val="24"/>
        </w:rPr>
      </w:pPr>
      <w:r w:rsidRPr="00B429CC">
        <w:rPr>
          <w:b/>
          <w:bCs/>
          <w:sz w:val="24"/>
          <w:szCs w:val="24"/>
        </w:rPr>
        <w:t>Fertilizers</w:t>
      </w:r>
    </w:p>
    <w:p w14:paraId="36749D09" w14:textId="77777777" w:rsidR="006960C4" w:rsidRPr="00B429CC" w:rsidRDefault="00B429CC">
      <w:pPr>
        <w:rPr>
          <w:sz w:val="24"/>
          <w:szCs w:val="24"/>
        </w:rPr>
      </w:pPr>
      <w:r w:rsidRPr="00B429CC">
        <w:rPr>
          <w:sz w:val="24"/>
          <w:szCs w:val="24"/>
        </w:rPr>
        <w:t>$$/CAT/FZ/Fertilizers</w:t>
      </w:r>
    </w:p>
    <w:p w14:paraId="32B924F5" w14:textId="01E93FFE" w:rsidR="006960C4" w:rsidRDefault="00B429CC">
      <w:pPr>
        <w:rPr>
          <w:sz w:val="24"/>
          <w:szCs w:val="24"/>
        </w:rPr>
      </w:pPr>
      <w:r w:rsidRPr="00B429CC">
        <w:rPr>
          <w:sz w:val="24"/>
          <w:szCs w:val="24"/>
        </w:rPr>
        <w:t xml:space="preserve">## Water Soluble NPK Fertilizers ## Citrate Soluble NPK Fertilizers ## Macro &amp; Micronutrients ## Soluble Fertilizers &amp; Foliar Sprays ## Soil Amendments &amp; Reclaimers ## Natural Nutrient Materials </w:t>
      </w:r>
    </w:p>
    <w:p w14:paraId="6EA88BBE" w14:textId="5305DBE7" w:rsidR="00CF3143" w:rsidRDefault="00CF3143">
      <w:pPr>
        <w:rPr>
          <w:sz w:val="24"/>
          <w:szCs w:val="24"/>
        </w:rPr>
      </w:pPr>
      <w:bookmarkStart w:id="0" w:name="_GoBack"/>
      <w:bookmarkEnd w:id="0"/>
    </w:p>
    <w:p w14:paraId="22D20BB4" w14:textId="78F74E0D" w:rsidR="00CF3143" w:rsidRDefault="00CF3143">
      <w:pPr>
        <w:rPr>
          <w:sz w:val="24"/>
          <w:szCs w:val="24"/>
        </w:rPr>
      </w:pPr>
      <w:r>
        <w:rPr>
          <w:sz w:val="24"/>
          <w:szCs w:val="24"/>
        </w:rPr>
        <w:t>$$/FZ/022/</w:t>
      </w:r>
      <w:r w:rsidRPr="00CF314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94871">
        <w:rPr>
          <w:rFonts w:eastAsia="Times New Roman" w:cstheme="minorHAnsi"/>
          <w:sz w:val="24"/>
          <w:szCs w:val="24"/>
          <w:lang w:eastAsia="en-IN"/>
        </w:rPr>
        <w:t>Multiplex Group of Companies</w:t>
      </w:r>
    </w:p>
    <w:p w14:paraId="65A90551" w14:textId="6028CF10" w:rsidR="00CF3143" w:rsidRPr="00B429CC" w:rsidRDefault="00CF3143">
      <w:pPr>
        <w:rPr>
          <w:sz w:val="24"/>
          <w:szCs w:val="24"/>
        </w:rPr>
      </w:pPr>
      <w:r w:rsidRPr="00694871">
        <w:rPr>
          <w:rFonts w:eastAsia="Times New Roman" w:cstheme="minorHAnsi"/>
          <w:sz w:val="24"/>
          <w:szCs w:val="24"/>
          <w:lang w:eastAsia="en-IN"/>
        </w:rPr>
        <w:t>##Multiplex Group of Companies, No. 180/A, Ground Floor,1</w:t>
      </w:r>
      <w:r w:rsidRPr="003C6C66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94871">
        <w:rPr>
          <w:rFonts w:eastAsia="Times New Roman" w:cstheme="minorHAnsi"/>
          <w:sz w:val="24"/>
          <w:szCs w:val="24"/>
          <w:lang w:eastAsia="en-IN"/>
        </w:rPr>
        <w:t>Main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694871">
        <w:rPr>
          <w:rFonts w:eastAsia="Times New Roman" w:cstheme="minorHAnsi"/>
          <w:sz w:val="24"/>
          <w:szCs w:val="24"/>
          <w:lang w:eastAsia="en-IN"/>
        </w:rPr>
        <w:t xml:space="preserve"> Next to Canara Bank, Mahalakshmi Layout, Bengaluru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94871">
        <w:rPr>
          <w:rFonts w:eastAsia="Times New Roman" w:cstheme="minorHAnsi"/>
          <w:sz w:val="24"/>
          <w:szCs w:val="24"/>
          <w:lang w:eastAsia="en-IN"/>
        </w:rPr>
        <w:t>560086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80 23497464, 23494406, 23490647, Email: </w:t>
      </w:r>
      <w:hyperlink r:id="rId4" w:history="1">
        <w:r w:rsidRPr="00E932F0">
          <w:rPr>
            <w:rStyle w:val="Hyperlink"/>
            <w:rFonts w:eastAsia="Times New Roman" w:cstheme="minorHAnsi"/>
            <w:sz w:val="24"/>
            <w:szCs w:val="24"/>
            <w:lang w:eastAsia="en-IN"/>
          </w:rPr>
          <w:t>multiplex@multiplexgroup.com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##Products: Fertilizers – Major nutrients, Secondary nutrients, Micro nutrients, Multi micronutrient mixture, Specials for apple, Arecanut, banana, cardamom etc. ##Other Products: Vegetable seeds, Plant bio activators, Plant growth regulators, Adjuvants, Bio products, Pesticides, Sprayers etc. </w:t>
      </w:r>
      <w:r w:rsidRPr="00694871"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5" w:history="1">
        <w:r w:rsidRPr="0056772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http://www.multiplexgroup.com/product-category/fertilizers</w:t>
        </w:r>
      </w:hyperlink>
      <w:r>
        <w:rPr>
          <w:rStyle w:val="Hyperlink"/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CF3143" w:rsidRPr="00B429C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4"/>
    <w:rsid w:val="004F6257"/>
    <w:rsid w:val="006960C4"/>
    <w:rsid w:val="00B429CC"/>
    <w:rsid w:val="00CF3143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9AA5"/>
  <w15:docId w15:val="{006F5A03-DBC4-401F-83ED-DA9C8EC9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CF31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1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ltiplexgroup.com/product-category/fertilizers" TargetMode="External"/><Relationship Id="rId4" Type="http://schemas.openxmlformats.org/officeDocument/2006/relationships/hyperlink" Target="mailto:multiplex@multiplex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10</cp:revision>
  <dcterms:created xsi:type="dcterms:W3CDTF">2018-07-20T11:51:00Z</dcterms:created>
  <dcterms:modified xsi:type="dcterms:W3CDTF">2018-08-25T15:14:00Z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