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before="0" w:lineRule="auto"/>
        <w:ind w:left="0" w:right="0" w:firstLine="0"/>
        <w:jc w:val="center"/>
        <w:rPr>
          <w:rFonts w:ascii="Arimo" w:cs="Arimo" w:eastAsia="Arimo" w:hAnsi="Arimo"/>
          <w:color w:val="343434"/>
          <w:sz w:val="60"/>
          <w:szCs w:val="60"/>
        </w:rPr>
      </w:pPr>
      <w:r w:rsidDel="00000000" w:rsidR="00000000" w:rsidRPr="00000000">
        <w:rPr>
          <w:rFonts w:ascii="Arimo" w:cs="Arimo" w:eastAsia="Arimo" w:hAnsi="Arimo"/>
          <w:color w:val="343434"/>
          <w:sz w:val="60"/>
          <w:szCs w:val="60"/>
          <w:rtl w:val="0"/>
        </w:rPr>
        <w:t xml:space="preserve">Manu Hegde</w:t>
      </w:r>
    </w:p>
    <w:p w:rsidR="00000000" w:rsidDel="00000000" w:rsidP="00000000" w:rsidRDefault="00000000" w:rsidRPr="00000000" w14:paraId="00000002">
      <w:pPr>
        <w:widowControl w:val="0"/>
        <w:spacing w:before="0" w:lineRule="auto"/>
        <w:ind w:left="0" w:right="0" w:firstLine="0"/>
        <w:jc w:val="center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</w:rPr>
        <w:drawing>
          <wp:inline distB="114300" distT="114300" distL="114300" distR="114300">
            <wp:extent cx="116681" cy="116681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681" cy="116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+91 96329 64962 | </w:t>
      </w:r>
      <w:hyperlink r:id="rId7">
        <w:r w:rsidDel="00000000" w:rsidR="00000000" w:rsidRPr="00000000">
          <w:rPr>
            <w:rFonts w:ascii="Arimo" w:cs="Arimo" w:eastAsia="Arimo" w:hAnsi="Arimo"/>
            <w:color w:val="1155cc"/>
            <w:sz w:val="24"/>
            <w:szCs w:val="24"/>
            <w:u w:val="single"/>
          </w:rPr>
          <w:drawing>
            <wp:inline distB="114300" distT="114300" distL="114300" distR="114300">
              <wp:extent cx="111919" cy="111919"/>
              <wp:effectExtent b="0" l="0" r="0" t="0"/>
              <wp:docPr id="2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1919" cy="111919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9">
        <w:r w:rsidDel="00000000" w:rsidR="00000000" w:rsidRPr="00000000">
          <w:rPr>
            <w:rFonts w:ascii="Arimo" w:cs="Arimo" w:eastAsia="Arimo" w:hAnsi="Arimo"/>
            <w:color w:val="343434"/>
            <w:sz w:val="24"/>
            <w:szCs w:val="24"/>
            <w:rtl w:val="0"/>
          </w:rPr>
          <w:t xml:space="preserve">me@manuhegde.in</w:t>
        </w:r>
      </w:hyperlink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| </w:t>
      </w:r>
      <w:hyperlink r:id="rId10">
        <w:r w:rsidDel="00000000" w:rsidR="00000000" w:rsidRPr="00000000">
          <w:rPr>
            <w:rFonts w:ascii="Arimo" w:cs="Arimo" w:eastAsia="Arimo" w:hAnsi="Arimo"/>
            <w:color w:val="1155cc"/>
            <w:sz w:val="24"/>
            <w:szCs w:val="24"/>
            <w:u w:val="single"/>
          </w:rPr>
          <w:drawing>
            <wp:inline distB="114300" distT="114300" distL="114300" distR="114300">
              <wp:extent cx="102245" cy="102245"/>
              <wp:effectExtent b="0" l="0" r="0" t="0"/>
              <wp:docPr id="10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2245" cy="102245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2">
        <w:r w:rsidDel="00000000" w:rsidR="00000000" w:rsidRPr="00000000">
          <w:rPr>
            <w:rFonts w:ascii="Arimo" w:cs="Arimo" w:eastAsia="Arimo" w:hAnsi="Arimo"/>
            <w:color w:val="343434"/>
            <w:sz w:val="24"/>
            <w:szCs w:val="24"/>
            <w:rtl w:val="0"/>
          </w:rPr>
          <w:t xml:space="preserve">manu-hegde</w:t>
        </w:r>
      </w:hyperlink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| </w:t>
      </w:r>
      <w:hyperlink r:id="rId13">
        <w:r w:rsidDel="00000000" w:rsidR="00000000" w:rsidRPr="00000000">
          <w:rPr>
            <w:rFonts w:ascii="Arimo" w:cs="Arimo" w:eastAsia="Arimo" w:hAnsi="Arimo"/>
            <w:color w:val="1155cc"/>
            <w:sz w:val="24"/>
            <w:szCs w:val="24"/>
            <w:u w:val="single"/>
          </w:rPr>
          <w:drawing>
            <wp:inline distB="114300" distT="114300" distL="114300" distR="114300">
              <wp:extent cx="116681" cy="116681"/>
              <wp:effectExtent b="0" l="0" r="0" t="0"/>
              <wp:docPr id="13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1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6681" cy="116681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5">
        <w:r w:rsidDel="00000000" w:rsidR="00000000" w:rsidRPr="00000000">
          <w:rPr>
            <w:rFonts w:ascii="Arimo" w:cs="Arimo" w:eastAsia="Arimo" w:hAnsi="Arimo"/>
            <w:sz w:val="23"/>
            <w:szCs w:val="23"/>
            <w:highlight w:val="white"/>
            <w:u w:val="single"/>
            <w:rtl w:val="0"/>
          </w:rPr>
          <w:t xml:space="preserve">manuhg</w:t>
        </w:r>
      </w:hyperlink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| </w:t>
      </w:r>
      <w:hyperlink r:id="rId16">
        <w:r w:rsidDel="00000000" w:rsidR="00000000" w:rsidRPr="00000000">
          <w:rPr>
            <w:rFonts w:ascii="Arimo" w:cs="Arimo" w:eastAsia="Arimo" w:hAnsi="Arimo"/>
            <w:color w:val="1155cc"/>
            <w:sz w:val="24"/>
            <w:szCs w:val="24"/>
            <w:u w:val="single"/>
          </w:rPr>
          <w:drawing>
            <wp:inline distB="114300" distT="114300" distL="114300" distR="114300">
              <wp:extent cx="111026" cy="111026"/>
              <wp:effectExtent b="0" l="0" r="0" t="0"/>
              <wp:docPr id="4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1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1026" cy="111026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8">
        <w:r w:rsidDel="00000000" w:rsidR="00000000" w:rsidRPr="00000000">
          <w:rPr>
            <w:rFonts w:ascii="Arimo" w:cs="Arimo" w:eastAsia="Arimo" w:hAnsi="Arimo"/>
            <w:color w:val="343434"/>
            <w:sz w:val="24"/>
            <w:szCs w:val="24"/>
            <w:u w:val="single"/>
            <w:rtl w:val="0"/>
          </w:rPr>
          <w:t xml:space="preserve">manuhg</w:t>
        </w:r>
      </w:hyperlink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before="0" w:line="240" w:lineRule="auto"/>
        <w:rPr>
          <w:rFonts w:ascii="Arimo" w:cs="Arimo" w:eastAsia="Arimo" w:hAnsi="Arimo"/>
          <w:color w:val="38761d"/>
          <w:sz w:val="2"/>
          <w:szCs w:val="2"/>
        </w:rPr>
      </w:pP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</w:rPr>
        <w:drawing>
          <wp:inline distB="114300" distT="114300" distL="114300" distR="114300">
            <wp:extent cx="159544" cy="159544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4" cy="15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8761d"/>
          <w:sz w:val="36"/>
          <w:szCs w:val="36"/>
          <w:rtl w:val="0"/>
        </w:rPr>
        <w:t xml:space="preserve">Experience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before="0" w:line="240" w:lineRule="auto"/>
        <w:rPr>
          <w:rFonts w:ascii="Arimo" w:cs="Arimo" w:eastAsia="Arimo" w:hAnsi="Arimo"/>
          <w:color w:val="38761d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2019-07 - Present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Software Engineer (Data)</w:t>
      </w: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                                                                                     Bengaluru, India</w:t>
      </w:r>
    </w:p>
    <w:p w:rsidR="00000000" w:rsidDel="00000000" w:rsidP="00000000" w:rsidRDefault="00000000" w:rsidRPr="00000000" w14:paraId="00000007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8"/>
          <w:szCs w:val="28"/>
          <w:rtl w:val="0"/>
        </w:rPr>
        <w:t xml:space="preserve">                     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Udaan</w:t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Building a data ETL platform with Azure Data Factory and Databricks Delta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2019-01  2019-05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Deep Learning Intern</w:t>
      </w: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                                                                                               Bengaluru, India</w:t>
      </w:r>
    </w:p>
    <w:p w:rsidR="00000000" w:rsidDel="00000000" w:rsidP="00000000" w:rsidRDefault="00000000" w:rsidRPr="00000000" w14:paraId="0000000A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8"/>
          <w:szCs w:val="28"/>
          <w:rtl w:val="0"/>
        </w:rPr>
        <w:t xml:space="preserve">                     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Tika Data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Built tool to </w:t>
      </w: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extract frames at regular intervals, containing one or more objects specified.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Built tool to generate new faces based on a given set of faces using Style GAN.</w:t>
      </w:r>
    </w:p>
    <w:p w:rsidR="00000000" w:rsidDel="00000000" w:rsidP="00000000" w:rsidRDefault="00000000" w:rsidRPr="00000000" w14:paraId="0000000D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tabs>
          <w:tab w:val="left" w:pos="1890"/>
        </w:tabs>
        <w:spacing w:before="0" w:line="240" w:lineRule="auto"/>
        <w:ind w:left="90" w:right="0" w:firstLine="0"/>
        <w:rPr>
          <w:rFonts w:ascii="Arimo" w:cs="Arimo" w:eastAsia="Arimo" w:hAnsi="Arimo"/>
          <w:color w:val="343434"/>
          <w:sz w:val="28"/>
          <w:szCs w:val="28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2018-06  2018-08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Front End Developer (ReactJS)</w:t>
      </w: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                                                                       Bengaluru, India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tabs>
          <w:tab w:val="left" w:pos="1890"/>
        </w:tabs>
        <w:spacing w:before="0" w:line="240" w:lineRule="auto"/>
        <w:ind w:left="90" w:right="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8"/>
          <w:szCs w:val="28"/>
          <w:rtl w:val="0"/>
        </w:rPr>
        <w:t xml:space="preserve">                     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Shramajeevi</w:t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Built </w:t>
      </w:r>
      <w:hyperlink r:id="rId20">
        <w:r w:rsidDel="00000000" w:rsidR="00000000" w:rsidRPr="00000000">
          <w:rPr>
            <w:rFonts w:ascii="Arimo" w:cs="Arimo" w:eastAsia="Arimo" w:hAnsi="Arimo"/>
            <w:color w:val="343434"/>
            <w:highlight w:val="white"/>
            <w:u w:val="single"/>
            <w:rtl w:val="0"/>
          </w:rPr>
          <w:t xml:space="preserve">agdial.in</w:t>
        </w:r>
      </w:hyperlink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, a serverless, responsive web app in ReactJS with </w:t>
      </w: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Firebase backend.</w:t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Redesigned </w:t>
      </w:r>
      <w:hyperlink r:id="rId21">
        <w:r w:rsidDel="00000000" w:rsidR="00000000" w:rsidRPr="00000000">
          <w:rPr>
            <w:rFonts w:ascii="Arimo" w:cs="Arimo" w:eastAsia="Arimo" w:hAnsi="Arimo"/>
            <w:color w:val="343434"/>
            <w:u w:val="single"/>
            <w:rtl w:val="0"/>
          </w:rPr>
          <w:t xml:space="preserve">shramajeevi.com</w:t>
        </w:r>
      </w:hyperlink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 into a react web app.</w:t>
      </w:r>
    </w:p>
    <w:p w:rsidR="00000000" w:rsidDel="00000000" w:rsidP="00000000" w:rsidRDefault="00000000" w:rsidRPr="00000000" w14:paraId="00000012">
      <w:pPr>
        <w:widowControl w:val="0"/>
        <w:tabs>
          <w:tab w:val="left" w:pos="1755"/>
        </w:tabs>
        <w:spacing w:before="0" w:line="240" w:lineRule="auto"/>
        <w:ind w:left="0" w:firstLine="0"/>
        <w:rPr>
          <w:rFonts w:ascii="Arimo" w:cs="Arimo" w:eastAsia="Arimo" w:hAnsi="Arimo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2017-06  2017-08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Software Engineering Intern</w:t>
      </w: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                                                                              Bengaluru, India</w:t>
      </w:r>
    </w:p>
    <w:p w:rsidR="00000000" w:rsidDel="00000000" w:rsidP="00000000" w:rsidRDefault="00000000" w:rsidRPr="00000000" w14:paraId="00000014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8"/>
          <w:szCs w:val="28"/>
          <w:rtl w:val="0"/>
        </w:rPr>
        <w:t xml:space="preserve">                     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Radiant Data Systems</w:t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070" w:hanging="270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Developed firmware for custom fabricated a device running ATmega1280  that displays inventory statistics, receiving information from a desktop via USB or Bluetooth connection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070" w:hanging="270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T</w:t>
      </w: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he firmware was written in C and the Desktop Application in Microsoft Visual C++.</w:t>
      </w:r>
    </w:p>
    <w:p w:rsidR="00000000" w:rsidDel="00000000" w:rsidP="00000000" w:rsidRDefault="00000000" w:rsidRPr="00000000" w14:paraId="00000017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before="0" w:line="240" w:lineRule="auto"/>
        <w:rPr>
          <w:rFonts w:ascii="Arimo" w:cs="Arimo" w:eastAsia="Arimo" w:hAnsi="Arimo"/>
          <w:color w:val="38761d"/>
          <w:sz w:val="2"/>
          <w:szCs w:val="2"/>
        </w:rPr>
      </w:pP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</w:rPr>
        <w:drawing>
          <wp:inline distB="114300" distT="114300" distL="114300" distR="114300">
            <wp:extent cx="159544" cy="159544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4" cy="15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8761d"/>
          <w:sz w:val="36"/>
          <w:szCs w:val="36"/>
          <w:rtl w:val="0"/>
        </w:rPr>
        <w:t xml:space="preserve">Projects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2019-03  2019-04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Document Summarization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hyperlink r:id="rId23">
        <w:r w:rsidDel="00000000" w:rsidR="00000000" w:rsidRPr="00000000">
          <w:rPr>
            <w:rFonts w:ascii="Arimo" w:cs="Arimo" w:eastAsia="Arimo" w:hAnsi="Arimo"/>
            <w:color w:val="1155cc"/>
            <w:u w:val="single"/>
          </w:rPr>
          <w:drawing>
            <wp:inline distB="114300" distT="114300" distL="114300" distR="114300">
              <wp:extent cx="116681" cy="116681"/>
              <wp:effectExtent b="0" l="0" r="0" t="0"/>
              <wp:docPr id="9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1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6681" cy="116681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 </w:t>
      </w:r>
      <w:hyperlink r:id="rId24">
        <w:r w:rsidDel="00000000" w:rsidR="00000000" w:rsidRPr="00000000">
          <w:rPr>
            <w:rFonts w:ascii="Arimo" w:cs="Arimo" w:eastAsia="Arimo" w:hAnsi="Arimo"/>
            <w:color w:val="1155cc"/>
            <w:u w:val="single"/>
            <w:rtl w:val="0"/>
          </w:rPr>
          <w:t xml:space="preserve">Saaramsha</w:t>
        </w:r>
      </w:hyperlink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 - Document summarization using Skipthought encoder, T-SNE, KMeans. Hosted at </w:t>
      </w:r>
      <w:hyperlink r:id="rId25">
        <w:r w:rsidDel="00000000" w:rsidR="00000000" w:rsidRPr="00000000">
          <w:rPr>
            <w:rFonts w:ascii="Arimo" w:cs="Arimo" w:eastAsia="Arimo" w:hAnsi="Arimo"/>
            <w:color w:val="1155cc"/>
            <w:u w:val="single"/>
            <w:rtl w:val="0"/>
          </w:rPr>
          <w:t xml:space="preserve">tldr.cool</w:t>
        </w:r>
      </w:hyperlink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D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2018-02  2018-04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File sorting using unsupervised machine learning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</w:rPr>
        <w:drawing>
          <wp:inline distB="114300" distT="114300" distL="114300" distR="114300">
            <wp:extent cx="116681" cy="116681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681" cy="116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26">
        <w:r w:rsidDel="00000000" w:rsidR="00000000" w:rsidRPr="00000000">
          <w:rPr>
            <w:rFonts w:ascii="Arimo" w:cs="Arimo" w:eastAsia="Arimo" w:hAnsi="Arimo"/>
            <w:color w:val="4a86e8"/>
            <w:highlight w:val="white"/>
            <w:u w:val="single"/>
            <w:rtl w:val="0"/>
          </w:rPr>
          <w:t xml:space="preserve">fsort</w:t>
        </w:r>
      </w:hyperlink>
      <w:r w:rsidDel="00000000" w:rsidR="00000000" w:rsidRPr="00000000">
        <w:rPr>
          <w:rFonts w:ascii="Arimo" w:cs="Arimo" w:eastAsia="Arimo" w:hAnsi="Arimo"/>
          <w:color w:val="4a86e8"/>
          <w:highlight w:val="white"/>
          <w:u w:val="single"/>
          <w:rtl w:val="0"/>
        </w:rPr>
        <w:t xml:space="preserve">​</w:t>
      </w: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 - ui in QT5 C++ and </w:t>
      </w:r>
      <w:r w:rsidDel="00000000" w:rsidR="00000000" w:rsidRPr="00000000">
        <w:rPr>
          <w:rFonts w:ascii="Arimo" w:cs="Arimo" w:eastAsia="Arimo" w:hAnsi="Arimo"/>
          <w:color w:val="343434"/>
        </w:rPr>
        <w:drawing>
          <wp:inline distB="114300" distT="114300" distL="114300" distR="114300">
            <wp:extent cx="111919" cy="111919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919" cy="111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27">
        <w:r w:rsidDel="00000000" w:rsidR="00000000" w:rsidRPr="00000000">
          <w:rPr>
            <w:rFonts w:ascii="Arimo" w:cs="Arimo" w:eastAsia="Arimo" w:hAnsi="Arimo"/>
            <w:color w:val="4a86e8"/>
            <w:highlight w:val="white"/>
            <w:u w:val="single"/>
            <w:rtl w:val="0"/>
          </w:rPr>
          <w:t xml:space="preserve">libfsort​</w:t>
        </w:r>
      </w:hyperlink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 - backend library with Caffe 1.0 C++.</w:t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Desktop Application to segregate Image files based on its content and colour distribution using inception-v2 as feature extractor and T-SNE for clustering.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tabs>
          <w:tab w:val="left" w:pos="1890"/>
        </w:tabs>
        <w:spacing w:before="0" w:line="240" w:lineRule="auto"/>
        <w:ind w:left="0" w:firstLine="0"/>
        <w:rPr>
          <w:rFonts w:ascii="Arimo" w:cs="Arimo" w:eastAsia="Arimo" w:hAnsi="Arimo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2012-01  2012-07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X86 Kernel Development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60" w:hanging="360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</w:rPr>
        <w:drawing>
          <wp:inline distB="114300" distT="114300" distL="114300" distR="114300">
            <wp:extent cx="111919" cy="111919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919" cy="111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28">
        <w:r w:rsidDel="00000000" w:rsidR="00000000" w:rsidRPr="00000000">
          <w:rPr>
            <w:rFonts w:ascii="Arimo" w:cs="Arimo" w:eastAsia="Arimo" w:hAnsi="Arimo"/>
            <w:color w:val="4a86e8"/>
            <w:highlight w:val="white"/>
            <w:u w:val="single"/>
            <w:rtl w:val="0"/>
          </w:rPr>
          <w:t xml:space="preserve">manuos</w:t>
        </w:r>
      </w:hyperlink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​ - A  very basic 32 bit Operating System Kernel written from scratch in C and assembly.</w:t>
      </w:r>
    </w:p>
    <w:p w:rsidR="00000000" w:rsidDel="00000000" w:rsidP="00000000" w:rsidRDefault="00000000" w:rsidRPr="00000000" w14:paraId="00000023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before="0" w:line="240" w:lineRule="auto"/>
        <w:rPr>
          <w:rFonts w:ascii="Arimo" w:cs="Arimo" w:eastAsia="Arimo" w:hAnsi="Arimo"/>
          <w:color w:val="38761d"/>
          <w:sz w:val="36"/>
          <w:szCs w:val="36"/>
        </w:rPr>
      </w:pP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0000ff"/>
          <w:sz w:val="2"/>
          <w:szCs w:val="2"/>
        </w:rPr>
        <w:drawing>
          <wp:inline distB="114300" distT="114300" distL="114300" distR="114300">
            <wp:extent cx="159544" cy="159544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4" cy="15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8761d"/>
          <w:sz w:val="36"/>
          <w:szCs w:val="36"/>
          <w:rtl w:val="0"/>
        </w:rPr>
        <w:t xml:space="preserve">Education</w:t>
      </w:r>
    </w:p>
    <w:p w:rsidR="00000000" w:rsidDel="00000000" w:rsidP="00000000" w:rsidRDefault="00000000" w:rsidRPr="00000000" w14:paraId="00000025">
      <w:pPr>
        <w:widowControl w:val="0"/>
        <w:spacing w:before="0" w:line="240" w:lineRule="auto"/>
        <w:jc w:val="both"/>
        <w:rPr>
          <w:rFonts w:ascii="Arimo" w:cs="Arimo" w:eastAsia="Arimo" w:hAnsi="Arimo"/>
          <w:color w:val="343434"/>
          <w:sz w:val="2"/>
          <w:szCs w:val="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2015-08  2019-06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Dr. Ambedkar Institute of Technology</w:t>
      </w: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                                                       Bengaluru, India</w:t>
      </w:r>
    </w:p>
    <w:p w:rsidR="00000000" w:rsidDel="00000000" w:rsidP="00000000" w:rsidRDefault="00000000" w:rsidRPr="00000000" w14:paraId="00000027">
      <w:pPr>
        <w:widowControl w:val="0"/>
        <w:tabs>
          <w:tab w:val="left" w:pos="1755"/>
        </w:tabs>
        <w:spacing w:before="0" w:line="240" w:lineRule="auto"/>
        <w:rPr>
          <w:rFonts w:ascii="Arimo" w:cs="Arimo" w:eastAsia="Arimo" w:hAnsi="Arimo"/>
          <w:color w:val="343434"/>
        </w:rPr>
      </w:pP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                              </w:t>
      </w: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B.E in Computer Science &amp; Engineering, CGPA - 8.2 - C, C++, java, Clojure, Python, Javascript.</w:t>
      </w:r>
    </w:p>
    <w:p w:rsidR="00000000" w:rsidDel="00000000" w:rsidP="00000000" w:rsidRDefault="00000000" w:rsidRPr="00000000" w14:paraId="00000028">
      <w:pPr>
        <w:widowControl w:val="0"/>
        <w:tabs>
          <w:tab w:val="left" w:pos="1755"/>
        </w:tabs>
        <w:spacing w:before="0" w:line="240" w:lineRule="auto"/>
        <w:rPr>
          <w:rFonts w:ascii="Arimo" w:cs="Arimo" w:eastAsia="Arimo" w:hAnsi="Arimo"/>
          <w:color w:val="343434"/>
        </w:rPr>
      </w:pP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                              Frameworks:​ Pytorch 1.0, ReactJs Tools:​ git, emacs</w:t>
      </w:r>
    </w:p>
    <w:p w:rsidR="00000000" w:rsidDel="00000000" w:rsidP="00000000" w:rsidRDefault="00000000" w:rsidRPr="00000000" w14:paraId="00000029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before="0" w:line="240" w:lineRule="auto"/>
        <w:rPr>
          <w:rFonts w:ascii="Arimo" w:cs="Arimo" w:eastAsia="Arimo" w:hAnsi="Arimo"/>
          <w:b w:val="1"/>
          <w:color w:val="38761d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before="0" w:line="240" w:lineRule="auto"/>
        <w:rPr>
          <w:rFonts w:ascii="Arimo" w:cs="Arimo" w:eastAsia="Arimo" w:hAnsi="Arimo"/>
          <w:color w:val="38761d"/>
          <w:sz w:val="23"/>
          <w:szCs w:val="23"/>
          <w:highlight w:val="white"/>
        </w:rPr>
      </w:pPr>
      <w:r w:rsidDel="00000000" w:rsidR="00000000" w:rsidRPr="00000000">
        <w:rPr>
          <w:rFonts w:ascii="Arimo" w:cs="Arimo" w:eastAsia="Arimo" w:hAnsi="Arimo"/>
          <w:b w:val="1"/>
          <w:color w:val="38761d"/>
          <w:sz w:val="2"/>
          <w:szCs w:val="2"/>
        </w:rPr>
        <w:drawing>
          <wp:inline distB="114300" distT="114300" distL="114300" distR="114300">
            <wp:extent cx="159544" cy="159544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4" cy="15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8761d"/>
          <w:sz w:val="36"/>
          <w:szCs w:val="36"/>
          <w:rtl w:val="0"/>
        </w:rPr>
        <w:t xml:space="preserve">ML &amp; AI Courses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3"/>
        </w:numPr>
        <w:tabs>
          <w:tab w:val="left" w:pos="1755"/>
        </w:tabs>
        <w:spacing w:before="0" w:line="240" w:lineRule="auto"/>
        <w:ind w:left="720" w:hanging="360"/>
        <w:rPr>
          <w:rFonts w:ascii="Arimo" w:cs="Arimo" w:eastAsia="Arimo" w:hAnsi="Arimo"/>
          <w:color w:val="343434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External Internship Program - Offline - Machine Learning &amp; AI Foundation, Bengaluru</w:t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1"/>
        </w:numPr>
        <w:tabs>
          <w:tab w:val="left" w:pos="1755"/>
        </w:tabs>
        <w:spacing w:before="0" w:line="240" w:lineRule="auto"/>
        <w:ind w:left="1080" w:hanging="360"/>
        <w:rPr>
          <w:rFonts w:ascii="Arimo" w:cs="Arimo" w:eastAsia="Arimo" w:hAnsi="Arimo"/>
          <w:color w:val="343434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Trained CNN on MNIST dataset to reach 99.2 validation accuracy in less than 18k parameters.</w:t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1"/>
        </w:numPr>
        <w:tabs>
          <w:tab w:val="left" w:pos="1755"/>
        </w:tabs>
        <w:spacing w:before="0" w:line="240" w:lineRule="auto"/>
        <w:ind w:left="1080" w:hanging="360"/>
        <w:rPr>
          <w:rFonts w:ascii="Arimo" w:cs="Arimo" w:eastAsia="Arimo" w:hAnsi="Arimo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Trained </w:t>
      </w:r>
      <w:hyperlink r:id="rId31">
        <w:r w:rsidDel="00000000" w:rsidR="00000000" w:rsidRPr="00000000">
          <w:rPr>
            <w:rFonts w:ascii="Arimo" w:cs="Arimo" w:eastAsia="Arimo" w:hAnsi="Arimo"/>
            <w:color w:val="1155cc"/>
            <w:highlight w:val="white"/>
            <w:u w:val="single"/>
            <w:rtl w:val="0"/>
          </w:rPr>
          <w:t xml:space="preserve">DenseNet</w:t>
        </w:r>
      </w:hyperlink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 model with less than 1M parameters to reach 92% validation accuracy in 160 epochs.</w:t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3"/>
        </w:numPr>
        <w:tabs>
          <w:tab w:val="left" w:pos="1755"/>
        </w:tabs>
        <w:spacing w:before="0" w:line="240" w:lineRule="auto"/>
        <w:ind w:left="720" w:hanging="360"/>
        <w:rPr>
          <w:rFonts w:ascii="Arimo" w:cs="Arimo" w:eastAsia="Arimo" w:hAnsi="Arimo"/>
          <w:color w:val="343434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Machine Learning by Andrew Ng on Coursera, padhAI Deep Learning by OneFourthLabs, </w:t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3"/>
        </w:numPr>
        <w:tabs>
          <w:tab w:val="left" w:pos="1755"/>
        </w:tabs>
        <w:spacing w:before="0" w:line="240" w:lineRule="auto"/>
        <w:ind w:left="720" w:hanging="360"/>
        <w:rPr>
          <w:rFonts w:ascii="Arimo" w:cs="Arimo" w:eastAsia="Arimo" w:hAnsi="Arimo"/>
          <w:color w:val="343434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Stanford CS224n, CS231n on Youtube, Deep Learning CS7015 by IIT Madras(nptel.ac.in)</w:t>
      </w:r>
      <w:r w:rsidDel="00000000" w:rsidR="00000000" w:rsidRPr="00000000">
        <w:rPr>
          <w:rtl w:val="0"/>
        </w:rPr>
      </w:r>
    </w:p>
    <w:sectPr>
      <w:pgSz w:h="15840" w:w="12240"/>
      <w:pgMar w:bottom="720" w:top="720" w:left="450" w:right="45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88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80" w:lineRule="auto"/>
    </w:pPr>
    <w:rPr>
      <w:rFonts w:ascii="Raleway" w:cs="Raleway" w:eastAsia="Raleway" w:hAnsi="Raleway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before="120" w:lineRule="auto"/>
    </w:pPr>
    <w:rPr>
      <w:rFonts w:ascii="Lato" w:cs="Lato" w:eastAsia="Lato" w:hAnsi="Lato"/>
      <w:b w:val="1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Lato" w:cs="Lato" w:eastAsia="Lato" w:hAnsi="Lato"/>
      <w:color w:val="666666"/>
      <w:sz w:val="18"/>
      <w:szCs w:val="1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line="240" w:lineRule="auto"/>
    </w:pPr>
    <w:rPr>
      <w:rFonts w:ascii="Raleway" w:cs="Raleway" w:eastAsia="Raleway" w:hAnsi="Raleway"/>
      <w:b w:val="1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before="60" w:line="240" w:lineRule="auto"/>
    </w:pPr>
    <w:rPr>
      <w:rFonts w:ascii="Raleway" w:cs="Raleway" w:eastAsia="Raleway" w:hAnsi="Raleway"/>
      <w:b w:val="1"/>
      <w:color w:val="f2511b"/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agdial.in/" TargetMode="External"/><Relationship Id="rId22" Type="http://schemas.openxmlformats.org/officeDocument/2006/relationships/image" Target="media/image4.png"/><Relationship Id="rId21" Type="http://schemas.openxmlformats.org/officeDocument/2006/relationships/hyperlink" Target="https://shramajeevi.com/" TargetMode="External"/><Relationship Id="rId24" Type="http://schemas.openxmlformats.org/officeDocument/2006/relationships/hyperlink" Target="https://github.com/manuhg/saaramsha" TargetMode="External"/><Relationship Id="rId23" Type="http://schemas.openxmlformats.org/officeDocument/2006/relationships/hyperlink" Target="https://github.com/manuhg/saaramsha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me@manuhegde.in" TargetMode="External"/><Relationship Id="rId26" Type="http://schemas.openxmlformats.org/officeDocument/2006/relationships/hyperlink" Target="https://github.com/manuhg/fsort" TargetMode="External"/><Relationship Id="rId25" Type="http://schemas.openxmlformats.org/officeDocument/2006/relationships/hyperlink" Target="https://tldr.cool" TargetMode="External"/><Relationship Id="rId28" Type="http://schemas.openxmlformats.org/officeDocument/2006/relationships/hyperlink" Target="https://github.com/manuhg/manuos" TargetMode="External"/><Relationship Id="rId27" Type="http://schemas.openxmlformats.org/officeDocument/2006/relationships/hyperlink" Target="https://github.com/manuhg/libfsort" TargetMode="Externa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image" Target="media/image3.png"/><Relationship Id="rId7" Type="http://schemas.openxmlformats.org/officeDocument/2006/relationships/hyperlink" Target="mailto:me@manuhegde.in" TargetMode="External"/><Relationship Id="rId8" Type="http://schemas.openxmlformats.org/officeDocument/2006/relationships/image" Target="media/image5.png"/><Relationship Id="rId31" Type="http://schemas.openxmlformats.org/officeDocument/2006/relationships/hyperlink" Target="https://arxiv.org/abs/1608.06993" TargetMode="External"/><Relationship Id="rId30" Type="http://schemas.openxmlformats.org/officeDocument/2006/relationships/image" Target="media/image2.png"/><Relationship Id="rId11" Type="http://schemas.openxmlformats.org/officeDocument/2006/relationships/image" Target="media/image1.png"/><Relationship Id="rId10" Type="http://schemas.openxmlformats.org/officeDocument/2006/relationships/hyperlink" Target="https://www.linkedin.com/in/manu-hegde" TargetMode="External"/><Relationship Id="rId13" Type="http://schemas.openxmlformats.org/officeDocument/2006/relationships/hyperlink" Target="https://www.kaggle.com/manuhg" TargetMode="External"/><Relationship Id="rId12" Type="http://schemas.openxmlformats.org/officeDocument/2006/relationships/hyperlink" Target="https://www.linkedin.com/in/manu-hegde" TargetMode="External"/><Relationship Id="rId15" Type="http://schemas.openxmlformats.org/officeDocument/2006/relationships/hyperlink" Target="https://www.kaggle.com/manuhg" TargetMode="External"/><Relationship Id="rId14" Type="http://schemas.openxmlformats.org/officeDocument/2006/relationships/image" Target="media/image8.png"/><Relationship Id="rId17" Type="http://schemas.openxmlformats.org/officeDocument/2006/relationships/image" Target="media/image9.png"/><Relationship Id="rId16" Type="http://schemas.openxmlformats.org/officeDocument/2006/relationships/hyperlink" Target="https://github.com/manuhg" TargetMode="External"/><Relationship Id="rId19" Type="http://schemas.openxmlformats.org/officeDocument/2006/relationships/image" Target="media/image6.png"/><Relationship Id="rId18" Type="http://schemas.openxmlformats.org/officeDocument/2006/relationships/hyperlink" Target="https://github.com/manuh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2" Type="http://schemas.openxmlformats.org/officeDocument/2006/relationships/font" Target="fonts/Lato-boldItalic.ttf"/><Relationship Id="rId9" Type="http://schemas.openxmlformats.org/officeDocument/2006/relationships/font" Target="fonts/Lato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