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5A1541" w14:paraId="2C078E63" wp14:textId="7FADF0F9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5B5A1541" w:rsidR="5B5A1541">
        <w:rPr>
          <w:b w:val="1"/>
          <w:bCs w:val="1"/>
          <w:sz w:val="52"/>
          <w:szCs w:val="52"/>
        </w:rPr>
        <w:t>EXPERIMENT – 6</w:t>
      </w:r>
    </w:p>
    <w:p w:rsidR="5B5A1541" w:rsidP="5B5A1541" w:rsidRDefault="5B5A1541" w14:paraId="75E1A101" w14:textId="190AC5F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Exp No: 6 Applying DML commands on Road Way Travels Tables. Data Manipulation Command Data Manipulation commands are most widely used SQL commands and they are </w:t>
      </w:r>
    </w:p>
    <w:p w:rsidR="5B5A1541" w:rsidP="5B5A1541" w:rsidRDefault="5B5A1541" w14:paraId="401602CB" w14:textId="6DBC59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Insert </w:t>
      </w:r>
    </w:p>
    <w:p w:rsidR="5B5A1541" w:rsidP="5B5A1541" w:rsidRDefault="5B5A1541" w14:paraId="5BE9DF13" w14:textId="1225F5B1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>Update</w:t>
      </w:r>
    </w:p>
    <w:p w:rsidR="5B5A1541" w:rsidP="5B5A1541" w:rsidRDefault="5B5A1541" w14:paraId="7CC2DDB6" w14:textId="77E3677F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Delete </w:t>
      </w:r>
    </w:p>
    <w:p w:rsidR="5B5A1541" w:rsidP="5B5A1541" w:rsidRDefault="5B5A1541" w14:paraId="56CD2832" w14:textId="0A72BDB5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>Select</w:t>
      </w:r>
    </w:p>
    <w:p w:rsidR="5B5A1541" w:rsidP="5B5A1541" w:rsidRDefault="5B5A1541" w14:paraId="47CF131A" w14:textId="74E8235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B5A1541" w:rsidR="5B5A1541">
        <w:rPr>
          <w:rFonts w:ascii="Calibri" w:hAnsi="Calibri" w:eastAsia="Calibri" w:cs="Calibri"/>
          <w:noProof w:val="0"/>
          <w:sz w:val="32"/>
          <w:szCs w:val="32"/>
          <w:lang w:val="en-US"/>
        </w:rPr>
        <w:t>INSERT</w:t>
      </w:r>
    </w:p>
    <w:p w:rsidR="5B5A1541" w:rsidP="5B5A1541" w:rsidRDefault="5B5A1541" w14:paraId="65443679" w14:textId="5398F302">
      <w:pPr>
        <w:pStyle w:val="Normal"/>
      </w:pPr>
      <w:r>
        <w:drawing>
          <wp:inline wp14:editId="1D43DE99" wp14:anchorId="191EAFB3">
            <wp:extent cx="3895725" cy="3368179"/>
            <wp:effectExtent l="0" t="0" r="0" b="0"/>
            <wp:docPr id="102307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896994877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A1541" w:rsidP="5B5A1541" w:rsidRDefault="5B5A1541" w14:paraId="22EF2A16" w14:textId="0056CA58">
      <w:pPr>
        <w:pStyle w:val="Normal"/>
      </w:pPr>
    </w:p>
    <w:p w:rsidR="5B5A1541" w:rsidP="5B5A1541" w:rsidRDefault="5B5A1541" w14:paraId="5B519B88" w14:textId="39EAAC32">
      <w:pPr>
        <w:pStyle w:val="Normal"/>
      </w:pPr>
    </w:p>
    <w:p w:rsidR="5B5A1541" w:rsidP="5B5A1541" w:rsidRDefault="5B5A1541" w14:paraId="34F3B359" w14:textId="79B0FA0A">
      <w:pPr>
        <w:pStyle w:val="Normal"/>
      </w:pPr>
    </w:p>
    <w:p w:rsidR="5B5A1541" w:rsidP="5B5A1541" w:rsidRDefault="5B5A1541" w14:paraId="08D4B832" w14:textId="6716A813">
      <w:pPr>
        <w:pStyle w:val="Normal"/>
      </w:pPr>
    </w:p>
    <w:p w:rsidR="5B5A1541" w:rsidP="5B5A1541" w:rsidRDefault="5B5A1541" w14:paraId="17C6BAD9" w14:textId="6E2D39A5">
      <w:pPr>
        <w:pStyle w:val="Normal"/>
      </w:pPr>
    </w:p>
    <w:p w:rsidR="5B5A1541" w:rsidP="5B5A1541" w:rsidRDefault="5B5A1541" w14:paraId="304C64A0" w14:textId="54815FEC">
      <w:pPr>
        <w:pStyle w:val="Normal"/>
      </w:pPr>
    </w:p>
    <w:p w:rsidR="5B5A1541" w:rsidP="5B5A1541" w:rsidRDefault="5B5A1541" w14:paraId="0BC80211" w14:textId="6BA60A24">
      <w:pPr>
        <w:pStyle w:val="Normal"/>
      </w:pPr>
    </w:p>
    <w:p w:rsidR="5B5A1541" w:rsidP="5B5A1541" w:rsidRDefault="5B5A1541" w14:paraId="5170891E" w14:textId="21D1E68C">
      <w:pPr>
        <w:pStyle w:val="Normal"/>
      </w:pPr>
    </w:p>
    <w:p w:rsidR="5B5A1541" w:rsidP="5B5A1541" w:rsidRDefault="5B5A1541" w14:paraId="6063745A" w14:textId="7D978576">
      <w:pPr>
        <w:pStyle w:val="Normal"/>
      </w:pPr>
    </w:p>
    <w:p w:rsidR="5B5A1541" w:rsidP="5B5A1541" w:rsidRDefault="5B5A1541" w14:paraId="4856E556" w14:textId="50ECF84D">
      <w:pPr>
        <w:pStyle w:val="Normal"/>
        <w:rPr>
          <w:sz w:val="32"/>
          <w:szCs w:val="32"/>
        </w:rPr>
      </w:pPr>
      <w:r w:rsidRPr="5B5A1541" w:rsidR="5B5A1541">
        <w:rPr>
          <w:sz w:val="32"/>
          <w:szCs w:val="32"/>
        </w:rPr>
        <w:t>UPDATE</w:t>
      </w:r>
    </w:p>
    <w:p w:rsidR="5B5A1541" w:rsidP="5B5A1541" w:rsidRDefault="5B5A1541" w14:paraId="33E26797" w14:textId="673B9C5C">
      <w:pPr>
        <w:pStyle w:val="Normal"/>
        <w:rPr>
          <w:sz w:val="32"/>
          <w:szCs w:val="32"/>
        </w:rPr>
      </w:pPr>
      <w:r>
        <w:drawing>
          <wp:inline wp14:editId="26765095" wp14:anchorId="75F4BB9D">
            <wp:extent cx="4267740" cy="2151653"/>
            <wp:effectExtent l="0" t="0" r="0" b="0"/>
            <wp:docPr id="66862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f0e347d91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40" cy="21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A1541" w:rsidP="5B5A1541" w:rsidRDefault="5B5A1541" w14:paraId="4A278CBF" w14:textId="220B9C95">
      <w:pPr>
        <w:pStyle w:val="Normal"/>
        <w:rPr>
          <w:sz w:val="32"/>
          <w:szCs w:val="32"/>
        </w:rPr>
      </w:pPr>
      <w:r w:rsidRPr="5B5A1541" w:rsidR="5B5A1541">
        <w:rPr>
          <w:sz w:val="32"/>
          <w:szCs w:val="32"/>
        </w:rPr>
        <w:t>DELETE</w:t>
      </w:r>
    </w:p>
    <w:p w:rsidR="5B5A1541" w:rsidP="5B5A1541" w:rsidRDefault="5B5A1541" w14:paraId="3CA49120" w14:textId="32ECDDB0">
      <w:pPr>
        <w:pStyle w:val="Normal"/>
        <w:rPr>
          <w:sz w:val="32"/>
          <w:szCs w:val="32"/>
        </w:rPr>
      </w:pPr>
      <w:r>
        <w:drawing>
          <wp:inline wp14:editId="266ED495" wp14:anchorId="2C9857D7">
            <wp:extent cx="4200525" cy="1589449"/>
            <wp:effectExtent l="0" t="0" r="0" b="0"/>
            <wp:docPr id="32831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365cfed99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15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A1541" w:rsidP="5B5A1541" w:rsidRDefault="5B5A1541" w14:paraId="60C2C48F" w14:textId="7C0A1A97">
      <w:pPr>
        <w:pStyle w:val="Normal"/>
        <w:rPr>
          <w:sz w:val="32"/>
          <w:szCs w:val="32"/>
        </w:rPr>
      </w:pPr>
    </w:p>
    <w:p w:rsidR="5B5A1541" w:rsidP="5B5A1541" w:rsidRDefault="5B5A1541" w14:paraId="5FCDD9E5" w14:textId="04FCEAFD">
      <w:pPr>
        <w:pStyle w:val="Normal"/>
        <w:rPr>
          <w:sz w:val="32"/>
          <w:szCs w:val="32"/>
        </w:rPr>
      </w:pPr>
    </w:p>
    <w:p w:rsidR="5B5A1541" w:rsidP="5B5A1541" w:rsidRDefault="5B5A1541" w14:paraId="7951C2A0" w14:textId="611198DF">
      <w:pPr>
        <w:pStyle w:val="Normal"/>
        <w:rPr>
          <w:sz w:val="32"/>
          <w:szCs w:val="32"/>
        </w:rPr>
      </w:pPr>
    </w:p>
    <w:p w:rsidR="5B5A1541" w:rsidP="5B5A1541" w:rsidRDefault="5B5A1541" w14:paraId="5132F0F1" w14:textId="4983B8E2">
      <w:pPr>
        <w:pStyle w:val="Normal"/>
        <w:rPr>
          <w:sz w:val="32"/>
          <w:szCs w:val="32"/>
        </w:rPr>
      </w:pPr>
    </w:p>
    <w:p w:rsidR="5B5A1541" w:rsidP="5B5A1541" w:rsidRDefault="5B5A1541" w14:paraId="3D0F2362" w14:textId="768FF2BA">
      <w:pPr>
        <w:pStyle w:val="Normal"/>
        <w:rPr>
          <w:sz w:val="32"/>
          <w:szCs w:val="32"/>
        </w:rPr>
      </w:pPr>
    </w:p>
    <w:p w:rsidR="5B5A1541" w:rsidP="5B5A1541" w:rsidRDefault="5B5A1541" w14:paraId="221D1985" w14:textId="7154CBAF">
      <w:pPr>
        <w:pStyle w:val="Normal"/>
        <w:rPr>
          <w:sz w:val="32"/>
          <w:szCs w:val="32"/>
        </w:rPr>
      </w:pPr>
    </w:p>
    <w:p w:rsidR="5B5A1541" w:rsidP="5B5A1541" w:rsidRDefault="5B5A1541" w14:paraId="7EF55FA4" w14:textId="240A1E15">
      <w:pPr>
        <w:pStyle w:val="Normal"/>
        <w:rPr>
          <w:sz w:val="32"/>
          <w:szCs w:val="32"/>
        </w:rPr>
      </w:pPr>
    </w:p>
    <w:p w:rsidR="5B5A1541" w:rsidP="5B5A1541" w:rsidRDefault="5B5A1541" w14:paraId="26751831" w14:textId="3367DC0A">
      <w:pPr>
        <w:pStyle w:val="Normal"/>
        <w:rPr>
          <w:sz w:val="32"/>
          <w:szCs w:val="32"/>
        </w:rPr>
      </w:pPr>
    </w:p>
    <w:p w:rsidR="5B5A1541" w:rsidP="5B5A1541" w:rsidRDefault="5B5A1541" w14:paraId="12BE34B2" w14:textId="74D899A8">
      <w:pPr>
        <w:pStyle w:val="Normal"/>
        <w:rPr>
          <w:sz w:val="32"/>
          <w:szCs w:val="32"/>
        </w:rPr>
      </w:pPr>
    </w:p>
    <w:p w:rsidR="5B5A1541" w:rsidP="5B5A1541" w:rsidRDefault="5B5A1541" w14:paraId="2AC149B8" w14:textId="25215606">
      <w:pPr>
        <w:pStyle w:val="Normal"/>
        <w:rPr>
          <w:sz w:val="32"/>
          <w:szCs w:val="32"/>
        </w:rPr>
      </w:pPr>
      <w:r w:rsidRPr="5B5A1541" w:rsidR="5B5A1541">
        <w:rPr>
          <w:sz w:val="32"/>
          <w:szCs w:val="32"/>
        </w:rPr>
        <w:t>SELECT</w:t>
      </w:r>
    </w:p>
    <w:p w:rsidR="5B5A1541" w:rsidP="5B5A1541" w:rsidRDefault="5B5A1541" w14:paraId="57818C2E" w14:textId="2E0C5D7A">
      <w:pPr>
        <w:pStyle w:val="Normal"/>
        <w:rPr>
          <w:sz w:val="32"/>
          <w:szCs w:val="32"/>
        </w:rPr>
      </w:pPr>
      <w:r>
        <w:drawing>
          <wp:inline wp14:editId="171FB2ED" wp14:anchorId="3600285B">
            <wp:extent cx="4572000" cy="3238500"/>
            <wp:effectExtent l="0" t="0" r="0" b="0"/>
            <wp:docPr id="161757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dcb668cc9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A1541" w:rsidP="5B5A1541" w:rsidRDefault="5B5A1541" w14:paraId="6B666FD6" w14:textId="7C506742">
      <w:pPr>
        <w:pStyle w:val="Normal"/>
        <w:rPr>
          <w:sz w:val="32"/>
          <w:szCs w:val="32"/>
        </w:rPr>
      </w:pPr>
    </w:p>
    <w:p w:rsidR="5B5A1541" w:rsidP="5B5A1541" w:rsidRDefault="5B5A1541" w14:paraId="1E1BF8F7" w14:textId="54741249">
      <w:pPr>
        <w:pStyle w:val="Normal"/>
      </w:pPr>
      <w:r>
        <w:drawing>
          <wp:inline wp14:editId="1C4A441B" wp14:anchorId="0B7693DF">
            <wp:extent cx="4572000" cy="1485900"/>
            <wp:effectExtent l="0" t="0" r="0" b="0"/>
            <wp:docPr id="402477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d8b3830dc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42C0E"/>
    <w:rsid w:val="38542C0E"/>
    <w:rsid w:val="5B5A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C0E"/>
  <w15:chartTrackingRefBased/>
  <w15:docId w15:val="{EC38A0DC-8014-416F-9274-A3BFCF81B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d8969948774626" /><Relationship Type="http://schemas.openxmlformats.org/officeDocument/2006/relationships/image" Target="/media/image2.png" Id="R114f0e347d9144dc" /><Relationship Type="http://schemas.openxmlformats.org/officeDocument/2006/relationships/image" Target="/media/image3.png" Id="Re2f365cfed99483b" /><Relationship Type="http://schemas.openxmlformats.org/officeDocument/2006/relationships/image" Target="/media/image4.png" Id="Rb6ddcb668cc940ef" /><Relationship Type="http://schemas.openxmlformats.org/officeDocument/2006/relationships/image" Target="/media/image5.png" Id="R044d8b3830dc4781" /><Relationship Type="http://schemas.openxmlformats.org/officeDocument/2006/relationships/numbering" Target="/word/numbering.xml" Id="Rcbd5c335b2a644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2021-07-07T14:35:12.1128934Z</dcterms:created>
  <dcterms:modified xsi:type="dcterms:W3CDTF">2021-07-07T16:32:08.0326931Z</dcterms:modified>
  <dc:creator>Gurri Suvidha Reddy</dc:creator>
  <lastModifiedBy>Gurri Suvidha Reddy</lastModifiedBy>
</coreProperties>
</file>