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FD704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750886A6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১৪। প্ৰসংগ-সংগতি দৰ্শাই ব্যাখ্যা কৰাঁঃ (যিকোনো এছোৱা)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৪</w:t>
      </w:r>
    </w:p>
    <w:p w14:paraId="6322721B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সীতাই বোলন্ত প্ৰভু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আত মোৰ ভয় নাই</w:t>
      </w:r>
    </w:p>
    <w:p w14:paraId="3B8073EA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প্ৰাণ মোৰে আছে তযু পাৱে।</w:t>
      </w:r>
    </w:p>
    <w:p w14:paraId="49EBA662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সিংহ ব্যাঘ্ৰ হস্তীগণ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ওচৰত নাসিবেক</w:t>
      </w:r>
    </w:p>
    <w:p w14:paraId="705AD74A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পলাইবেক তোমাৰ প্ৰভাৱে।</w:t>
      </w:r>
    </w:p>
    <w:p w14:paraId="68021BFB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</w:t>
      </w:r>
      <w:r>
        <w:rPr>
          <w:rFonts w:ascii="Calibri" w:hAnsi="Calibri" w:cs="Lohit Assamese"/>
          <w:sz w:val="24"/>
          <w:szCs w:val="24"/>
          <w:lang w:bidi="as-IN"/>
        </w:rPr>
        <w:t>‘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এতিয়াহে মই এগৰাহ সুখেৰে ভাত খাওঁ।</w:t>
      </w:r>
      <w:r>
        <w:rPr>
          <w:rFonts w:ascii="Calibri" w:hAnsi="Calibri" w:cs="Lohit Assamese"/>
          <w:sz w:val="24"/>
          <w:szCs w:val="24"/>
          <w:lang w:bidi="as-IN"/>
        </w:rPr>
        <w:t>‘</w:t>
      </w:r>
    </w:p>
    <w:p w14:paraId="33F84DD1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১৫। তলত দিয়া শব্দবিলাকৰ আধুনিক ৰূপ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57CE1867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হাসিবেক, ডৰুক।</w:t>
      </w:r>
    </w:p>
    <w:p w14:paraId="188AFA37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১৬। সন্ধি ভাঙাঃ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26ADDECF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উদ্ধাৰ, তদ্ধিত</w:t>
      </w:r>
    </w:p>
    <w:p w14:paraId="774961F8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১৭। সমাৰ্থক শব্দ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55405ED4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শোণিত, গৰল</w:t>
      </w:r>
    </w:p>
    <w:p w14:paraId="2182CF0C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১৮। বাক্য ৰচনা কৰাঁঃ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324DC5A5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কৰ-কাটল, অহোপুৰুষাৰ্থ।</w:t>
      </w:r>
    </w:p>
    <w:p w14:paraId="6CA40CF3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১৯। বিপৰীত শব্দ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6C91C774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নাটনি, প্ৰশংসা</w:t>
      </w:r>
    </w:p>
    <w:p w14:paraId="2F9D8CAD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২০। তলৰ ভুল বাক্যবোৰ শুদ্ধ কৰাঁঃ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২</w:t>
      </w:r>
    </w:p>
    <w:p w14:paraId="4A2A931A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তোমালৈ ৰখি ৰখি আমনি লাগিছে।</w:t>
      </w:r>
    </w:p>
    <w:p w14:paraId="5E5A2682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শেৱালি ফুল ৰাতি ফুটে।</w:t>
      </w:r>
    </w:p>
    <w:p w14:paraId="43842FCE" w14:textId="77777777" w:rsidR="00B46853" w:rsidRDefault="00B46853" w:rsidP="00B46853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</w:t>
      </w:r>
    </w:p>
    <w:p w14:paraId="412ABEDD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FE8F3A3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noProof/>
          <w:sz w:val="24"/>
          <w:szCs w:val="24"/>
          <w:lang w:val="as-IN" w:bidi="as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F197BF" wp14:editId="6F57502D">
                <wp:simplePos x="0" y="0"/>
                <wp:positionH relativeFrom="column">
                  <wp:posOffset>2182495</wp:posOffset>
                </wp:positionH>
                <wp:positionV relativeFrom="paragraph">
                  <wp:posOffset>143197</wp:posOffset>
                </wp:positionV>
                <wp:extent cx="546389" cy="131275"/>
                <wp:effectExtent l="38100" t="38100" r="44450" b="40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89" cy="131275"/>
                          <a:chOff x="0" y="0"/>
                          <a:chExt cx="546389" cy="131275"/>
                        </a:xfrm>
                      </wpg:grpSpPr>
                      <wps:wsp>
                        <wps:cNvPr id="1" name="Star: 5 Points 1"/>
                        <wps:cNvSpPr/>
                        <wps:spPr>
                          <a:xfrm>
                            <a:off x="0" y="0"/>
                            <a:ext cx="143912" cy="1312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ar: 5 Points 2"/>
                        <wps:cNvSpPr/>
                        <wps:spPr>
                          <a:xfrm>
                            <a:off x="203703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ar: 5 Points 3"/>
                        <wps:cNvSpPr/>
                        <wps:spPr>
                          <a:xfrm>
                            <a:off x="402879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983EF" id="Group 4" o:spid="_x0000_s1026" style="position:absolute;margin-left:171.85pt;margin-top:11.3pt;width:43pt;height:10.35pt;z-index:251659264" coordsize="5463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">
                <v:shape id="Star: 5 Points 1" o:spid="_x0000_s1027" style="position:absolute;width:1439;height:1312;visibility:visible;mso-wrap-style:square;v-text-anchor:middle" coordsize="143912,1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" path="m,50142r54970,1l71956,,88942,50143r54970,-1l99440,81132r16987,50143l71956,100284,27485,131275,44472,81132,,50142xe" fillcolor="#4472c4 [3204]" strokecolor="#1f3763 [1604]" strokeweight="1pt">
                  <v:stroke joinstyle="miter"/>
                  <v:path arrowok="t" o:connecttype="custom" o:connectlocs="0,50142;54970,50143;71956,0;88942,50143;143912,50142;99440,81132;116427,131275;71956,100284;27485,131275;44472,81132;0,50142" o:connectangles="0,0,0,0,0,0,0,0,0,0,0"/>
                </v:shape>
                <v:shape id="Star: 5 Points 2" o:spid="_x0000_s1028" style="position:absolute;left:2037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  <v:shape id="Star: 5 Points 3" o:spid="_x0000_s1029" style="position:absolute;left:4028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</v:group>
            </w:pict>
          </mc:Fallback>
        </mc:AlternateConten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</w:t>
      </w:r>
    </w:p>
    <w:p w14:paraId="46D77567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2BFCB4E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2E755D7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FD4DF2A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48221BA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F54C3BF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1E654CD" w14:textId="77777777" w:rsidR="00B46853" w:rsidRDefault="00B46853" w:rsidP="00B468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C4FEADA" w14:textId="77777777" w:rsidR="00B46853" w:rsidRPr="00802AA1" w:rsidRDefault="00B46853" w:rsidP="00B46853">
      <w:pPr>
        <w:spacing w:after="0" w:line="240" w:lineRule="auto"/>
        <w:ind w:left="2880" w:firstLine="720"/>
        <w:jc w:val="both"/>
        <w:rPr>
          <w:rFonts w:ascii="Calibri" w:hAnsi="Calibri" w:cs="Lohit Assamese"/>
          <w:sz w:val="24"/>
          <w:szCs w:val="24"/>
          <w:cs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(৪</w:t>
      </w:r>
      <w:r>
        <w:rPr>
          <w:rFonts w:ascii="Calibri" w:hAnsi="Calibri" w:cs="Lohit Assamese"/>
          <w:sz w:val="24"/>
          <w:szCs w:val="24"/>
          <w:lang w:bidi="as-IN"/>
        </w:rPr>
        <w:t>/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৪)</w:t>
      </w:r>
    </w:p>
    <w:p w14:paraId="2C3BA4A7" w14:textId="0D50CAB9" w:rsidR="00673065" w:rsidRPr="006C5725" w:rsidRDefault="0011374D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cs/>
          <w:lang w:bidi="as-IN"/>
        </w:rPr>
      </w:pPr>
      <w:r w:rsidRPr="006C5725">
        <w:rPr>
          <w:rFonts w:ascii="Lohit Assamese" w:hAnsi="Lohit Assamese" w:cs="Lohit Assamese" w:hint="cs"/>
          <w:b/>
          <w:bCs/>
          <w:sz w:val="28"/>
          <w:szCs w:val="28"/>
          <w:cs/>
          <w:lang w:bidi="as-IN"/>
        </w:rPr>
        <w:t xml:space="preserve">বছৰেকীয়া পৰীক্ষা, </w:t>
      </w:r>
      <w:r w:rsidR="00E17DB5">
        <w:rPr>
          <w:rFonts w:cs="Lohit Assamese" w:hint="cs"/>
          <w:b/>
          <w:bCs/>
          <w:sz w:val="28"/>
          <w:szCs w:val="28"/>
          <w:cs/>
          <w:lang w:bidi="as-IN"/>
        </w:rPr>
        <w:t>২০২১</w:t>
      </w:r>
    </w:p>
    <w:p w14:paraId="4D618C33" w14:textId="053FEC79" w:rsidR="0011374D" w:rsidRPr="006C5725" w:rsidRDefault="0011374D" w:rsidP="006F40C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C572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>শ্ৰেণীঃ অষ্টম</w:t>
      </w:r>
    </w:p>
    <w:p w14:paraId="005F9EED" w14:textId="4C7D90E4" w:rsidR="0011374D" w:rsidRPr="006C5725" w:rsidRDefault="0011374D" w:rsidP="006F40C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C572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 xml:space="preserve">বিষয়ঃ </w:t>
      </w:r>
      <w:r w:rsidR="00E17DB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>অসমীয়া</w:t>
      </w:r>
    </w:p>
    <w:p w14:paraId="34F5B6B5" w14:textId="56244A50" w:rsidR="0011374D" w:rsidRDefault="0011374D" w:rsidP="006F40C2">
      <w:pPr>
        <w:spacing w:after="0" w:line="240" w:lineRule="auto"/>
        <w:jc w:val="center"/>
        <w:rPr>
          <w:rFonts w:cs="Lohit Assamese"/>
          <w:sz w:val="24"/>
          <w:szCs w:val="24"/>
          <w:lang w:bidi="as-IN"/>
        </w:rPr>
      </w:pP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সময়ঃ </w:t>
      </w:r>
      <w:r w:rsidR="00E17DB5"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 ঘণ্টা</w:t>
      </w:r>
      <w:r w:rsidRPr="006C572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 xml:space="preserve">   </w:t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547D8E">
        <w:rPr>
          <w:rFonts w:ascii="Calibri" w:hAnsi="Calibri" w:cs="Lohit Assamese"/>
          <w:sz w:val="24"/>
          <w:szCs w:val="24"/>
          <w:lang w:bidi="as-IN"/>
        </w:rPr>
        <w:t xml:space="preserve">         </w:t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C5725">
        <w:rPr>
          <w:rFonts w:ascii="Calibri" w:hAnsi="Calibri" w:cs="Lohit Assamese"/>
          <w:sz w:val="24"/>
          <w:szCs w:val="24"/>
          <w:lang w:bidi="as-IN"/>
        </w:rPr>
        <w:t xml:space="preserve">            </w:t>
      </w:r>
      <w:r w:rsidR="00547D8E">
        <w:rPr>
          <w:rFonts w:ascii="Calibri" w:hAnsi="Calibri" w:cs="Lohit Assamese"/>
          <w:sz w:val="24"/>
          <w:szCs w:val="24"/>
          <w:lang w:bidi="as-IN"/>
        </w:rPr>
        <w:t xml:space="preserve">     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মুঠ মূল্যাংকঃ </w:t>
      </w:r>
      <w:r w:rsidR="00E17DB5">
        <w:rPr>
          <w:rFonts w:cs="Lohit Assamese" w:hint="cs"/>
          <w:sz w:val="24"/>
          <w:szCs w:val="24"/>
          <w:cs/>
          <w:lang w:bidi="as-IN"/>
        </w:rPr>
        <w:t>১০০</w:t>
      </w:r>
    </w:p>
    <w:p w14:paraId="3E9D6C4E" w14:textId="456FAF38" w:rsidR="00802AA1" w:rsidRDefault="00802AA1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8A1DDB2" w14:textId="299F8A2B" w:rsidR="00E17DB5" w:rsidRDefault="00E17DB5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১। একোটিকৈ বাক্যত তলৰ প্ৰশ্নকেইটিৰ উত্তৰ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</w:t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 </w:t>
      </w:r>
      <w:r>
        <w:rPr>
          <w:rFonts w:ascii="Calibri" w:hAnsi="Calibri" w:cs="Lohit Assamese"/>
          <w:sz w:val="24"/>
          <w:szCs w:val="24"/>
          <w:lang w:bidi="as-IN"/>
        </w:rPr>
        <w:t xml:space="preserve">x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৫ </w:t>
      </w:r>
      <w:r>
        <w:rPr>
          <w:rFonts w:ascii="Calibri" w:hAnsi="Calibri" w:cs="Lohit Assamese"/>
          <w:sz w:val="24"/>
          <w:szCs w:val="24"/>
          <w:lang w:bidi="as-IN"/>
        </w:rPr>
        <w:t>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 xml:space="preserve">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৫</w:t>
      </w:r>
    </w:p>
    <w:p w14:paraId="2CBF9E12" w14:textId="40F739D6" w:rsidR="00E17DB5" w:rsidRDefault="00E17DB5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অসমীয়া সাহিত্যত চন্দ্ৰকুমাৰ আগৰৱালাক কি ৰূৰে জনা যায়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6772A1A1" w14:textId="61E24B8D" w:rsidR="00E17DB5" w:rsidRDefault="00E17DB5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অসমৰ ধৰ্মীয় চিত্ৰকলা কাৰ পৃষ্ঠপোষকতাত গঢ়ি উঠা চিত্ৰকলা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41794407" w14:textId="5F6B34EB" w:rsidR="00E17DB5" w:rsidRDefault="00E17DB5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(গ) </w:t>
      </w:r>
      <w:r>
        <w:rPr>
          <w:rFonts w:ascii="Calibri" w:hAnsi="Calibri" w:cs="Lohit Assamese"/>
          <w:sz w:val="24"/>
          <w:szCs w:val="24"/>
          <w:lang w:bidi="as-IN"/>
        </w:rPr>
        <w:t>‘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তেজীমলা</w:t>
      </w:r>
      <w:r>
        <w:rPr>
          <w:rFonts w:ascii="Calibri" w:hAnsi="Calibri" w:cs="Lohit Assamese"/>
          <w:sz w:val="24"/>
          <w:szCs w:val="24"/>
          <w:lang w:bidi="as-IN"/>
        </w:rPr>
        <w:t xml:space="preserve">’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সাধুটো কাৰ ৰচনা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2EDA0000" w14:textId="6D251643" w:rsidR="00E17DB5" w:rsidRDefault="00E17DB5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(ঘ) </w:t>
      </w:r>
      <w:r w:rsidR="00A55512">
        <w:rPr>
          <w:rFonts w:ascii="Calibri" w:hAnsi="Calibri" w:cs="Lohit Assamese" w:hint="cs"/>
          <w:sz w:val="24"/>
          <w:szCs w:val="24"/>
          <w:cs/>
          <w:lang w:bidi="as-IN"/>
        </w:rPr>
        <w:t>ফুকনদেৱক কোন ৰাজনীতিৰ ক্ষেত্ৰখনলৈ আদৰি আনিছিল</w:t>
      </w:r>
      <w:r w:rsidR="00A55512">
        <w:rPr>
          <w:rFonts w:ascii="Calibri" w:hAnsi="Calibri" w:cs="Lohit Assamese"/>
          <w:sz w:val="24"/>
          <w:szCs w:val="24"/>
          <w:lang w:bidi="as-IN"/>
        </w:rPr>
        <w:t>?</w:t>
      </w:r>
    </w:p>
    <w:p w14:paraId="42D3F19D" w14:textId="3C4799B2" w:rsidR="002860E1" w:rsidRDefault="002860E1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(ঙ) </w:t>
      </w:r>
      <w:r w:rsidR="00537A2D">
        <w:rPr>
          <w:rFonts w:ascii="Calibri" w:hAnsi="Calibri" w:cs="Lohit Assamese" w:hint="cs"/>
          <w:sz w:val="24"/>
          <w:szCs w:val="24"/>
          <w:cs/>
          <w:lang w:bidi="as-IN"/>
        </w:rPr>
        <w:t>কাণখোৱা পুথিখন কি গীতৰ আৰ্হিত ৰচনা কৰা হৈছে</w:t>
      </w:r>
      <w:r w:rsidR="00537A2D">
        <w:rPr>
          <w:rFonts w:ascii="Calibri" w:hAnsi="Calibri" w:cs="Lohit Assamese"/>
          <w:sz w:val="24"/>
          <w:szCs w:val="24"/>
          <w:lang w:bidi="as-IN"/>
        </w:rPr>
        <w:t>?</w:t>
      </w:r>
    </w:p>
    <w:p w14:paraId="21E008D9" w14:textId="7817DD59" w:rsidR="00537A2D" w:rsidRDefault="00537A2D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২। দুই-তিনিটা বাক্যত তলৰ প্ৰশ্নকেইটিৰ উত্তৰ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E6625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২</w:t>
      </w:r>
      <w:r w:rsidR="00E66251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>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 w:rsidR="00E66251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৬</w:t>
      </w:r>
    </w:p>
    <w:p w14:paraId="4693A1A2" w14:textId="6780DFAB" w:rsidR="008F6E26" w:rsidRDefault="008F6E2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ভোকোন্দিয়ে দেউতাকৰ </w:t>
      </w:r>
      <w:r>
        <w:rPr>
          <w:rFonts w:ascii="Calibri" w:hAnsi="Calibri" w:cs="Lohit Assamese"/>
          <w:sz w:val="24"/>
          <w:szCs w:val="24"/>
          <w:lang w:bidi="as-IN"/>
        </w:rPr>
        <w:t>‘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গুৱাল</w:t>
      </w:r>
      <w:r>
        <w:rPr>
          <w:rFonts w:ascii="Calibri" w:hAnsi="Calibri" w:cs="Lohit Assamese"/>
          <w:sz w:val="24"/>
          <w:szCs w:val="24"/>
          <w:lang w:bidi="as-IN"/>
        </w:rPr>
        <w:t xml:space="preserve">’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বৃত্তিটো এৰিবলৈ কিয় অনুৰোধ কৰিছিল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5611A26C" w14:textId="229C5C8F" w:rsidR="008F6E26" w:rsidRDefault="008F6E2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</w:t>
      </w:r>
      <w:r w:rsidR="00966A97">
        <w:rPr>
          <w:rFonts w:ascii="Calibri" w:hAnsi="Calibri" w:cs="Lohit Assamese" w:hint="cs"/>
          <w:sz w:val="24"/>
          <w:szCs w:val="24"/>
          <w:cs/>
          <w:lang w:bidi="as-IN"/>
        </w:rPr>
        <w:t>অসমৰ প্ৰথম আৰু দ্বিতীয়গৰাকী বেৰিষ্টাৰ কোন কোন</w:t>
      </w:r>
      <w:r w:rsidR="00966A97">
        <w:rPr>
          <w:rFonts w:ascii="Calibri" w:hAnsi="Calibri" w:cs="Lohit Assamese"/>
          <w:sz w:val="24"/>
          <w:szCs w:val="24"/>
          <w:lang w:bidi="as-IN"/>
        </w:rPr>
        <w:t>?</w:t>
      </w:r>
    </w:p>
    <w:p w14:paraId="63979763" w14:textId="5A287B2C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(গ) মাধৱদেৱৰ ঝুমুৰা কেইখনিক বাদ দি প্ৰথম অসমীয়া শিশু নাট কোনখন আৰু ইয়াৰ নাট্যকাৰ কোন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5E0A36ED" w14:textId="1522701C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৩। ভোকোন্দিয়ে দেউতাকক কিয় এখন ফটো তোলাৰ কথা কৈছিল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ফটো তোলাৰ খৰচ উলিয়াবৰ বাবে দেউতাকক কি উপদেশ দিছিল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৩</w:t>
      </w:r>
    </w:p>
    <w:p w14:paraId="65339B44" w14:textId="2A3E41A3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৪। লতাবছা পুথি বুলিলে কি বুজা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লতাবছা পুথিৰ দুটা উদাহৰণ দিয়াঁ।   ৩</w:t>
      </w:r>
    </w:p>
    <w:p w14:paraId="3168E568" w14:textId="75531367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৫। প্ৰসংগ-সংগতি দৰ্শাই ব্যাখ্যা কৰাঁঃ (যিকোনো এছোৱা)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৫</w:t>
      </w:r>
    </w:p>
    <w:p w14:paraId="0F1C4085" w14:textId="00D6FE7A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উদ্ভট কল্পনা আৰু সাংগীতিক লয় এই গীতবোৰৰ দুটি উল্লেখনীয় বৈশিষ্ট্য।</w:t>
      </w:r>
    </w:p>
    <w:p w14:paraId="52ED3A61" w14:textId="40588B1E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চিত্ৰকলা হ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ল ৰং-ৰেখা আৰু ছাঁ-পোহৰৰ খেল।</w:t>
      </w:r>
    </w:p>
    <w:p w14:paraId="515961E3" w14:textId="33C4246B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৬। চমুটোকা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  <w:r>
        <w:rPr>
          <w:rFonts w:ascii="Calibri" w:hAnsi="Calibri" w:cs="Lohit Assamese"/>
          <w:sz w:val="24"/>
          <w:szCs w:val="24"/>
          <w:lang w:bidi="as-IN"/>
        </w:rPr>
        <w:t xml:space="preserve"> 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২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৬</w:t>
      </w:r>
    </w:p>
    <w:p w14:paraId="642CC47C" w14:textId="1BF397A7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ধৰ্মীয় চিত্ৰকলা।</w:t>
      </w:r>
    </w:p>
    <w:p w14:paraId="6B0DAD32" w14:textId="10F7A6AA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হস্তীবিদ্যাৰ্ণৱ।</w:t>
      </w:r>
    </w:p>
    <w:p w14:paraId="18A5E830" w14:textId="027DA172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৭। </w:t>
      </w:r>
      <w:r>
        <w:rPr>
          <w:rFonts w:ascii="Calibri" w:hAnsi="Calibri" w:cs="Lohit Assamese"/>
          <w:sz w:val="24"/>
          <w:szCs w:val="24"/>
          <w:lang w:bidi="as-IN"/>
        </w:rPr>
        <w:t>‘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তেজীমলা</w:t>
      </w:r>
      <w:r>
        <w:rPr>
          <w:rFonts w:ascii="Calibri" w:hAnsi="Calibri" w:cs="Lohit Assamese"/>
          <w:sz w:val="24"/>
          <w:szCs w:val="24"/>
          <w:lang w:bidi="as-IN"/>
        </w:rPr>
        <w:t xml:space="preserve">’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কবিতাটিৰ মূলভাৱ লিখাঁ।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৪</w:t>
      </w:r>
    </w:p>
    <w:p w14:paraId="28A74AFD" w14:textId="34F484B6" w:rsidR="00520798" w:rsidRDefault="00520798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2393F876" w14:textId="54B3BB13" w:rsidR="00520798" w:rsidRDefault="00520798" w:rsidP="00520798">
      <w:pPr>
        <w:spacing w:after="0" w:line="240" w:lineRule="auto"/>
        <w:ind w:left="2880" w:firstLine="720"/>
        <w:jc w:val="both"/>
        <w:rPr>
          <w:rFonts w:ascii="Calibri" w:hAnsi="Calibri" w:cs="Lohit Assamese"/>
          <w:sz w:val="24"/>
          <w:szCs w:val="24"/>
          <w:cs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(১</w:t>
      </w:r>
      <w:r>
        <w:rPr>
          <w:rFonts w:ascii="Calibri" w:hAnsi="Calibri" w:cs="Lohit Assamese"/>
          <w:sz w:val="24"/>
          <w:szCs w:val="24"/>
          <w:lang w:bidi="as-IN"/>
        </w:rPr>
        <w:t>/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৪) 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    ক্ৰমশঃ</w:t>
      </w:r>
    </w:p>
    <w:p w14:paraId="4BF54C04" w14:textId="77777777" w:rsidR="00520798" w:rsidRDefault="00520798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0095719B" w14:textId="7CEA84CB" w:rsidR="00966A97" w:rsidRDefault="00966A97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৮। (ক) প্ৰত্যয় ভাঙি দেখুওৱাঁঃ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 </w:t>
      </w:r>
      <w:r w:rsidR="009802D8">
        <w:rPr>
          <w:rFonts w:ascii="Calibri" w:hAnsi="Calibri" w:cs="Lohit Assamese"/>
          <w:sz w:val="24"/>
          <w:szCs w:val="24"/>
          <w:lang w:bidi="as-IN"/>
        </w:rPr>
        <w:t>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  <w:r w:rsidR="009802D8">
        <w:rPr>
          <w:rFonts w:ascii="Calibri" w:hAnsi="Calibri" w:cs="Lohit Assamese"/>
          <w:sz w:val="24"/>
          <w:szCs w:val="24"/>
          <w:lang w:bidi="as-IN"/>
        </w:rPr>
        <w:t xml:space="preserve"> 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</w:p>
    <w:p w14:paraId="4ABA4606" w14:textId="29F39429" w:rsidR="009802D8" w:rsidRDefault="009802D8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চিকাৰী, পশ্চিমীয়া, বঙালী।</w:t>
      </w:r>
    </w:p>
    <w:p w14:paraId="0087B6C0" w14:textId="3C7EF929" w:rsidR="009802D8" w:rsidRDefault="009802D8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সমাৰ্থক শব্দ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 </w:t>
      </w:r>
      <w:r>
        <w:rPr>
          <w:rFonts w:ascii="Calibri" w:hAnsi="Calibri" w:cs="Lohit Assamese"/>
          <w:sz w:val="24"/>
          <w:szCs w:val="24"/>
          <w:lang w:bidi="as-IN"/>
        </w:rPr>
        <w:t>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</w:p>
    <w:p w14:paraId="17F819B9" w14:textId="607DF8DA" w:rsidR="009802D8" w:rsidRDefault="009802D8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বেথা, হেঁপাহ, বায়ু।</w:t>
      </w:r>
    </w:p>
    <w:p w14:paraId="5BC0B23A" w14:textId="1B83EAB1" w:rsidR="009802D8" w:rsidRDefault="009802D8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(গ) বিৰৰীত শব্দ লিখাঁঃ  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 </w:t>
      </w:r>
      <w:r>
        <w:rPr>
          <w:rFonts w:ascii="Calibri" w:hAnsi="Calibri" w:cs="Lohit Assamese"/>
          <w:sz w:val="24"/>
          <w:szCs w:val="24"/>
          <w:lang w:bidi="as-IN"/>
        </w:rPr>
        <w:t>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</w:p>
    <w:p w14:paraId="568D7093" w14:textId="2D8A8012" w:rsidR="009802D8" w:rsidRDefault="009802D8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উ</w:t>
      </w:r>
      <w:r w:rsidRPr="009802D8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কৃষ্ট, বন্ধন, ছাঁ।</w:t>
      </w:r>
    </w:p>
    <w:p w14:paraId="355FFAC5" w14:textId="2DE813F7" w:rsidR="009802D8" w:rsidRDefault="009802D8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(ঘ) তলৰ বাক্যবোৰত থকা ভুলবোৰ শুধৰোৱাঁঃ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 </w:t>
      </w:r>
      <w:r>
        <w:rPr>
          <w:rFonts w:ascii="Calibri" w:hAnsi="Calibri" w:cs="Lohit Assamese"/>
          <w:sz w:val="24"/>
          <w:szCs w:val="24"/>
          <w:lang w:bidi="as-IN"/>
        </w:rPr>
        <w:t>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</w:p>
    <w:p w14:paraId="071CA775" w14:textId="6963FA53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(অ) তোমাৰ খুৰীৰ ঘৰ ক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3B8731B9" w14:textId="4F7F73D1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(আ) তোমাৰ বাবে ৰখিবলৈ মোৰ সময় নাই।</w:t>
      </w:r>
    </w:p>
    <w:p w14:paraId="678AE87F" w14:textId="748EA1F5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(ই) নটা বজাত সি আহিছিল।</w:t>
      </w:r>
    </w:p>
    <w:p w14:paraId="1EE82273" w14:textId="5A7CCA8A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(ঙ) এটা শব্দত প্ৰকাশ কৰাঁঃ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 </w:t>
      </w:r>
      <w:r>
        <w:rPr>
          <w:rFonts w:ascii="Calibri" w:hAnsi="Calibri" w:cs="Lohit Assamese"/>
          <w:sz w:val="24"/>
          <w:szCs w:val="24"/>
          <w:lang w:bidi="as-IN"/>
        </w:rPr>
        <w:t>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  <w:r>
        <w:rPr>
          <w:rFonts w:ascii="Calibri" w:hAnsi="Calibri" w:cs="Lohit Assamese"/>
          <w:sz w:val="24"/>
          <w:szCs w:val="24"/>
          <w:lang w:bidi="as-IN"/>
        </w:rPr>
        <w:t xml:space="preserve"> 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৩</w:t>
      </w:r>
    </w:p>
    <w:p w14:paraId="2986B38D" w14:textId="488682E9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(অ) আকাশ চুব পৰাঃ </w:t>
      </w:r>
      <w:r>
        <w:rPr>
          <w:rFonts w:ascii="Calibri" w:hAnsi="Calibri" w:cs="Lohit Assamese"/>
          <w:sz w:val="24"/>
          <w:szCs w:val="24"/>
          <w:lang w:bidi="as-IN"/>
        </w:rPr>
        <w:t>___________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।</w:t>
      </w:r>
    </w:p>
    <w:p w14:paraId="6B58F09F" w14:textId="4CE6138A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(আ) একে মাকৰ সন্তানঃ </w:t>
      </w:r>
      <w:r>
        <w:rPr>
          <w:rFonts w:ascii="Calibri" w:hAnsi="Calibri" w:cs="Lohit Assamese"/>
          <w:sz w:val="24"/>
          <w:szCs w:val="24"/>
          <w:lang w:bidi="as-IN"/>
        </w:rPr>
        <w:t>__________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।</w:t>
      </w:r>
    </w:p>
    <w:p w14:paraId="3188660E" w14:textId="28D78EBB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(ই) কাৰো নাম নধৰাকৈ পৰা গালিঃ</w:t>
      </w:r>
      <w:r>
        <w:rPr>
          <w:rFonts w:ascii="Calibri" w:hAnsi="Calibri" w:cs="Lohit Assamese"/>
          <w:sz w:val="24"/>
          <w:szCs w:val="24"/>
          <w:lang w:bidi="as-IN"/>
        </w:rPr>
        <w:t>_________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।</w:t>
      </w:r>
    </w:p>
    <w:p w14:paraId="708B6117" w14:textId="1320C925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(চ) ভাৱ সম্ৰসাৰণ কৰাঁঃ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</w:p>
    <w:p w14:paraId="6B7881DE" w14:textId="3F9EFF78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সাত পুৰুষত নহ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ল গাই, কঁৰীয়া লৈ খীৰাবলৈ যায়।</w:t>
      </w:r>
    </w:p>
    <w:p w14:paraId="51BB786F" w14:textId="63C9D6BE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(জ) লিংগ পৰিৱৰ্তন কৰাঁঃ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৪</w:t>
      </w:r>
    </w:p>
    <w:p w14:paraId="618A1FDA" w14:textId="4C7B2609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বাঘ, দঁতাল, ঘঁৰিয়াল, ভালুক</w:t>
      </w:r>
    </w:p>
    <w:p w14:paraId="2B6EFA11" w14:textId="44241C0D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৯। তলৰ যিকোনো এটি বিষয় বাছি লৈ এখন ৰচনা লিখাঁঃ 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৮</w:t>
      </w:r>
    </w:p>
    <w:p w14:paraId="517AC913" w14:textId="42AA24F8" w:rsidR="00BE0179" w:rsidRDefault="00BE0179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অসমৰ এটি </w:t>
      </w:r>
      <w:r w:rsidR="00E230A0">
        <w:rPr>
          <w:rFonts w:ascii="Calibri" w:hAnsi="Calibri" w:cs="Lohit Assamese" w:hint="cs"/>
          <w:sz w:val="24"/>
          <w:szCs w:val="24"/>
          <w:cs/>
          <w:lang w:bidi="as-IN"/>
        </w:rPr>
        <w:t>উ</w:t>
      </w:r>
      <w:r w:rsidR="00E230A0" w:rsidRPr="00E230A0">
        <w:rPr>
          <w:rFonts w:ascii="Calibri" w:hAnsi="Calibri" w:cs="Lohit Assamese"/>
          <w:sz w:val="24"/>
          <w:szCs w:val="24"/>
          <w:cs/>
          <w:lang w:bidi="as-IN"/>
        </w:rPr>
        <w:t>ৎ</w:t>
      </w:r>
      <w:r w:rsidR="00E230A0">
        <w:rPr>
          <w:rFonts w:ascii="Calibri" w:hAnsi="Calibri" w:cs="Lohit Assamese" w:hint="cs"/>
          <w:sz w:val="24"/>
          <w:szCs w:val="24"/>
          <w:cs/>
          <w:lang w:bidi="as-IN"/>
        </w:rPr>
        <w:t>সৱ</w:t>
      </w:r>
    </w:p>
    <w:p w14:paraId="145905E1" w14:textId="29EB319E" w:rsidR="00E230A0" w:rsidRDefault="00E230A0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(আৰম্ভণি-বৰ্ণনা-সমন্বয় সৃষ্টিত উ</w:t>
      </w:r>
      <w:r w:rsidRPr="00E230A0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সৱটিৰ ভূমিকা-সামৰণি)</w:t>
      </w:r>
    </w:p>
    <w:p w14:paraId="3EDB55BD" w14:textId="5F62A4C0" w:rsidR="00E230A0" w:rsidRDefault="00E230A0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তোমাৰ প্ৰিয় অভিৰুচি</w:t>
      </w:r>
    </w:p>
    <w:p w14:paraId="66574605" w14:textId="7B9240E6" w:rsidR="00E230A0" w:rsidRDefault="00E230A0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>(আৰম্ভণি-বৰ্ণনা-প্ৰিয় হোৱাৰ কাৰণ-সামৰণি)</w:t>
      </w:r>
    </w:p>
    <w:p w14:paraId="34D0A58D" w14:textId="1C72216D" w:rsidR="00E230A0" w:rsidRDefault="00E230A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179229F" w14:textId="7F32074C" w:rsidR="00520798" w:rsidRDefault="00520798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D4EF123" w14:textId="18858F61" w:rsidR="00520798" w:rsidRDefault="00520798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5EDAB5C" w14:textId="09D39469" w:rsidR="00520798" w:rsidRDefault="00520798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4F12529" w14:textId="738773C0" w:rsidR="00520798" w:rsidRDefault="00520798" w:rsidP="004E6E05">
      <w:pPr>
        <w:spacing w:after="0" w:line="240" w:lineRule="auto"/>
        <w:ind w:left="2880" w:firstLine="720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(২</w:t>
      </w:r>
      <w:r>
        <w:rPr>
          <w:rFonts w:ascii="Calibri" w:hAnsi="Calibri" w:cs="Lohit Assamese"/>
          <w:sz w:val="24"/>
          <w:szCs w:val="24"/>
          <w:lang w:bidi="as-IN"/>
        </w:rPr>
        <w:t>/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৪) 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    ক্ৰমশঃ</w:t>
      </w:r>
    </w:p>
    <w:p w14:paraId="1C468AC4" w14:textId="6AEF6181" w:rsidR="00E230A0" w:rsidRPr="00020CD1" w:rsidRDefault="00E230A0" w:rsidP="00020CD1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lang w:bidi="as-IN"/>
        </w:rPr>
      </w:pPr>
      <w:r w:rsidRPr="00020CD1">
        <w:rPr>
          <w:rFonts w:ascii="Calibri" w:hAnsi="Calibri" w:cs="Lohit Assamese" w:hint="cs"/>
          <w:b/>
          <w:bCs/>
          <w:sz w:val="24"/>
          <w:szCs w:val="24"/>
          <w:cs/>
          <w:lang w:bidi="as-IN"/>
        </w:rPr>
        <w:t>দ্ৰুত পাঠ</w:t>
      </w:r>
    </w:p>
    <w:p w14:paraId="7C7C8480" w14:textId="758FCAE1" w:rsidR="00E230A0" w:rsidRPr="00020CD1" w:rsidRDefault="00E230A0" w:rsidP="00020CD1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lang w:bidi="as-IN"/>
        </w:rPr>
      </w:pPr>
      <w:r w:rsidRPr="00020CD1">
        <w:rPr>
          <w:rFonts w:ascii="Calibri" w:hAnsi="Calibri" w:cs="Lohit Assamese" w:hint="cs"/>
          <w:b/>
          <w:bCs/>
          <w:sz w:val="24"/>
          <w:szCs w:val="24"/>
          <w:cs/>
          <w:lang w:bidi="as-IN"/>
        </w:rPr>
        <w:t>(মূল্যাংকঃ১০)</w:t>
      </w:r>
    </w:p>
    <w:p w14:paraId="286716B8" w14:textId="15DF69C9" w:rsidR="00E230A0" w:rsidRDefault="00E230A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6EA0ECD" w14:textId="15298409" w:rsidR="00E230A0" w:rsidRDefault="00E230A0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১০। একোটিকৈ বাক্যত উত্তৰ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20CD1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১ </w:t>
      </w:r>
      <w:r>
        <w:rPr>
          <w:rFonts w:ascii="Calibri" w:hAnsi="Calibri" w:cs="Lohit Assamese"/>
          <w:sz w:val="24"/>
          <w:szCs w:val="24"/>
          <w:lang w:bidi="as-IN"/>
        </w:rPr>
        <w:t>x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৬ </w:t>
      </w:r>
      <w:r>
        <w:rPr>
          <w:rFonts w:ascii="Calibri" w:hAnsi="Calibri" w:cs="Lohit Assamese"/>
          <w:sz w:val="24"/>
          <w:szCs w:val="24"/>
          <w:lang w:bidi="as-IN"/>
        </w:rPr>
        <w:t>=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৬</w:t>
      </w:r>
    </w:p>
    <w:p w14:paraId="4EA9EF47" w14:textId="74489C22" w:rsidR="00E230A0" w:rsidRDefault="00E230A0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স্বামী বিবেকানন্দৰ পোছাকী নাম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209AAC5B" w14:textId="7D68CE1F" w:rsidR="00E230A0" w:rsidRDefault="00E230A0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শ্ৰীৰামকৃষ্ণ পৰমহংসৰ মৃত্যু কেতিয়া হৈছিল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38B86E81" w14:textId="5A8971BE" w:rsidR="00E230A0" w:rsidRDefault="00E230A0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(গ) </w:t>
      </w:r>
      <w:r w:rsidR="003B3013">
        <w:rPr>
          <w:rFonts w:ascii="Calibri" w:hAnsi="Calibri" w:cs="Lohit Assamese" w:hint="cs"/>
          <w:sz w:val="24"/>
          <w:szCs w:val="24"/>
          <w:cs/>
          <w:lang w:bidi="as-IN"/>
        </w:rPr>
        <w:t>মহাত্মা গান্ধীৰ আচল নাম কি</w:t>
      </w:r>
      <w:r w:rsidR="003B3013">
        <w:rPr>
          <w:rFonts w:ascii="Calibri" w:hAnsi="Calibri" w:cs="Lohit Assamese"/>
          <w:sz w:val="24"/>
          <w:szCs w:val="24"/>
          <w:lang w:bidi="as-IN"/>
        </w:rPr>
        <w:t>?</w:t>
      </w:r>
    </w:p>
    <w:p w14:paraId="65DD5D9D" w14:textId="2BCD2CB4" w:rsidR="003B3013" w:rsidRDefault="003B3013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(ঘ) মহাত্মা গান্ধীক কোনে হত্যা কৰিছিল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7938C8B5" w14:textId="6B67BD18" w:rsidR="003B3013" w:rsidRDefault="003B3013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(ঙ) নিকোলায়ে স্কোপ নগৰলৈ উঠি অহাৰ কাৰণ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05CE218E" w14:textId="23B0C2AE" w:rsidR="003B3013" w:rsidRDefault="003B3013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(চ) এগ্ নেছে কেতিয়া টেৰেছা নাম লৈছিল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6F0C8FF3" w14:textId="6EEFC252" w:rsidR="003B3013" w:rsidRDefault="003B3013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১১। উত্তৰ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010B42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২</w:t>
      </w:r>
      <w:r>
        <w:rPr>
          <w:rFonts w:ascii="Calibri" w:hAnsi="Calibri" w:cs="Lohit Assamese"/>
          <w:sz w:val="24"/>
          <w:szCs w:val="24"/>
          <w:lang w:bidi="as-IN"/>
        </w:rPr>
        <w:t xml:space="preserve"> x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২</w:t>
      </w:r>
      <w:r>
        <w:rPr>
          <w:rFonts w:ascii="Calibri" w:hAnsi="Calibri" w:cs="Lohit Assamese"/>
          <w:sz w:val="24"/>
          <w:szCs w:val="24"/>
          <w:lang w:bidi="as-IN"/>
        </w:rPr>
        <w:t xml:space="preserve"> =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৪</w:t>
      </w:r>
    </w:p>
    <w:p w14:paraId="4534C411" w14:textId="0848DDA5" w:rsidR="003B3013" w:rsidRDefault="003B3013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</w:t>
      </w:r>
      <w:r w:rsidR="00B16DF6">
        <w:rPr>
          <w:rFonts w:ascii="Calibri" w:hAnsi="Calibri" w:cs="Lohit Assamese" w:hint="cs"/>
          <w:sz w:val="24"/>
          <w:szCs w:val="24"/>
          <w:cs/>
          <w:lang w:bidi="as-IN"/>
        </w:rPr>
        <w:t>স্বামী বিবেকানন্দই ভ্ৰমণ কৰা ঠাইসমূহ কি কি</w:t>
      </w:r>
      <w:r w:rsidR="00B16DF6">
        <w:rPr>
          <w:rFonts w:ascii="Calibri" w:hAnsi="Calibri" w:cs="Lohit Assamese"/>
          <w:sz w:val="24"/>
          <w:szCs w:val="24"/>
          <w:lang w:bidi="as-IN"/>
        </w:rPr>
        <w:t>?</w:t>
      </w:r>
    </w:p>
    <w:p w14:paraId="6E6BC5ED" w14:textId="64C6EB7D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চম্পাৰন জিলাত গান্ধীয়ে কিয় সত্যাগ্ৰহ আৰম্ভ কৰিছিল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3E450D20" w14:textId="7A1561FC" w:rsidR="00B16DF6" w:rsidRDefault="00B16DF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15CE6D4" w14:textId="75248CFB" w:rsidR="00B16DF6" w:rsidRPr="00020CD1" w:rsidRDefault="00B16DF6" w:rsidP="00020CD1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lang w:bidi="as-IN"/>
        </w:rPr>
      </w:pPr>
      <w:r w:rsidRPr="00020CD1">
        <w:rPr>
          <w:rFonts w:ascii="Calibri" w:hAnsi="Calibri" w:cs="Lohit Assamese"/>
          <w:b/>
          <w:bCs/>
          <w:sz w:val="24"/>
          <w:szCs w:val="24"/>
          <w:lang w:bidi="as-IN"/>
        </w:rPr>
        <w:t>‘</w:t>
      </w:r>
      <w:r w:rsidRPr="00020CD1">
        <w:rPr>
          <w:rFonts w:ascii="Calibri" w:hAnsi="Calibri" w:cs="Lohit Assamese" w:hint="cs"/>
          <w:b/>
          <w:bCs/>
          <w:sz w:val="24"/>
          <w:szCs w:val="24"/>
          <w:cs/>
          <w:lang w:bidi="as-IN"/>
        </w:rPr>
        <w:t>খ</w:t>
      </w:r>
      <w:r w:rsidRPr="00020CD1">
        <w:rPr>
          <w:rFonts w:ascii="Calibri" w:hAnsi="Calibri" w:cs="Lohit Assamese"/>
          <w:b/>
          <w:bCs/>
          <w:sz w:val="24"/>
          <w:szCs w:val="24"/>
          <w:lang w:bidi="as-IN"/>
        </w:rPr>
        <w:t>’</w:t>
      </w:r>
      <w:r w:rsidRPr="00020CD1">
        <w:rPr>
          <w:rFonts w:ascii="Calibri" w:hAnsi="Calibri" w:cs="Lohit Assamese" w:hint="cs"/>
          <w:b/>
          <w:bCs/>
          <w:sz w:val="24"/>
          <w:szCs w:val="24"/>
          <w:cs/>
          <w:lang w:bidi="as-IN"/>
        </w:rPr>
        <w:t xml:space="preserve"> অংশ</w:t>
      </w:r>
    </w:p>
    <w:p w14:paraId="16416E73" w14:textId="288633BA" w:rsidR="00B16DF6" w:rsidRPr="00020CD1" w:rsidRDefault="00B16DF6" w:rsidP="00020CD1">
      <w:pPr>
        <w:spacing w:after="0" w:line="240" w:lineRule="auto"/>
        <w:jc w:val="center"/>
        <w:rPr>
          <w:rFonts w:ascii="Calibri" w:hAnsi="Calibri" w:cs="Lohit Assamese"/>
          <w:b/>
          <w:bCs/>
          <w:sz w:val="24"/>
          <w:szCs w:val="24"/>
          <w:lang w:bidi="as-IN"/>
        </w:rPr>
      </w:pPr>
      <w:r w:rsidRPr="00020CD1">
        <w:rPr>
          <w:rFonts w:ascii="Calibri" w:hAnsi="Calibri" w:cs="Lohit Assamese" w:hint="cs"/>
          <w:b/>
          <w:bCs/>
          <w:sz w:val="24"/>
          <w:szCs w:val="24"/>
          <w:cs/>
          <w:lang w:bidi="as-IN"/>
        </w:rPr>
        <w:t>মূল্যাংকঃ ২৫</w:t>
      </w:r>
    </w:p>
    <w:p w14:paraId="3F7B2297" w14:textId="71EAC149" w:rsidR="00B16DF6" w:rsidRDefault="00B16DF6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964E22A" w14:textId="3C913AC4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১২। একোটিকৈ বাক্যত উত্তৰ লিখাঁঃ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১</w:t>
      </w:r>
      <w:r>
        <w:rPr>
          <w:rFonts w:ascii="Calibri" w:hAnsi="Calibri" w:cs="Lohit Assamese"/>
          <w:sz w:val="24"/>
          <w:szCs w:val="24"/>
          <w:lang w:bidi="as-IN"/>
        </w:rPr>
        <w:t xml:space="preserve"> x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৬</w:t>
      </w:r>
      <w:r>
        <w:rPr>
          <w:rFonts w:ascii="Calibri" w:hAnsi="Calibri" w:cs="Lohit Assamese"/>
          <w:sz w:val="24"/>
          <w:szCs w:val="24"/>
          <w:lang w:bidi="as-IN"/>
        </w:rPr>
        <w:t xml:space="preserve"> =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৬</w:t>
      </w:r>
    </w:p>
    <w:p w14:paraId="46457FB9" w14:textId="6C2E2347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(ক) সীতা কাৰ জীয়ৰী আছিল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410C56CD" w14:textId="4A3D0612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(খ) </w:t>
      </w:r>
      <w:r>
        <w:rPr>
          <w:rFonts w:ascii="Calibri" w:hAnsi="Calibri" w:cs="Lohit Assamese"/>
          <w:sz w:val="24"/>
          <w:szCs w:val="24"/>
          <w:lang w:bidi="as-IN"/>
        </w:rPr>
        <w:t>“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সীতাৰ প্ৰতি ৰামৰ বচন</w:t>
      </w:r>
      <w:r>
        <w:rPr>
          <w:rFonts w:ascii="Calibri" w:hAnsi="Calibri" w:cs="Lohit Assamese"/>
          <w:sz w:val="24"/>
          <w:szCs w:val="24"/>
          <w:lang w:bidi="as-IN"/>
        </w:rPr>
        <w:t xml:space="preserve">” </w:t>
      </w:r>
      <w:r>
        <w:rPr>
          <w:rFonts w:ascii="Calibri" w:hAnsi="Calibri" w:cs="Lohit Assamese"/>
          <w:sz w:val="24"/>
          <w:szCs w:val="24"/>
          <w:cs/>
          <w:lang w:bidi="as-IN"/>
        </w:rPr>
        <w:t>–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কবিতাটো ৰামায়ণৰ কোনটো কাণ্ডৰ পৰা লোৱা হৈছে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221EAE2B" w14:textId="3FE07CED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(গ) ৰামসিংহ ক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ৰ ৰজা আছিল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222576E7" w14:textId="0A9B6C3C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(ঘ) দাক্ষিণাত্যত মোগলক কোনে পৰাস্ত কৰিছিল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0793E004" w14:textId="5FFB58E0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(ঙ) ৰাজপুত ৰজাই কি দেখি তবধ মানিলে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488D7259" w14:textId="22940F4B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(চ) জয়ধ্বজ সিংহৰ কেতিয়া মৃত্যু হয়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251B6539" w14:textId="2E70737A" w:rsidR="00B16DF6" w:rsidRDefault="00B16DF6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১৩। লাচিত বৰফুকনৰ কোনবোৰ দৃষ্টান্তই অসমীয়া সৈনিকৰ অন্তৰলৈ সাহস আৰু দৃঢ়তা আনে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10B42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৩</w:t>
      </w:r>
    </w:p>
    <w:p w14:paraId="2B0AEA5C" w14:textId="5CCD997F" w:rsidR="004E6E05" w:rsidRDefault="004E6E05" w:rsidP="00020CD1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011BD4A6" w14:textId="22F21A78" w:rsidR="004E6E05" w:rsidRDefault="004E6E05" w:rsidP="004E6E05">
      <w:pPr>
        <w:spacing w:after="0" w:line="240" w:lineRule="auto"/>
        <w:ind w:left="2880" w:firstLine="720"/>
        <w:jc w:val="both"/>
        <w:rPr>
          <w:rFonts w:ascii="Calibri" w:hAnsi="Calibri" w:cs="Lohit Assamese"/>
          <w:sz w:val="24"/>
          <w:szCs w:val="24"/>
          <w:cs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(৩</w:t>
      </w:r>
      <w:r>
        <w:rPr>
          <w:rFonts w:ascii="Calibri" w:hAnsi="Calibri" w:cs="Lohit Assamese"/>
          <w:sz w:val="24"/>
          <w:szCs w:val="24"/>
          <w:lang w:bidi="as-IN"/>
        </w:rPr>
        <w:t>/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৪) 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    ক্ৰমশঃ</w:t>
      </w:r>
    </w:p>
    <w:sectPr w:rsidR="004E6E05" w:rsidSect="00802AA1">
      <w:pgSz w:w="16838" w:h="11906" w:orient="landscape" w:code="9"/>
      <w:pgMar w:top="284" w:right="284" w:bottom="284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D6072" w14:textId="77777777" w:rsidR="00EE6016" w:rsidRDefault="00EE6016" w:rsidP="00F7399F">
      <w:pPr>
        <w:spacing w:after="0" w:line="240" w:lineRule="auto"/>
      </w:pPr>
      <w:r>
        <w:separator/>
      </w:r>
    </w:p>
  </w:endnote>
  <w:endnote w:type="continuationSeparator" w:id="0">
    <w:p w14:paraId="5259A236" w14:textId="77777777" w:rsidR="00EE6016" w:rsidRDefault="00EE6016" w:rsidP="00F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hit Assamese">
    <w:panose1 w:val="020B0600000000000000"/>
    <w:charset w:val="00"/>
    <w:family w:val="swiss"/>
    <w:pitch w:val="variable"/>
    <w:sig w:usb0="8001800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222BA" w14:textId="77777777" w:rsidR="00EE6016" w:rsidRDefault="00EE6016" w:rsidP="00F7399F">
      <w:pPr>
        <w:spacing w:after="0" w:line="240" w:lineRule="auto"/>
      </w:pPr>
      <w:r>
        <w:separator/>
      </w:r>
    </w:p>
  </w:footnote>
  <w:footnote w:type="continuationSeparator" w:id="0">
    <w:p w14:paraId="1A324924" w14:textId="77777777" w:rsidR="00EE6016" w:rsidRDefault="00EE6016" w:rsidP="00F73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D"/>
    <w:rsid w:val="00010B42"/>
    <w:rsid w:val="00020CD1"/>
    <w:rsid w:val="00063FDA"/>
    <w:rsid w:val="0009528B"/>
    <w:rsid w:val="000E7D9F"/>
    <w:rsid w:val="0011374D"/>
    <w:rsid w:val="00131405"/>
    <w:rsid w:val="00150902"/>
    <w:rsid w:val="00202D89"/>
    <w:rsid w:val="00223E70"/>
    <w:rsid w:val="002860E1"/>
    <w:rsid w:val="002939D0"/>
    <w:rsid w:val="002F0CDC"/>
    <w:rsid w:val="00310D93"/>
    <w:rsid w:val="0038103C"/>
    <w:rsid w:val="003B3013"/>
    <w:rsid w:val="004861D7"/>
    <w:rsid w:val="004D3C5C"/>
    <w:rsid w:val="004E568F"/>
    <w:rsid w:val="004E6E05"/>
    <w:rsid w:val="00520798"/>
    <w:rsid w:val="00537A2D"/>
    <w:rsid w:val="00547D8E"/>
    <w:rsid w:val="00593254"/>
    <w:rsid w:val="005F4DA7"/>
    <w:rsid w:val="006064DE"/>
    <w:rsid w:val="0066573D"/>
    <w:rsid w:val="00673065"/>
    <w:rsid w:val="006C5725"/>
    <w:rsid w:val="006F40C2"/>
    <w:rsid w:val="006F4587"/>
    <w:rsid w:val="00746C44"/>
    <w:rsid w:val="00802AA1"/>
    <w:rsid w:val="00830D5F"/>
    <w:rsid w:val="00884353"/>
    <w:rsid w:val="008E08B6"/>
    <w:rsid w:val="008E1F6A"/>
    <w:rsid w:val="008E77AC"/>
    <w:rsid w:val="008F6E26"/>
    <w:rsid w:val="009105D2"/>
    <w:rsid w:val="00950005"/>
    <w:rsid w:val="00966A97"/>
    <w:rsid w:val="00975467"/>
    <w:rsid w:val="009802D8"/>
    <w:rsid w:val="009857B4"/>
    <w:rsid w:val="00991F3A"/>
    <w:rsid w:val="00993DEE"/>
    <w:rsid w:val="009E2637"/>
    <w:rsid w:val="00A31EE2"/>
    <w:rsid w:val="00A55512"/>
    <w:rsid w:val="00A74DDA"/>
    <w:rsid w:val="00AA49F8"/>
    <w:rsid w:val="00AA5813"/>
    <w:rsid w:val="00AB642A"/>
    <w:rsid w:val="00AE2A29"/>
    <w:rsid w:val="00B16DF6"/>
    <w:rsid w:val="00B21787"/>
    <w:rsid w:val="00B46853"/>
    <w:rsid w:val="00B8432D"/>
    <w:rsid w:val="00BE0179"/>
    <w:rsid w:val="00C13724"/>
    <w:rsid w:val="00CF08F9"/>
    <w:rsid w:val="00D85577"/>
    <w:rsid w:val="00E0658A"/>
    <w:rsid w:val="00E17DB5"/>
    <w:rsid w:val="00E230A0"/>
    <w:rsid w:val="00E66251"/>
    <w:rsid w:val="00EA0BD0"/>
    <w:rsid w:val="00EB172E"/>
    <w:rsid w:val="00EB6F34"/>
    <w:rsid w:val="00EC06BB"/>
    <w:rsid w:val="00EE6016"/>
    <w:rsid w:val="00F7399F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31AD"/>
  <w15:chartTrackingRefBased/>
  <w15:docId w15:val="{CAB284E9-01E2-4DF0-8EF6-BD6D157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0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9F"/>
  </w:style>
  <w:style w:type="paragraph" w:styleId="Footer">
    <w:name w:val="footer"/>
    <w:basedOn w:val="Normal"/>
    <w:link w:val="Foot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9F"/>
  </w:style>
  <w:style w:type="character" w:styleId="Strong">
    <w:name w:val="Strong"/>
    <w:basedOn w:val="DefaultParagraphFont"/>
    <w:uiPriority w:val="22"/>
    <w:qFormat/>
    <w:rsid w:val="00A31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D916-44E4-4D16-BE9C-1BB1F854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</dc:creator>
  <cp:keywords/>
  <dc:description/>
  <cp:lastModifiedBy>Manuj</cp:lastModifiedBy>
  <cp:revision>51</cp:revision>
  <cp:lastPrinted>2021-02-16T02:54:00Z</cp:lastPrinted>
  <dcterms:created xsi:type="dcterms:W3CDTF">2021-02-15T17:00:00Z</dcterms:created>
  <dcterms:modified xsi:type="dcterms:W3CDTF">2021-02-17T08:21:00Z</dcterms:modified>
</cp:coreProperties>
</file>