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BDC5A" w14:textId="343A9426" w:rsidR="00DA748C" w:rsidRDefault="00157C73" w:rsidP="008C6657">
      <w:pPr>
        <w:jc w:val="center"/>
        <w:rPr>
          <w:rFonts w:ascii="Times New Roman" w:hAnsi="Times New Roman" w:cs="Times New Roman"/>
          <w:b/>
          <w:bCs/>
          <w:sz w:val="32"/>
          <w:szCs w:val="32"/>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6005B375" wp14:editId="1B6A206B">
            <wp:simplePos x="0" y="0"/>
            <wp:positionH relativeFrom="margin">
              <wp:posOffset>-624840</wp:posOffset>
            </wp:positionH>
            <wp:positionV relativeFrom="paragraph">
              <wp:posOffset>-487680</wp:posOffset>
            </wp:positionV>
            <wp:extent cx="1417320" cy="1417320"/>
            <wp:effectExtent l="0" t="0" r="0" b="0"/>
            <wp:wrapNone/>
            <wp:docPr id="415835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pic:spPr>
                </pic:pic>
              </a:graphicData>
            </a:graphic>
            <wp14:sizeRelH relativeFrom="margin">
              <wp14:pctWidth>0</wp14:pctWidth>
            </wp14:sizeRelH>
            <wp14:sizeRelV relativeFrom="margin">
              <wp14:pctHeight>0</wp14:pctHeight>
            </wp14:sizeRelV>
          </wp:anchor>
        </w:drawing>
      </w:r>
      <w:r w:rsidR="00DA748C" w:rsidRPr="00E02030">
        <w:rPr>
          <w:rFonts w:ascii="Times New Roman" w:hAnsi="Times New Roman" w:cs="Times New Roman"/>
          <w:b/>
          <w:bCs/>
          <w:sz w:val="32"/>
          <w:szCs w:val="32"/>
        </w:rPr>
        <w:t>CONSULTANCY</w:t>
      </w:r>
      <w:r w:rsidR="00E02030">
        <w:rPr>
          <w:rFonts w:ascii="Times New Roman" w:hAnsi="Times New Roman" w:cs="Times New Roman"/>
          <w:b/>
          <w:bCs/>
          <w:sz w:val="32"/>
          <w:szCs w:val="32"/>
        </w:rPr>
        <w:t xml:space="preserve"> ON</w:t>
      </w:r>
    </w:p>
    <w:p w14:paraId="282EFAE3" w14:textId="43803BFE" w:rsidR="00E02030" w:rsidRPr="00C25B71" w:rsidRDefault="00C25B71" w:rsidP="00C25B71">
      <w:pPr>
        <w:jc w:val="center"/>
        <w:rPr>
          <w:rFonts w:ascii="Times New Roman" w:hAnsi="Times New Roman" w:cs="Times New Roman"/>
          <w:b/>
          <w:bCs/>
          <w:sz w:val="32"/>
          <w:szCs w:val="32"/>
        </w:rPr>
      </w:pPr>
      <w:r w:rsidRPr="00C25B71">
        <w:rPr>
          <w:rFonts w:ascii="Times New Roman" w:hAnsi="Times New Roman" w:cs="Times New Roman"/>
          <w:b/>
          <w:bCs/>
          <w:sz w:val="32"/>
          <w:szCs w:val="32"/>
        </w:rPr>
        <w:t>Ecommerce Website</w:t>
      </w:r>
    </w:p>
    <w:p w14:paraId="504D4917" w14:textId="6F650B1E" w:rsidR="009B7C5B" w:rsidRDefault="009B7C5B" w:rsidP="008C6657">
      <w:pPr>
        <w:jc w:val="center"/>
        <w:rPr>
          <w:rFonts w:ascii="Times New Roman" w:hAnsi="Times New Roman" w:cs="Times New Roman"/>
          <w:b/>
          <w:bCs/>
          <w:sz w:val="24"/>
          <w:szCs w:val="24"/>
        </w:rPr>
      </w:pPr>
      <w:r w:rsidRPr="00DA748C">
        <w:rPr>
          <w:rFonts w:ascii="Times New Roman" w:hAnsi="Times New Roman" w:cs="Times New Roman"/>
          <w:b/>
          <w:bCs/>
          <w:sz w:val="24"/>
          <w:szCs w:val="24"/>
        </w:rPr>
        <w:t>DEPARTMENT OF COMPUTER SCIENCE AND ENGINEERING</w:t>
      </w:r>
    </w:p>
    <w:p w14:paraId="1B674C65" w14:textId="77777777" w:rsidR="00E02030" w:rsidRPr="00E02030" w:rsidRDefault="00E02030" w:rsidP="00E02030">
      <w:pPr>
        <w:jc w:val="center"/>
        <w:rPr>
          <w:rFonts w:ascii="Times New Roman" w:hAnsi="Times New Roman" w:cs="Times New Roman"/>
          <w:b/>
          <w:bCs/>
          <w:sz w:val="24"/>
          <w:szCs w:val="24"/>
        </w:rPr>
      </w:pPr>
      <w:r w:rsidRPr="00E02030">
        <w:rPr>
          <w:rFonts w:ascii="Times New Roman" w:hAnsi="Times New Roman" w:cs="Times New Roman"/>
          <w:b/>
          <w:bCs/>
          <w:sz w:val="24"/>
          <w:szCs w:val="24"/>
        </w:rPr>
        <w:t>50 CS 504 - WEB TECHNOLOGY</w:t>
      </w:r>
    </w:p>
    <w:p w14:paraId="3F041A07" w14:textId="77777777" w:rsidR="00E02030" w:rsidRDefault="00E02030" w:rsidP="008C6657">
      <w:pPr>
        <w:jc w:val="center"/>
        <w:rPr>
          <w:rFonts w:ascii="Times New Roman" w:hAnsi="Times New Roman" w:cs="Times New Roman"/>
          <w:b/>
          <w:bCs/>
          <w:sz w:val="24"/>
          <w:szCs w:val="24"/>
        </w:rPr>
      </w:pPr>
    </w:p>
    <w:p w14:paraId="1199F23A" w14:textId="77777777" w:rsidR="00E02030" w:rsidRDefault="00E02030" w:rsidP="008C6657">
      <w:pPr>
        <w:jc w:val="center"/>
        <w:rPr>
          <w:rFonts w:ascii="Times New Roman" w:hAnsi="Times New Roman" w:cs="Times New Roman"/>
          <w:b/>
          <w:bCs/>
          <w:sz w:val="24"/>
          <w:szCs w:val="24"/>
        </w:rPr>
      </w:pPr>
    </w:p>
    <w:p w14:paraId="063824A8" w14:textId="77777777" w:rsidR="00E02030" w:rsidRPr="00E02030" w:rsidRDefault="00E02030" w:rsidP="00E02030">
      <w:pPr>
        <w:jc w:val="center"/>
        <w:rPr>
          <w:rFonts w:ascii="Times New Roman" w:hAnsi="Times New Roman" w:cs="Times New Roman"/>
          <w:b/>
          <w:bCs/>
          <w:sz w:val="24"/>
          <w:szCs w:val="24"/>
        </w:rPr>
      </w:pPr>
      <w:r w:rsidRPr="00E02030">
        <w:rPr>
          <w:rFonts w:ascii="Times New Roman" w:hAnsi="Times New Roman" w:cs="Times New Roman"/>
          <w:b/>
          <w:bCs/>
          <w:sz w:val="24"/>
          <w:szCs w:val="24"/>
        </w:rPr>
        <w:t>Project done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tblGrid>
      <w:tr w:rsidR="001611CB" w:rsidRPr="00E02030" w14:paraId="76C3A660" w14:textId="77777777" w:rsidTr="001611CB">
        <w:tc>
          <w:tcPr>
            <w:tcW w:w="4530" w:type="dxa"/>
          </w:tcPr>
          <w:p w14:paraId="32E2F435" w14:textId="2C519762" w:rsidR="001611CB" w:rsidRPr="00E02030" w:rsidRDefault="001611CB" w:rsidP="00E02030">
            <w:pPr>
              <w:widowControl/>
              <w:autoSpaceDE/>
              <w:autoSpaceDN/>
              <w:spacing w:after="160" w:line="259" w:lineRule="auto"/>
              <w:jc w:val="both"/>
              <w:rPr>
                <w:rFonts w:ascii="Times New Roman" w:hAnsi="Times New Roman" w:cs="Times New Roman"/>
                <w:kern w:val="2"/>
                <w:sz w:val="24"/>
                <w:szCs w:val="24"/>
                <w:lang w:val="en-IN"/>
                <w14:ligatures w14:val="standardContextual"/>
              </w:rPr>
            </w:pPr>
            <w:r w:rsidRPr="00E02030">
              <w:rPr>
                <w:rFonts w:ascii="Times New Roman" w:hAnsi="Times New Roman" w:cs="Times New Roman"/>
                <w:kern w:val="2"/>
                <w:sz w:val="24"/>
                <w:szCs w:val="24"/>
                <w:lang w:val="en-IN"/>
                <w14:ligatures w14:val="standardContextual"/>
              </w:rPr>
              <w:t xml:space="preserve">     </w:t>
            </w:r>
            <w:r>
              <w:rPr>
                <w:rFonts w:ascii="Times New Roman" w:hAnsi="Times New Roman" w:cs="Times New Roman"/>
                <w:kern w:val="2"/>
                <w:sz w:val="24"/>
                <w:szCs w:val="24"/>
                <w:lang w:val="en-IN"/>
                <w14:ligatures w14:val="standardContextual"/>
              </w:rPr>
              <w:t>Jairam</w:t>
            </w:r>
            <w:r w:rsidRPr="00E02030">
              <w:rPr>
                <w:rFonts w:ascii="Times New Roman" w:hAnsi="Times New Roman" w:cs="Times New Roman"/>
                <w:kern w:val="2"/>
                <w:sz w:val="24"/>
                <w:szCs w:val="24"/>
                <w:lang w:val="en-IN"/>
                <w14:ligatures w14:val="standardContextual"/>
              </w:rPr>
              <w:t xml:space="preserve"> </w:t>
            </w:r>
            <w:r>
              <w:rPr>
                <w:rFonts w:ascii="Times New Roman" w:hAnsi="Times New Roman" w:cs="Times New Roman"/>
                <w:kern w:val="2"/>
                <w:sz w:val="24"/>
                <w:szCs w:val="24"/>
                <w:lang w:val="en-IN"/>
                <w14:ligatures w14:val="standardContextual"/>
              </w:rPr>
              <w:t>V</w:t>
            </w:r>
            <w:r w:rsidR="00C25B71">
              <w:rPr>
                <w:rFonts w:ascii="Times New Roman" w:hAnsi="Times New Roman" w:cs="Times New Roman"/>
                <w:kern w:val="2"/>
                <w:sz w:val="24"/>
                <w:szCs w:val="24"/>
                <w:lang w:val="en-IN"/>
                <w14:ligatures w14:val="standardContextual"/>
              </w:rPr>
              <w:t xml:space="preserve"> </w:t>
            </w:r>
            <w:r w:rsidRPr="00E02030">
              <w:rPr>
                <w:rFonts w:ascii="Times New Roman" w:hAnsi="Times New Roman" w:cs="Times New Roman"/>
                <w:kern w:val="2"/>
                <w:sz w:val="24"/>
                <w:szCs w:val="24"/>
                <w:lang w:val="en-IN"/>
                <w14:ligatures w14:val="standardContextual"/>
              </w:rPr>
              <w:t>(73772114225)</w:t>
            </w:r>
          </w:p>
          <w:p w14:paraId="47BF716A" w14:textId="4D17FCFF" w:rsidR="001611CB" w:rsidRPr="00E02030" w:rsidRDefault="001611CB" w:rsidP="00E02030">
            <w:pPr>
              <w:widowControl/>
              <w:autoSpaceDE/>
              <w:autoSpaceDN/>
              <w:spacing w:after="160" w:line="259" w:lineRule="auto"/>
              <w:jc w:val="both"/>
              <w:rPr>
                <w:rFonts w:ascii="Times New Roman" w:hAnsi="Times New Roman" w:cs="Times New Roman"/>
                <w:kern w:val="2"/>
                <w:sz w:val="24"/>
                <w:szCs w:val="24"/>
                <w:lang w:val="en-IN"/>
                <w14:ligatures w14:val="standardContextual"/>
              </w:rPr>
            </w:pPr>
            <w:r w:rsidRPr="00E02030">
              <w:rPr>
                <w:rFonts w:ascii="Times New Roman" w:hAnsi="Times New Roman" w:cs="Times New Roman"/>
                <w:kern w:val="2"/>
                <w:sz w:val="24"/>
                <w:szCs w:val="24"/>
                <w:lang w:val="en-IN"/>
                <w14:ligatures w14:val="standardContextual"/>
              </w:rPr>
              <w:t xml:space="preserve">     </w:t>
            </w:r>
            <w:r>
              <w:rPr>
                <w:rFonts w:ascii="Times New Roman" w:hAnsi="Times New Roman" w:cs="Times New Roman"/>
                <w:kern w:val="2"/>
                <w:sz w:val="24"/>
                <w:szCs w:val="24"/>
                <w:lang w:val="en-IN"/>
                <w14:ligatures w14:val="standardContextual"/>
              </w:rPr>
              <w:t>Keerthana B</w:t>
            </w:r>
            <w:r w:rsidR="00C25B71">
              <w:rPr>
                <w:rFonts w:ascii="Times New Roman" w:hAnsi="Times New Roman" w:cs="Times New Roman"/>
                <w:kern w:val="2"/>
                <w:sz w:val="24"/>
                <w:szCs w:val="24"/>
                <w:lang w:val="en-IN"/>
                <w14:ligatures w14:val="standardContextual"/>
              </w:rPr>
              <w:t xml:space="preserve"> </w:t>
            </w:r>
            <w:r w:rsidRPr="00E02030">
              <w:rPr>
                <w:rFonts w:ascii="Times New Roman" w:hAnsi="Times New Roman" w:cs="Times New Roman"/>
                <w:kern w:val="2"/>
                <w:sz w:val="24"/>
                <w:szCs w:val="24"/>
                <w:lang w:val="en-IN"/>
                <w14:ligatures w14:val="standardContextual"/>
              </w:rPr>
              <w:t>(73772114171)</w:t>
            </w:r>
          </w:p>
          <w:p w14:paraId="06CF6101" w14:textId="736FA1EE" w:rsidR="001611CB" w:rsidRDefault="001611CB" w:rsidP="00E02030">
            <w:pPr>
              <w:widowControl/>
              <w:autoSpaceDE/>
              <w:autoSpaceDN/>
              <w:spacing w:after="160" w:line="259" w:lineRule="auto"/>
              <w:jc w:val="both"/>
              <w:rPr>
                <w:rFonts w:ascii="Times New Roman" w:hAnsi="Times New Roman" w:cs="Times New Roman"/>
                <w:kern w:val="2"/>
                <w:sz w:val="24"/>
                <w:szCs w:val="24"/>
                <w:lang w:val="en-IN"/>
                <w14:ligatures w14:val="standardContextual"/>
              </w:rPr>
            </w:pPr>
            <w:r w:rsidRPr="00E02030">
              <w:rPr>
                <w:rFonts w:ascii="Times New Roman" w:hAnsi="Times New Roman" w:cs="Times New Roman"/>
                <w:kern w:val="2"/>
                <w:sz w:val="24"/>
                <w:szCs w:val="24"/>
                <w:lang w:val="en-IN"/>
                <w14:ligatures w14:val="standardContextual"/>
              </w:rPr>
              <w:t xml:space="preserve">     </w:t>
            </w:r>
            <w:r w:rsidR="00C25B71">
              <w:rPr>
                <w:rFonts w:ascii="Times New Roman" w:hAnsi="Times New Roman" w:cs="Times New Roman"/>
                <w:kern w:val="2"/>
                <w:sz w:val="24"/>
                <w:szCs w:val="24"/>
                <w:lang w:val="en-IN"/>
                <w14:ligatures w14:val="standardContextual"/>
              </w:rPr>
              <w:t xml:space="preserve">Manu Johnson </w:t>
            </w:r>
            <w:r w:rsidRPr="00E02030">
              <w:rPr>
                <w:rFonts w:ascii="Times New Roman" w:hAnsi="Times New Roman" w:cs="Times New Roman"/>
                <w:kern w:val="2"/>
                <w:sz w:val="24"/>
                <w:szCs w:val="24"/>
                <w:lang w:val="en-IN"/>
                <w14:ligatures w14:val="standardContextual"/>
              </w:rPr>
              <w:t>(73772114</w:t>
            </w:r>
            <w:r w:rsidR="00C25B71">
              <w:rPr>
                <w:rFonts w:ascii="Times New Roman" w:hAnsi="Times New Roman" w:cs="Times New Roman"/>
                <w:kern w:val="2"/>
                <w:sz w:val="24"/>
                <w:szCs w:val="24"/>
                <w:lang w:val="en-IN"/>
                <w14:ligatures w14:val="standardContextual"/>
              </w:rPr>
              <w:t>161</w:t>
            </w:r>
            <w:r w:rsidRPr="00E02030">
              <w:rPr>
                <w:rFonts w:ascii="Times New Roman" w:hAnsi="Times New Roman" w:cs="Times New Roman"/>
                <w:kern w:val="2"/>
                <w:sz w:val="24"/>
                <w:szCs w:val="24"/>
                <w:lang w:val="en-IN"/>
                <w14:ligatures w14:val="standardContextual"/>
              </w:rPr>
              <w:t>)</w:t>
            </w:r>
          </w:p>
          <w:p w14:paraId="166ED962" w14:textId="77777777" w:rsidR="001611CB" w:rsidRPr="00E02030" w:rsidRDefault="001611CB" w:rsidP="00E02030">
            <w:pPr>
              <w:widowControl/>
              <w:autoSpaceDE/>
              <w:autoSpaceDN/>
              <w:spacing w:after="160" w:line="259" w:lineRule="auto"/>
              <w:jc w:val="both"/>
              <w:rPr>
                <w:rFonts w:ascii="Times New Roman" w:hAnsi="Times New Roman" w:cs="Times New Roman"/>
                <w:kern w:val="2"/>
                <w:sz w:val="24"/>
                <w:szCs w:val="24"/>
                <w:lang w:val="en-IN"/>
                <w14:ligatures w14:val="standardContextual"/>
              </w:rPr>
            </w:pPr>
          </w:p>
        </w:tc>
      </w:tr>
    </w:tbl>
    <w:p w14:paraId="56866F2A" w14:textId="77777777" w:rsidR="00C61977" w:rsidRPr="00DA748C" w:rsidRDefault="00C61977" w:rsidP="00E02030">
      <w:pPr>
        <w:ind w:hanging="284"/>
        <w:rPr>
          <w:rFonts w:ascii="Times New Roman" w:hAnsi="Times New Roman" w:cs="Times New Roman"/>
          <w:b/>
          <w:bCs/>
          <w:sz w:val="28"/>
          <w:szCs w:val="28"/>
        </w:rPr>
      </w:pPr>
    </w:p>
    <w:p w14:paraId="1748F51B" w14:textId="51FCFB60" w:rsidR="001E012E" w:rsidRPr="00E02030" w:rsidRDefault="00E02030" w:rsidP="00E02030">
      <w:pPr>
        <w:pStyle w:val="BodyText"/>
        <w:ind w:left="720" w:hanging="284"/>
        <w:rPr>
          <w:b/>
          <w:bCs/>
          <w:sz w:val="28"/>
          <w:szCs w:val="28"/>
        </w:rPr>
      </w:pPr>
      <w:r w:rsidRPr="00E02030">
        <w:rPr>
          <w:b/>
          <w:bCs/>
        </w:rPr>
        <w:t xml:space="preserve"> </w:t>
      </w:r>
      <w:proofErr w:type="spellStart"/>
      <w:proofErr w:type="gramStart"/>
      <w:r w:rsidR="008C6657" w:rsidRPr="00E02030">
        <w:rPr>
          <w:b/>
          <w:bCs/>
          <w:sz w:val="28"/>
          <w:szCs w:val="28"/>
        </w:rPr>
        <w:t>P.</w:t>
      </w:r>
      <w:r w:rsidR="00C25B71">
        <w:rPr>
          <w:b/>
          <w:bCs/>
          <w:sz w:val="28"/>
          <w:szCs w:val="28"/>
        </w:rPr>
        <w:t>Senthil</w:t>
      </w:r>
      <w:proofErr w:type="spellEnd"/>
      <w:proofErr w:type="gramEnd"/>
      <w:r w:rsidR="00C25B71">
        <w:rPr>
          <w:b/>
          <w:bCs/>
          <w:sz w:val="28"/>
          <w:szCs w:val="28"/>
        </w:rPr>
        <w:t xml:space="preserve"> Raja</w:t>
      </w:r>
      <w:r w:rsidR="008C6657" w:rsidRPr="00E02030">
        <w:rPr>
          <w:b/>
          <w:bCs/>
          <w:spacing w:val="-15"/>
          <w:sz w:val="28"/>
          <w:szCs w:val="28"/>
        </w:rPr>
        <w:t xml:space="preserve"> </w:t>
      </w:r>
      <w:r w:rsidR="008C6657" w:rsidRPr="00E02030">
        <w:rPr>
          <w:b/>
          <w:bCs/>
          <w:sz w:val="28"/>
          <w:szCs w:val="28"/>
        </w:rPr>
        <w:t>M.E.,</w:t>
      </w:r>
      <w:r w:rsidR="00C25B71">
        <w:rPr>
          <w:b/>
          <w:bCs/>
          <w:sz w:val="28"/>
          <w:szCs w:val="28"/>
        </w:rPr>
        <w:t xml:space="preserve"> </w:t>
      </w:r>
      <w:r w:rsidR="008C6657" w:rsidRPr="00E02030">
        <w:rPr>
          <w:b/>
          <w:bCs/>
          <w:sz w:val="28"/>
          <w:szCs w:val="28"/>
        </w:rPr>
        <w:t>Ph.D.</w:t>
      </w:r>
    </w:p>
    <w:p w14:paraId="37E5C6B5" w14:textId="486FB083" w:rsidR="00E02030" w:rsidRPr="00E02030" w:rsidRDefault="00E02030" w:rsidP="00E02030">
      <w:pPr>
        <w:pStyle w:val="BodyText"/>
        <w:ind w:left="709" w:hanging="284"/>
        <w:rPr>
          <w:bCs/>
        </w:rPr>
      </w:pPr>
      <w:r>
        <w:rPr>
          <w:bCs/>
        </w:rPr>
        <w:t xml:space="preserve"> </w:t>
      </w:r>
      <w:r w:rsidRPr="00E02030">
        <w:rPr>
          <w:bCs/>
        </w:rPr>
        <w:t>Project Guide</w:t>
      </w:r>
    </w:p>
    <w:p w14:paraId="0504F024" w14:textId="1B181095" w:rsidR="00E02030" w:rsidRPr="00E02030" w:rsidRDefault="00E02030" w:rsidP="00E02030">
      <w:pPr>
        <w:pStyle w:val="BodyText"/>
        <w:ind w:left="720" w:hanging="284"/>
        <w:rPr>
          <w:bCs/>
        </w:rPr>
      </w:pPr>
      <w:r w:rsidRPr="00E02030">
        <w:rPr>
          <w:bCs/>
        </w:rPr>
        <w:t>Assistant Professor</w:t>
      </w:r>
    </w:p>
    <w:p w14:paraId="297D3526" w14:textId="290ED134" w:rsidR="00E02030" w:rsidRPr="00E02030" w:rsidRDefault="00E02030" w:rsidP="00E02030">
      <w:pPr>
        <w:pStyle w:val="BodyText"/>
        <w:ind w:left="720" w:hanging="284"/>
        <w:rPr>
          <w:bCs/>
        </w:rPr>
      </w:pPr>
      <w:r w:rsidRPr="00E02030">
        <w:rPr>
          <w:bCs/>
        </w:rPr>
        <w:t>Department of Computer Science and Engineering</w:t>
      </w:r>
    </w:p>
    <w:p w14:paraId="572FE23A" w14:textId="093DCB64" w:rsidR="00E02030" w:rsidRPr="00E02030" w:rsidRDefault="00E02030" w:rsidP="00E02030">
      <w:pPr>
        <w:pStyle w:val="BodyText"/>
        <w:ind w:left="720" w:hanging="284"/>
        <w:rPr>
          <w:bCs/>
        </w:rPr>
      </w:pPr>
      <w:proofErr w:type="spellStart"/>
      <w:r w:rsidRPr="00E02030">
        <w:rPr>
          <w:bCs/>
        </w:rPr>
        <w:t>K.</w:t>
      </w:r>
      <w:proofErr w:type="gramStart"/>
      <w:r w:rsidRPr="00E02030">
        <w:rPr>
          <w:bCs/>
        </w:rPr>
        <w:t>S.Rangasamy</w:t>
      </w:r>
      <w:proofErr w:type="spellEnd"/>
      <w:proofErr w:type="gramEnd"/>
      <w:r w:rsidRPr="00E02030">
        <w:rPr>
          <w:bCs/>
        </w:rPr>
        <w:t xml:space="preserve"> College of </w:t>
      </w:r>
      <w:proofErr w:type="spellStart"/>
      <w:r w:rsidRPr="00E02030">
        <w:rPr>
          <w:bCs/>
        </w:rPr>
        <w:t>Technolgy</w:t>
      </w:r>
      <w:proofErr w:type="spellEnd"/>
      <w:r>
        <w:rPr>
          <w:bCs/>
        </w:rPr>
        <w:t xml:space="preserve"> </w:t>
      </w:r>
      <w:proofErr w:type="spellStart"/>
      <w:r w:rsidRPr="00E02030">
        <w:rPr>
          <w:bCs/>
        </w:rPr>
        <w:t>Tiruchengode</w:t>
      </w:r>
      <w:proofErr w:type="spellEnd"/>
      <w:r w:rsidRPr="00E02030">
        <w:rPr>
          <w:bCs/>
        </w:rPr>
        <w:t xml:space="preserve"> - 637 215</w:t>
      </w:r>
    </w:p>
    <w:p w14:paraId="65FB8C43" w14:textId="73F0938D" w:rsidR="001E012E" w:rsidRPr="001E012E" w:rsidRDefault="001E012E" w:rsidP="00E02030">
      <w:pPr>
        <w:widowControl w:val="0"/>
        <w:tabs>
          <w:tab w:val="left" w:pos="5678"/>
        </w:tabs>
        <w:autoSpaceDE w:val="0"/>
        <w:autoSpaceDN w:val="0"/>
        <w:spacing w:before="21" w:after="0" w:line="302" w:lineRule="auto"/>
        <w:ind w:left="221" w:right="247" w:hanging="284"/>
        <w:rPr>
          <w:rFonts w:ascii="Times New Roman" w:eastAsia="Times New Roman" w:hAnsi="Times New Roman" w:cs="Times New Roman"/>
          <w:kern w:val="0"/>
          <w:sz w:val="24"/>
          <w:szCs w:val="24"/>
          <w:lang w:val="en-US"/>
          <w14:ligatures w14:val="none"/>
        </w:rPr>
      </w:pPr>
    </w:p>
    <w:p w14:paraId="07F43EB1" w14:textId="046AFBC2" w:rsidR="008C6657" w:rsidRDefault="008C6657" w:rsidP="001E012E">
      <w:pPr>
        <w:tabs>
          <w:tab w:val="left" w:pos="5613"/>
        </w:tabs>
        <w:ind w:left="441"/>
        <w:jc w:val="both"/>
        <w:rPr>
          <w:b/>
          <w:bCs/>
          <w:sz w:val="24"/>
          <w:szCs w:val="24"/>
        </w:rPr>
      </w:pPr>
      <w:r>
        <w:rPr>
          <w:b/>
          <w:sz w:val="28"/>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499"/>
      </w:tblGrid>
      <w:tr w:rsidR="0094152A" w14:paraId="73DD5211" w14:textId="77777777" w:rsidTr="00E02030">
        <w:tc>
          <w:tcPr>
            <w:tcW w:w="4527" w:type="dxa"/>
          </w:tcPr>
          <w:p w14:paraId="6203FE8E" w14:textId="7F5EF18C" w:rsidR="0094152A" w:rsidRDefault="0094152A" w:rsidP="00E02030">
            <w:pPr>
              <w:rPr>
                <w:b/>
                <w:bCs/>
                <w:sz w:val="24"/>
                <w:szCs w:val="24"/>
              </w:rPr>
            </w:pPr>
            <w:r>
              <w:rPr>
                <w:b/>
                <w:bCs/>
                <w:sz w:val="24"/>
                <w:szCs w:val="24"/>
              </w:rPr>
              <w:tab/>
            </w:r>
          </w:p>
        </w:tc>
        <w:tc>
          <w:tcPr>
            <w:tcW w:w="4499" w:type="dxa"/>
          </w:tcPr>
          <w:p w14:paraId="4E497A15" w14:textId="77777777" w:rsidR="0094152A" w:rsidRDefault="0094152A" w:rsidP="00634DD8">
            <w:pPr>
              <w:jc w:val="center"/>
              <w:rPr>
                <w:b/>
                <w:bCs/>
                <w:sz w:val="24"/>
                <w:szCs w:val="24"/>
              </w:rPr>
            </w:pPr>
          </w:p>
        </w:tc>
      </w:tr>
      <w:tr w:rsidR="0094152A" w14:paraId="6175D44E" w14:textId="77777777" w:rsidTr="00E02030">
        <w:tc>
          <w:tcPr>
            <w:tcW w:w="4527" w:type="dxa"/>
          </w:tcPr>
          <w:p w14:paraId="0CA2393C" w14:textId="77777777" w:rsidR="0094152A" w:rsidRDefault="0094152A" w:rsidP="00634DD8">
            <w:pPr>
              <w:jc w:val="center"/>
              <w:rPr>
                <w:b/>
                <w:bCs/>
                <w:sz w:val="24"/>
                <w:szCs w:val="24"/>
              </w:rPr>
            </w:pPr>
          </w:p>
        </w:tc>
        <w:tc>
          <w:tcPr>
            <w:tcW w:w="4499" w:type="dxa"/>
          </w:tcPr>
          <w:p w14:paraId="467A6B5E" w14:textId="77777777" w:rsidR="0094152A" w:rsidRDefault="0094152A" w:rsidP="00634DD8">
            <w:pPr>
              <w:jc w:val="center"/>
              <w:rPr>
                <w:b/>
                <w:bCs/>
                <w:sz w:val="24"/>
                <w:szCs w:val="24"/>
              </w:rPr>
            </w:pPr>
          </w:p>
        </w:tc>
      </w:tr>
    </w:tbl>
    <w:p w14:paraId="49F50369" w14:textId="77777777" w:rsidR="001A783A" w:rsidRPr="001A783A" w:rsidRDefault="001A783A" w:rsidP="001A783A">
      <w:pPr>
        <w:tabs>
          <w:tab w:val="left" w:pos="3744"/>
          <w:tab w:val="center" w:pos="4513"/>
        </w:tabs>
        <w:jc w:val="center"/>
        <w:rPr>
          <w:b/>
          <w:bCs/>
          <w:sz w:val="28"/>
          <w:szCs w:val="28"/>
        </w:rPr>
      </w:pPr>
    </w:p>
    <w:p w14:paraId="32E860E4" w14:textId="2837AE63" w:rsidR="00F329F5" w:rsidRPr="00F329F5" w:rsidRDefault="00F329F5" w:rsidP="00F329F5">
      <w:pPr>
        <w:jc w:val="center"/>
        <w:rPr>
          <w:rFonts w:ascii="Times New Roman" w:hAnsi="Times New Roman" w:cs="Times New Roman"/>
          <w:b/>
          <w:bCs/>
          <w:sz w:val="28"/>
          <w:szCs w:val="28"/>
        </w:rPr>
      </w:pPr>
      <w:r w:rsidRPr="00F329F5">
        <w:rPr>
          <w:rFonts w:ascii="Times New Roman" w:hAnsi="Times New Roman" w:cs="Times New Roman"/>
          <w:b/>
          <w:bCs/>
          <w:sz w:val="28"/>
          <w:szCs w:val="28"/>
        </w:rPr>
        <w:t>K S RANGASAMY COLLEGE OF TECHNOLOGY</w:t>
      </w:r>
    </w:p>
    <w:p w14:paraId="4ADC35B1" w14:textId="33DD04E4" w:rsidR="00F329F5" w:rsidRDefault="00F329F5" w:rsidP="00F329F5">
      <w:pPr>
        <w:jc w:val="center"/>
        <w:rPr>
          <w:rFonts w:ascii="Times New Roman" w:hAnsi="Times New Roman" w:cs="Times New Roman"/>
          <w:sz w:val="20"/>
          <w:szCs w:val="20"/>
        </w:rPr>
      </w:pPr>
      <w:proofErr w:type="gramStart"/>
      <w:r w:rsidRPr="00F329F5">
        <w:rPr>
          <w:rFonts w:ascii="Times New Roman" w:hAnsi="Times New Roman" w:cs="Times New Roman"/>
          <w:sz w:val="20"/>
          <w:szCs w:val="20"/>
        </w:rPr>
        <w:t>( An</w:t>
      </w:r>
      <w:proofErr w:type="gramEnd"/>
      <w:r w:rsidRPr="00F329F5">
        <w:rPr>
          <w:rFonts w:ascii="Times New Roman" w:hAnsi="Times New Roman" w:cs="Times New Roman"/>
          <w:sz w:val="20"/>
          <w:szCs w:val="20"/>
        </w:rPr>
        <w:t xml:space="preserve"> Autonomous Institution, affiliated to Anna University Chennai and Approved by AICTE, New Delhi)</w:t>
      </w:r>
    </w:p>
    <w:p w14:paraId="27E00740" w14:textId="77777777" w:rsidR="006769D1" w:rsidRPr="00E02030" w:rsidRDefault="006769D1" w:rsidP="00F329F5">
      <w:pPr>
        <w:jc w:val="center"/>
        <w:rPr>
          <w:rFonts w:ascii="Times New Roman" w:hAnsi="Times New Roman" w:cs="Times New Roman"/>
          <w:sz w:val="20"/>
          <w:szCs w:val="20"/>
        </w:rPr>
      </w:pPr>
    </w:p>
    <w:p w14:paraId="672A08C3" w14:textId="3F2BF843" w:rsidR="0094152A" w:rsidRPr="001F3C64" w:rsidRDefault="00F329F5" w:rsidP="001F3C64">
      <w:pPr>
        <w:jc w:val="center"/>
        <w:rPr>
          <w:rFonts w:ascii="Times New Roman" w:hAnsi="Times New Roman" w:cs="Times New Roman"/>
          <w:b/>
          <w:bCs/>
          <w:sz w:val="28"/>
          <w:szCs w:val="28"/>
        </w:rPr>
      </w:pPr>
      <w:r w:rsidRPr="00F329F5">
        <w:rPr>
          <w:rFonts w:ascii="Times New Roman" w:hAnsi="Times New Roman" w:cs="Times New Roman"/>
          <w:b/>
          <w:bCs/>
          <w:sz w:val="28"/>
          <w:szCs w:val="28"/>
        </w:rPr>
        <w:t>TIRUCHENGODE-637 21</w:t>
      </w:r>
      <w:r w:rsidR="001F3C64">
        <w:rPr>
          <w:rFonts w:ascii="Times New Roman" w:hAnsi="Times New Roman" w:cs="Times New Roman"/>
          <w:b/>
          <w:bCs/>
          <w:sz w:val="28"/>
          <w:szCs w:val="28"/>
        </w:rPr>
        <w:t>5</w:t>
      </w:r>
    </w:p>
    <w:p w14:paraId="390F0ADB" w14:textId="77777777" w:rsidR="0094152A" w:rsidRDefault="0094152A" w:rsidP="008C6657">
      <w:pPr>
        <w:jc w:val="both"/>
      </w:pPr>
    </w:p>
    <w:p w14:paraId="56888735" w14:textId="77777777" w:rsidR="00E02030" w:rsidRDefault="00E02030" w:rsidP="00E02030">
      <w:pPr>
        <w:tabs>
          <w:tab w:val="left" w:pos="3744"/>
          <w:tab w:val="center" w:pos="4513"/>
        </w:tabs>
        <w:jc w:val="center"/>
        <w:rPr>
          <w:rFonts w:ascii="Times New Roman" w:hAnsi="Times New Roman" w:cs="Times New Roman"/>
          <w:b/>
          <w:bCs/>
          <w:sz w:val="28"/>
          <w:szCs w:val="28"/>
        </w:rPr>
      </w:pPr>
    </w:p>
    <w:p w14:paraId="7CB172FE" w14:textId="77777777" w:rsidR="00E02030" w:rsidRDefault="00E02030" w:rsidP="00E02030">
      <w:pPr>
        <w:tabs>
          <w:tab w:val="left" w:pos="3744"/>
          <w:tab w:val="center" w:pos="4513"/>
        </w:tabs>
        <w:jc w:val="center"/>
        <w:rPr>
          <w:rFonts w:ascii="Times New Roman" w:hAnsi="Times New Roman" w:cs="Times New Roman"/>
          <w:b/>
          <w:bCs/>
          <w:sz w:val="28"/>
          <w:szCs w:val="28"/>
        </w:rPr>
      </w:pPr>
    </w:p>
    <w:p w14:paraId="065D7985" w14:textId="77777777" w:rsidR="00E02030" w:rsidRDefault="00E02030" w:rsidP="00E02030">
      <w:pPr>
        <w:tabs>
          <w:tab w:val="left" w:pos="3744"/>
          <w:tab w:val="center" w:pos="4513"/>
        </w:tabs>
        <w:jc w:val="center"/>
        <w:rPr>
          <w:rFonts w:ascii="Times New Roman" w:hAnsi="Times New Roman" w:cs="Times New Roman"/>
          <w:b/>
          <w:bCs/>
          <w:sz w:val="28"/>
          <w:szCs w:val="28"/>
        </w:rPr>
      </w:pPr>
    </w:p>
    <w:p w14:paraId="189BC4CA" w14:textId="77777777" w:rsidR="00E02030" w:rsidRDefault="00E02030" w:rsidP="00E02030">
      <w:pPr>
        <w:tabs>
          <w:tab w:val="left" w:pos="3744"/>
          <w:tab w:val="center" w:pos="4513"/>
        </w:tabs>
        <w:jc w:val="center"/>
        <w:rPr>
          <w:rFonts w:ascii="Times New Roman" w:hAnsi="Times New Roman" w:cs="Times New Roman"/>
          <w:b/>
          <w:bCs/>
          <w:sz w:val="28"/>
          <w:szCs w:val="28"/>
        </w:rPr>
      </w:pPr>
    </w:p>
    <w:p w14:paraId="69B1990C" w14:textId="77777777" w:rsidR="00E02030" w:rsidRDefault="00E02030" w:rsidP="00E02030">
      <w:pPr>
        <w:tabs>
          <w:tab w:val="left" w:pos="3744"/>
          <w:tab w:val="center" w:pos="4513"/>
        </w:tabs>
        <w:jc w:val="center"/>
        <w:rPr>
          <w:rFonts w:ascii="Times New Roman" w:hAnsi="Times New Roman" w:cs="Times New Roman"/>
          <w:b/>
          <w:bCs/>
          <w:sz w:val="28"/>
          <w:szCs w:val="28"/>
        </w:rPr>
      </w:pPr>
    </w:p>
    <w:p w14:paraId="60B55F90" w14:textId="77777777" w:rsidR="00E02030" w:rsidRDefault="00E02030" w:rsidP="00E02030">
      <w:pPr>
        <w:tabs>
          <w:tab w:val="left" w:pos="3744"/>
          <w:tab w:val="center" w:pos="4513"/>
        </w:tabs>
        <w:jc w:val="center"/>
        <w:rPr>
          <w:rFonts w:ascii="Times New Roman" w:hAnsi="Times New Roman" w:cs="Times New Roman"/>
          <w:b/>
          <w:bCs/>
          <w:sz w:val="28"/>
          <w:szCs w:val="28"/>
        </w:rPr>
      </w:pPr>
    </w:p>
    <w:p w14:paraId="4DA3669A" w14:textId="77777777" w:rsidR="00E02030" w:rsidRDefault="00E02030" w:rsidP="00E02030">
      <w:pPr>
        <w:tabs>
          <w:tab w:val="left" w:pos="3744"/>
          <w:tab w:val="center" w:pos="4513"/>
        </w:tabs>
        <w:jc w:val="center"/>
        <w:rPr>
          <w:rFonts w:ascii="Times New Roman" w:hAnsi="Times New Roman" w:cs="Times New Roman"/>
          <w:b/>
          <w:bCs/>
          <w:sz w:val="28"/>
          <w:szCs w:val="28"/>
        </w:rPr>
      </w:pPr>
    </w:p>
    <w:p w14:paraId="68EB0B38" w14:textId="29200D1A" w:rsidR="00E02030" w:rsidRDefault="00E02030" w:rsidP="00E02030">
      <w:pPr>
        <w:tabs>
          <w:tab w:val="left" w:pos="3744"/>
          <w:tab w:val="center" w:pos="4513"/>
        </w:tabs>
        <w:jc w:val="center"/>
        <w:rPr>
          <w:rFonts w:ascii="Times New Roman" w:hAnsi="Times New Roman" w:cs="Times New Roman"/>
          <w:b/>
          <w:bCs/>
          <w:sz w:val="28"/>
          <w:szCs w:val="28"/>
        </w:rPr>
      </w:pPr>
      <w:r w:rsidRPr="00EE5D69">
        <w:rPr>
          <w:rFonts w:ascii="Times New Roman" w:hAnsi="Times New Roman" w:cs="Times New Roman"/>
          <w:b/>
          <w:bCs/>
          <w:sz w:val="28"/>
          <w:szCs w:val="28"/>
        </w:rPr>
        <w:t>OBJECTIVE</w:t>
      </w:r>
    </w:p>
    <w:p w14:paraId="1C1A62CD" w14:textId="77777777" w:rsidR="00E02030" w:rsidRDefault="00E02030" w:rsidP="00AE652A">
      <w:pPr>
        <w:tabs>
          <w:tab w:val="left" w:pos="3744"/>
          <w:tab w:val="center" w:pos="4513"/>
        </w:tabs>
        <w:spacing w:line="360" w:lineRule="auto"/>
        <w:jc w:val="both"/>
        <w:rPr>
          <w:rFonts w:ascii="Times New Roman" w:hAnsi="Times New Roman" w:cs="Times New Roman"/>
          <w:sz w:val="24"/>
          <w:szCs w:val="24"/>
        </w:rPr>
      </w:pPr>
      <w:r w:rsidRPr="00EE5D69">
        <w:rPr>
          <w:rFonts w:ascii="Times New Roman" w:hAnsi="Times New Roman" w:cs="Times New Roman"/>
          <w:sz w:val="24"/>
          <w:szCs w:val="24"/>
        </w:rPr>
        <w:t xml:space="preserve">The primary goal of </w:t>
      </w:r>
      <w:r>
        <w:rPr>
          <w:rFonts w:ascii="Times New Roman" w:hAnsi="Times New Roman" w:cs="Times New Roman"/>
          <w:sz w:val="24"/>
          <w:szCs w:val="24"/>
        </w:rPr>
        <w:t>our</w:t>
      </w:r>
      <w:r w:rsidRPr="00EE5D69">
        <w:rPr>
          <w:rFonts w:ascii="Times New Roman" w:hAnsi="Times New Roman" w:cs="Times New Roman"/>
          <w:sz w:val="24"/>
          <w:szCs w:val="24"/>
        </w:rPr>
        <w:t xml:space="preserve"> project is to produce a tangible result, such as a product, service, report, or solution that meets a predefined set of criteria.</w:t>
      </w:r>
    </w:p>
    <w:p w14:paraId="3B4D04D3" w14:textId="77777777" w:rsidR="00E02030" w:rsidRPr="00EE5D69" w:rsidRDefault="00E02030" w:rsidP="00AE652A">
      <w:pPr>
        <w:tabs>
          <w:tab w:val="left" w:pos="3744"/>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To meet the user requirement not only fulfilling it but also focussing on the functional requirements of the project.</w:t>
      </w:r>
    </w:p>
    <w:p w14:paraId="66516A17" w14:textId="77777777" w:rsidR="0094152A" w:rsidRDefault="0094152A" w:rsidP="008C6657">
      <w:pPr>
        <w:jc w:val="both"/>
      </w:pPr>
    </w:p>
    <w:p w14:paraId="39E00BC8" w14:textId="77777777" w:rsidR="0094152A" w:rsidRDefault="0094152A" w:rsidP="0094152A">
      <w:pPr>
        <w:spacing w:before="73"/>
        <w:ind w:left="174"/>
        <w:jc w:val="center"/>
        <w:rPr>
          <w:b/>
          <w:spacing w:val="-2"/>
          <w:sz w:val="28"/>
        </w:rPr>
      </w:pPr>
      <w:r>
        <w:rPr>
          <w:b/>
          <w:spacing w:val="-2"/>
          <w:sz w:val="28"/>
        </w:rPr>
        <w:t>ABSTRACT</w:t>
      </w:r>
    </w:p>
    <w:p w14:paraId="6F5A15DF" w14:textId="3C3F0EFB" w:rsidR="001611CB" w:rsidRPr="001611CB" w:rsidRDefault="001611CB" w:rsidP="001611CB">
      <w:pPr>
        <w:spacing w:before="73" w:line="360" w:lineRule="auto"/>
        <w:ind w:left="174"/>
        <w:jc w:val="both"/>
      </w:pPr>
      <w:r w:rsidRPr="001611CB">
        <w:rPr>
          <w:rFonts w:ascii="Times New Roman" w:hAnsi="Times New Roman" w:cs="Times New Roman"/>
          <w:sz w:val="24"/>
          <w:szCs w:val="24"/>
          <w:lang w:val="en-US"/>
        </w:rPr>
        <w:t>In a rapidly evolving digital landscape, the absence of a seamless and user-friendly online shopping platform poses a significant challenge for consumers seeking convenient and secure retail experiences. The demand for a comprehensive E-commerce solution is evident, calling for an innovative platform that not only showcases a diverse range of products but also prioritizes user experience, robust security, and efficient navigation. Addressing this need is crucial for empowering consumers with a one-stop destination for hassle-free online shopping, integrating cutting-edge technology to enhance accessibility, streamline transactions, and foster trust. The quest is to revolutionize the online retail space, providing an unmatched and personalized E-commerce experience for every user.</w:t>
      </w:r>
      <w:r w:rsidRPr="001611CB">
        <w:rPr>
          <w:rFonts w:eastAsiaTheme="minorEastAsia" w:hAnsi="Calibri"/>
          <w:color w:val="000000" w:themeColor="text1"/>
          <w:kern w:val="24"/>
          <w:sz w:val="36"/>
          <w:szCs w:val="36"/>
          <w:lang w:val="en-US" w:eastAsia="en-IN"/>
          <w14:ligatures w14:val="none"/>
        </w:rPr>
        <w:t xml:space="preserve"> </w:t>
      </w:r>
      <w:r w:rsidRPr="001611CB">
        <w:rPr>
          <w:rFonts w:ascii="Times New Roman" w:hAnsi="Times New Roman" w:cs="Times New Roman"/>
          <w:sz w:val="24"/>
          <w:szCs w:val="24"/>
          <w:lang w:val="en-US"/>
        </w:rPr>
        <w:t>The E-commerce website for online shopping offers a myriad of benefits, revolutionizing the retail experience. Customers enjoy unparalleled convenience with 24/7 access to a diverse product range, eliminating geographical constraints. Secure payment gateways instill trust, safeguarding sensitive information. Personalized recommendations based on user behavior enhance the shopping journey. Competitive pricing, exclusive discounts, and loyalty programs foster customer satisfaction and retention. Efficient logistics ensure timely deliveries, while hassle-free return processes boost confidence in the purchase. The platform's scalability accommodates business growth, and data analytics provide valuable insights for strategic decision-making. Ultimately, this E-commerce solution reshapes traditional retail paradigms, offering a seamless, customer-centric, and future-ready online shopping experience.</w:t>
      </w:r>
    </w:p>
    <w:p w14:paraId="76D43986" w14:textId="6E0605B1" w:rsidR="001611CB" w:rsidRDefault="001611CB" w:rsidP="001611CB">
      <w:pPr>
        <w:spacing w:before="73"/>
        <w:ind w:left="174"/>
        <w:jc w:val="both"/>
        <w:rPr>
          <w:rFonts w:ascii="Times New Roman" w:hAnsi="Times New Roman" w:cs="Times New Roman"/>
          <w:sz w:val="24"/>
          <w:szCs w:val="24"/>
        </w:rPr>
      </w:pPr>
    </w:p>
    <w:p w14:paraId="6AFEBD6B" w14:textId="77777777" w:rsidR="001611CB" w:rsidRDefault="001611CB" w:rsidP="001611CB">
      <w:pPr>
        <w:spacing w:before="73"/>
        <w:ind w:left="174"/>
        <w:jc w:val="both"/>
        <w:rPr>
          <w:rFonts w:ascii="Times New Roman" w:hAnsi="Times New Roman" w:cs="Times New Roman"/>
          <w:sz w:val="24"/>
          <w:szCs w:val="24"/>
        </w:rPr>
      </w:pPr>
    </w:p>
    <w:p w14:paraId="59F35ADB" w14:textId="77777777" w:rsidR="001611CB" w:rsidRPr="001611CB" w:rsidRDefault="001611CB" w:rsidP="001611CB">
      <w:pPr>
        <w:spacing w:before="73"/>
        <w:ind w:left="174"/>
        <w:jc w:val="both"/>
        <w:rPr>
          <w:rFonts w:ascii="Times New Roman" w:hAnsi="Times New Roman" w:cs="Times New Roman"/>
          <w:sz w:val="24"/>
          <w:szCs w:val="24"/>
        </w:rPr>
      </w:pPr>
    </w:p>
    <w:p w14:paraId="28BB565E" w14:textId="71BCE862" w:rsidR="0094152A" w:rsidRDefault="001F2C1F" w:rsidP="001F2C1F">
      <w:pPr>
        <w:spacing w:before="73"/>
        <w:ind w:left="174"/>
        <w:jc w:val="both"/>
        <w:rPr>
          <w:b/>
          <w:bCs/>
          <w:sz w:val="28"/>
          <w:szCs w:val="28"/>
        </w:rPr>
      </w:pPr>
      <w:r>
        <w:rPr>
          <w:b/>
          <w:bCs/>
          <w:sz w:val="28"/>
          <w:szCs w:val="28"/>
        </w:rPr>
        <w:lastRenderedPageBreak/>
        <w:t>FEATURES OF THIS PROJECT:</w:t>
      </w:r>
    </w:p>
    <w:p w14:paraId="66A82C2F" w14:textId="616EEAD2" w:rsidR="00E02030" w:rsidRDefault="001611CB" w:rsidP="008C6657">
      <w:pPr>
        <w:jc w:val="both"/>
        <w:rPr>
          <w:b/>
          <w:bCs/>
          <w:sz w:val="28"/>
          <w:szCs w:val="28"/>
        </w:rPr>
      </w:pPr>
      <w:r>
        <w:rPr>
          <w:b/>
          <w:bCs/>
          <w:sz w:val="28"/>
          <w:szCs w:val="28"/>
        </w:rPr>
        <w:t xml:space="preserve">  </w:t>
      </w:r>
    </w:p>
    <w:p w14:paraId="7E0FC86C" w14:textId="0648E49E" w:rsidR="00E02030" w:rsidRPr="001611CB" w:rsidRDefault="001611CB" w:rsidP="008C6657">
      <w:pPr>
        <w:jc w:val="both"/>
        <w:rPr>
          <w:b/>
          <w:bCs/>
          <w:i/>
          <w:iCs/>
          <w:sz w:val="28"/>
          <w:szCs w:val="28"/>
        </w:rPr>
      </w:pPr>
      <w:r>
        <w:rPr>
          <w:b/>
          <w:bCs/>
          <w:i/>
          <w:iCs/>
          <w:sz w:val="28"/>
          <w:szCs w:val="28"/>
        </w:rPr>
        <w:t xml:space="preserve">                             </w:t>
      </w:r>
      <w:r w:rsidRPr="001611CB">
        <w:rPr>
          <w:b/>
          <w:bCs/>
          <w:i/>
          <w:iCs/>
          <w:sz w:val="28"/>
          <w:szCs w:val="28"/>
        </w:rPr>
        <w:drawing>
          <wp:inline distT="0" distB="0" distL="0" distR="0" wp14:anchorId="21BD4C9D" wp14:editId="7630DF0D">
            <wp:extent cx="3597759" cy="4699077"/>
            <wp:effectExtent l="0" t="0" r="3175" b="6350"/>
            <wp:docPr id="4" name="Picture 3">
              <a:extLst xmlns:a="http://schemas.openxmlformats.org/drawingml/2006/main">
                <a:ext uri="{FF2B5EF4-FFF2-40B4-BE49-F238E27FC236}">
                  <a16:creationId xmlns:a16="http://schemas.microsoft.com/office/drawing/2014/main" id="{DD06A966-E8C5-D47C-EFB6-652F3442A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D06A966-E8C5-D47C-EFB6-652F3442AC38}"/>
                        </a:ext>
                      </a:extLst>
                    </pic:cNvPr>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7759" cy="4699077"/>
                    </a:xfrm>
                    <a:prstGeom prst="rect">
                      <a:avLst/>
                    </a:prstGeom>
                    <a:noFill/>
                    <a:ln>
                      <a:noFill/>
                    </a:ln>
                  </pic:spPr>
                </pic:pic>
              </a:graphicData>
            </a:graphic>
          </wp:inline>
        </w:drawing>
      </w:r>
    </w:p>
    <w:p w14:paraId="23C90956" w14:textId="77777777" w:rsidR="00E02030" w:rsidRDefault="00E02030" w:rsidP="008C6657">
      <w:pPr>
        <w:jc w:val="both"/>
        <w:rPr>
          <w:b/>
          <w:bCs/>
          <w:sz w:val="28"/>
          <w:szCs w:val="28"/>
        </w:rPr>
      </w:pPr>
    </w:p>
    <w:p w14:paraId="7B3213A4" w14:textId="77777777" w:rsidR="00E02030" w:rsidRDefault="00E02030" w:rsidP="008C6657">
      <w:pPr>
        <w:jc w:val="both"/>
        <w:rPr>
          <w:b/>
          <w:bCs/>
          <w:sz w:val="28"/>
          <w:szCs w:val="28"/>
        </w:rPr>
      </w:pPr>
    </w:p>
    <w:p w14:paraId="7232C0C6" w14:textId="77777777" w:rsidR="0009454E" w:rsidRPr="0009454E" w:rsidRDefault="0009454E" w:rsidP="0009454E">
      <w:pPr>
        <w:jc w:val="both"/>
        <w:rPr>
          <w:b/>
          <w:bCs/>
          <w:sz w:val="28"/>
          <w:szCs w:val="28"/>
        </w:rPr>
      </w:pPr>
    </w:p>
    <w:p w14:paraId="6B8AD5EF" w14:textId="1369C3DE" w:rsidR="00E02030" w:rsidRPr="00C25B71" w:rsidRDefault="0009454E" w:rsidP="0009454E">
      <w:pPr>
        <w:jc w:val="both"/>
        <w:rPr>
          <w:rFonts w:ascii="Times New Roman" w:hAnsi="Times New Roman" w:cs="Times New Roman"/>
          <w:sz w:val="24"/>
          <w:szCs w:val="24"/>
        </w:rPr>
      </w:pPr>
      <w:r w:rsidRPr="00C25B71">
        <w:rPr>
          <w:rFonts w:ascii="Times New Roman" w:hAnsi="Times New Roman" w:cs="Times New Roman"/>
          <w:sz w:val="24"/>
          <w:szCs w:val="24"/>
        </w:rPr>
        <w:t xml:space="preserve">The Web is a service that operates over the Internet, just as email does. According to Microsoft, web technologies include the following: Mark-up languages, such as HTML, CSS, XML, CGI, and HTTP (Front-end or Client-side technologies) Programming languages and technologies that help create applications for the </w:t>
      </w:r>
      <w:proofErr w:type="spellStart"/>
      <w:proofErr w:type="gramStart"/>
      <w:r w:rsidRPr="00C25B71">
        <w:rPr>
          <w:rFonts w:ascii="Times New Roman" w:hAnsi="Times New Roman" w:cs="Times New Roman"/>
          <w:sz w:val="24"/>
          <w:szCs w:val="24"/>
        </w:rPr>
        <w:t>web.In</w:t>
      </w:r>
      <w:proofErr w:type="spellEnd"/>
      <w:proofErr w:type="gramEnd"/>
      <w:r w:rsidRPr="00C25B71">
        <w:rPr>
          <w:rFonts w:ascii="Times New Roman" w:hAnsi="Times New Roman" w:cs="Times New Roman"/>
          <w:sz w:val="24"/>
          <w:szCs w:val="24"/>
        </w:rPr>
        <w:t xml:space="preserve"> this project we have used the following technologies HTML,CSS and </w:t>
      </w:r>
      <w:proofErr w:type="spellStart"/>
      <w:r w:rsidRPr="00C25B71">
        <w:rPr>
          <w:rFonts w:ascii="Times New Roman" w:hAnsi="Times New Roman" w:cs="Times New Roman"/>
          <w:sz w:val="24"/>
          <w:szCs w:val="24"/>
        </w:rPr>
        <w:t>JavaScrpit</w:t>
      </w:r>
      <w:proofErr w:type="spellEnd"/>
    </w:p>
    <w:p w14:paraId="13E9F58A" w14:textId="77777777" w:rsidR="00E02030" w:rsidRDefault="00E02030" w:rsidP="008C6657">
      <w:pPr>
        <w:jc w:val="both"/>
        <w:rPr>
          <w:b/>
          <w:bCs/>
          <w:sz w:val="28"/>
          <w:szCs w:val="28"/>
        </w:rPr>
      </w:pPr>
    </w:p>
    <w:p w14:paraId="128A68DB" w14:textId="77777777" w:rsidR="00E02030" w:rsidRDefault="00E02030" w:rsidP="008C6657">
      <w:pPr>
        <w:jc w:val="both"/>
        <w:rPr>
          <w:b/>
          <w:bCs/>
          <w:sz w:val="28"/>
          <w:szCs w:val="28"/>
        </w:rPr>
      </w:pPr>
    </w:p>
    <w:p w14:paraId="3887CECF" w14:textId="77777777" w:rsidR="001611CB" w:rsidRDefault="001611CB" w:rsidP="008C6657">
      <w:pPr>
        <w:jc w:val="both"/>
        <w:rPr>
          <w:b/>
          <w:bCs/>
          <w:sz w:val="28"/>
          <w:szCs w:val="28"/>
        </w:rPr>
      </w:pPr>
    </w:p>
    <w:p w14:paraId="2F4EA521" w14:textId="77777777" w:rsidR="00E02030" w:rsidRDefault="00E02030" w:rsidP="008C6657">
      <w:pPr>
        <w:jc w:val="both"/>
        <w:rPr>
          <w:b/>
          <w:bCs/>
          <w:sz w:val="28"/>
          <w:szCs w:val="28"/>
        </w:rPr>
      </w:pPr>
    </w:p>
    <w:p w14:paraId="06FD1480" w14:textId="476CADA6" w:rsidR="0094152A" w:rsidRDefault="0094152A" w:rsidP="008C6657">
      <w:pPr>
        <w:jc w:val="both"/>
        <w:rPr>
          <w:b/>
          <w:bCs/>
          <w:sz w:val="28"/>
          <w:szCs w:val="28"/>
        </w:rPr>
      </w:pPr>
      <w:r w:rsidRPr="0094152A">
        <w:rPr>
          <w:b/>
          <w:bCs/>
          <w:sz w:val="28"/>
          <w:szCs w:val="28"/>
        </w:rPr>
        <w:lastRenderedPageBreak/>
        <w:t>COMPANY PROFILE</w:t>
      </w:r>
      <w:r>
        <w:rPr>
          <w:b/>
          <w:bCs/>
          <w:sz w:val="28"/>
          <w:szCs w:val="28"/>
        </w:rPr>
        <w:t>:</w:t>
      </w:r>
    </w:p>
    <w:p w14:paraId="06A38DA2" w14:textId="0779F5D3" w:rsidR="00AE652A" w:rsidRDefault="00F47C2A" w:rsidP="005E613D">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Name of the company/organization: </w:t>
      </w:r>
      <w:r>
        <w:rPr>
          <w:rFonts w:ascii="Times New Roman" w:hAnsi="Times New Roman" w:cs="Times New Roman"/>
          <w:sz w:val="24"/>
          <w:szCs w:val="24"/>
        </w:rPr>
        <w:tab/>
      </w:r>
      <w:r w:rsidRPr="00F47C2A">
        <w:rPr>
          <w:rFonts w:ascii="Times New Roman" w:hAnsi="Times New Roman" w:cs="Times New Roman"/>
          <w:b/>
          <w:bCs/>
          <w:sz w:val="24"/>
          <w:szCs w:val="24"/>
        </w:rPr>
        <w:t>BASKAR ADDS</w:t>
      </w:r>
    </w:p>
    <w:p w14:paraId="4289A432" w14:textId="263889AE" w:rsidR="00F47C2A" w:rsidRDefault="00F47C2A" w:rsidP="005E613D">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Address:</w:t>
      </w:r>
      <w:r w:rsidRPr="00F47C2A">
        <w:rPr>
          <w:rFonts w:ascii="Times New Roman" w:hAnsi="Times New Roman" w:cs="Times New Roman"/>
          <w:b/>
          <w:bCs/>
          <w:sz w:val="24"/>
          <w:szCs w:val="24"/>
        </w:rPr>
        <w:t>53/</w:t>
      </w:r>
      <w:proofErr w:type="gramStart"/>
      <w:r w:rsidRPr="00F47C2A">
        <w:rPr>
          <w:rFonts w:ascii="Times New Roman" w:hAnsi="Times New Roman" w:cs="Times New Roman"/>
          <w:b/>
          <w:bCs/>
          <w:sz w:val="24"/>
          <w:szCs w:val="24"/>
        </w:rPr>
        <w:t>19,Pudhu</w:t>
      </w:r>
      <w:proofErr w:type="gramEnd"/>
      <w:r w:rsidRPr="00F47C2A">
        <w:rPr>
          <w:rFonts w:ascii="Times New Roman" w:hAnsi="Times New Roman" w:cs="Times New Roman"/>
          <w:b/>
          <w:bCs/>
          <w:sz w:val="24"/>
          <w:szCs w:val="24"/>
        </w:rPr>
        <w:t xml:space="preserve"> </w:t>
      </w:r>
      <w:proofErr w:type="spellStart"/>
      <w:r w:rsidRPr="00F47C2A">
        <w:rPr>
          <w:rFonts w:ascii="Times New Roman" w:hAnsi="Times New Roman" w:cs="Times New Roman"/>
          <w:b/>
          <w:bCs/>
          <w:sz w:val="24"/>
          <w:szCs w:val="24"/>
        </w:rPr>
        <w:t>Mohamathiar</w:t>
      </w:r>
      <w:proofErr w:type="spellEnd"/>
      <w:r w:rsidRPr="00F47C2A">
        <w:rPr>
          <w:rFonts w:ascii="Times New Roman" w:hAnsi="Times New Roman" w:cs="Times New Roman"/>
          <w:b/>
          <w:bCs/>
          <w:sz w:val="24"/>
          <w:szCs w:val="24"/>
        </w:rPr>
        <w:t xml:space="preserve"> Street,Tiruchengode-637211</w:t>
      </w:r>
    </w:p>
    <w:p w14:paraId="32F57BE9" w14:textId="1EAA095A" w:rsidR="00F47C2A" w:rsidRDefault="00F47C2A" w:rsidP="005E613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PAN:</w:t>
      </w:r>
      <w:r w:rsidRPr="00F47C2A">
        <w:rPr>
          <w:rFonts w:ascii="Times New Roman" w:hAnsi="Times New Roman" w:cs="Times New Roman"/>
          <w:b/>
          <w:bCs/>
          <w:sz w:val="24"/>
          <w:szCs w:val="24"/>
        </w:rPr>
        <w:t>AHRPB</w:t>
      </w:r>
      <w:proofErr w:type="gramEnd"/>
      <w:r w:rsidRPr="00F47C2A">
        <w:rPr>
          <w:rFonts w:ascii="Times New Roman" w:hAnsi="Times New Roman" w:cs="Times New Roman"/>
          <w:b/>
          <w:bCs/>
          <w:sz w:val="24"/>
          <w:szCs w:val="24"/>
        </w:rPr>
        <w:t>9820F</w:t>
      </w:r>
    </w:p>
    <w:p w14:paraId="2C526E56" w14:textId="79E86738" w:rsidR="00F47C2A" w:rsidRDefault="00F47C2A" w:rsidP="005E613D">
      <w:pPr>
        <w:spacing w:line="360" w:lineRule="auto"/>
        <w:jc w:val="both"/>
        <w:rPr>
          <w:rFonts w:ascii="Times New Roman" w:hAnsi="Times New Roman" w:cs="Times New Roman"/>
          <w:b/>
          <w:bCs/>
          <w:sz w:val="24"/>
          <w:szCs w:val="24"/>
        </w:rPr>
      </w:pPr>
      <w:r>
        <w:rPr>
          <w:rFonts w:ascii="Times New Roman" w:hAnsi="Times New Roman" w:cs="Times New Roman"/>
          <w:sz w:val="24"/>
          <w:szCs w:val="24"/>
        </w:rPr>
        <w:t>GSTIN:</w:t>
      </w:r>
      <w:r w:rsidRPr="00F47C2A">
        <w:rPr>
          <w:rFonts w:ascii="Times New Roman" w:hAnsi="Times New Roman" w:cs="Times New Roman"/>
          <w:b/>
          <w:bCs/>
          <w:sz w:val="24"/>
          <w:szCs w:val="24"/>
        </w:rPr>
        <w:t>33AHRPB9820FIZE</w:t>
      </w:r>
    </w:p>
    <w:p w14:paraId="061E0F12" w14:textId="6AD946A6" w:rsidR="005E613D" w:rsidRPr="00F47C2A" w:rsidRDefault="005E613D" w:rsidP="005E613D">
      <w:pPr>
        <w:spacing w:line="360" w:lineRule="auto"/>
        <w:jc w:val="both"/>
        <w:rPr>
          <w:rFonts w:ascii="Times New Roman" w:hAnsi="Times New Roman" w:cs="Times New Roman"/>
          <w:sz w:val="24"/>
          <w:szCs w:val="24"/>
        </w:rPr>
      </w:pPr>
      <w:r w:rsidRPr="005E613D">
        <w:rPr>
          <w:rFonts w:ascii="Times New Roman" w:hAnsi="Times New Roman" w:cs="Times New Roman"/>
          <w:sz w:val="24"/>
          <w:szCs w:val="24"/>
        </w:rPr>
        <w:t xml:space="preserve">VALUE OF </w:t>
      </w:r>
      <w:proofErr w:type="gramStart"/>
      <w:r w:rsidRPr="005E613D">
        <w:rPr>
          <w:rFonts w:ascii="Times New Roman" w:hAnsi="Times New Roman" w:cs="Times New Roman"/>
          <w:sz w:val="24"/>
          <w:szCs w:val="24"/>
        </w:rPr>
        <w:t>PROJECT :</w:t>
      </w:r>
      <w:r w:rsidRPr="005E613D">
        <w:rPr>
          <w:rFonts w:ascii="Times New Roman" w:hAnsi="Times New Roman" w:cs="Times New Roman"/>
          <w:b/>
          <w:bCs/>
          <w:sz w:val="24"/>
          <w:szCs w:val="24"/>
        </w:rPr>
        <w:t>Rs</w:t>
      </w:r>
      <w:proofErr w:type="gramEnd"/>
      <w:r w:rsidRPr="005E613D">
        <w:rPr>
          <w:rFonts w:ascii="Times New Roman" w:hAnsi="Times New Roman" w:cs="Times New Roman"/>
          <w:b/>
          <w:bCs/>
          <w:sz w:val="24"/>
          <w:szCs w:val="24"/>
        </w:rPr>
        <w:t>.</w:t>
      </w:r>
      <w:r>
        <w:rPr>
          <w:rFonts w:ascii="Times New Roman" w:hAnsi="Times New Roman" w:cs="Times New Roman"/>
          <w:b/>
          <w:bCs/>
          <w:sz w:val="24"/>
          <w:szCs w:val="24"/>
        </w:rPr>
        <w:t>2</w:t>
      </w:r>
      <w:r w:rsidR="00C25B71">
        <w:rPr>
          <w:rFonts w:ascii="Times New Roman" w:hAnsi="Times New Roman" w:cs="Times New Roman"/>
          <w:b/>
          <w:bCs/>
          <w:sz w:val="24"/>
          <w:szCs w:val="24"/>
        </w:rPr>
        <w:t>5</w:t>
      </w:r>
      <w:r>
        <w:rPr>
          <w:rFonts w:ascii="Times New Roman" w:hAnsi="Times New Roman" w:cs="Times New Roman"/>
          <w:b/>
          <w:bCs/>
          <w:sz w:val="24"/>
          <w:szCs w:val="24"/>
        </w:rPr>
        <w:t>,000/-</w:t>
      </w:r>
    </w:p>
    <w:p w14:paraId="2B86F00F" w14:textId="77777777" w:rsidR="00AE652A" w:rsidRPr="0094152A" w:rsidRDefault="00AE652A" w:rsidP="008C6657">
      <w:pPr>
        <w:jc w:val="both"/>
        <w:rPr>
          <w:b/>
          <w:bCs/>
          <w:sz w:val="28"/>
          <w:szCs w:val="28"/>
        </w:rPr>
      </w:pPr>
    </w:p>
    <w:sectPr w:rsidR="00AE652A" w:rsidRPr="00941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C3912"/>
    <w:multiLevelType w:val="hybridMultilevel"/>
    <w:tmpl w:val="2E2E23CA"/>
    <w:lvl w:ilvl="0" w:tplc="40090001">
      <w:start w:val="1"/>
      <w:numFmt w:val="bullet"/>
      <w:lvlText w:val=""/>
      <w:lvlJc w:val="left"/>
      <w:pPr>
        <w:ind w:left="894" w:hanging="360"/>
      </w:pPr>
      <w:rPr>
        <w:rFonts w:ascii="Symbol" w:hAnsi="Symbol"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num w:numId="1" w16cid:durableId="74313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8C"/>
    <w:rsid w:val="0009454E"/>
    <w:rsid w:val="00157C73"/>
    <w:rsid w:val="001611CB"/>
    <w:rsid w:val="001A783A"/>
    <w:rsid w:val="001E012E"/>
    <w:rsid w:val="001F2C1F"/>
    <w:rsid w:val="001F3C64"/>
    <w:rsid w:val="002C62E4"/>
    <w:rsid w:val="00374A32"/>
    <w:rsid w:val="00377C2A"/>
    <w:rsid w:val="005E613D"/>
    <w:rsid w:val="006769D1"/>
    <w:rsid w:val="008C6657"/>
    <w:rsid w:val="0094152A"/>
    <w:rsid w:val="009B7C5B"/>
    <w:rsid w:val="00AE652A"/>
    <w:rsid w:val="00C25B71"/>
    <w:rsid w:val="00C61977"/>
    <w:rsid w:val="00DA748C"/>
    <w:rsid w:val="00E02030"/>
    <w:rsid w:val="00EE5D69"/>
    <w:rsid w:val="00F14554"/>
    <w:rsid w:val="00F329F5"/>
    <w:rsid w:val="00F47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C9FF"/>
  <w15:chartTrackingRefBased/>
  <w15:docId w15:val="{28ABDA88-4D22-4D2C-88C6-B8B76FFF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C6657"/>
    <w:pPr>
      <w:widowControl w:val="0"/>
      <w:autoSpaceDE w:val="0"/>
      <w:autoSpaceDN w:val="0"/>
      <w:spacing w:before="1" w:after="0" w:line="240" w:lineRule="auto"/>
      <w:ind w:left="940"/>
      <w:outlineLvl w:val="1"/>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657"/>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8C6657"/>
    <w:pPr>
      <w:widowControl w:val="0"/>
      <w:autoSpaceDE w:val="0"/>
      <w:autoSpaceDN w:val="0"/>
      <w:spacing w:after="0" w:line="240" w:lineRule="auto"/>
      <w:ind w:left="94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C6657"/>
    <w:rPr>
      <w:rFonts w:ascii="Times New Roman" w:eastAsia="Times New Roman" w:hAnsi="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8C6657"/>
    <w:rPr>
      <w:sz w:val="16"/>
      <w:szCs w:val="16"/>
    </w:rPr>
  </w:style>
  <w:style w:type="paragraph" w:styleId="CommentText">
    <w:name w:val="annotation text"/>
    <w:basedOn w:val="Normal"/>
    <w:link w:val="CommentTextChar"/>
    <w:uiPriority w:val="99"/>
    <w:semiHidden/>
    <w:unhideWhenUsed/>
    <w:rsid w:val="008C6657"/>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CommentTextChar">
    <w:name w:val="Comment Text Char"/>
    <w:basedOn w:val="DefaultParagraphFont"/>
    <w:link w:val="CommentText"/>
    <w:uiPriority w:val="99"/>
    <w:semiHidden/>
    <w:rsid w:val="008C6657"/>
    <w:rPr>
      <w:rFonts w:ascii="Times New Roman" w:eastAsia="Times New Roman" w:hAnsi="Times New Roman" w:cs="Times New Roman"/>
      <w:kern w:val="0"/>
      <w:sz w:val="20"/>
      <w:szCs w:val="20"/>
      <w:lang w:val="en-US"/>
      <w14:ligatures w14:val="none"/>
    </w:rPr>
  </w:style>
  <w:style w:type="table" w:styleId="TableGrid">
    <w:name w:val="Table Grid"/>
    <w:basedOn w:val="TableNormal"/>
    <w:uiPriority w:val="39"/>
    <w:rsid w:val="008C6657"/>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2C1F"/>
    <w:pPr>
      <w:ind w:left="720"/>
      <w:contextualSpacing/>
    </w:pPr>
  </w:style>
  <w:style w:type="paragraph" w:styleId="NoSpacing">
    <w:name w:val="No Spacing"/>
    <w:uiPriority w:val="1"/>
    <w:qFormat/>
    <w:rsid w:val="00E02030"/>
    <w:pPr>
      <w:spacing w:after="0" w:line="240" w:lineRule="auto"/>
    </w:pPr>
  </w:style>
  <w:style w:type="character" w:customStyle="1" w:styleId="Heading1Char">
    <w:name w:val="Heading 1 Char"/>
    <w:basedOn w:val="DefaultParagraphFont"/>
    <w:link w:val="Heading1"/>
    <w:uiPriority w:val="9"/>
    <w:rsid w:val="00E020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611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647608">
      <w:bodyDiv w:val="1"/>
      <w:marLeft w:val="0"/>
      <w:marRight w:val="0"/>
      <w:marTop w:val="0"/>
      <w:marBottom w:val="0"/>
      <w:divBdr>
        <w:top w:val="none" w:sz="0" w:space="0" w:color="auto"/>
        <w:left w:val="none" w:sz="0" w:space="0" w:color="auto"/>
        <w:bottom w:val="none" w:sz="0" w:space="0" w:color="auto"/>
        <w:right w:val="none" w:sz="0" w:space="0" w:color="auto"/>
      </w:divBdr>
    </w:div>
    <w:div w:id="993607637">
      <w:bodyDiv w:val="1"/>
      <w:marLeft w:val="0"/>
      <w:marRight w:val="0"/>
      <w:marTop w:val="0"/>
      <w:marBottom w:val="0"/>
      <w:divBdr>
        <w:top w:val="none" w:sz="0" w:space="0" w:color="auto"/>
        <w:left w:val="none" w:sz="0" w:space="0" w:color="auto"/>
        <w:bottom w:val="none" w:sz="0" w:space="0" w:color="auto"/>
        <w:right w:val="none" w:sz="0" w:space="0" w:color="auto"/>
      </w:divBdr>
    </w:div>
    <w:div w:id="1119882972">
      <w:bodyDiv w:val="1"/>
      <w:marLeft w:val="0"/>
      <w:marRight w:val="0"/>
      <w:marTop w:val="0"/>
      <w:marBottom w:val="0"/>
      <w:divBdr>
        <w:top w:val="none" w:sz="0" w:space="0" w:color="auto"/>
        <w:left w:val="none" w:sz="0" w:space="0" w:color="auto"/>
        <w:bottom w:val="none" w:sz="0" w:space="0" w:color="auto"/>
        <w:right w:val="none" w:sz="0" w:space="0" w:color="auto"/>
      </w:divBdr>
    </w:div>
    <w:div w:id="1358193702">
      <w:bodyDiv w:val="1"/>
      <w:marLeft w:val="0"/>
      <w:marRight w:val="0"/>
      <w:marTop w:val="0"/>
      <w:marBottom w:val="0"/>
      <w:divBdr>
        <w:top w:val="none" w:sz="0" w:space="0" w:color="auto"/>
        <w:left w:val="none" w:sz="0" w:space="0" w:color="auto"/>
        <w:bottom w:val="none" w:sz="0" w:space="0" w:color="auto"/>
        <w:right w:val="none" w:sz="0" w:space="0" w:color="auto"/>
      </w:divBdr>
    </w:div>
    <w:div w:id="161586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 REUBEN B</dc:creator>
  <cp:keywords/>
  <dc:description/>
  <cp:lastModifiedBy>manu johnson</cp:lastModifiedBy>
  <cp:revision>11</cp:revision>
  <dcterms:created xsi:type="dcterms:W3CDTF">2024-03-06T16:43:00Z</dcterms:created>
  <dcterms:modified xsi:type="dcterms:W3CDTF">2024-06-09T18:13:00Z</dcterms:modified>
</cp:coreProperties>
</file>